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BE930C" w14:textId="2E924A78" w:rsidR="00F50179" w:rsidRPr="00B418F3" w:rsidRDefault="00314816" w:rsidP="00CE255F">
      <w:pPr>
        <w:jc w:val="center"/>
        <w:outlineLvl w:val="0"/>
        <w:rPr>
          <w:rFonts w:ascii="Times New Roman" w:hAnsi="Times New Roman"/>
          <w:b/>
          <w:bCs/>
          <w:noProof/>
          <w:sz w:val="24"/>
          <w:szCs w:val="24"/>
        </w:rPr>
      </w:pPr>
      <w:bookmarkStart w:id="0" w:name="_GoBack"/>
      <w:bookmarkEnd w:id="0"/>
      <w:r w:rsidRPr="00B418F3">
        <w:rPr>
          <w:rFonts w:ascii="Times New Roman" w:hAnsi="Times New Roman"/>
          <w:b/>
          <w:noProof/>
          <w:sz w:val="24"/>
          <w:szCs w:val="24"/>
        </w:rPr>
        <w:t xml:space="preserve">LIETUVOS RESPUBLIKOS </w:t>
      </w:r>
      <w:r w:rsidRPr="00B418F3">
        <w:rPr>
          <w:rFonts w:ascii="Times New Roman" w:hAnsi="Times New Roman"/>
          <w:b/>
          <w:bCs/>
          <w:noProof/>
          <w:sz w:val="24"/>
          <w:szCs w:val="24"/>
        </w:rPr>
        <w:t xml:space="preserve">SPECIALIŲJŲ TYRIMŲ TARNYBOS IŠVADA </w:t>
      </w:r>
    </w:p>
    <w:p w14:paraId="1CBE6235" w14:textId="6B611253" w:rsidR="00781AE2" w:rsidRPr="00B418F3" w:rsidRDefault="00314816" w:rsidP="00072DBF">
      <w:pPr>
        <w:jc w:val="center"/>
        <w:outlineLvl w:val="0"/>
        <w:rPr>
          <w:rFonts w:ascii="Times New Roman" w:hAnsi="Times New Roman"/>
          <w:b/>
          <w:bCs/>
          <w:noProof/>
          <w:sz w:val="24"/>
          <w:szCs w:val="24"/>
        </w:rPr>
      </w:pPr>
      <w:r w:rsidRPr="00B418F3">
        <w:rPr>
          <w:rFonts w:ascii="Times New Roman" w:hAnsi="Times New Roman"/>
          <w:b/>
          <w:bCs/>
          <w:noProof/>
          <w:sz w:val="24"/>
          <w:szCs w:val="24"/>
        </w:rPr>
        <w:t xml:space="preserve">DĖL </w:t>
      </w:r>
      <w:r w:rsidR="00072DBF" w:rsidRPr="00B418F3">
        <w:rPr>
          <w:rFonts w:ascii="Times New Roman" w:hAnsi="Times New Roman"/>
          <w:b/>
          <w:bCs/>
          <w:noProof/>
          <w:sz w:val="24"/>
          <w:szCs w:val="24"/>
        </w:rPr>
        <w:t xml:space="preserve">ŠIAULIŲ MIESTO, TELŠIŲ IR RASEINIŲ RAJONŲ SAVIVALDYBIŲ BŪSTO IR SOCIALINIO BŪSTO ĮSIGIJIMO, SKYRIMO, KONTROLĖS, BŪKLĖS GERINIMO </w:t>
      </w:r>
      <w:r w:rsidR="00C30D3A">
        <w:rPr>
          <w:rFonts w:ascii="Times New Roman" w:hAnsi="Times New Roman"/>
          <w:b/>
          <w:bCs/>
          <w:noProof/>
          <w:sz w:val="24"/>
          <w:szCs w:val="24"/>
        </w:rPr>
        <w:t>(</w:t>
      </w:r>
      <w:r w:rsidR="00072DBF" w:rsidRPr="00B418F3">
        <w:rPr>
          <w:rFonts w:ascii="Times New Roman" w:hAnsi="Times New Roman"/>
          <w:b/>
          <w:bCs/>
          <w:noProof/>
          <w:sz w:val="24"/>
          <w:szCs w:val="24"/>
        </w:rPr>
        <w:t>REMONTO</w:t>
      </w:r>
      <w:r w:rsidR="00C30D3A">
        <w:rPr>
          <w:rFonts w:ascii="Times New Roman" w:hAnsi="Times New Roman"/>
          <w:b/>
          <w:bCs/>
          <w:noProof/>
          <w:sz w:val="24"/>
          <w:szCs w:val="24"/>
        </w:rPr>
        <w:t>)</w:t>
      </w:r>
      <w:r w:rsidR="00072DBF" w:rsidRPr="00B418F3">
        <w:rPr>
          <w:rFonts w:ascii="Times New Roman" w:hAnsi="Times New Roman"/>
          <w:b/>
          <w:bCs/>
          <w:noProof/>
          <w:sz w:val="24"/>
          <w:szCs w:val="24"/>
        </w:rPr>
        <w:t xml:space="preserve"> DARBŲ ORGANIZAVIMO VEIKLOS SRITYSE</w:t>
      </w:r>
    </w:p>
    <w:p w14:paraId="6CDE6CC6" w14:textId="4A684225" w:rsidR="00314816" w:rsidRPr="00B418F3" w:rsidRDefault="00314816" w:rsidP="00314816">
      <w:pPr>
        <w:spacing w:line="360" w:lineRule="auto"/>
        <w:jc w:val="center"/>
        <w:outlineLvl w:val="0"/>
        <w:rPr>
          <w:rFonts w:ascii="Times New Roman" w:hAnsi="Times New Roman"/>
          <w:b/>
          <w:bCs/>
          <w:noProof/>
          <w:sz w:val="24"/>
          <w:szCs w:val="24"/>
        </w:rPr>
      </w:pPr>
      <w:r w:rsidRPr="00B418F3">
        <w:rPr>
          <w:rFonts w:ascii="Times New Roman" w:hAnsi="Times New Roman"/>
          <w:b/>
          <w:bCs/>
          <w:noProof/>
          <w:sz w:val="24"/>
          <w:szCs w:val="24"/>
        </w:rPr>
        <w:t>TURINYS</w:t>
      </w:r>
    </w:p>
    <w:p w14:paraId="2BFFDDA5" w14:textId="17F0D14D" w:rsidR="00314816" w:rsidRPr="00B418F3" w:rsidRDefault="00314816" w:rsidP="00030510">
      <w:pPr>
        <w:tabs>
          <w:tab w:val="left" w:pos="851"/>
          <w:tab w:val="left" w:pos="993"/>
          <w:tab w:val="left" w:pos="1276"/>
        </w:tabs>
        <w:spacing w:line="360" w:lineRule="auto"/>
        <w:ind w:firstLine="851"/>
        <w:jc w:val="both"/>
        <w:rPr>
          <w:rFonts w:ascii="Times New Roman" w:hAnsi="Times New Roman"/>
          <w:noProof/>
          <w:sz w:val="24"/>
          <w:szCs w:val="24"/>
        </w:rPr>
      </w:pPr>
      <w:r w:rsidRPr="00B418F3">
        <w:rPr>
          <w:rFonts w:ascii="Times New Roman" w:hAnsi="Times New Roman"/>
          <w:noProof/>
          <w:sz w:val="24"/>
          <w:szCs w:val="24"/>
        </w:rPr>
        <w:t>1. KORUPCIJOS RIZIKOS ANALIZĖS APIMTIS IR METODAI...</w:t>
      </w:r>
      <w:r w:rsidR="00C00BF8" w:rsidRPr="00B418F3">
        <w:rPr>
          <w:rFonts w:ascii="Times New Roman" w:hAnsi="Times New Roman"/>
          <w:noProof/>
          <w:sz w:val="24"/>
          <w:szCs w:val="24"/>
        </w:rPr>
        <w:t>..</w:t>
      </w:r>
      <w:r w:rsidR="006C4093" w:rsidRPr="00B418F3">
        <w:rPr>
          <w:rFonts w:ascii="Times New Roman" w:hAnsi="Times New Roman"/>
          <w:noProof/>
          <w:sz w:val="24"/>
          <w:szCs w:val="24"/>
        </w:rPr>
        <w:t>..................</w:t>
      </w:r>
      <w:r w:rsidR="00C00BF8" w:rsidRPr="00B418F3">
        <w:rPr>
          <w:rFonts w:ascii="Times New Roman" w:hAnsi="Times New Roman"/>
          <w:noProof/>
          <w:sz w:val="24"/>
          <w:szCs w:val="24"/>
        </w:rPr>
        <w:t>.....</w:t>
      </w:r>
      <w:r w:rsidR="00030510">
        <w:rPr>
          <w:rFonts w:ascii="Times New Roman" w:hAnsi="Times New Roman"/>
          <w:noProof/>
          <w:sz w:val="24"/>
          <w:szCs w:val="24"/>
        </w:rPr>
        <w:t>........</w:t>
      </w:r>
      <w:r w:rsidR="00C00BF8" w:rsidRPr="00B418F3">
        <w:rPr>
          <w:rFonts w:ascii="Times New Roman" w:hAnsi="Times New Roman"/>
          <w:noProof/>
          <w:sz w:val="24"/>
          <w:szCs w:val="24"/>
        </w:rPr>
        <w:t>.</w:t>
      </w:r>
      <w:r w:rsidR="00710A9F" w:rsidRPr="00B418F3">
        <w:rPr>
          <w:rFonts w:ascii="Times New Roman" w:hAnsi="Times New Roman"/>
          <w:noProof/>
          <w:sz w:val="24"/>
          <w:szCs w:val="24"/>
        </w:rPr>
        <w:t>.</w:t>
      </w:r>
      <w:r w:rsidR="00243137">
        <w:rPr>
          <w:rFonts w:ascii="Times New Roman" w:hAnsi="Times New Roman"/>
          <w:noProof/>
          <w:sz w:val="24"/>
          <w:szCs w:val="24"/>
        </w:rPr>
        <w:t>3</w:t>
      </w:r>
    </w:p>
    <w:p w14:paraId="11E6C435" w14:textId="4D5B6C60" w:rsidR="00314816" w:rsidRPr="00B418F3" w:rsidRDefault="00314816" w:rsidP="00030510">
      <w:pPr>
        <w:tabs>
          <w:tab w:val="left" w:pos="851"/>
          <w:tab w:val="left" w:pos="993"/>
          <w:tab w:val="left" w:pos="1276"/>
        </w:tabs>
        <w:spacing w:line="360" w:lineRule="auto"/>
        <w:ind w:firstLine="851"/>
        <w:jc w:val="both"/>
        <w:rPr>
          <w:rFonts w:ascii="Times New Roman" w:hAnsi="Times New Roman"/>
          <w:noProof/>
          <w:sz w:val="24"/>
          <w:szCs w:val="24"/>
        </w:rPr>
      </w:pPr>
      <w:r w:rsidRPr="00B418F3">
        <w:rPr>
          <w:rFonts w:ascii="Times New Roman" w:hAnsi="Times New Roman"/>
          <w:noProof/>
          <w:sz w:val="24"/>
          <w:szCs w:val="24"/>
        </w:rPr>
        <w:t xml:space="preserve">2. </w:t>
      </w:r>
      <w:r w:rsidR="00ED7CBE" w:rsidRPr="00B418F3">
        <w:rPr>
          <w:rFonts w:ascii="Times New Roman" w:hAnsi="Times New Roman"/>
          <w:noProof/>
          <w:sz w:val="24"/>
          <w:szCs w:val="24"/>
        </w:rPr>
        <w:t>KORUPCIJOS RIZIKA</w:t>
      </w:r>
      <w:r w:rsidR="002D6205" w:rsidRPr="00B418F3">
        <w:rPr>
          <w:rFonts w:ascii="Times New Roman" w:hAnsi="Times New Roman"/>
          <w:noProof/>
          <w:sz w:val="24"/>
          <w:szCs w:val="24"/>
        </w:rPr>
        <w:t xml:space="preserve"> </w:t>
      </w:r>
      <w:r w:rsidR="00072DBF" w:rsidRPr="00B418F3">
        <w:rPr>
          <w:rFonts w:ascii="Times New Roman" w:hAnsi="Times New Roman"/>
          <w:noProof/>
          <w:sz w:val="24"/>
          <w:szCs w:val="24"/>
        </w:rPr>
        <w:t>SAVIVALDYB</w:t>
      </w:r>
      <w:r w:rsidR="00441023">
        <w:rPr>
          <w:rFonts w:ascii="Times New Roman" w:hAnsi="Times New Roman"/>
          <w:noProof/>
          <w:sz w:val="24"/>
          <w:szCs w:val="24"/>
        </w:rPr>
        <w:t>ĖS</w:t>
      </w:r>
      <w:r w:rsidR="00072DBF" w:rsidRPr="00B418F3">
        <w:rPr>
          <w:rFonts w:ascii="Times New Roman" w:hAnsi="Times New Roman"/>
          <w:noProof/>
          <w:sz w:val="24"/>
          <w:szCs w:val="24"/>
        </w:rPr>
        <w:t xml:space="preserve"> SOCIALINIO BŪSTO ĮSIGIJIMO </w:t>
      </w:r>
      <w:r w:rsidR="00ED7CBE" w:rsidRPr="00B418F3">
        <w:rPr>
          <w:rFonts w:ascii="Times New Roman" w:hAnsi="Times New Roman"/>
          <w:noProof/>
          <w:sz w:val="24"/>
          <w:szCs w:val="24"/>
        </w:rPr>
        <w:t>VEIKLOS SRITY</w:t>
      </w:r>
      <w:r w:rsidR="00072DBF" w:rsidRPr="00B418F3">
        <w:rPr>
          <w:rFonts w:ascii="Times New Roman" w:hAnsi="Times New Roman"/>
          <w:noProof/>
          <w:sz w:val="24"/>
          <w:szCs w:val="24"/>
        </w:rPr>
        <w:t>JE............................................................</w:t>
      </w:r>
      <w:r w:rsidR="00030510">
        <w:rPr>
          <w:rFonts w:ascii="Times New Roman" w:hAnsi="Times New Roman"/>
          <w:noProof/>
          <w:sz w:val="24"/>
          <w:szCs w:val="24"/>
        </w:rPr>
        <w:t>............................................................</w:t>
      </w:r>
      <w:r w:rsidR="000679F3">
        <w:rPr>
          <w:rFonts w:ascii="Times New Roman" w:hAnsi="Times New Roman"/>
          <w:noProof/>
          <w:sz w:val="24"/>
          <w:szCs w:val="24"/>
        </w:rPr>
        <w:t>...</w:t>
      </w:r>
      <w:r w:rsidR="001728F5">
        <w:rPr>
          <w:rFonts w:ascii="Times New Roman" w:hAnsi="Times New Roman"/>
          <w:noProof/>
          <w:sz w:val="24"/>
          <w:szCs w:val="24"/>
        </w:rPr>
        <w:t>..5</w:t>
      </w:r>
    </w:p>
    <w:p w14:paraId="0C643264" w14:textId="50FE39D7" w:rsidR="00F877AB" w:rsidRPr="00B418F3" w:rsidRDefault="00F877AB" w:rsidP="00030510">
      <w:pPr>
        <w:tabs>
          <w:tab w:val="left" w:pos="851"/>
          <w:tab w:val="left" w:pos="993"/>
          <w:tab w:val="left" w:pos="1276"/>
        </w:tabs>
        <w:spacing w:line="360" w:lineRule="auto"/>
        <w:ind w:firstLine="851"/>
        <w:jc w:val="both"/>
        <w:rPr>
          <w:rFonts w:ascii="Times New Roman" w:hAnsi="Times New Roman"/>
          <w:sz w:val="24"/>
          <w:szCs w:val="24"/>
        </w:rPr>
      </w:pPr>
      <w:r w:rsidRPr="00B418F3">
        <w:rPr>
          <w:rFonts w:ascii="Times New Roman" w:hAnsi="Times New Roman"/>
          <w:noProof/>
          <w:sz w:val="24"/>
          <w:szCs w:val="24"/>
        </w:rPr>
        <w:t>2.1</w:t>
      </w:r>
      <w:r w:rsidRPr="00C1114C">
        <w:rPr>
          <w:rFonts w:ascii="Times New Roman" w:hAnsi="Times New Roman"/>
          <w:noProof/>
          <w:sz w:val="24"/>
          <w:szCs w:val="24"/>
        </w:rPr>
        <w:t>.</w:t>
      </w:r>
      <w:r w:rsidR="00C1114C" w:rsidRPr="00C1114C">
        <w:rPr>
          <w:rFonts w:ascii="Times New Roman" w:hAnsi="Times New Roman"/>
          <w:sz w:val="24"/>
          <w:szCs w:val="24"/>
        </w:rPr>
        <w:t xml:space="preserve"> </w:t>
      </w:r>
      <w:r w:rsidR="00F7437A" w:rsidRPr="00F7437A">
        <w:rPr>
          <w:rFonts w:ascii="Times New Roman" w:hAnsi="Times New Roman"/>
          <w:iCs/>
          <w:sz w:val="24"/>
          <w:szCs w:val="24"/>
        </w:rPr>
        <w:t>Nustatant socialinių būstų pirkimo sąlygas, pasiūlymų vertinimo kriterijus neužtikrinamas skaidrumo principo įgyvendinimas ir asmenims paliekama plati diskrecija veikti savo nuožiūra</w:t>
      </w:r>
      <w:r w:rsidR="003515C3">
        <w:rPr>
          <w:rFonts w:ascii="Times New Roman" w:hAnsi="Times New Roman"/>
          <w:iCs/>
          <w:sz w:val="24"/>
          <w:szCs w:val="24"/>
        </w:rPr>
        <w:t>.</w:t>
      </w:r>
      <w:r w:rsidR="00030510" w:rsidRPr="00F7437A">
        <w:rPr>
          <w:rFonts w:ascii="Times New Roman" w:hAnsi="Times New Roman"/>
          <w:iCs/>
          <w:sz w:val="24"/>
          <w:szCs w:val="24"/>
        </w:rPr>
        <w:t>.............................................................................................................................</w:t>
      </w:r>
      <w:r w:rsidR="00C1114C" w:rsidRPr="00F7437A">
        <w:rPr>
          <w:rFonts w:ascii="Times New Roman" w:hAnsi="Times New Roman"/>
          <w:iCs/>
          <w:sz w:val="24"/>
          <w:szCs w:val="24"/>
        </w:rPr>
        <w:t>..</w:t>
      </w:r>
      <w:r w:rsidR="00D1318D" w:rsidRPr="00F7437A">
        <w:rPr>
          <w:rFonts w:ascii="Times New Roman" w:hAnsi="Times New Roman"/>
          <w:iCs/>
          <w:sz w:val="24"/>
          <w:szCs w:val="24"/>
        </w:rPr>
        <w:t>..</w:t>
      </w:r>
      <w:r w:rsidR="00710A9F" w:rsidRPr="00F7437A">
        <w:rPr>
          <w:rFonts w:ascii="Times New Roman" w:hAnsi="Times New Roman"/>
          <w:iCs/>
          <w:sz w:val="24"/>
          <w:szCs w:val="24"/>
        </w:rPr>
        <w:t>..</w:t>
      </w:r>
      <w:r w:rsidR="00AB2932">
        <w:rPr>
          <w:rFonts w:ascii="Times New Roman" w:hAnsi="Times New Roman"/>
          <w:iCs/>
          <w:sz w:val="24"/>
          <w:szCs w:val="24"/>
        </w:rPr>
        <w:t>..........</w:t>
      </w:r>
      <w:r w:rsidR="003515C3">
        <w:rPr>
          <w:rFonts w:ascii="Times New Roman" w:hAnsi="Times New Roman"/>
          <w:iCs/>
          <w:sz w:val="24"/>
          <w:szCs w:val="24"/>
        </w:rPr>
        <w:t>.</w:t>
      </w:r>
      <w:r w:rsidR="001728F5" w:rsidRPr="00F7437A">
        <w:rPr>
          <w:rFonts w:ascii="Times New Roman" w:hAnsi="Times New Roman"/>
          <w:iCs/>
          <w:sz w:val="24"/>
          <w:szCs w:val="24"/>
        </w:rPr>
        <w:t>.</w:t>
      </w:r>
      <w:r w:rsidR="001728F5">
        <w:rPr>
          <w:rFonts w:ascii="Times New Roman" w:hAnsi="Times New Roman"/>
          <w:sz w:val="24"/>
          <w:szCs w:val="24"/>
        </w:rPr>
        <w:t>5</w:t>
      </w:r>
    </w:p>
    <w:p w14:paraId="36190B62" w14:textId="5A372390" w:rsidR="00F877AB" w:rsidRDefault="00F877AB" w:rsidP="00030510">
      <w:pPr>
        <w:tabs>
          <w:tab w:val="left" w:pos="851"/>
          <w:tab w:val="left" w:pos="993"/>
          <w:tab w:val="left" w:pos="1276"/>
        </w:tabs>
        <w:spacing w:line="360" w:lineRule="auto"/>
        <w:ind w:firstLine="851"/>
        <w:jc w:val="both"/>
        <w:rPr>
          <w:rFonts w:ascii="Times New Roman" w:hAnsi="Times New Roman"/>
          <w:sz w:val="24"/>
          <w:szCs w:val="24"/>
        </w:rPr>
      </w:pPr>
      <w:r w:rsidRPr="00B418F3">
        <w:rPr>
          <w:rFonts w:ascii="Times New Roman" w:hAnsi="Times New Roman"/>
          <w:sz w:val="24"/>
          <w:szCs w:val="24"/>
        </w:rPr>
        <w:t>2.2.</w:t>
      </w:r>
      <w:r w:rsidR="006B4EBA" w:rsidRPr="002B1169">
        <w:rPr>
          <w:rFonts w:ascii="Times New Roman" w:hAnsi="Times New Roman"/>
          <w:sz w:val="24"/>
          <w:szCs w:val="24"/>
        </w:rPr>
        <w:t xml:space="preserve"> </w:t>
      </w:r>
      <w:r w:rsidR="001D3968">
        <w:rPr>
          <w:rFonts w:ascii="Times New Roman" w:hAnsi="Times New Roman"/>
          <w:sz w:val="24"/>
          <w:szCs w:val="24"/>
        </w:rPr>
        <w:t>S</w:t>
      </w:r>
      <w:r w:rsidR="006B4EBA" w:rsidRPr="002B1169">
        <w:rPr>
          <w:rFonts w:ascii="Times New Roman" w:hAnsi="Times New Roman"/>
          <w:sz w:val="24"/>
          <w:szCs w:val="24"/>
        </w:rPr>
        <w:t>avivaldyb</w:t>
      </w:r>
      <w:r w:rsidR="001D3968">
        <w:rPr>
          <w:rFonts w:ascii="Times New Roman" w:hAnsi="Times New Roman"/>
          <w:sz w:val="24"/>
          <w:szCs w:val="24"/>
        </w:rPr>
        <w:t>ėse neaiški</w:t>
      </w:r>
      <w:r w:rsidR="006B4EBA" w:rsidRPr="002B1169">
        <w:rPr>
          <w:rFonts w:ascii="Times New Roman" w:hAnsi="Times New Roman"/>
          <w:sz w:val="24"/>
          <w:szCs w:val="24"/>
        </w:rPr>
        <w:t xml:space="preserve"> </w:t>
      </w:r>
      <w:r w:rsidR="0074370C">
        <w:rPr>
          <w:rFonts w:ascii="Times New Roman" w:hAnsi="Times New Roman"/>
          <w:sz w:val="24"/>
          <w:szCs w:val="24"/>
        </w:rPr>
        <w:t>S</w:t>
      </w:r>
      <w:r w:rsidR="006B4EBA" w:rsidRPr="002B1169">
        <w:rPr>
          <w:rFonts w:ascii="Times New Roman" w:hAnsi="Times New Roman"/>
          <w:sz w:val="24"/>
          <w:szCs w:val="24"/>
        </w:rPr>
        <w:t>ocialinio būsto pirkimo komisijų narių skyrimo tvarka....................................................................................................................................................</w:t>
      </w:r>
      <w:r w:rsidR="001728F5">
        <w:rPr>
          <w:rFonts w:ascii="Times New Roman" w:hAnsi="Times New Roman"/>
          <w:sz w:val="24"/>
          <w:szCs w:val="24"/>
        </w:rPr>
        <w:t>8</w:t>
      </w:r>
    </w:p>
    <w:p w14:paraId="27FABDAB" w14:textId="7AE253C1" w:rsidR="00AB4FEF" w:rsidRPr="002B1169" w:rsidRDefault="00AB4FEF" w:rsidP="00030510">
      <w:pPr>
        <w:tabs>
          <w:tab w:val="left" w:pos="851"/>
          <w:tab w:val="left" w:pos="993"/>
          <w:tab w:val="left" w:pos="1276"/>
        </w:tabs>
        <w:spacing w:line="360" w:lineRule="auto"/>
        <w:ind w:firstLine="851"/>
        <w:jc w:val="both"/>
        <w:rPr>
          <w:rFonts w:ascii="Times New Roman" w:hAnsi="Times New Roman"/>
          <w:sz w:val="24"/>
          <w:szCs w:val="24"/>
        </w:rPr>
      </w:pPr>
      <w:r w:rsidRPr="00AB4FEF">
        <w:rPr>
          <w:rFonts w:ascii="Times New Roman" w:hAnsi="Times New Roman"/>
          <w:sz w:val="24"/>
          <w:szCs w:val="24"/>
        </w:rPr>
        <w:t xml:space="preserve">2.3. </w:t>
      </w:r>
      <w:r w:rsidRPr="002B1169">
        <w:rPr>
          <w:rFonts w:ascii="Times New Roman" w:hAnsi="Times New Roman"/>
          <w:sz w:val="24"/>
          <w:szCs w:val="24"/>
        </w:rPr>
        <w:t>Savivaldybių socialinio būsto pirkimo veiklos organizavimo srityje neatskirtos pirkimo vykdymo, nuomos organizavimo ir veiklos kontrolės funkcijos...........................</w:t>
      </w:r>
      <w:r w:rsidR="00030510">
        <w:rPr>
          <w:rFonts w:ascii="Times New Roman" w:hAnsi="Times New Roman"/>
          <w:sz w:val="24"/>
          <w:szCs w:val="24"/>
        </w:rPr>
        <w:t>..........</w:t>
      </w:r>
      <w:r w:rsidR="002B1169">
        <w:rPr>
          <w:rFonts w:ascii="Times New Roman" w:hAnsi="Times New Roman"/>
          <w:sz w:val="24"/>
          <w:szCs w:val="24"/>
        </w:rPr>
        <w:t>.....................</w:t>
      </w:r>
      <w:r w:rsidR="001728F5">
        <w:rPr>
          <w:rFonts w:ascii="Times New Roman" w:hAnsi="Times New Roman"/>
          <w:sz w:val="24"/>
          <w:szCs w:val="24"/>
        </w:rPr>
        <w:t>.9</w:t>
      </w:r>
    </w:p>
    <w:p w14:paraId="53755BAB" w14:textId="26094978" w:rsidR="00C617BF" w:rsidRPr="002B1169" w:rsidRDefault="00C617BF" w:rsidP="00030510">
      <w:pPr>
        <w:tabs>
          <w:tab w:val="left" w:pos="851"/>
          <w:tab w:val="left" w:pos="993"/>
          <w:tab w:val="left" w:pos="1276"/>
        </w:tabs>
        <w:spacing w:line="360" w:lineRule="auto"/>
        <w:ind w:firstLine="851"/>
        <w:jc w:val="both"/>
        <w:rPr>
          <w:rFonts w:ascii="Times New Roman" w:hAnsi="Times New Roman"/>
          <w:sz w:val="24"/>
          <w:szCs w:val="24"/>
        </w:rPr>
      </w:pPr>
      <w:r w:rsidRPr="002B1169">
        <w:rPr>
          <w:rFonts w:ascii="Times New Roman" w:hAnsi="Times New Roman"/>
          <w:sz w:val="24"/>
          <w:szCs w:val="24"/>
        </w:rPr>
        <w:t>2.4. Perkant nekilnojamo turto vertinimo paslaugas ne</w:t>
      </w:r>
      <w:r w:rsidR="00031FBC">
        <w:rPr>
          <w:rFonts w:ascii="Times New Roman" w:hAnsi="Times New Roman"/>
          <w:sz w:val="24"/>
          <w:szCs w:val="24"/>
        </w:rPr>
        <w:t>užtikrintas</w:t>
      </w:r>
      <w:r w:rsidR="00BA78A6">
        <w:rPr>
          <w:rFonts w:ascii="Times New Roman" w:hAnsi="Times New Roman"/>
          <w:sz w:val="24"/>
          <w:szCs w:val="24"/>
        </w:rPr>
        <w:t xml:space="preserve"> </w:t>
      </w:r>
      <w:r w:rsidRPr="002B1169">
        <w:rPr>
          <w:rFonts w:ascii="Times New Roman" w:hAnsi="Times New Roman"/>
          <w:sz w:val="24"/>
          <w:szCs w:val="24"/>
        </w:rPr>
        <w:t>išsamus rinkos tyrimas</w:t>
      </w:r>
      <w:r w:rsidR="004A7A07">
        <w:rPr>
          <w:rFonts w:ascii="Times New Roman" w:hAnsi="Times New Roman"/>
          <w:sz w:val="24"/>
          <w:szCs w:val="24"/>
        </w:rPr>
        <w:t xml:space="preserve"> ir </w:t>
      </w:r>
      <w:r w:rsidRPr="002B1169">
        <w:rPr>
          <w:rFonts w:ascii="Times New Roman" w:hAnsi="Times New Roman"/>
          <w:sz w:val="24"/>
          <w:szCs w:val="24"/>
        </w:rPr>
        <w:t>turto vertinimo paslaugas teikiančių tiekėjų konkurencija..............................................</w:t>
      </w:r>
      <w:r w:rsidR="004A7A07">
        <w:rPr>
          <w:rFonts w:ascii="Times New Roman" w:hAnsi="Times New Roman"/>
          <w:sz w:val="24"/>
          <w:szCs w:val="24"/>
        </w:rPr>
        <w:t>....................</w:t>
      </w:r>
      <w:r w:rsidRPr="002B1169">
        <w:rPr>
          <w:rFonts w:ascii="Times New Roman" w:hAnsi="Times New Roman"/>
          <w:sz w:val="24"/>
          <w:szCs w:val="24"/>
        </w:rPr>
        <w:t>1</w:t>
      </w:r>
      <w:r w:rsidR="001728F5">
        <w:rPr>
          <w:rFonts w:ascii="Times New Roman" w:hAnsi="Times New Roman"/>
          <w:sz w:val="24"/>
          <w:szCs w:val="24"/>
        </w:rPr>
        <w:t>1</w:t>
      </w:r>
    </w:p>
    <w:p w14:paraId="374872FF" w14:textId="0C3D6178" w:rsidR="00C617BF" w:rsidRPr="002B1169" w:rsidRDefault="00C617BF" w:rsidP="00030510">
      <w:pPr>
        <w:tabs>
          <w:tab w:val="left" w:pos="851"/>
          <w:tab w:val="left" w:pos="993"/>
          <w:tab w:val="left" w:pos="1276"/>
        </w:tabs>
        <w:spacing w:line="360" w:lineRule="auto"/>
        <w:ind w:firstLine="851"/>
        <w:jc w:val="both"/>
        <w:rPr>
          <w:rFonts w:ascii="Times New Roman" w:hAnsi="Times New Roman"/>
          <w:sz w:val="24"/>
          <w:szCs w:val="24"/>
        </w:rPr>
      </w:pPr>
      <w:r w:rsidRPr="002B1169">
        <w:rPr>
          <w:rFonts w:ascii="Times New Roman" w:hAnsi="Times New Roman"/>
          <w:sz w:val="24"/>
          <w:szCs w:val="24"/>
        </w:rPr>
        <w:t xml:space="preserve">2.5. Turto </w:t>
      </w:r>
      <w:r w:rsidR="00ED15FD" w:rsidRPr="00ED15FD">
        <w:rPr>
          <w:rFonts w:ascii="Times New Roman" w:hAnsi="Times New Roman"/>
          <w:sz w:val="24"/>
          <w:szCs w:val="24"/>
        </w:rPr>
        <w:t>vertintojams suteikta diskrecija savo nuožiūra pasirinkti turto vertinimo metodą ir lyginamojo metodo skaičiavim</w:t>
      </w:r>
      <w:r w:rsidR="00116333">
        <w:rPr>
          <w:rFonts w:ascii="Times New Roman" w:hAnsi="Times New Roman"/>
          <w:sz w:val="24"/>
          <w:szCs w:val="24"/>
        </w:rPr>
        <w:t>ą</w:t>
      </w:r>
      <w:r w:rsidR="00ED15FD" w:rsidRPr="00ED15FD">
        <w:rPr>
          <w:rFonts w:ascii="Times New Roman" w:hAnsi="Times New Roman"/>
          <w:sz w:val="24"/>
          <w:szCs w:val="24"/>
        </w:rPr>
        <w:t>.............................................................................................</w:t>
      </w:r>
      <w:r w:rsidR="00D16F5A">
        <w:rPr>
          <w:rFonts w:ascii="Times New Roman" w:hAnsi="Times New Roman"/>
          <w:sz w:val="24"/>
          <w:szCs w:val="24"/>
        </w:rPr>
        <w:t>........</w:t>
      </w:r>
      <w:r w:rsidR="00ED15FD" w:rsidRPr="00ED15FD">
        <w:rPr>
          <w:rFonts w:ascii="Times New Roman" w:hAnsi="Times New Roman"/>
          <w:sz w:val="24"/>
          <w:szCs w:val="24"/>
        </w:rPr>
        <w:t>....</w:t>
      </w:r>
      <w:r w:rsidRPr="002B1169">
        <w:rPr>
          <w:rFonts w:ascii="Times New Roman" w:hAnsi="Times New Roman"/>
          <w:sz w:val="24"/>
          <w:szCs w:val="24"/>
        </w:rPr>
        <w:t>1</w:t>
      </w:r>
      <w:r w:rsidR="001728F5">
        <w:rPr>
          <w:rFonts w:ascii="Times New Roman" w:hAnsi="Times New Roman"/>
          <w:sz w:val="24"/>
          <w:szCs w:val="24"/>
        </w:rPr>
        <w:t>4</w:t>
      </w:r>
    </w:p>
    <w:p w14:paraId="40E3557A" w14:textId="4A9F4286" w:rsidR="00C617BF" w:rsidRDefault="00C617BF" w:rsidP="00030510">
      <w:pPr>
        <w:tabs>
          <w:tab w:val="left" w:pos="851"/>
          <w:tab w:val="left" w:pos="993"/>
          <w:tab w:val="left" w:pos="1276"/>
        </w:tabs>
        <w:spacing w:line="360" w:lineRule="auto"/>
        <w:ind w:firstLine="851"/>
        <w:jc w:val="both"/>
        <w:rPr>
          <w:rFonts w:ascii="Times New Roman" w:hAnsi="Times New Roman"/>
          <w:sz w:val="24"/>
          <w:szCs w:val="24"/>
        </w:rPr>
      </w:pPr>
      <w:r w:rsidRPr="002B1169">
        <w:rPr>
          <w:rFonts w:ascii="Times New Roman" w:hAnsi="Times New Roman"/>
          <w:sz w:val="24"/>
          <w:szCs w:val="24"/>
        </w:rPr>
        <w:t>2.6. Vertinant savivaldybės perkamą nekilnojamą turtą nedalyvauja savivaldybės atstovas, taip pat neįvertinami nepriklausomų turto vertintojų ataskaitose pateikti duomenys.........................1</w:t>
      </w:r>
      <w:r w:rsidR="00113B76">
        <w:rPr>
          <w:rFonts w:ascii="Times New Roman" w:hAnsi="Times New Roman"/>
          <w:sz w:val="24"/>
          <w:szCs w:val="24"/>
        </w:rPr>
        <w:t>8</w:t>
      </w:r>
    </w:p>
    <w:p w14:paraId="5F54C479" w14:textId="766B724A" w:rsidR="002B1169" w:rsidRPr="00C11435" w:rsidRDefault="00C11435" w:rsidP="00C11435">
      <w:pPr>
        <w:tabs>
          <w:tab w:val="left" w:pos="851"/>
          <w:tab w:val="left" w:pos="993"/>
          <w:tab w:val="left" w:pos="1276"/>
        </w:tabs>
        <w:spacing w:line="360" w:lineRule="auto"/>
        <w:ind w:firstLine="851"/>
        <w:jc w:val="both"/>
        <w:rPr>
          <w:rFonts w:ascii="Times New Roman" w:hAnsi="Times New Roman"/>
          <w:i/>
          <w:sz w:val="24"/>
          <w:szCs w:val="24"/>
        </w:rPr>
      </w:pPr>
      <w:r w:rsidRPr="00C11435">
        <w:rPr>
          <w:rFonts w:ascii="Times New Roman" w:hAnsi="Times New Roman"/>
          <w:sz w:val="24"/>
          <w:szCs w:val="24"/>
        </w:rPr>
        <w:t xml:space="preserve">2.7. </w:t>
      </w:r>
      <w:r w:rsidRPr="00C11435">
        <w:rPr>
          <w:rFonts w:ascii="Times New Roman" w:hAnsi="Times New Roman"/>
          <w:iCs/>
          <w:sz w:val="24"/>
          <w:szCs w:val="24"/>
        </w:rPr>
        <w:t>Telšių rajono savivaldybės tarybos sprendimai, kuriais tvirtinami perkamo socialinio būsto pirkimo sandoriai, neinformatyvūs, ribojantys informacijos prieinamumą</w:t>
      </w:r>
      <w:r w:rsidRPr="00B418F3">
        <w:rPr>
          <w:rFonts w:ascii="Times New Roman" w:hAnsi="Times New Roman"/>
          <w:i/>
          <w:sz w:val="24"/>
          <w:szCs w:val="24"/>
        </w:rPr>
        <w:t>.</w:t>
      </w:r>
      <w:r>
        <w:rPr>
          <w:rFonts w:ascii="Times New Roman" w:hAnsi="Times New Roman"/>
          <w:i/>
          <w:sz w:val="24"/>
          <w:szCs w:val="24"/>
        </w:rPr>
        <w:t>............................</w:t>
      </w:r>
      <w:r w:rsidR="001728F5">
        <w:rPr>
          <w:rFonts w:ascii="Times New Roman" w:hAnsi="Times New Roman"/>
          <w:i/>
          <w:sz w:val="24"/>
          <w:szCs w:val="24"/>
        </w:rPr>
        <w:t>.</w:t>
      </w:r>
      <w:r>
        <w:rPr>
          <w:rFonts w:ascii="Times New Roman" w:hAnsi="Times New Roman"/>
          <w:i/>
          <w:sz w:val="24"/>
          <w:szCs w:val="24"/>
        </w:rPr>
        <w:t>.</w:t>
      </w:r>
      <w:r w:rsidR="00113B76">
        <w:rPr>
          <w:rFonts w:ascii="Times New Roman" w:hAnsi="Times New Roman"/>
          <w:sz w:val="24"/>
          <w:szCs w:val="24"/>
        </w:rPr>
        <w:t>21</w:t>
      </w:r>
    </w:p>
    <w:p w14:paraId="5ABC18F5" w14:textId="5DB6294B" w:rsidR="00DE00F4" w:rsidRPr="00B418F3" w:rsidRDefault="004014CE" w:rsidP="00030510">
      <w:pPr>
        <w:tabs>
          <w:tab w:val="left" w:pos="567"/>
          <w:tab w:val="left" w:pos="1134"/>
        </w:tabs>
        <w:spacing w:line="360" w:lineRule="auto"/>
        <w:ind w:firstLine="851"/>
        <w:jc w:val="both"/>
        <w:rPr>
          <w:rFonts w:ascii="Times New Roman" w:hAnsi="Times New Roman"/>
          <w:sz w:val="24"/>
          <w:szCs w:val="24"/>
        </w:rPr>
      </w:pPr>
      <w:r w:rsidRPr="00B418F3">
        <w:rPr>
          <w:rFonts w:ascii="Times New Roman" w:hAnsi="Times New Roman"/>
          <w:sz w:val="24"/>
          <w:szCs w:val="24"/>
        </w:rPr>
        <w:t>3.</w:t>
      </w:r>
      <w:r w:rsidR="00C3419C" w:rsidRPr="00B418F3">
        <w:rPr>
          <w:rFonts w:ascii="Times New Roman" w:hAnsi="Times New Roman"/>
          <w:sz w:val="24"/>
          <w:szCs w:val="24"/>
        </w:rPr>
        <w:t xml:space="preserve"> </w:t>
      </w:r>
      <w:r w:rsidR="00AC44F4" w:rsidRPr="00B418F3">
        <w:rPr>
          <w:rFonts w:ascii="Times New Roman" w:hAnsi="Times New Roman"/>
          <w:color w:val="000000"/>
          <w:sz w:val="24"/>
          <w:szCs w:val="24"/>
        </w:rPr>
        <w:t>KORUPCIJOS RIZIKA</w:t>
      </w:r>
      <w:r w:rsidR="00072DBF" w:rsidRPr="00B418F3">
        <w:rPr>
          <w:rFonts w:ascii="Times New Roman" w:hAnsi="Times New Roman"/>
          <w:color w:val="000000"/>
          <w:sz w:val="24"/>
          <w:szCs w:val="24"/>
        </w:rPr>
        <w:t xml:space="preserve"> </w:t>
      </w:r>
      <w:r w:rsidR="00441023" w:rsidRPr="00B418F3">
        <w:rPr>
          <w:rFonts w:ascii="Times New Roman" w:hAnsi="Times New Roman"/>
          <w:noProof/>
          <w:sz w:val="24"/>
          <w:szCs w:val="24"/>
        </w:rPr>
        <w:t>SAVIVALDYB</w:t>
      </w:r>
      <w:r w:rsidR="00441023">
        <w:rPr>
          <w:rFonts w:ascii="Times New Roman" w:hAnsi="Times New Roman"/>
          <w:noProof/>
          <w:sz w:val="24"/>
          <w:szCs w:val="24"/>
        </w:rPr>
        <w:t>ĖS</w:t>
      </w:r>
      <w:r w:rsidR="00441023" w:rsidRPr="00B418F3">
        <w:rPr>
          <w:rFonts w:ascii="Times New Roman" w:hAnsi="Times New Roman"/>
          <w:color w:val="000000"/>
          <w:sz w:val="24"/>
          <w:szCs w:val="24"/>
        </w:rPr>
        <w:t xml:space="preserve"> </w:t>
      </w:r>
      <w:r w:rsidR="00072DBF" w:rsidRPr="00B418F3">
        <w:rPr>
          <w:rFonts w:ascii="Times New Roman" w:hAnsi="Times New Roman"/>
          <w:color w:val="000000"/>
          <w:sz w:val="24"/>
          <w:szCs w:val="24"/>
        </w:rPr>
        <w:t xml:space="preserve">SOCIALINIO BŪSTO SKYRIMO IR KONTROLĖS </w:t>
      </w:r>
      <w:r w:rsidR="00441023">
        <w:rPr>
          <w:rFonts w:ascii="Times New Roman" w:hAnsi="Times New Roman"/>
          <w:color w:val="000000"/>
          <w:sz w:val="24"/>
          <w:szCs w:val="24"/>
        </w:rPr>
        <w:t xml:space="preserve">VYKDYMO </w:t>
      </w:r>
      <w:r w:rsidR="00072DBF" w:rsidRPr="00B418F3">
        <w:rPr>
          <w:rFonts w:ascii="Times New Roman" w:hAnsi="Times New Roman"/>
          <w:color w:val="000000"/>
          <w:sz w:val="24"/>
          <w:szCs w:val="24"/>
        </w:rPr>
        <w:t>VEIKLOS SRITYJE</w:t>
      </w:r>
      <w:r w:rsidR="0053211D" w:rsidRPr="00B418F3">
        <w:rPr>
          <w:rFonts w:ascii="Times New Roman" w:hAnsi="Times New Roman"/>
          <w:color w:val="000000"/>
          <w:sz w:val="24"/>
          <w:szCs w:val="24"/>
        </w:rPr>
        <w:t>........................................................................</w:t>
      </w:r>
      <w:r w:rsidR="00710A9F" w:rsidRPr="00B418F3">
        <w:rPr>
          <w:rFonts w:ascii="Times New Roman" w:hAnsi="Times New Roman"/>
          <w:color w:val="000000"/>
          <w:sz w:val="24"/>
          <w:szCs w:val="24"/>
        </w:rPr>
        <w:t>..</w:t>
      </w:r>
      <w:r w:rsidR="002B1169">
        <w:rPr>
          <w:rFonts w:ascii="Times New Roman" w:hAnsi="Times New Roman"/>
          <w:color w:val="000000"/>
          <w:sz w:val="24"/>
          <w:szCs w:val="24"/>
        </w:rPr>
        <w:t>..</w:t>
      </w:r>
      <w:r w:rsidR="001728F5">
        <w:rPr>
          <w:rFonts w:ascii="Times New Roman" w:hAnsi="Times New Roman"/>
          <w:color w:val="000000"/>
          <w:sz w:val="24"/>
          <w:szCs w:val="24"/>
        </w:rPr>
        <w:t>.2</w:t>
      </w:r>
      <w:r w:rsidR="00113B76">
        <w:rPr>
          <w:rFonts w:ascii="Times New Roman" w:hAnsi="Times New Roman"/>
          <w:color w:val="000000"/>
          <w:sz w:val="24"/>
          <w:szCs w:val="24"/>
        </w:rPr>
        <w:t>2</w:t>
      </w:r>
    </w:p>
    <w:p w14:paraId="25199818" w14:textId="325C91ED" w:rsidR="00581640" w:rsidRPr="00AC75ED" w:rsidRDefault="00581640" w:rsidP="00030510">
      <w:pPr>
        <w:tabs>
          <w:tab w:val="left" w:pos="851"/>
          <w:tab w:val="left" w:pos="993"/>
          <w:tab w:val="left" w:pos="1276"/>
        </w:tabs>
        <w:spacing w:line="360" w:lineRule="auto"/>
        <w:ind w:firstLine="851"/>
        <w:jc w:val="both"/>
        <w:rPr>
          <w:rFonts w:ascii="Times New Roman" w:hAnsi="Times New Roman"/>
          <w:sz w:val="24"/>
          <w:szCs w:val="24"/>
        </w:rPr>
      </w:pPr>
      <w:r w:rsidRPr="00AC75ED">
        <w:rPr>
          <w:rFonts w:ascii="Times New Roman" w:hAnsi="Times New Roman"/>
          <w:sz w:val="24"/>
          <w:szCs w:val="24"/>
        </w:rPr>
        <w:t xml:space="preserve">3.1. </w:t>
      </w:r>
      <w:r w:rsidR="00390C59" w:rsidRPr="00AC75ED">
        <w:rPr>
          <w:rFonts w:ascii="Times New Roman" w:hAnsi="Times New Roman"/>
          <w:sz w:val="24"/>
          <w:szCs w:val="24"/>
        </w:rPr>
        <w:t>Savivaldybių darbuotojai, pagal eiliškumą teikdami pasiūlymus sąraše esantiems asmenims (šeimoms) gali veikti savo nuožiūra.</w:t>
      </w:r>
      <w:r w:rsidR="00710A9F" w:rsidRPr="00AC75ED">
        <w:rPr>
          <w:rFonts w:ascii="Times New Roman" w:hAnsi="Times New Roman"/>
          <w:sz w:val="24"/>
          <w:szCs w:val="24"/>
        </w:rPr>
        <w:t>.</w:t>
      </w:r>
      <w:r w:rsidR="00390C59" w:rsidRPr="00AC75ED">
        <w:rPr>
          <w:rFonts w:ascii="Times New Roman" w:hAnsi="Times New Roman"/>
          <w:sz w:val="24"/>
          <w:szCs w:val="24"/>
        </w:rPr>
        <w:t>..................................................................</w:t>
      </w:r>
      <w:r w:rsidR="00030510">
        <w:rPr>
          <w:rFonts w:ascii="Times New Roman" w:hAnsi="Times New Roman"/>
          <w:sz w:val="24"/>
          <w:szCs w:val="24"/>
        </w:rPr>
        <w:t>..........</w:t>
      </w:r>
      <w:r w:rsidR="00AC75ED">
        <w:rPr>
          <w:rFonts w:ascii="Times New Roman" w:hAnsi="Times New Roman"/>
          <w:sz w:val="24"/>
          <w:szCs w:val="24"/>
        </w:rPr>
        <w:t>..</w:t>
      </w:r>
      <w:r w:rsidR="001728F5">
        <w:rPr>
          <w:rFonts w:ascii="Times New Roman" w:hAnsi="Times New Roman"/>
          <w:sz w:val="24"/>
          <w:szCs w:val="24"/>
        </w:rPr>
        <w:t>..</w:t>
      </w:r>
      <w:r w:rsidR="00AC75ED" w:rsidRPr="00AC75ED">
        <w:rPr>
          <w:rFonts w:ascii="Times New Roman" w:hAnsi="Times New Roman"/>
          <w:sz w:val="24"/>
          <w:szCs w:val="24"/>
        </w:rPr>
        <w:t>.</w:t>
      </w:r>
      <w:r w:rsidR="00F15BB3" w:rsidRPr="00AC75ED">
        <w:rPr>
          <w:rFonts w:ascii="Times New Roman" w:hAnsi="Times New Roman"/>
          <w:sz w:val="24"/>
          <w:szCs w:val="24"/>
        </w:rPr>
        <w:t>2</w:t>
      </w:r>
      <w:r w:rsidR="00113B76">
        <w:rPr>
          <w:rFonts w:ascii="Times New Roman" w:hAnsi="Times New Roman"/>
          <w:sz w:val="24"/>
          <w:szCs w:val="24"/>
        </w:rPr>
        <w:t>4</w:t>
      </w:r>
    </w:p>
    <w:p w14:paraId="2F771843" w14:textId="38825F6C" w:rsidR="00581640" w:rsidRPr="00427A20" w:rsidRDefault="00581640" w:rsidP="00030510">
      <w:pPr>
        <w:tabs>
          <w:tab w:val="left" w:pos="851"/>
          <w:tab w:val="left" w:pos="993"/>
          <w:tab w:val="left" w:pos="1276"/>
        </w:tabs>
        <w:spacing w:line="360" w:lineRule="auto"/>
        <w:ind w:firstLine="851"/>
        <w:jc w:val="both"/>
        <w:rPr>
          <w:rFonts w:ascii="Times New Roman" w:hAnsi="Times New Roman"/>
          <w:sz w:val="24"/>
          <w:szCs w:val="24"/>
        </w:rPr>
      </w:pPr>
      <w:r w:rsidRPr="00AC75ED">
        <w:rPr>
          <w:rFonts w:ascii="Times New Roman" w:hAnsi="Times New Roman"/>
          <w:sz w:val="24"/>
          <w:szCs w:val="24"/>
        </w:rPr>
        <w:t>3.</w:t>
      </w:r>
      <w:r w:rsidR="00155523" w:rsidRPr="00AC75ED">
        <w:rPr>
          <w:rFonts w:ascii="Times New Roman" w:hAnsi="Times New Roman"/>
          <w:sz w:val="24"/>
          <w:szCs w:val="24"/>
        </w:rPr>
        <w:t>2</w:t>
      </w:r>
      <w:r w:rsidRPr="00AC75ED">
        <w:rPr>
          <w:rFonts w:ascii="Times New Roman" w:hAnsi="Times New Roman"/>
          <w:sz w:val="24"/>
          <w:szCs w:val="24"/>
        </w:rPr>
        <w:t xml:space="preserve">. </w:t>
      </w:r>
      <w:r w:rsidR="00390C59" w:rsidRPr="00AC75ED">
        <w:rPr>
          <w:rFonts w:ascii="Times New Roman" w:hAnsi="Times New Roman"/>
          <w:sz w:val="24"/>
          <w:szCs w:val="24"/>
        </w:rPr>
        <w:t>Asmenų (šeimų) ir socialinio būsto atranka yra neautomatizuota......................</w:t>
      </w:r>
      <w:r w:rsidR="00030510">
        <w:rPr>
          <w:rFonts w:ascii="Times New Roman" w:hAnsi="Times New Roman"/>
          <w:sz w:val="24"/>
          <w:szCs w:val="24"/>
        </w:rPr>
        <w:t>.........</w:t>
      </w:r>
      <w:r w:rsidR="00AC75ED" w:rsidRPr="00AC75ED">
        <w:rPr>
          <w:rFonts w:ascii="Times New Roman" w:hAnsi="Times New Roman"/>
          <w:sz w:val="24"/>
          <w:szCs w:val="24"/>
        </w:rPr>
        <w:t>.</w:t>
      </w:r>
      <w:r w:rsidR="001728F5">
        <w:rPr>
          <w:rFonts w:ascii="Times New Roman" w:hAnsi="Times New Roman"/>
          <w:sz w:val="24"/>
          <w:szCs w:val="24"/>
        </w:rPr>
        <w:t>..</w:t>
      </w:r>
      <w:r w:rsidR="00AC75ED" w:rsidRPr="00AC75ED">
        <w:rPr>
          <w:rFonts w:ascii="Times New Roman" w:hAnsi="Times New Roman"/>
          <w:sz w:val="24"/>
          <w:szCs w:val="24"/>
        </w:rPr>
        <w:t>2</w:t>
      </w:r>
      <w:r w:rsidR="00113B76">
        <w:rPr>
          <w:rFonts w:ascii="Times New Roman" w:hAnsi="Times New Roman"/>
          <w:sz w:val="24"/>
          <w:szCs w:val="24"/>
        </w:rPr>
        <w:t>5</w:t>
      </w:r>
    </w:p>
    <w:p w14:paraId="236FD794" w14:textId="43D6220C" w:rsidR="00581640" w:rsidRPr="00AC75ED" w:rsidRDefault="00155523" w:rsidP="00030510">
      <w:pPr>
        <w:tabs>
          <w:tab w:val="left" w:pos="851"/>
          <w:tab w:val="left" w:pos="993"/>
          <w:tab w:val="left" w:pos="1276"/>
        </w:tabs>
        <w:spacing w:line="360" w:lineRule="auto"/>
        <w:ind w:firstLine="851"/>
        <w:jc w:val="both"/>
        <w:rPr>
          <w:rFonts w:ascii="Times New Roman" w:hAnsi="Times New Roman"/>
          <w:sz w:val="24"/>
          <w:szCs w:val="24"/>
        </w:rPr>
      </w:pPr>
      <w:r w:rsidRPr="00AC75ED">
        <w:rPr>
          <w:rFonts w:ascii="Times New Roman" w:hAnsi="Times New Roman"/>
          <w:sz w:val="24"/>
          <w:szCs w:val="24"/>
        </w:rPr>
        <w:t xml:space="preserve">3.3. </w:t>
      </w:r>
      <w:r w:rsidR="00AC75ED" w:rsidRPr="00AC75ED">
        <w:rPr>
          <w:rFonts w:ascii="Times New Roman" w:hAnsi="Times New Roman"/>
          <w:sz w:val="24"/>
          <w:szCs w:val="24"/>
        </w:rPr>
        <w:t>Šiaulių miesto savivaldybėje nereglamentuotas prašymų atidėti siūlymų išnuomoti socialinį būstą nagrinėjimas..........</w:t>
      </w:r>
      <w:r w:rsidR="00030510">
        <w:rPr>
          <w:rFonts w:ascii="Times New Roman" w:hAnsi="Times New Roman"/>
          <w:sz w:val="24"/>
          <w:szCs w:val="24"/>
        </w:rPr>
        <w:t>......................................................................................</w:t>
      </w:r>
      <w:r w:rsidR="00AC75ED" w:rsidRPr="00AC75ED">
        <w:rPr>
          <w:rFonts w:ascii="Times New Roman" w:hAnsi="Times New Roman"/>
          <w:sz w:val="24"/>
          <w:szCs w:val="24"/>
        </w:rPr>
        <w:t>...........</w:t>
      </w:r>
      <w:r w:rsidR="00D07B54" w:rsidRPr="00AC75ED">
        <w:rPr>
          <w:rFonts w:ascii="Times New Roman" w:hAnsi="Times New Roman"/>
          <w:sz w:val="24"/>
          <w:szCs w:val="24"/>
        </w:rPr>
        <w:t>..</w:t>
      </w:r>
      <w:r w:rsidR="001728F5">
        <w:rPr>
          <w:rFonts w:ascii="Times New Roman" w:hAnsi="Times New Roman"/>
          <w:sz w:val="24"/>
          <w:szCs w:val="24"/>
        </w:rPr>
        <w:t>.</w:t>
      </w:r>
      <w:r w:rsidR="00D07B54" w:rsidRPr="00AC75ED">
        <w:rPr>
          <w:rFonts w:ascii="Times New Roman" w:hAnsi="Times New Roman"/>
          <w:sz w:val="24"/>
          <w:szCs w:val="24"/>
        </w:rPr>
        <w:t>..</w:t>
      </w:r>
      <w:r w:rsidR="00AC75ED" w:rsidRPr="00AC75ED">
        <w:rPr>
          <w:rFonts w:ascii="Times New Roman" w:hAnsi="Times New Roman"/>
          <w:sz w:val="24"/>
          <w:szCs w:val="24"/>
        </w:rPr>
        <w:t>2</w:t>
      </w:r>
      <w:r w:rsidR="00113B76">
        <w:rPr>
          <w:rFonts w:ascii="Times New Roman" w:hAnsi="Times New Roman"/>
          <w:sz w:val="24"/>
          <w:szCs w:val="24"/>
        </w:rPr>
        <w:t>7</w:t>
      </w:r>
    </w:p>
    <w:p w14:paraId="2D5C28AD" w14:textId="5598A6F0" w:rsidR="00155523" w:rsidRPr="00AC75ED" w:rsidRDefault="00155523" w:rsidP="00030510">
      <w:pPr>
        <w:tabs>
          <w:tab w:val="left" w:pos="851"/>
          <w:tab w:val="left" w:pos="993"/>
          <w:tab w:val="left" w:pos="1276"/>
        </w:tabs>
        <w:spacing w:line="360" w:lineRule="auto"/>
        <w:ind w:firstLine="851"/>
        <w:jc w:val="both"/>
        <w:rPr>
          <w:rFonts w:ascii="Times New Roman" w:hAnsi="Times New Roman"/>
          <w:sz w:val="24"/>
          <w:szCs w:val="24"/>
        </w:rPr>
      </w:pPr>
      <w:r w:rsidRPr="00AC75ED">
        <w:rPr>
          <w:rFonts w:ascii="Times New Roman" w:hAnsi="Times New Roman"/>
          <w:sz w:val="24"/>
          <w:szCs w:val="24"/>
        </w:rPr>
        <w:t xml:space="preserve">3.4. </w:t>
      </w:r>
      <w:r w:rsidR="00AC75ED" w:rsidRPr="00AC75ED">
        <w:rPr>
          <w:rFonts w:ascii="Times New Roman" w:hAnsi="Times New Roman"/>
          <w:sz w:val="24"/>
          <w:szCs w:val="24"/>
        </w:rPr>
        <w:t>Sudarytos neterminuotos savivaldybės ar socialinio būsto nuomos sutartys neskatina nuomininkų saugoti būstą, taip pat ieškoti galimybių didinti savo pajamas.</w:t>
      </w:r>
      <w:r w:rsidR="00710A9F" w:rsidRPr="00AC75ED">
        <w:rPr>
          <w:rFonts w:ascii="Times New Roman" w:hAnsi="Times New Roman"/>
          <w:sz w:val="24"/>
          <w:szCs w:val="24"/>
        </w:rPr>
        <w:t>.</w:t>
      </w:r>
      <w:r w:rsidR="00AC75ED" w:rsidRPr="00AC75ED">
        <w:rPr>
          <w:rFonts w:ascii="Times New Roman" w:hAnsi="Times New Roman"/>
          <w:sz w:val="24"/>
          <w:szCs w:val="24"/>
        </w:rPr>
        <w:t>...................................</w:t>
      </w:r>
      <w:r w:rsidR="001728F5">
        <w:rPr>
          <w:rFonts w:ascii="Times New Roman" w:hAnsi="Times New Roman"/>
          <w:sz w:val="24"/>
          <w:szCs w:val="24"/>
        </w:rPr>
        <w:t>..</w:t>
      </w:r>
      <w:r w:rsidR="00AC75ED" w:rsidRPr="00AC75ED">
        <w:rPr>
          <w:rFonts w:ascii="Times New Roman" w:hAnsi="Times New Roman"/>
          <w:sz w:val="24"/>
          <w:szCs w:val="24"/>
        </w:rPr>
        <w:t>.</w:t>
      </w:r>
      <w:r w:rsidR="007543B5" w:rsidRPr="00AC75ED">
        <w:rPr>
          <w:rFonts w:ascii="Times New Roman" w:hAnsi="Times New Roman"/>
          <w:sz w:val="24"/>
          <w:szCs w:val="24"/>
        </w:rPr>
        <w:t>2</w:t>
      </w:r>
      <w:r w:rsidR="00113B76">
        <w:rPr>
          <w:rFonts w:ascii="Times New Roman" w:hAnsi="Times New Roman"/>
          <w:sz w:val="24"/>
          <w:szCs w:val="24"/>
        </w:rPr>
        <w:t>8</w:t>
      </w:r>
    </w:p>
    <w:p w14:paraId="64AD58EF" w14:textId="7E040C85" w:rsidR="00441023" w:rsidRDefault="00781AE2" w:rsidP="00030510">
      <w:pPr>
        <w:tabs>
          <w:tab w:val="left" w:pos="851"/>
          <w:tab w:val="left" w:pos="993"/>
          <w:tab w:val="left" w:pos="1276"/>
        </w:tabs>
        <w:spacing w:line="360" w:lineRule="auto"/>
        <w:ind w:firstLine="851"/>
        <w:jc w:val="both"/>
        <w:rPr>
          <w:rFonts w:ascii="Times New Roman" w:hAnsi="Times New Roman"/>
          <w:color w:val="000000"/>
          <w:sz w:val="24"/>
          <w:szCs w:val="24"/>
        </w:rPr>
      </w:pPr>
      <w:r w:rsidRPr="00B418F3">
        <w:rPr>
          <w:rFonts w:ascii="Times New Roman" w:hAnsi="Times New Roman"/>
          <w:sz w:val="24"/>
          <w:szCs w:val="24"/>
        </w:rPr>
        <w:t>4</w:t>
      </w:r>
      <w:r w:rsidR="00314816" w:rsidRPr="00B418F3">
        <w:rPr>
          <w:rFonts w:ascii="Times New Roman" w:hAnsi="Times New Roman"/>
          <w:sz w:val="24"/>
          <w:szCs w:val="24"/>
        </w:rPr>
        <w:t xml:space="preserve">. </w:t>
      </w:r>
      <w:r w:rsidR="00441023" w:rsidRPr="00B418F3">
        <w:rPr>
          <w:rFonts w:ascii="Times New Roman" w:hAnsi="Times New Roman"/>
          <w:color w:val="000000"/>
          <w:sz w:val="24"/>
          <w:szCs w:val="24"/>
        </w:rPr>
        <w:t xml:space="preserve">KORUPCIJOS RIZIKA </w:t>
      </w:r>
      <w:r w:rsidR="00441023">
        <w:rPr>
          <w:rFonts w:ascii="Times New Roman" w:hAnsi="Times New Roman"/>
          <w:color w:val="000000"/>
          <w:sz w:val="24"/>
          <w:szCs w:val="24"/>
        </w:rPr>
        <w:t xml:space="preserve">NUOMOJANT </w:t>
      </w:r>
      <w:r w:rsidR="00441023" w:rsidRPr="00B418F3">
        <w:rPr>
          <w:rFonts w:ascii="Times New Roman" w:hAnsi="Times New Roman"/>
          <w:color w:val="000000"/>
          <w:sz w:val="24"/>
          <w:szCs w:val="24"/>
        </w:rPr>
        <w:t>SAVIVALDYB</w:t>
      </w:r>
      <w:r w:rsidR="00441023">
        <w:rPr>
          <w:rFonts w:ascii="Times New Roman" w:hAnsi="Times New Roman"/>
          <w:color w:val="000000"/>
          <w:sz w:val="24"/>
          <w:szCs w:val="24"/>
        </w:rPr>
        <w:t xml:space="preserve">ĖS BŪSTĄ TARNYBINIO BŪSTO </w:t>
      </w:r>
      <w:r w:rsidR="00A41D20">
        <w:rPr>
          <w:rFonts w:ascii="Times New Roman" w:hAnsi="Times New Roman"/>
          <w:color w:val="000000"/>
          <w:sz w:val="24"/>
          <w:szCs w:val="24"/>
        </w:rPr>
        <w:t xml:space="preserve">NUOMOS </w:t>
      </w:r>
      <w:r w:rsidR="00441023">
        <w:rPr>
          <w:rFonts w:ascii="Times New Roman" w:hAnsi="Times New Roman"/>
          <w:color w:val="000000"/>
          <w:sz w:val="24"/>
          <w:szCs w:val="24"/>
        </w:rPr>
        <w:t>SĄLYGOMIS...........................................</w:t>
      </w:r>
      <w:r w:rsidR="00030510">
        <w:rPr>
          <w:rFonts w:ascii="Times New Roman" w:hAnsi="Times New Roman"/>
          <w:color w:val="000000"/>
          <w:sz w:val="24"/>
          <w:szCs w:val="24"/>
        </w:rPr>
        <w:t>..........................................................</w:t>
      </w:r>
      <w:r w:rsidR="001728F5">
        <w:rPr>
          <w:rFonts w:ascii="Times New Roman" w:hAnsi="Times New Roman"/>
          <w:color w:val="000000"/>
          <w:sz w:val="24"/>
          <w:szCs w:val="24"/>
        </w:rPr>
        <w:t>2</w:t>
      </w:r>
      <w:r w:rsidR="00113B76">
        <w:rPr>
          <w:rFonts w:ascii="Times New Roman" w:hAnsi="Times New Roman"/>
          <w:color w:val="000000"/>
          <w:sz w:val="24"/>
          <w:szCs w:val="24"/>
        </w:rPr>
        <w:t>9</w:t>
      </w:r>
    </w:p>
    <w:p w14:paraId="403869A3" w14:textId="3A4F6F41" w:rsidR="00030510" w:rsidRPr="00427A20" w:rsidRDefault="00030510" w:rsidP="0082086C">
      <w:pPr>
        <w:pStyle w:val="Sraopastraipa"/>
        <w:tabs>
          <w:tab w:val="left" w:pos="851"/>
          <w:tab w:val="left" w:pos="1134"/>
        </w:tabs>
        <w:spacing w:line="360" w:lineRule="auto"/>
        <w:ind w:left="0" w:firstLine="851"/>
        <w:jc w:val="both"/>
        <w:rPr>
          <w:rFonts w:ascii="Times New Roman" w:hAnsi="Times New Roman"/>
          <w:i/>
          <w:iCs/>
          <w:sz w:val="24"/>
          <w:szCs w:val="24"/>
          <w:lang w:bidi="lt-LT"/>
        </w:rPr>
      </w:pPr>
      <w:r w:rsidRPr="00030510">
        <w:rPr>
          <w:rFonts w:ascii="Times New Roman" w:hAnsi="Times New Roman"/>
          <w:noProof/>
          <w:color w:val="000000"/>
          <w:sz w:val="24"/>
          <w:szCs w:val="24"/>
        </w:rPr>
        <w:t xml:space="preserve">4.1. </w:t>
      </w:r>
      <w:r w:rsidR="0082086C" w:rsidRPr="0082086C">
        <w:rPr>
          <w:rFonts w:ascii="Times New Roman" w:hAnsi="Times New Roman"/>
          <w:sz w:val="24"/>
          <w:szCs w:val="24"/>
          <w:lang w:bidi="lt-LT"/>
        </w:rPr>
        <w:t>Nenustatyti aišk</w:t>
      </w:r>
      <w:r w:rsidR="004A5EF5">
        <w:rPr>
          <w:rFonts w:ascii="Times New Roman" w:hAnsi="Times New Roman"/>
          <w:sz w:val="24"/>
          <w:szCs w:val="24"/>
          <w:lang w:bidi="lt-LT"/>
        </w:rPr>
        <w:t>ū</w:t>
      </w:r>
      <w:r w:rsidR="0082086C" w:rsidRPr="0082086C">
        <w:rPr>
          <w:rFonts w:ascii="Times New Roman" w:hAnsi="Times New Roman"/>
          <w:sz w:val="24"/>
          <w:szCs w:val="24"/>
          <w:lang w:bidi="lt-LT"/>
        </w:rPr>
        <w:t>s tarnybinio būsto nuomos kriterijai..........</w:t>
      </w:r>
      <w:r w:rsidRPr="0082086C">
        <w:rPr>
          <w:rFonts w:ascii="Times New Roman" w:hAnsi="Times New Roman"/>
          <w:sz w:val="24"/>
          <w:szCs w:val="24"/>
          <w:lang w:bidi="lt-LT"/>
        </w:rPr>
        <w:t>.........................................</w:t>
      </w:r>
      <w:r w:rsidR="001728F5" w:rsidRPr="0082086C">
        <w:rPr>
          <w:rFonts w:ascii="Times New Roman" w:hAnsi="Times New Roman"/>
          <w:sz w:val="24"/>
          <w:szCs w:val="24"/>
          <w:lang w:bidi="lt-LT"/>
        </w:rPr>
        <w:t>2</w:t>
      </w:r>
      <w:r w:rsidR="00113B76">
        <w:rPr>
          <w:rFonts w:ascii="Times New Roman" w:hAnsi="Times New Roman"/>
          <w:sz w:val="24"/>
          <w:szCs w:val="24"/>
          <w:lang w:bidi="lt-LT"/>
        </w:rPr>
        <w:t>9</w:t>
      </w:r>
    </w:p>
    <w:p w14:paraId="441B4555" w14:textId="12BC1D40" w:rsidR="00030510" w:rsidRDefault="00030510" w:rsidP="00030510">
      <w:pPr>
        <w:pStyle w:val="Sraopastraipa"/>
        <w:tabs>
          <w:tab w:val="left" w:pos="851"/>
          <w:tab w:val="left" w:pos="1134"/>
        </w:tabs>
        <w:spacing w:line="360" w:lineRule="auto"/>
        <w:ind w:left="0" w:firstLine="851"/>
        <w:jc w:val="both"/>
        <w:rPr>
          <w:rFonts w:ascii="Times New Roman" w:hAnsi="Times New Roman"/>
          <w:noProof/>
          <w:color w:val="000000"/>
          <w:sz w:val="24"/>
          <w:szCs w:val="24"/>
        </w:rPr>
      </w:pPr>
      <w:r w:rsidRPr="00030510">
        <w:rPr>
          <w:rFonts w:ascii="Times New Roman" w:hAnsi="Times New Roman"/>
          <w:sz w:val="24"/>
          <w:szCs w:val="24"/>
          <w:lang w:bidi="lt-LT"/>
        </w:rPr>
        <w:t>4.2.</w:t>
      </w:r>
      <w:r w:rsidRPr="00030510">
        <w:rPr>
          <w:rFonts w:ascii="Times New Roman" w:hAnsi="Times New Roman"/>
          <w:noProof/>
          <w:color w:val="000000"/>
          <w:sz w:val="24"/>
          <w:szCs w:val="24"/>
        </w:rPr>
        <w:t xml:space="preserve"> Raseinių rajono savivaldybėje neaiškus ir dviprasmiškas tarnybinių būstų nuomos reglamentavimas, plati diskrecija sudarant nuomos sutartis......................................................</w:t>
      </w:r>
      <w:r w:rsidR="001728F5">
        <w:rPr>
          <w:rFonts w:ascii="Times New Roman" w:hAnsi="Times New Roman"/>
          <w:noProof/>
          <w:color w:val="000000"/>
          <w:sz w:val="24"/>
          <w:szCs w:val="24"/>
        </w:rPr>
        <w:t>..........</w:t>
      </w:r>
      <w:r w:rsidR="00113B76">
        <w:rPr>
          <w:rFonts w:ascii="Times New Roman" w:hAnsi="Times New Roman"/>
          <w:noProof/>
          <w:color w:val="000000"/>
          <w:sz w:val="24"/>
          <w:szCs w:val="24"/>
        </w:rPr>
        <w:t>31</w:t>
      </w:r>
    </w:p>
    <w:p w14:paraId="2E458BFB" w14:textId="7EA67238" w:rsidR="00030510" w:rsidRPr="00030510" w:rsidRDefault="00030510" w:rsidP="00030510">
      <w:pPr>
        <w:pStyle w:val="Sraopastraipa"/>
        <w:tabs>
          <w:tab w:val="left" w:pos="851"/>
          <w:tab w:val="left" w:pos="1134"/>
        </w:tabs>
        <w:spacing w:line="360" w:lineRule="auto"/>
        <w:ind w:left="0" w:firstLine="851"/>
        <w:jc w:val="both"/>
        <w:rPr>
          <w:rFonts w:ascii="Times New Roman" w:hAnsi="Times New Roman"/>
          <w:sz w:val="24"/>
          <w:szCs w:val="24"/>
          <w:lang w:bidi="lt-LT"/>
        </w:rPr>
      </w:pPr>
      <w:r w:rsidRPr="00030510">
        <w:rPr>
          <w:rFonts w:ascii="Times New Roman" w:hAnsi="Times New Roman"/>
          <w:sz w:val="24"/>
          <w:szCs w:val="24"/>
          <w:lang w:bidi="lt-LT"/>
        </w:rPr>
        <w:lastRenderedPageBreak/>
        <w:t>4.3. Raseinių rajono savivaldybėje neanalizuojamas ir nevertinamas racionalesnis gyvenamųjų patalpų panaudojimas socialinio būsto laukiantiems asmenims (šeimoms).</w:t>
      </w:r>
      <w:r>
        <w:rPr>
          <w:rFonts w:ascii="Times New Roman" w:hAnsi="Times New Roman"/>
          <w:sz w:val="24"/>
          <w:szCs w:val="24"/>
          <w:lang w:bidi="lt-LT"/>
        </w:rPr>
        <w:t>..................</w:t>
      </w:r>
      <w:r w:rsidR="001728F5">
        <w:rPr>
          <w:rFonts w:ascii="Times New Roman" w:hAnsi="Times New Roman"/>
          <w:sz w:val="24"/>
          <w:szCs w:val="24"/>
          <w:lang w:bidi="lt-LT"/>
        </w:rPr>
        <w:t>.3</w:t>
      </w:r>
      <w:r w:rsidR="00113B76">
        <w:rPr>
          <w:rFonts w:ascii="Times New Roman" w:hAnsi="Times New Roman"/>
          <w:sz w:val="24"/>
          <w:szCs w:val="24"/>
          <w:lang w:bidi="lt-LT"/>
        </w:rPr>
        <w:t>3</w:t>
      </w:r>
    </w:p>
    <w:p w14:paraId="1F1DB318" w14:textId="7C2EC9EB" w:rsidR="00072DBF" w:rsidRDefault="00441023" w:rsidP="00030510">
      <w:pPr>
        <w:tabs>
          <w:tab w:val="left" w:pos="851"/>
          <w:tab w:val="left" w:pos="993"/>
          <w:tab w:val="left" w:pos="1276"/>
        </w:tabs>
        <w:spacing w:line="360" w:lineRule="auto"/>
        <w:ind w:firstLine="851"/>
        <w:jc w:val="both"/>
        <w:rPr>
          <w:rFonts w:ascii="Times New Roman" w:hAnsi="Times New Roman"/>
          <w:color w:val="000000"/>
          <w:sz w:val="24"/>
          <w:szCs w:val="24"/>
        </w:rPr>
      </w:pPr>
      <w:r w:rsidRPr="004A2C3F">
        <w:rPr>
          <w:rFonts w:ascii="Times New Roman" w:hAnsi="Times New Roman"/>
          <w:color w:val="000000"/>
          <w:sz w:val="24"/>
          <w:szCs w:val="24"/>
        </w:rPr>
        <w:t xml:space="preserve">5. </w:t>
      </w:r>
      <w:r w:rsidR="00072DBF" w:rsidRPr="00B418F3">
        <w:rPr>
          <w:rFonts w:ascii="Times New Roman" w:hAnsi="Times New Roman"/>
          <w:color w:val="000000"/>
          <w:sz w:val="24"/>
          <w:szCs w:val="24"/>
        </w:rPr>
        <w:t>KORUPCIJOS RIZIKA SAVIVALDYB</w:t>
      </w:r>
      <w:r>
        <w:rPr>
          <w:rFonts w:ascii="Times New Roman" w:hAnsi="Times New Roman"/>
          <w:color w:val="000000"/>
          <w:sz w:val="24"/>
          <w:szCs w:val="24"/>
        </w:rPr>
        <w:t>ĖS</w:t>
      </w:r>
      <w:r w:rsidR="00072DBF" w:rsidRPr="00B418F3">
        <w:rPr>
          <w:rFonts w:ascii="Times New Roman" w:hAnsi="Times New Roman"/>
          <w:color w:val="000000"/>
          <w:sz w:val="24"/>
          <w:szCs w:val="24"/>
        </w:rPr>
        <w:t xml:space="preserve"> BŪSTO IR SOCIALINIO BŪSTO BŪKLĖS GERINIMO </w:t>
      </w:r>
      <w:r>
        <w:rPr>
          <w:rFonts w:ascii="Times New Roman" w:hAnsi="Times New Roman"/>
          <w:color w:val="000000"/>
          <w:sz w:val="24"/>
          <w:szCs w:val="24"/>
        </w:rPr>
        <w:t>(</w:t>
      </w:r>
      <w:r w:rsidR="00072DBF" w:rsidRPr="00B418F3">
        <w:rPr>
          <w:rFonts w:ascii="Times New Roman" w:hAnsi="Times New Roman"/>
          <w:color w:val="000000"/>
          <w:sz w:val="24"/>
          <w:szCs w:val="24"/>
        </w:rPr>
        <w:t>REMONTO</w:t>
      </w:r>
      <w:r>
        <w:rPr>
          <w:rFonts w:ascii="Times New Roman" w:hAnsi="Times New Roman"/>
          <w:color w:val="000000"/>
          <w:sz w:val="24"/>
          <w:szCs w:val="24"/>
        </w:rPr>
        <w:t>)</w:t>
      </w:r>
      <w:r w:rsidR="00072DBF" w:rsidRPr="00B418F3">
        <w:rPr>
          <w:rFonts w:ascii="Times New Roman" w:hAnsi="Times New Roman"/>
          <w:color w:val="000000"/>
          <w:sz w:val="24"/>
          <w:szCs w:val="24"/>
        </w:rPr>
        <w:t xml:space="preserve"> DARBŲ ORGANIZAVIMO SRITYJE.........................</w:t>
      </w:r>
      <w:r w:rsidR="00030510">
        <w:rPr>
          <w:rFonts w:ascii="Times New Roman" w:hAnsi="Times New Roman"/>
          <w:color w:val="000000"/>
          <w:sz w:val="24"/>
          <w:szCs w:val="24"/>
        </w:rPr>
        <w:t>.....................</w:t>
      </w:r>
      <w:r w:rsidR="001728F5">
        <w:rPr>
          <w:rFonts w:ascii="Times New Roman" w:hAnsi="Times New Roman"/>
          <w:color w:val="000000"/>
          <w:sz w:val="24"/>
          <w:szCs w:val="24"/>
        </w:rPr>
        <w:t>....3</w:t>
      </w:r>
      <w:r w:rsidR="00113B76">
        <w:rPr>
          <w:rFonts w:ascii="Times New Roman" w:hAnsi="Times New Roman"/>
          <w:color w:val="000000"/>
          <w:sz w:val="24"/>
          <w:szCs w:val="24"/>
        </w:rPr>
        <w:t>4</w:t>
      </w:r>
    </w:p>
    <w:p w14:paraId="77B10449" w14:textId="24F1D0BC" w:rsidR="00030510" w:rsidRPr="00030510" w:rsidRDefault="00030510" w:rsidP="00030510">
      <w:pPr>
        <w:tabs>
          <w:tab w:val="left" w:pos="709"/>
          <w:tab w:val="left" w:pos="1134"/>
        </w:tabs>
        <w:spacing w:line="360" w:lineRule="auto"/>
        <w:ind w:firstLine="851"/>
        <w:jc w:val="both"/>
        <w:rPr>
          <w:rFonts w:ascii="Times New Roman" w:hAnsi="Times New Roman"/>
          <w:iCs/>
          <w:sz w:val="24"/>
          <w:szCs w:val="24"/>
        </w:rPr>
      </w:pPr>
      <w:r>
        <w:rPr>
          <w:rFonts w:ascii="Times New Roman" w:hAnsi="Times New Roman"/>
          <w:iCs/>
          <w:sz w:val="24"/>
          <w:szCs w:val="24"/>
          <w:lang w:bidi="lt-LT"/>
        </w:rPr>
        <w:t xml:space="preserve">5.1. </w:t>
      </w:r>
      <w:r w:rsidRPr="00030510">
        <w:rPr>
          <w:rFonts w:ascii="Times New Roman" w:hAnsi="Times New Roman"/>
          <w:iCs/>
          <w:sz w:val="24"/>
          <w:szCs w:val="24"/>
          <w:lang w:bidi="lt-LT"/>
        </w:rPr>
        <w:t>Nereglamentuotas savivaldybės būsto ir socialinio būsto būklės gerinimo (remonto) darbų organizavimo procesas.</w:t>
      </w:r>
      <w:r>
        <w:rPr>
          <w:rFonts w:ascii="Times New Roman" w:hAnsi="Times New Roman"/>
          <w:iCs/>
          <w:sz w:val="24"/>
          <w:szCs w:val="24"/>
          <w:lang w:bidi="lt-LT"/>
        </w:rPr>
        <w:t>.............................................................................................................</w:t>
      </w:r>
      <w:r w:rsidR="001728F5">
        <w:rPr>
          <w:rFonts w:ascii="Times New Roman" w:hAnsi="Times New Roman"/>
          <w:iCs/>
          <w:sz w:val="24"/>
          <w:szCs w:val="24"/>
          <w:lang w:bidi="lt-LT"/>
        </w:rPr>
        <w:t>3</w:t>
      </w:r>
      <w:r w:rsidR="00113B76">
        <w:rPr>
          <w:rFonts w:ascii="Times New Roman" w:hAnsi="Times New Roman"/>
          <w:iCs/>
          <w:sz w:val="24"/>
          <w:szCs w:val="24"/>
          <w:lang w:bidi="lt-LT"/>
        </w:rPr>
        <w:t>5</w:t>
      </w:r>
    </w:p>
    <w:p w14:paraId="3D05F085" w14:textId="47C83435" w:rsidR="00314816" w:rsidRPr="00B418F3" w:rsidRDefault="00072DBF" w:rsidP="00C3419C">
      <w:pPr>
        <w:tabs>
          <w:tab w:val="left" w:pos="851"/>
          <w:tab w:val="left" w:pos="993"/>
          <w:tab w:val="left" w:pos="1276"/>
        </w:tabs>
        <w:spacing w:line="360" w:lineRule="auto"/>
        <w:ind w:firstLine="567"/>
        <w:jc w:val="both"/>
        <w:rPr>
          <w:rFonts w:ascii="Times New Roman" w:hAnsi="Times New Roman"/>
          <w:sz w:val="24"/>
          <w:szCs w:val="24"/>
        </w:rPr>
      </w:pPr>
      <w:r w:rsidRPr="00B418F3">
        <w:rPr>
          <w:rFonts w:ascii="Times New Roman" w:hAnsi="Times New Roman"/>
          <w:sz w:val="24"/>
          <w:szCs w:val="24"/>
        </w:rPr>
        <w:t xml:space="preserve">5. </w:t>
      </w:r>
      <w:r w:rsidR="00314816" w:rsidRPr="00B418F3">
        <w:rPr>
          <w:rFonts w:ascii="Times New Roman" w:hAnsi="Times New Roman"/>
          <w:sz w:val="24"/>
          <w:szCs w:val="24"/>
        </w:rPr>
        <w:t>MOTYVUOTOS IŠVADOS............................................................................................</w:t>
      </w:r>
      <w:r w:rsidR="007F4B59" w:rsidRPr="00B418F3">
        <w:rPr>
          <w:rFonts w:ascii="Times New Roman" w:hAnsi="Times New Roman"/>
          <w:sz w:val="24"/>
          <w:szCs w:val="24"/>
        </w:rPr>
        <w:t>..</w:t>
      </w:r>
      <w:r w:rsidR="00C00BF8" w:rsidRPr="00B418F3">
        <w:rPr>
          <w:rFonts w:ascii="Times New Roman" w:hAnsi="Times New Roman"/>
          <w:sz w:val="24"/>
          <w:szCs w:val="24"/>
        </w:rPr>
        <w:t>..</w:t>
      </w:r>
      <w:r w:rsidR="00B602BC" w:rsidRPr="00B418F3">
        <w:rPr>
          <w:rFonts w:ascii="Times New Roman" w:hAnsi="Times New Roman"/>
          <w:sz w:val="24"/>
          <w:szCs w:val="24"/>
        </w:rPr>
        <w:t>.</w:t>
      </w:r>
      <w:r w:rsidR="001728F5">
        <w:rPr>
          <w:rFonts w:ascii="Times New Roman" w:hAnsi="Times New Roman"/>
          <w:sz w:val="24"/>
          <w:szCs w:val="24"/>
        </w:rPr>
        <w:t>3</w:t>
      </w:r>
      <w:r w:rsidR="00113B76">
        <w:rPr>
          <w:rFonts w:ascii="Times New Roman" w:hAnsi="Times New Roman"/>
          <w:sz w:val="24"/>
          <w:szCs w:val="24"/>
        </w:rPr>
        <w:t>9</w:t>
      </w:r>
    </w:p>
    <w:p w14:paraId="2B8044AE" w14:textId="0231928A" w:rsidR="00030510" w:rsidRDefault="00072DBF" w:rsidP="00C3419C">
      <w:pPr>
        <w:tabs>
          <w:tab w:val="left" w:pos="851"/>
          <w:tab w:val="left" w:pos="993"/>
          <w:tab w:val="left" w:pos="1276"/>
        </w:tabs>
        <w:spacing w:line="360" w:lineRule="auto"/>
        <w:ind w:firstLine="567"/>
        <w:jc w:val="both"/>
        <w:rPr>
          <w:rFonts w:ascii="Times New Roman" w:hAnsi="Times New Roman"/>
          <w:sz w:val="24"/>
          <w:szCs w:val="24"/>
        </w:rPr>
      </w:pPr>
      <w:r w:rsidRPr="00B418F3">
        <w:rPr>
          <w:rFonts w:ascii="Times New Roman" w:hAnsi="Times New Roman"/>
          <w:sz w:val="24"/>
          <w:szCs w:val="24"/>
        </w:rPr>
        <w:t>6</w:t>
      </w:r>
      <w:r w:rsidR="00314816" w:rsidRPr="00B418F3">
        <w:rPr>
          <w:rFonts w:ascii="Times New Roman" w:hAnsi="Times New Roman"/>
          <w:sz w:val="24"/>
          <w:szCs w:val="24"/>
        </w:rPr>
        <w:t>. PASIŪLYMAI.................................................................................................................</w:t>
      </w:r>
      <w:r w:rsidR="007F4B59" w:rsidRPr="00B418F3">
        <w:rPr>
          <w:rFonts w:ascii="Times New Roman" w:hAnsi="Times New Roman"/>
          <w:sz w:val="24"/>
          <w:szCs w:val="24"/>
        </w:rPr>
        <w:t>...</w:t>
      </w:r>
      <w:r w:rsidR="00C00BF8" w:rsidRPr="00B418F3">
        <w:rPr>
          <w:rFonts w:ascii="Times New Roman" w:hAnsi="Times New Roman"/>
          <w:sz w:val="24"/>
          <w:szCs w:val="24"/>
        </w:rPr>
        <w:t>..</w:t>
      </w:r>
      <w:r w:rsidR="00113B76">
        <w:rPr>
          <w:rFonts w:ascii="Times New Roman" w:hAnsi="Times New Roman"/>
          <w:sz w:val="24"/>
          <w:szCs w:val="24"/>
        </w:rPr>
        <w:t>40</w:t>
      </w:r>
    </w:p>
    <w:p w14:paraId="53E8B14D" w14:textId="20E6B89B" w:rsidR="00030510" w:rsidRDefault="00030510" w:rsidP="00C3419C">
      <w:pPr>
        <w:tabs>
          <w:tab w:val="left" w:pos="851"/>
          <w:tab w:val="left" w:pos="993"/>
          <w:tab w:val="left" w:pos="1276"/>
        </w:tabs>
        <w:spacing w:line="360" w:lineRule="auto"/>
        <w:ind w:firstLine="567"/>
        <w:jc w:val="both"/>
        <w:rPr>
          <w:rFonts w:ascii="Times New Roman" w:hAnsi="Times New Roman"/>
          <w:sz w:val="24"/>
          <w:szCs w:val="24"/>
        </w:rPr>
      </w:pPr>
    </w:p>
    <w:p w14:paraId="73CB29F8" w14:textId="54160E65" w:rsidR="00030510" w:rsidRDefault="00030510" w:rsidP="00C3419C">
      <w:pPr>
        <w:tabs>
          <w:tab w:val="left" w:pos="851"/>
          <w:tab w:val="left" w:pos="993"/>
          <w:tab w:val="left" w:pos="1276"/>
        </w:tabs>
        <w:spacing w:line="360" w:lineRule="auto"/>
        <w:ind w:firstLine="567"/>
        <w:jc w:val="both"/>
        <w:rPr>
          <w:rFonts w:ascii="Times New Roman" w:hAnsi="Times New Roman"/>
          <w:sz w:val="24"/>
          <w:szCs w:val="24"/>
        </w:rPr>
      </w:pPr>
    </w:p>
    <w:p w14:paraId="6D3329E8" w14:textId="5EDB94BA" w:rsidR="00030510" w:rsidRDefault="00030510" w:rsidP="00C3419C">
      <w:pPr>
        <w:tabs>
          <w:tab w:val="left" w:pos="851"/>
          <w:tab w:val="left" w:pos="993"/>
          <w:tab w:val="left" w:pos="1276"/>
        </w:tabs>
        <w:spacing w:line="360" w:lineRule="auto"/>
        <w:ind w:firstLine="567"/>
        <w:jc w:val="both"/>
        <w:rPr>
          <w:rFonts w:ascii="Times New Roman" w:hAnsi="Times New Roman"/>
          <w:sz w:val="24"/>
          <w:szCs w:val="24"/>
        </w:rPr>
      </w:pPr>
    </w:p>
    <w:p w14:paraId="28E58FB2" w14:textId="09C65744" w:rsidR="00030510" w:rsidRDefault="00030510" w:rsidP="00C3419C">
      <w:pPr>
        <w:tabs>
          <w:tab w:val="left" w:pos="851"/>
          <w:tab w:val="left" w:pos="993"/>
          <w:tab w:val="left" w:pos="1276"/>
        </w:tabs>
        <w:spacing w:line="360" w:lineRule="auto"/>
        <w:ind w:firstLine="567"/>
        <w:jc w:val="both"/>
        <w:rPr>
          <w:rFonts w:ascii="Times New Roman" w:hAnsi="Times New Roman"/>
          <w:sz w:val="24"/>
          <w:szCs w:val="24"/>
        </w:rPr>
      </w:pPr>
    </w:p>
    <w:p w14:paraId="190E76A4" w14:textId="5AEA2820" w:rsidR="00030510" w:rsidRDefault="00030510" w:rsidP="00C3419C">
      <w:pPr>
        <w:tabs>
          <w:tab w:val="left" w:pos="851"/>
          <w:tab w:val="left" w:pos="993"/>
          <w:tab w:val="left" w:pos="1276"/>
        </w:tabs>
        <w:spacing w:line="360" w:lineRule="auto"/>
        <w:ind w:firstLine="567"/>
        <w:jc w:val="both"/>
        <w:rPr>
          <w:rFonts w:ascii="Times New Roman" w:hAnsi="Times New Roman"/>
          <w:sz w:val="24"/>
          <w:szCs w:val="24"/>
        </w:rPr>
      </w:pPr>
    </w:p>
    <w:p w14:paraId="64123674" w14:textId="29BFF063" w:rsidR="00030510" w:rsidRDefault="00030510" w:rsidP="00C3419C">
      <w:pPr>
        <w:tabs>
          <w:tab w:val="left" w:pos="851"/>
          <w:tab w:val="left" w:pos="993"/>
          <w:tab w:val="left" w:pos="1276"/>
        </w:tabs>
        <w:spacing w:line="360" w:lineRule="auto"/>
        <w:ind w:firstLine="567"/>
        <w:jc w:val="both"/>
        <w:rPr>
          <w:rFonts w:ascii="Times New Roman" w:hAnsi="Times New Roman"/>
          <w:sz w:val="24"/>
          <w:szCs w:val="24"/>
        </w:rPr>
      </w:pPr>
    </w:p>
    <w:p w14:paraId="4375BD30" w14:textId="16E7AF42" w:rsidR="00030510" w:rsidRDefault="00030510" w:rsidP="00C3419C">
      <w:pPr>
        <w:tabs>
          <w:tab w:val="left" w:pos="851"/>
          <w:tab w:val="left" w:pos="993"/>
          <w:tab w:val="left" w:pos="1276"/>
        </w:tabs>
        <w:spacing w:line="360" w:lineRule="auto"/>
        <w:ind w:firstLine="567"/>
        <w:jc w:val="both"/>
        <w:rPr>
          <w:rFonts w:ascii="Times New Roman" w:hAnsi="Times New Roman"/>
          <w:sz w:val="24"/>
          <w:szCs w:val="24"/>
        </w:rPr>
      </w:pPr>
    </w:p>
    <w:p w14:paraId="513B4221" w14:textId="6964CCF1" w:rsidR="00030510" w:rsidRDefault="00030510" w:rsidP="00C3419C">
      <w:pPr>
        <w:tabs>
          <w:tab w:val="left" w:pos="851"/>
          <w:tab w:val="left" w:pos="993"/>
          <w:tab w:val="left" w:pos="1276"/>
        </w:tabs>
        <w:spacing w:line="360" w:lineRule="auto"/>
        <w:ind w:firstLine="567"/>
        <w:jc w:val="both"/>
        <w:rPr>
          <w:rFonts w:ascii="Times New Roman" w:hAnsi="Times New Roman"/>
          <w:sz w:val="24"/>
          <w:szCs w:val="24"/>
        </w:rPr>
      </w:pPr>
    </w:p>
    <w:p w14:paraId="5B173B66" w14:textId="254EAFF1" w:rsidR="00030510" w:rsidRDefault="00030510" w:rsidP="00C3419C">
      <w:pPr>
        <w:tabs>
          <w:tab w:val="left" w:pos="851"/>
          <w:tab w:val="left" w:pos="993"/>
          <w:tab w:val="left" w:pos="1276"/>
        </w:tabs>
        <w:spacing w:line="360" w:lineRule="auto"/>
        <w:ind w:firstLine="567"/>
        <w:jc w:val="both"/>
        <w:rPr>
          <w:rFonts w:ascii="Times New Roman" w:hAnsi="Times New Roman"/>
          <w:sz w:val="24"/>
          <w:szCs w:val="24"/>
        </w:rPr>
      </w:pPr>
    </w:p>
    <w:p w14:paraId="56C07C01" w14:textId="316208D5" w:rsidR="00030510" w:rsidRDefault="00030510" w:rsidP="00C3419C">
      <w:pPr>
        <w:tabs>
          <w:tab w:val="left" w:pos="851"/>
          <w:tab w:val="left" w:pos="993"/>
          <w:tab w:val="left" w:pos="1276"/>
        </w:tabs>
        <w:spacing w:line="360" w:lineRule="auto"/>
        <w:ind w:firstLine="567"/>
        <w:jc w:val="both"/>
        <w:rPr>
          <w:rFonts w:ascii="Times New Roman" w:hAnsi="Times New Roman"/>
          <w:sz w:val="24"/>
          <w:szCs w:val="24"/>
        </w:rPr>
      </w:pPr>
    </w:p>
    <w:p w14:paraId="18F99E63" w14:textId="3B3DE89F" w:rsidR="00030510" w:rsidRDefault="00030510" w:rsidP="00C3419C">
      <w:pPr>
        <w:tabs>
          <w:tab w:val="left" w:pos="851"/>
          <w:tab w:val="left" w:pos="993"/>
          <w:tab w:val="left" w:pos="1276"/>
        </w:tabs>
        <w:spacing w:line="360" w:lineRule="auto"/>
        <w:ind w:firstLine="567"/>
        <w:jc w:val="both"/>
        <w:rPr>
          <w:rFonts w:ascii="Times New Roman" w:hAnsi="Times New Roman"/>
          <w:sz w:val="24"/>
          <w:szCs w:val="24"/>
        </w:rPr>
      </w:pPr>
    </w:p>
    <w:p w14:paraId="5111FF7E" w14:textId="3A83558C" w:rsidR="00030510" w:rsidRDefault="00030510" w:rsidP="00C3419C">
      <w:pPr>
        <w:tabs>
          <w:tab w:val="left" w:pos="851"/>
          <w:tab w:val="left" w:pos="993"/>
          <w:tab w:val="left" w:pos="1276"/>
        </w:tabs>
        <w:spacing w:line="360" w:lineRule="auto"/>
        <w:ind w:firstLine="567"/>
        <w:jc w:val="both"/>
        <w:rPr>
          <w:rFonts w:ascii="Times New Roman" w:hAnsi="Times New Roman"/>
          <w:sz w:val="24"/>
          <w:szCs w:val="24"/>
        </w:rPr>
      </w:pPr>
    </w:p>
    <w:p w14:paraId="5B75AE5B" w14:textId="4CAEB25F" w:rsidR="00030510" w:rsidRDefault="00030510" w:rsidP="00C3419C">
      <w:pPr>
        <w:tabs>
          <w:tab w:val="left" w:pos="851"/>
          <w:tab w:val="left" w:pos="993"/>
          <w:tab w:val="left" w:pos="1276"/>
        </w:tabs>
        <w:spacing w:line="360" w:lineRule="auto"/>
        <w:ind w:firstLine="567"/>
        <w:jc w:val="both"/>
        <w:rPr>
          <w:rFonts w:ascii="Times New Roman" w:hAnsi="Times New Roman"/>
          <w:sz w:val="24"/>
          <w:szCs w:val="24"/>
        </w:rPr>
      </w:pPr>
    </w:p>
    <w:p w14:paraId="64FDD421" w14:textId="3EC6D840" w:rsidR="00030510" w:rsidRDefault="00030510" w:rsidP="00C3419C">
      <w:pPr>
        <w:tabs>
          <w:tab w:val="left" w:pos="851"/>
          <w:tab w:val="left" w:pos="993"/>
          <w:tab w:val="left" w:pos="1276"/>
        </w:tabs>
        <w:spacing w:line="360" w:lineRule="auto"/>
        <w:ind w:firstLine="567"/>
        <w:jc w:val="both"/>
        <w:rPr>
          <w:rFonts w:ascii="Times New Roman" w:hAnsi="Times New Roman"/>
          <w:sz w:val="24"/>
          <w:szCs w:val="24"/>
        </w:rPr>
      </w:pPr>
    </w:p>
    <w:p w14:paraId="6D62F35A" w14:textId="081EB750" w:rsidR="00243137" w:rsidRDefault="00243137" w:rsidP="00C3419C">
      <w:pPr>
        <w:tabs>
          <w:tab w:val="left" w:pos="851"/>
          <w:tab w:val="left" w:pos="993"/>
          <w:tab w:val="left" w:pos="1276"/>
        </w:tabs>
        <w:spacing w:line="360" w:lineRule="auto"/>
        <w:ind w:firstLine="567"/>
        <w:jc w:val="both"/>
        <w:rPr>
          <w:rFonts w:ascii="Times New Roman" w:hAnsi="Times New Roman"/>
          <w:sz w:val="24"/>
          <w:szCs w:val="24"/>
        </w:rPr>
      </w:pPr>
    </w:p>
    <w:p w14:paraId="1D6B3608" w14:textId="35048CB3" w:rsidR="00243137" w:rsidRDefault="00243137" w:rsidP="00C3419C">
      <w:pPr>
        <w:tabs>
          <w:tab w:val="left" w:pos="851"/>
          <w:tab w:val="left" w:pos="993"/>
          <w:tab w:val="left" w:pos="1276"/>
        </w:tabs>
        <w:spacing w:line="360" w:lineRule="auto"/>
        <w:ind w:firstLine="567"/>
        <w:jc w:val="both"/>
        <w:rPr>
          <w:rFonts w:ascii="Times New Roman" w:hAnsi="Times New Roman"/>
          <w:sz w:val="24"/>
          <w:szCs w:val="24"/>
        </w:rPr>
      </w:pPr>
    </w:p>
    <w:p w14:paraId="0A9686EC" w14:textId="4BC2C1AF" w:rsidR="00243137" w:rsidRDefault="00243137" w:rsidP="00C3419C">
      <w:pPr>
        <w:tabs>
          <w:tab w:val="left" w:pos="851"/>
          <w:tab w:val="left" w:pos="993"/>
          <w:tab w:val="left" w:pos="1276"/>
        </w:tabs>
        <w:spacing w:line="360" w:lineRule="auto"/>
        <w:ind w:firstLine="567"/>
        <w:jc w:val="both"/>
        <w:rPr>
          <w:rFonts w:ascii="Times New Roman" w:hAnsi="Times New Roman"/>
          <w:sz w:val="24"/>
          <w:szCs w:val="24"/>
        </w:rPr>
      </w:pPr>
    </w:p>
    <w:p w14:paraId="098D2806" w14:textId="074532AB" w:rsidR="00243137" w:rsidRDefault="00243137" w:rsidP="00C3419C">
      <w:pPr>
        <w:tabs>
          <w:tab w:val="left" w:pos="851"/>
          <w:tab w:val="left" w:pos="993"/>
          <w:tab w:val="left" w:pos="1276"/>
        </w:tabs>
        <w:spacing w:line="360" w:lineRule="auto"/>
        <w:ind w:firstLine="567"/>
        <w:jc w:val="both"/>
        <w:rPr>
          <w:rFonts w:ascii="Times New Roman" w:hAnsi="Times New Roman"/>
          <w:sz w:val="24"/>
          <w:szCs w:val="24"/>
        </w:rPr>
      </w:pPr>
    </w:p>
    <w:p w14:paraId="04B57E5A" w14:textId="41BCE6F6" w:rsidR="00243137" w:rsidRDefault="00243137" w:rsidP="00C3419C">
      <w:pPr>
        <w:tabs>
          <w:tab w:val="left" w:pos="851"/>
          <w:tab w:val="left" w:pos="993"/>
          <w:tab w:val="left" w:pos="1276"/>
        </w:tabs>
        <w:spacing w:line="360" w:lineRule="auto"/>
        <w:ind w:firstLine="567"/>
        <w:jc w:val="both"/>
        <w:rPr>
          <w:rFonts w:ascii="Times New Roman" w:hAnsi="Times New Roman"/>
          <w:sz w:val="24"/>
          <w:szCs w:val="24"/>
        </w:rPr>
      </w:pPr>
    </w:p>
    <w:p w14:paraId="06F541EA" w14:textId="77777777" w:rsidR="00243137" w:rsidRDefault="00243137" w:rsidP="00C3419C">
      <w:pPr>
        <w:tabs>
          <w:tab w:val="left" w:pos="851"/>
          <w:tab w:val="left" w:pos="993"/>
          <w:tab w:val="left" w:pos="1276"/>
        </w:tabs>
        <w:spacing w:line="360" w:lineRule="auto"/>
        <w:ind w:firstLine="567"/>
        <w:jc w:val="both"/>
        <w:rPr>
          <w:rFonts w:ascii="Times New Roman" w:hAnsi="Times New Roman"/>
          <w:sz w:val="24"/>
          <w:szCs w:val="24"/>
        </w:rPr>
      </w:pPr>
    </w:p>
    <w:p w14:paraId="3A9ED3E8" w14:textId="43E5A175" w:rsidR="00030510" w:rsidRDefault="00030510" w:rsidP="00C3419C">
      <w:pPr>
        <w:tabs>
          <w:tab w:val="left" w:pos="851"/>
          <w:tab w:val="left" w:pos="993"/>
          <w:tab w:val="left" w:pos="1276"/>
        </w:tabs>
        <w:spacing w:line="360" w:lineRule="auto"/>
        <w:ind w:firstLine="567"/>
        <w:jc w:val="both"/>
        <w:rPr>
          <w:rFonts w:ascii="Times New Roman" w:hAnsi="Times New Roman"/>
          <w:sz w:val="24"/>
          <w:szCs w:val="24"/>
        </w:rPr>
      </w:pPr>
    </w:p>
    <w:p w14:paraId="5B6FE2F0" w14:textId="6E61FE6E" w:rsidR="001F7860" w:rsidRDefault="001F7860" w:rsidP="00C3419C">
      <w:pPr>
        <w:tabs>
          <w:tab w:val="left" w:pos="851"/>
          <w:tab w:val="left" w:pos="993"/>
          <w:tab w:val="left" w:pos="1276"/>
        </w:tabs>
        <w:spacing w:line="360" w:lineRule="auto"/>
        <w:ind w:firstLine="567"/>
        <w:jc w:val="both"/>
        <w:rPr>
          <w:rFonts w:ascii="Times New Roman" w:hAnsi="Times New Roman"/>
          <w:sz w:val="24"/>
          <w:szCs w:val="24"/>
        </w:rPr>
      </w:pPr>
    </w:p>
    <w:p w14:paraId="406ABBB8" w14:textId="42FF8D0D" w:rsidR="001F7860" w:rsidRDefault="001F7860" w:rsidP="00C3419C">
      <w:pPr>
        <w:tabs>
          <w:tab w:val="left" w:pos="851"/>
          <w:tab w:val="left" w:pos="993"/>
          <w:tab w:val="left" w:pos="1276"/>
        </w:tabs>
        <w:spacing w:line="360" w:lineRule="auto"/>
        <w:ind w:firstLine="567"/>
        <w:jc w:val="both"/>
        <w:rPr>
          <w:rFonts w:ascii="Times New Roman" w:hAnsi="Times New Roman"/>
          <w:sz w:val="24"/>
          <w:szCs w:val="24"/>
        </w:rPr>
      </w:pPr>
    </w:p>
    <w:p w14:paraId="60D2FAFF" w14:textId="18F3E939" w:rsidR="00555F32" w:rsidRDefault="00555F32" w:rsidP="00C3419C">
      <w:pPr>
        <w:tabs>
          <w:tab w:val="left" w:pos="851"/>
          <w:tab w:val="left" w:pos="993"/>
          <w:tab w:val="left" w:pos="1276"/>
        </w:tabs>
        <w:spacing w:line="360" w:lineRule="auto"/>
        <w:ind w:firstLine="567"/>
        <w:jc w:val="both"/>
        <w:rPr>
          <w:rFonts w:ascii="Times New Roman" w:hAnsi="Times New Roman"/>
          <w:sz w:val="24"/>
          <w:szCs w:val="24"/>
        </w:rPr>
      </w:pPr>
    </w:p>
    <w:p w14:paraId="6046E85A" w14:textId="77777777" w:rsidR="00555F32" w:rsidRDefault="00555F32" w:rsidP="00C3419C">
      <w:pPr>
        <w:tabs>
          <w:tab w:val="left" w:pos="851"/>
          <w:tab w:val="left" w:pos="993"/>
          <w:tab w:val="left" w:pos="1276"/>
        </w:tabs>
        <w:spacing w:line="360" w:lineRule="auto"/>
        <w:ind w:firstLine="567"/>
        <w:jc w:val="both"/>
        <w:rPr>
          <w:rFonts w:ascii="Times New Roman" w:hAnsi="Times New Roman"/>
          <w:sz w:val="24"/>
          <w:szCs w:val="24"/>
        </w:rPr>
      </w:pPr>
    </w:p>
    <w:p w14:paraId="5EB14F1F" w14:textId="11FD1547" w:rsidR="001F7860" w:rsidRDefault="001F7860" w:rsidP="00C3419C">
      <w:pPr>
        <w:tabs>
          <w:tab w:val="left" w:pos="851"/>
          <w:tab w:val="left" w:pos="993"/>
          <w:tab w:val="left" w:pos="1276"/>
        </w:tabs>
        <w:spacing w:line="360" w:lineRule="auto"/>
        <w:ind w:firstLine="567"/>
        <w:jc w:val="both"/>
        <w:rPr>
          <w:rFonts w:ascii="Times New Roman" w:hAnsi="Times New Roman"/>
          <w:sz w:val="24"/>
          <w:szCs w:val="24"/>
        </w:rPr>
      </w:pPr>
    </w:p>
    <w:p w14:paraId="3525FC51" w14:textId="0D4D79C2" w:rsidR="00C1738B" w:rsidRDefault="00C1738B" w:rsidP="00C3419C">
      <w:pPr>
        <w:tabs>
          <w:tab w:val="left" w:pos="851"/>
          <w:tab w:val="left" w:pos="993"/>
          <w:tab w:val="left" w:pos="1276"/>
        </w:tabs>
        <w:spacing w:line="360" w:lineRule="auto"/>
        <w:ind w:firstLine="567"/>
        <w:jc w:val="both"/>
        <w:rPr>
          <w:rFonts w:ascii="Times New Roman" w:hAnsi="Times New Roman"/>
          <w:sz w:val="24"/>
          <w:szCs w:val="24"/>
        </w:rPr>
      </w:pPr>
    </w:p>
    <w:p w14:paraId="7A827CF3" w14:textId="77777777" w:rsidR="00314816" w:rsidRPr="00B418F3" w:rsidRDefault="00314816" w:rsidP="00864107">
      <w:pPr>
        <w:pStyle w:val="Betarp"/>
        <w:numPr>
          <w:ilvl w:val="0"/>
          <w:numId w:val="3"/>
        </w:numPr>
        <w:jc w:val="center"/>
        <w:rPr>
          <w:b/>
        </w:rPr>
      </w:pPr>
      <w:r w:rsidRPr="00B418F3">
        <w:rPr>
          <w:b/>
        </w:rPr>
        <w:lastRenderedPageBreak/>
        <w:t>KORUPCIJOS RIZIKOS ANALIZĖS APIMTIS IR METODAI</w:t>
      </w:r>
    </w:p>
    <w:p w14:paraId="7B0073DB" w14:textId="77777777" w:rsidR="00314816" w:rsidRPr="00B418F3" w:rsidRDefault="00314816" w:rsidP="002A5646">
      <w:pPr>
        <w:pStyle w:val="Betarp"/>
      </w:pPr>
    </w:p>
    <w:p w14:paraId="79CEE859" w14:textId="3877B7CE" w:rsidR="00314816" w:rsidRPr="00B418F3" w:rsidRDefault="0070490B" w:rsidP="00314816">
      <w:pPr>
        <w:spacing w:line="360" w:lineRule="auto"/>
        <w:ind w:firstLine="851"/>
        <w:jc w:val="both"/>
        <w:rPr>
          <w:rFonts w:ascii="Times New Roman" w:hAnsi="Times New Roman"/>
          <w:sz w:val="24"/>
          <w:szCs w:val="24"/>
        </w:rPr>
      </w:pPr>
      <w:r w:rsidRPr="00B418F3">
        <w:rPr>
          <w:rFonts w:ascii="Times New Roman" w:hAnsi="Times New Roman"/>
          <w:sz w:val="24"/>
          <w:szCs w:val="24"/>
        </w:rPr>
        <w:t>K</w:t>
      </w:r>
      <w:r w:rsidR="00314816" w:rsidRPr="00B418F3">
        <w:rPr>
          <w:rFonts w:ascii="Times New Roman" w:hAnsi="Times New Roman"/>
          <w:sz w:val="24"/>
          <w:szCs w:val="24"/>
        </w:rPr>
        <w:t xml:space="preserve">orupcijos rizikos analizė </w:t>
      </w:r>
      <w:r w:rsidR="00295F32" w:rsidRPr="00B418F3">
        <w:rPr>
          <w:rFonts w:ascii="Times New Roman" w:hAnsi="Times New Roman"/>
          <w:sz w:val="24"/>
          <w:szCs w:val="24"/>
        </w:rPr>
        <w:t xml:space="preserve">Šiaulių miesto, Telšių ir Raseinių rajonų savivaldybių būsto ir socialinio būsto įsigijimo, skyrimo, kontrolės ir būklės gerinimo / remonto darbų organizavimo veiklos </w:t>
      </w:r>
      <w:r w:rsidRPr="00B418F3">
        <w:rPr>
          <w:rFonts w:ascii="Times New Roman" w:hAnsi="Times New Roman"/>
          <w:sz w:val="24"/>
          <w:szCs w:val="24"/>
        </w:rPr>
        <w:t xml:space="preserve">srityse </w:t>
      </w:r>
      <w:r w:rsidR="00314816" w:rsidRPr="00B418F3">
        <w:rPr>
          <w:rFonts w:ascii="Times New Roman" w:hAnsi="Times New Roman"/>
          <w:sz w:val="24"/>
          <w:szCs w:val="24"/>
        </w:rPr>
        <w:t>atlikta pirmą kartą.</w:t>
      </w:r>
    </w:p>
    <w:p w14:paraId="705C0610" w14:textId="043BEB05" w:rsidR="00E92D2E" w:rsidRPr="00B418F3" w:rsidRDefault="00E92D2E" w:rsidP="00314816">
      <w:pPr>
        <w:spacing w:line="360" w:lineRule="auto"/>
        <w:ind w:firstLine="851"/>
        <w:jc w:val="both"/>
        <w:rPr>
          <w:rFonts w:ascii="Times New Roman" w:hAnsi="Times New Roman"/>
          <w:sz w:val="24"/>
          <w:szCs w:val="24"/>
        </w:rPr>
      </w:pPr>
      <w:r w:rsidRPr="00B418F3">
        <w:rPr>
          <w:rFonts w:ascii="Times New Roman" w:hAnsi="Times New Roman"/>
          <w:sz w:val="24"/>
          <w:szCs w:val="24"/>
        </w:rPr>
        <w:t xml:space="preserve">Analizuotas </w:t>
      </w:r>
      <w:r w:rsidR="00295F32" w:rsidRPr="00B418F3">
        <w:rPr>
          <w:rFonts w:ascii="Times New Roman" w:hAnsi="Times New Roman"/>
          <w:sz w:val="24"/>
          <w:szCs w:val="24"/>
        </w:rPr>
        <w:t>2018–2019 metų laikotarpis</w:t>
      </w:r>
      <w:r w:rsidR="00A931DA" w:rsidRPr="00B418F3">
        <w:rPr>
          <w:rFonts w:ascii="Times New Roman" w:hAnsi="Times New Roman"/>
          <w:sz w:val="24"/>
          <w:szCs w:val="24"/>
        </w:rPr>
        <w:t>.</w:t>
      </w:r>
    </w:p>
    <w:p w14:paraId="11B48CC8" w14:textId="77777777" w:rsidR="00314816" w:rsidRPr="00B418F3" w:rsidRDefault="00314816" w:rsidP="004602EA">
      <w:pPr>
        <w:spacing w:before="120" w:after="120" w:line="360" w:lineRule="auto"/>
        <w:ind w:firstLine="850"/>
        <w:jc w:val="both"/>
        <w:rPr>
          <w:rFonts w:ascii="Times New Roman" w:hAnsi="Times New Roman"/>
          <w:b/>
          <w:sz w:val="24"/>
          <w:szCs w:val="24"/>
        </w:rPr>
      </w:pPr>
      <w:r w:rsidRPr="00B418F3">
        <w:rPr>
          <w:rFonts w:ascii="Times New Roman" w:hAnsi="Times New Roman"/>
          <w:b/>
          <w:sz w:val="24"/>
          <w:szCs w:val="24"/>
        </w:rPr>
        <w:t>Tikslai:</w:t>
      </w:r>
    </w:p>
    <w:p w14:paraId="56897E3E" w14:textId="3C47DB66" w:rsidR="00314816" w:rsidRPr="00B418F3" w:rsidRDefault="0070490B" w:rsidP="00864107">
      <w:pPr>
        <w:pStyle w:val="Sraopastraipa"/>
        <w:numPr>
          <w:ilvl w:val="0"/>
          <w:numId w:val="2"/>
        </w:numPr>
        <w:tabs>
          <w:tab w:val="left" w:pos="567"/>
          <w:tab w:val="left" w:pos="709"/>
          <w:tab w:val="left" w:pos="851"/>
          <w:tab w:val="left" w:pos="1134"/>
        </w:tabs>
        <w:spacing w:after="0" w:line="360" w:lineRule="auto"/>
        <w:ind w:left="0" w:firstLine="851"/>
        <w:contextualSpacing w:val="0"/>
        <w:jc w:val="both"/>
        <w:rPr>
          <w:rFonts w:ascii="Times New Roman" w:hAnsi="Times New Roman"/>
          <w:sz w:val="24"/>
          <w:szCs w:val="24"/>
        </w:rPr>
      </w:pPr>
      <w:r w:rsidRPr="00B418F3">
        <w:rPr>
          <w:rFonts w:ascii="Times New Roman" w:hAnsi="Times New Roman"/>
          <w:sz w:val="24"/>
          <w:szCs w:val="24"/>
        </w:rPr>
        <w:t>Antikorupciniu požiūriu įvertinti ir n</w:t>
      </w:r>
      <w:r w:rsidR="00314816" w:rsidRPr="00B418F3">
        <w:rPr>
          <w:rFonts w:ascii="Times New Roman" w:hAnsi="Times New Roman"/>
          <w:sz w:val="24"/>
          <w:szCs w:val="24"/>
        </w:rPr>
        <w:t xml:space="preserve">ustatyti korupcijos rizikos veiksnius, galinčius sudaryti prielaidas korupcijai pasireikšti </w:t>
      </w:r>
      <w:bookmarkStart w:id="1" w:name="OLE_LINK9"/>
      <w:r w:rsidR="00950D82" w:rsidRPr="00B418F3">
        <w:rPr>
          <w:rFonts w:ascii="Times New Roman" w:hAnsi="Times New Roman"/>
          <w:sz w:val="24"/>
          <w:szCs w:val="24"/>
        </w:rPr>
        <w:t>nagrinėjamose veiklos</w:t>
      </w:r>
      <w:r w:rsidR="00314816" w:rsidRPr="00B418F3">
        <w:rPr>
          <w:rFonts w:ascii="Times New Roman" w:hAnsi="Times New Roman"/>
          <w:sz w:val="24"/>
          <w:szCs w:val="24"/>
        </w:rPr>
        <w:t xml:space="preserve"> srityse.</w:t>
      </w:r>
    </w:p>
    <w:p w14:paraId="73BCE317" w14:textId="77777777" w:rsidR="00314816" w:rsidRPr="00B418F3" w:rsidRDefault="00314816" w:rsidP="00864107">
      <w:pPr>
        <w:pStyle w:val="Sraopastraipa"/>
        <w:numPr>
          <w:ilvl w:val="0"/>
          <w:numId w:val="2"/>
        </w:numPr>
        <w:tabs>
          <w:tab w:val="left" w:pos="567"/>
          <w:tab w:val="left" w:pos="709"/>
          <w:tab w:val="left" w:pos="851"/>
          <w:tab w:val="left" w:pos="1134"/>
        </w:tabs>
        <w:spacing w:after="0" w:line="360" w:lineRule="auto"/>
        <w:ind w:left="0" w:firstLine="851"/>
        <w:contextualSpacing w:val="0"/>
        <w:jc w:val="both"/>
        <w:rPr>
          <w:rFonts w:ascii="Times New Roman" w:hAnsi="Times New Roman"/>
          <w:sz w:val="24"/>
          <w:szCs w:val="24"/>
        </w:rPr>
      </w:pPr>
      <w:r w:rsidRPr="00B418F3">
        <w:rPr>
          <w:rFonts w:ascii="Times New Roman" w:hAnsi="Times New Roman"/>
          <w:sz w:val="24"/>
          <w:szCs w:val="24"/>
        </w:rPr>
        <w:t>Pateikti pasiūlymus, kurie padėtų valdyti ir sumažinti nustatytu</w:t>
      </w:r>
      <w:r w:rsidR="007F67FA" w:rsidRPr="00B418F3">
        <w:rPr>
          <w:rFonts w:ascii="Times New Roman" w:hAnsi="Times New Roman"/>
          <w:sz w:val="24"/>
          <w:szCs w:val="24"/>
        </w:rPr>
        <w:t>s korupcijos rizikos veiksnius.</w:t>
      </w:r>
    </w:p>
    <w:bookmarkEnd w:id="1"/>
    <w:p w14:paraId="3060F001" w14:textId="77777777" w:rsidR="00314816" w:rsidRPr="00B418F3" w:rsidRDefault="00314816" w:rsidP="004602EA">
      <w:pPr>
        <w:spacing w:before="120" w:after="120" w:line="360" w:lineRule="auto"/>
        <w:ind w:firstLine="850"/>
        <w:jc w:val="both"/>
        <w:rPr>
          <w:rFonts w:ascii="Times New Roman" w:hAnsi="Times New Roman"/>
          <w:b/>
          <w:sz w:val="24"/>
          <w:szCs w:val="24"/>
        </w:rPr>
      </w:pPr>
      <w:r w:rsidRPr="00B418F3">
        <w:rPr>
          <w:rFonts w:ascii="Times New Roman" w:hAnsi="Times New Roman"/>
          <w:b/>
          <w:sz w:val="24"/>
          <w:szCs w:val="24"/>
        </w:rPr>
        <w:t xml:space="preserve">Uždaviniai: </w:t>
      </w:r>
    </w:p>
    <w:p w14:paraId="11E41994" w14:textId="77777777" w:rsidR="00314816" w:rsidRPr="00B418F3" w:rsidRDefault="00314816" w:rsidP="00314816">
      <w:pPr>
        <w:spacing w:line="360" w:lineRule="auto"/>
        <w:ind w:firstLine="851"/>
        <w:jc w:val="both"/>
        <w:rPr>
          <w:rFonts w:ascii="Times New Roman" w:hAnsi="Times New Roman"/>
          <w:sz w:val="24"/>
          <w:szCs w:val="24"/>
        </w:rPr>
      </w:pPr>
      <w:r w:rsidRPr="00B418F3">
        <w:rPr>
          <w:rFonts w:ascii="Times New Roman" w:hAnsi="Times New Roman"/>
          <w:sz w:val="24"/>
          <w:szCs w:val="24"/>
        </w:rPr>
        <w:t>1. Nustatyti teisinio reglamentavimo trūkumus, kurie sudaro prielaidas korupcijai pasireikšti.</w:t>
      </w:r>
    </w:p>
    <w:p w14:paraId="76B5F39E" w14:textId="77777777" w:rsidR="00314816" w:rsidRPr="00B418F3" w:rsidRDefault="00314816" w:rsidP="00314816">
      <w:pPr>
        <w:spacing w:line="360" w:lineRule="auto"/>
        <w:ind w:firstLine="851"/>
        <w:jc w:val="both"/>
        <w:rPr>
          <w:rFonts w:ascii="Times New Roman" w:hAnsi="Times New Roman"/>
          <w:sz w:val="24"/>
          <w:szCs w:val="24"/>
        </w:rPr>
      </w:pPr>
      <w:r w:rsidRPr="00B418F3">
        <w:rPr>
          <w:rFonts w:ascii="Times New Roman" w:hAnsi="Times New Roman"/>
          <w:sz w:val="24"/>
          <w:szCs w:val="24"/>
        </w:rPr>
        <w:t>2. Nustatyti teisės aktų įgyvendinimo problemas, susijusias su korupcijos rizika.</w:t>
      </w:r>
    </w:p>
    <w:p w14:paraId="3D4FDEB9" w14:textId="77777777" w:rsidR="00314816" w:rsidRPr="00B418F3" w:rsidRDefault="00314816" w:rsidP="00314816">
      <w:pPr>
        <w:spacing w:line="360" w:lineRule="auto"/>
        <w:ind w:firstLine="851"/>
        <w:jc w:val="both"/>
        <w:rPr>
          <w:rFonts w:ascii="Times New Roman" w:hAnsi="Times New Roman"/>
          <w:sz w:val="24"/>
          <w:szCs w:val="24"/>
        </w:rPr>
      </w:pPr>
      <w:r w:rsidRPr="00B418F3">
        <w:rPr>
          <w:rFonts w:ascii="Times New Roman" w:hAnsi="Times New Roman"/>
          <w:sz w:val="24"/>
          <w:szCs w:val="24"/>
        </w:rPr>
        <w:t>3. Išanalizuoti praktinį procedūrų vykdymą ir galimus korupcijos rizikos veiksnius.</w:t>
      </w:r>
    </w:p>
    <w:p w14:paraId="3C202F75" w14:textId="77777777" w:rsidR="00314816" w:rsidRPr="00B418F3" w:rsidRDefault="00314816" w:rsidP="00314816">
      <w:pPr>
        <w:spacing w:line="360" w:lineRule="auto"/>
        <w:ind w:firstLine="851"/>
        <w:jc w:val="both"/>
        <w:rPr>
          <w:rFonts w:ascii="Times New Roman" w:hAnsi="Times New Roman"/>
          <w:sz w:val="24"/>
          <w:szCs w:val="24"/>
        </w:rPr>
      </w:pPr>
      <w:r w:rsidRPr="00B418F3">
        <w:rPr>
          <w:rFonts w:ascii="Times New Roman" w:hAnsi="Times New Roman"/>
          <w:sz w:val="24"/>
          <w:szCs w:val="24"/>
        </w:rPr>
        <w:t>4. Pasiūlyti korupcijos riziką ir jos veiksnius mažinančias priemones.</w:t>
      </w:r>
    </w:p>
    <w:p w14:paraId="39C96396" w14:textId="77777777" w:rsidR="00314816" w:rsidRPr="00B418F3" w:rsidRDefault="00314816" w:rsidP="004602EA">
      <w:pPr>
        <w:spacing w:before="120" w:after="120" w:line="360" w:lineRule="auto"/>
        <w:ind w:firstLine="850"/>
        <w:jc w:val="both"/>
        <w:rPr>
          <w:rFonts w:ascii="Times New Roman" w:hAnsi="Times New Roman"/>
          <w:b/>
          <w:sz w:val="24"/>
          <w:szCs w:val="24"/>
        </w:rPr>
      </w:pPr>
      <w:r w:rsidRPr="00B418F3">
        <w:rPr>
          <w:rFonts w:ascii="Times New Roman" w:hAnsi="Times New Roman"/>
          <w:b/>
          <w:sz w:val="24"/>
          <w:szCs w:val="24"/>
        </w:rPr>
        <w:t xml:space="preserve">Objektas: </w:t>
      </w:r>
    </w:p>
    <w:p w14:paraId="557F0DD7" w14:textId="46AF8340" w:rsidR="0070490B" w:rsidRPr="00B418F3" w:rsidRDefault="00295F32" w:rsidP="0070490B">
      <w:pPr>
        <w:pStyle w:val="Sraopastraipa"/>
        <w:tabs>
          <w:tab w:val="left" w:pos="1134"/>
        </w:tabs>
        <w:spacing w:line="360" w:lineRule="auto"/>
        <w:ind w:left="0" w:firstLine="851"/>
        <w:jc w:val="both"/>
        <w:rPr>
          <w:rFonts w:ascii="Times New Roman" w:hAnsi="Times New Roman"/>
          <w:bCs/>
          <w:sz w:val="24"/>
          <w:szCs w:val="24"/>
        </w:rPr>
      </w:pPr>
      <w:r w:rsidRPr="00B418F3">
        <w:rPr>
          <w:rFonts w:ascii="Times New Roman" w:hAnsi="Times New Roman"/>
          <w:sz w:val="24"/>
          <w:szCs w:val="24"/>
        </w:rPr>
        <w:t>Šiaulių miesto, Telšių ir Raseinių rajonų savivaldybių</w:t>
      </w:r>
      <w:r w:rsidR="0070490B" w:rsidRPr="00B418F3">
        <w:rPr>
          <w:rFonts w:ascii="Times New Roman" w:hAnsi="Times New Roman"/>
          <w:sz w:val="24"/>
          <w:szCs w:val="24"/>
        </w:rPr>
        <w:t xml:space="preserve"> veikla analizuojamose srityse.</w:t>
      </w:r>
    </w:p>
    <w:p w14:paraId="5BFE11E8" w14:textId="77777777" w:rsidR="0070490B" w:rsidRPr="00B418F3" w:rsidRDefault="00314816" w:rsidP="004602EA">
      <w:pPr>
        <w:pStyle w:val="Sraopastraipa"/>
        <w:tabs>
          <w:tab w:val="left" w:pos="1134"/>
        </w:tabs>
        <w:spacing w:before="120" w:after="120" w:line="360" w:lineRule="auto"/>
        <w:ind w:left="850"/>
        <w:jc w:val="both"/>
        <w:rPr>
          <w:rFonts w:ascii="Times New Roman" w:hAnsi="Times New Roman"/>
          <w:b/>
          <w:bCs/>
          <w:sz w:val="24"/>
          <w:szCs w:val="24"/>
        </w:rPr>
      </w:pPr>
      <w:r w:rsidRPr="00B418F3">
        <w:rPr>
          <w:rFonts w:ascii="Times New Roman" w:hAnsi="Times New Roman"/>
          <w:b/>
          <w:bCs/>
          <w:sz w:val="24"/>
          <w:szCs w:val="24"/>
        </w:rPr>
        <w:t>Subjektas:</w:t>
      </w:r>
    </w:p>
    <w:p w14:paraId="0A1C2774" w14:textId="58DD2248" w:rsidR="0070490B" w:rsidRPr="00B418F3" w:rsidRDefault="00591B0E" w:rsidP="0070490B">
      <w:pPr>
        <w:pStyle w:val="Sraopastraipa"/>
        <w:tabs>
          <w:tab w:val="left" w:pos="1134"/>
        </w:tabs>
        <w:spacing w:line="360" w:lineRule="auto"/>
        <w:ind w:left="0" w:firstLine="851"/>
        <w:jc w:val="both"/>
        <w:rPr>
          <w:rFonts w:ascii="Times New Roman" w:hAnsi="Times New Roman"/>
          <w:sz w:val="24"/>
          <w:szCs w:val="24"/>
        </w:rPr>
      </w:pPr>
      <w:r w:rsidRPr="00B418F3">
        <w:rPr>
          <w:rFonts w:ascii="Times New Roman" w:hAnsi="Times New Roman"/>
          <w:sz w:val="24"/>
          <w:szCs w:val="24"/>
        </w:rPr>
        <w:t>Šiaulių miesto, Telšių ir Raseinių rajonų savivaldybės</w:t>
      </w:r>
      <w:r w:rsidR="0087047C" w:rsidRPr="00B418F3">
        <w:rPr>
          <w:rFonts w:ascii="Times New Roman" w:hAnsi="Times New Roman"/>
          <w:sz w:val="24"/>
          <w:szCs w:val="24"/>
        </w:rPr>
        <w:t>.</w:t>
      </w:r>
    </w:p>
    <w:p w14:paraId="501C2117" w14:textId="3D01D383" w:rsidR="00314816" w:rsidRPr="00B418F3" w:rsidRDefault="00314816" w:rsidP="004602EA">
      <w:pPr>
        <w:pStyle w:val="Sraopastraipa"/>
        <w:tabs>
          <w:tab w:val="left" w:pos="1134"/>
        </w:tabs>
        <w:spacing w:before="120" w:after="120" w:line="360" w:lineRule="auto"/>
        <w:ind w:left="850"/>
        <w:jc w:val="both"/>
        <w:rPr>
          <w:rFonts w:ascii="Times New Roman" w:hAnsi="Times New Roman"/>
          <w:b/>
          <w:sz w:val="24"/>
          <w:szCs w:val="24"/>
        </w:rPr>
      </w:pPr>
      <w:r w:rsidRPr="00B418F3">
        <w:rPr>
          <w:rFonts w:ascii="Times New Roman" w:hAnsi="Times New Roman"/>
          <w:b/>
          <w:sz w:val="24"/>
          <w:szCs w:val="24"/>
        </w:rPr>
        <w:t xml:space="preserve">Duomenų rinkimo ir vertinimo metodai: </w:t>
      </w:r>
    </w:p>
    <w:p w14:paraId="622E46A5" w14:textId="77777777" w:rsidR="00314816" w:rsidRPr="00B418F3" w:rsidRDefault="00314816" w:rsidP="00314816">
      <w:pPr>
        <w:spacing w:line="360" w:lineRule="auto"/>
        <w:ind w:firstLine="851"/>
        <w:rPr>
          <w:rFonts w:ascii="Times New Roman" w:hAnsi="Times New Roman"/>
          <w:sz w:val="24"/>
          <w:szCs w:val="24"/>
        </w:rPr>
      </w:pPr>
      <w:r w:rsidRPr="00B418F3">
        <w:rPr>
          <w:rFonts w:ascii="Times New Roman" w:hAnsi="Times New Roman"/>
          <w:sz w:val="24"/>
          <w:szCs w:val="24"/>
        </w:rPr>
        <w:t>1. Teisės aktų ir dokumentų turinio analizė.</w:t>
      </w:r>
    </w:p>
    <w:p w14:paraId="2459193C" w14:textId="77777777" w:rsidR="00314816" w:rsidRPr="00B418F3" w:rsidRDefault="00314816" w:rsidP="00314816">
      <w:pPr>
        <w:spacing w:line="360" w:lineRule="auto"/>
        <w:ind w:firstLine="851"/>
        <w:rPr>
          <w:rFonts w:ascii="Times New Roman" w:hAnsi="Times New Roman"/>
          <w:sz w:val="24"/>
          <w:szCs w:val="24"/>
        </w:rPr>
      </w:pPr>
      <w:r w:rsidRPr="00B418F3">
        <w:rPr>
          <w:rFonts w:ascii="Times New Roman" w:hAnsi="Times New Roman"/>
          <w:sz w:val="24"/>
          <w:szCs w:val="24"/>
        </w:rPr>
        <w:t xml:space="preserve">2. Teisės aktų praktinio įgyvendinimo analizė. </w:t>
      </w:r>
    </w:p>
    <w:p w14:paraId="0929DEDA" w14:textId="2ADEE37F" w:rsidR="00314816" w:rsidRPr="00B418F3" w:rsidRDefault="00314816" w:rsidP="00314816">
      <w:pPr>
        <w:spacing w:line="360" w:lineRule="auto"/>
        <w:ind w:firstLine="851"/>
        <w:rPr>
          <w:rFonts w:ascii="Times New Roman" w:hAnsi="Times New Roman"/>
          <w:sz w:val="24"/>
          <w:szCs w:val="24"/>
        </w:rPr>
      </w:pPr>
      <w:r w:rsidRPr="00B418F3">
        <w:rPr>
          <w:rFonts w:ascii="Times New Roman" w:hAnsi="Times New Roman"/>
          <w:sz w:val="24"/>
          <w:szCs w:val="24"/>
        </w:rPr>
        <w:t>3. Interviu metodas (</w:t>
      </w:r>
      <w:r w:rsidR="00313192" w:rsidRPr="00B418F3">
        <w:rPr>
          <w:rFonts w:ascii="Times New Roman" w:hAnsi="Times New Roman"/>
          <w:sz w:val="24"/>
          <w:szCs w:val="24"/>
        </w:rPr>
        <w:t>savivaldybės</w:t>
      </w:r>
      <w:r w:rsidRPr="00B418F3">
        <w:rPr>
          <w:rFonts w:ascii="Times New Roman" w:hAnsi="Times New Roman"/>
          <w:sz w:val="24"/>
          <w:szCs w:val="24"/>
        </w:rPr>
        <w:t xml:space="preserve"> darbuotojams pateikti klausimai).</w:t>
      </w:r>
    </w:p>
    <w:p w14:paraId="265712AF" w14:textId="211E1726" w:rsidR="00314816" w:rsidRPr="00B418F3" w:rsidRDefault="00314816" w:rsidP="00314816">
      <w:pPr>
        <w:spacing w:line="360" w:lineRule="auto"/>
        <w:ind w:firstLine="851"/>
        <w:jc w:val="both"/>
        <w:rPr>
          <w:rFonts w:ascii="Times New Roman" w:hAnsi="Times New Roman"/>
          <w:sz w:val="24"/>
          <w:szCs w:val="24"/>
        </w:rPr>
      </w:pPr>
      <w:r w:rsidRPr="00B418F3">
        <w:rPr>
          <w:rFonts w:ascii="Times New Roman" w:hAnsi="Times New Roman"/>
          <w:sz w:val="24"/>
          <w:szCs w:val="24"/>
        </w:rPr>
        <w:t xml:space="preserve">4. Viešai </w:t>
      </w:r>
      <w:r w:rsidR="006D3B95" w:rsidRPr="00B418F3">
        <w:rPr>
          <w:rFonts w:ascii="Times New Roman" w:hAnsi="Times New Roman"/>
          <w:sz w:val="24"/>
          <w:szCs w:val="24"/>
        </w:rPr>
        <w:t>skelbiamos</w:t>
      </w:r>
      <w:r w:rsidRPr="00B418F3">
        <w:rPr>
          <w:rFonts w:ascii="Times New Roman" w:hAnsi="Times New Roman"/>
          <w:sz w:val="24"/>
          <w:szCs w:val="24"/>
        </w:rPr>
        <w:t xml:space="preserve"> ir </w:t>
      </w:r>
      <w:r w:rsidR="00303096" w:rsidRPr="00B418F3">
        <w:rPr>
          <w:rFonts w:ascii="Times New Roman" w:hAnsi="Times New Roman"/>
          <w:sz w:val="24"/>
          <w:szCs w:val="24"/>
        </w:rPr>
        <w:t xml:space="preserve">Specialiųjų tyrimų tarnybos (toliau – STT) </w:t>
      </w:r>
      <w:r w:rsidRPr="00B418F3">
        <w:rPr>
          <w:rFonts w:ascii="Times New Roman" w:hAnsi="Times New Roman"/>
          <w:sz w:val="24"/>
          <w:szCs w:val="24"/>
        </w:rPr>
        <w:t>tvarkomos informacijos stebėjimas, analizavimas ir vertinimas.</w:t>
      </w:r>
    </w:p>
    <w:p w14:paraId="757493F8" w14:textId="0A3FCFB6" w:rsidR="00314816" w:rsidRPr="00B418F3" w:rsidRDefault="00314816" w:rsidP="00314816">
      <w:pPr>
        <w:spacing w:line="360" w:lineRule="auto"/>
        <w:ind w:firstLine="851"/>
        <w:jc w:val="both"/>
        <w:rPr>
          <w:rFonts w:ascii="Times New Roman" w:hAnsi="Times New Roman"/>
          <w:bCs/>
          <w:sz w:val="24"/>
          <w:szCs w:val="24"/>
        </w:rPr>
      </w:pPr>
      <w:r w:rsidRPr="00B418F3">
        <w:rPr>
          <w:rFonts w:ascii="Times New Roman" w:hAnsi="Times New Roman"/>
          <w:bCs/>
          <w:sz w:val="24"/>
          <w:szCs w:val="24"/>
        </w:rPr>
        <w:t>Korupcijos rizikos analizės išvados</w:t>
      </w:r>
      <w:r w:rsidR="005232A4">
        <w:rPr>
          <w:rFonts w:ascii="Times New Roman" w:hAnsi="Times New Roman"/>
          <w:bCs/>
          <w:sz w:val="24"/>
          <w:szCs w:val="24"/>
        </w:rPr>
        <w:t>,</w:t>
      </w:r>
      <w:r w:rsidRPr="00B418F3">
        <w:rPr>
          <w:rFonts w:ascii="Times New Roman" w:hAnsi="Times New Roman"/>
          <w:bCs/>
          <w:sz w:val="24"/>
          <w:szCs w:val="24"/>
        </w:rPr>
        <w:t xml:space="preserve"> padarytos remiantis nurodytų dokumentų ir duomenų analize, vertinant:</w:t>
      </w:r>
    </w:p>
    <w:p w14:paraId="145D8D7A" w14:textId="77777777" w:rsidR="00314816" w:rsidRPr="00B418F3" w:rsidRDefault="00314816" w:rsidP="00314816">
      <w:pPr>
        <w:spacing w:line="360" w:lineRule="auto"/>
        <w:ind w:firstLine="851"/>
        <w:jc w:val="both"/>
        <w:rPr>
          <w:rFonts w:ascii="Times New Roman" w:hAnsi="Times New Roman"/>
          <w:bCs/>
          <w:sz w:val="24"/>
          <w:szCs w:val="24"/>
        </w:rPr>
      </w:pPr>
      <w:r w:rsidRPr="00B418F3">
        <w:rPr>
          <w:rFonts w:ascii="Times New Roman" w:hAnsi="Times New Roman"/>
          <w:bCs/>
          <w:sz w:val="24"/>
          <w:szCs w:val="24"/>
        </w:rPr>
        <w:t>1. Išvados 1 priede nurodytus teisės aktus, dokumentus ir kitą informaciją.</w:t>
      </w:r>
    </w:p>
    <w:p w14:paraId="640948E0" w14:textId="4D81F43A" w:rsidR="00314816" w:rsidRPr="00B418F3" w:rsidRDefault="00314816" w:rsidP="00314816">
      <w:pPr>
        <w:spacing w:line="360" w:lineRule="auto"/>
        <w:ind w:firstLine="851"/>
        <w:jc w:val="both"/>
        <w:rPr>
          <w:rFonts w:ascii="Times New Roman" w:hAnsi="Times New Roman"/>
          <w:bCs/>
          <w:sz w:val="24"/>
          <w:szCs w:val="24"/>
        </w:rPr>
      </w:pPr>
      <w:r w:rsidRPr="00B418F3">
        <w:rPr>
          <w:rFonts w:ascii="Times New Roman" w:hAnsi="Times New Roman"/>
          <w:bCs/>
          <w:sz w:val="24"/>
          <w:szCs w:val="24"/>
        </w:rPr>
        <w:t>2. Sociologinių tyrimų duomenis (,,Lietuvos korupcijos žemėlapis 201</w:t>
      </w:r>
      <w:r w:rsidR="007A3186" w:rsidRPr="00B418F3">
        <w:rPr>
          <w:rFonts w:ascii="Times New Roman" w:hAnsi="Times New Roman"/>
          <w:bCs/>
          <w:sz w:val="24"/>
          <w:szCs w:val="24"/>
        </w:rPr>
        <w:t>9</w:t>
      </w:r>
      <w:r w:rsidRPr="00B418F3">
        <w:rPr>
          <w:rFonts w:ascii="Times New Roman" w:hAnsi="Times New Roman"/>
          <w:bCs/>
          <w:sz w:val="24"/>
          <w:szCs w:val="24"/>
        </w:rPr>
        <w:t>“).</w:t>
      </w:r>
    </w:p>
    <w:p w14:paraId="533DA51F" w14:textId="77777777" w:rsidR="00314816" w:rsidRPr="00B418F3" w:rsidRDefault="00314816" w:rsidP="00314816">
      <w:pPr>
        <w:spacing w:line="360" w:lineRule="auto"/>
        <w:ind w:firstLine="851"/>
        <w:jc w:val="both"/>
        <w:rPr>
          <w:rFonts w:ascii="Times New Roman" w:hAnsi="Times New Roman"/>
          <w:bCs/>
          <w:sz w:val="24"/>
          <w:szCs w:val="24"/>
        </w:rPr>
      </w:pPr>
      <w:r w:rsidRPr="00B418F3">
        <w:rPr>
          <w:rFonts w:ascii="Times New Roman" w:hAnsi="Times New Roman"/>
          <w:bCs/>
          <w:sz w:val="24"/>
          <w:szCs w:val="24"/>
        </w:rPr>
        <w:t>3. Galimybę vienam darbuotojui priimti sprendimus analizuojamose veiklos srityse.</w:t>
      </w:r>
    </w:p>
    <w:p w14:paraId="4D79A851" w14:textId="77777777" w:rsidR="00E334D6" w:rsidRPr="00B418F3" w:rsidRDefault="00314816" w:rsidP="00314816">
      <w:pPr>
        <w:spacing w:line="360" w:lineRule="auto"/>
        <w:ind w:firstLine="851"/>
        <w:jc w:val="both"/>
        <w:rPr>
          <w:rFonts w:ascii="Times New Roman" w:hAnsi="Times New Roman"/>
          <w:bCs/>
          <w:sz w:val="24"/>
          <w:szCs w:val="24"/>
        </w:rPr>
      </w:pPr>
      <w:r w:rsidRPr="00B418F3">
        <w:rPr>
          <w:rFonts w:ascii="Times New Roman" w:hAnsi="Times New Roman"/>
          <w:bCs/>
          <w:sz w:val="24"/>
          <w:szCs w:val="24"/>
        </w:rPr>
        <w:t xml:space="preserve">4. </w:t>
      </w:r>
      <w:r w:rsidR="00354805" w:rsidRPr="00B418F3">
        <w:rPr>
          <w:rFonts w:ascii="Times New Roman" w:hAnsi="Times New Roman"/>
          <w:bCs/>
          <w:sz w:val="24"/>
          <w:szCs w:val="24"/>
        </w:rPr>
        <w:t>Darbuotojų savarankiškumą priimant sprendimus, sprendimų priėmimo diskreciją.</w:t>
      </w:r>
    </w:p>
    <w:p w14:paraId="03A299EE" w14:textId="5D6381DB" w:rsidR="00314816" w:rsidRPr="00B418F3" w:rsidRDefault="000724FC" w:rsidP="00314816">
      <w:pPr>
        <w:spacing w:line="360" w:lineRule="auto"/>
        <w:ind w:firstLine="851"/>
        <w:jc w:val="both"/>
        <w:rPr>
          <w:rFonts w:ascii="Times New Roman" w:hAnsi="Times New Roman"/>
          <w:bCs/>
          <w:sz w:val="24"/>
          <w:szCs w:val="24"/>
        </w:rPr>
      </w:pPr>
      <w:r w:rsidRPr="00B418F3">
        <w:rPr>
          <w:rFonts w:ascii="Times New Roman" w:hAnsi="Times New Roman"/>
          <w:sz w:val="24"/>
          <w:szCs w:val="24"/>
        </w:rPr>
        <w:t>5. Darbuotojų priežiūros ir kontrolės lygį.</w:t>
      </w:r>
    </w:p>
    <w:p w14:paraId="43541990" w14:textId="46606090" w:rsidR="00314816" w:rsidRPr="00B418F3" w:rsidRDefault="000724FC" w:rsidP="00314816">
      <w:pPr>
        <w:spacing w:line="360" w:lineRule="auto"/>
        <w:ind w:firstLine="851"/>
        <w:jc w:val="both"/>
        <w:rPr>
          <w:rFonts w:ascii="Times New Roman" w:hAnsi="Times New Roman"/>
          <w:bCs/>
          <w:sz w:val="24"/>
          <w:szCs w:val="24"/>
        </w:rPr>
      </w:pPr>
      <w:r w:rsidRPr="00B418F3">
        <w:rPr>
          <w:rFonts w:ascii="Times New Roman" w:hAnsi="Times New Roman"/>
          <w:bCs/>
          <w:sz w:val="24"/>
          <w:szCs w:val="24"/>
        </w:rPr>
        <w:t>6</w:t>
      </w:r>
      <w:r w:rsidR="00314816" w:rsidRPr="00B418F3">
        <w:rPr>
          <w:rFonts w:ascii="Times New Roman" w:hAnsi="Times New Roman"/>
          <w:bCs/>
          <w:sz w:val="24"/>
          <w:szCs w:val="24"/>
        </w:rPr>
        <w:t>. Atliekamos veiklos dokumentavimo reikalavimus.</w:t>
      </w:r>
    </w:p>
    <w:p w14:paraId="0C657D89" w14:textId="1D906787" w:rsidR="00314816" w:rsidRPr="00B418F3" w:rsidRDefault="00313192" w:rsidP="00314816">
      <w:pPr>
        <w:spacing w:line="360" w:lineRule="auto"/>
        <w:ind w:firstLine="851"/>
        <w:jc w:val="both"/>
        <w:rPr>
          <w:rFonts w:ascii="Times New Roman" w:hAnsi="Times New Roman"/>
          <w:bCs/>
          <w:sz w:val="24"/>
          <w:szCs w:val="24"/>
        </w:rPr>
      </w:pPr>
      <w:r w:rsidRPr="00B418F3">
        <w:rPr>
          <w:rFonts w:ascii="Times New Roman" w:hAnsi="Times New Roman"/>
          <w:bCs/>
          <w:sz w:val="24"/>
          <w:szCs w:val="24"/>
        </w:rPr>
        <w:lastRenderedPageBreak/>
        <w:t>7</w:t>
      </w:r>
      <w:r w:rsidR="00314816" w:rsidRPr="00B418F3">
        <w:rPr>
          <w:rFonts w:ascii="Times New Roman" w:hAnsi="Times New Roman"/>
          <w:bCs/>
          <w:sz w:val="24"/>
          <w:szCs w:val="24"/>
        </w:rPr>
        <w:t>. Analizuojamos veiklos</w:t>
      </w:r>
      <w:r w:rsidR="0037693C" w:rsidRPr="00B418F3">
        <w:rPr>
          <w:rFonts w:ascii="Times New Roman" w:hAnsi="Times New Roman"/>
          <w:bCs/>
          <w:sz w:val="24"/>
          <w:szCs w:val="24"/>
        </w:rPr>
        <w:t xml:space="preserve"> informacijos</w:t>
      </w:r>
      <w:r w:rsidR="00314816" w:rsidRPr="00B418F3">
        <w:rPr>
          <w:rFonts w:ascii="Times New Roman" w:hAnsi="Times New Roman"/>
          <w:bCs/>
          <w:sz w:val="24"/>
          <w:szCs w:val="24"/>
        </w:rPr>
        <w:t xml:space="preserve"> viešumą ir prieinamumą visuomenei.</w:t>
      </w:r>
    </w:p>
    <w:p w14:paraId="2C8DAA8A" w14:textId="25271F21" w:rsidR="00314816" w:rsidRPr="00B418F3" w:rsidRDefault="00267DF9" w:rsidP="00314816">
      <w:pPr>
        <w:tabs>
          <w:tab w:val="left" w:pos="993"/>
          <w:tab w:val="left" w:pos="1134"/>
          <w:tab w:val="left" w:pos="1276"/>
        </w:tabs>
        <w:spacing w:line="360" w:lineRule="auto"/>
        <w:ind w:firstLine="851"/>
        <w:jc w:val="both"/>
        <w:rPr>
          <w:rFonts w:ascii="Times New Roman" w:hAnsi="Times New Roman"/>
          <w:bCs/>
          <w:sz w:val="24"/>
          <w:szCs w:val="24"/>
        </w:rPr>
      </w:pPr>
      <w:r w:rsidRPr="00267DF9">
        <w:rPr>
          <w:rFonts w:ascii="Times New Roman" w:hAnsi="Times New Roman"/>
          <w:bCs/>
          <w:sz w:val="24"/>
          <w:szCs w:val="24"/>
        </w:rPr>
        <w:t>8</w:t>
      </w:r>
      <w:r w:rsidR="00314816" w:rsidRPr="00B418F3">
        <w:rPr>
          <w:rFonts w:ascii="Times New Roman" w:hAnsi="Times New Roman"/>
          <w:bCs/>
          <w:sz w:val="24"/>
          <w:szCs w:val="24"/>
        </w:rPr>
        <w:t xml:space="preserve">. </w:t>
      </w:r>
      <w:r w:rsidR="00313192" w:rsidRPr="00B418F3">
        <w:rPr>
          <w:rFonts w:ascii="Times New Roman" w:hAnsi="Times New Roman"/>
          <w:bCs/>
          <w:sz w:val="24"/>
          <w:szCs w:val="24"/>
        </w:rPr>
        <w:t>Savivaldybių</w:t>
      </w:r>
      <w:r w:rsidR="0087047C" w:rsidRPr="00B418F3">
        <w:rPr>
          <w:rFonts w:ascii="Times New Roman" w:hAnsi="Times New Roman"/>
          <w:bCs/>
          <w:sz w:val="24"/>
          <w:szCs w:val="24"/>
        </w:rPr>
        <w:t xml:space="preserve"> i</w:t>
      </w:r>
      <w:r w:rsidR="00314816" w:rsidRPr="00B418F3">
        <w:rPr>
          <w:rFonts w:ascii="Times New Roman" w:hAnsi="Times New Roman"/>
          <w:bCs/>
          <w:sz w:val="24"/>
          <w:szCs w:val="24"/>
        </w:rPr>
        <w:t xml:space="preserve">nterneto svetainėse </w:t>
      </w:r>
      <w:r w:rsidR="002A4FBD" w:rsidRPr="00B418F3">
        <w:rPr>
          <w:rFonts w:ascii="Times New Roman" w:hAnsi="Times New Roman"/>
          <w:bCs/>
          <w:sz w:val="24"/>
          <w:szCs w:val="24"/>
        </w:rPr>
        <w:t xml:space="preserve">ir kitose interneto svetainėse </w:t>
      </w:r>
      <w:r w:rsidR="00314816" w:rsidRPr="00B418F3">
        <w:rPr>
          <w:rFonts w:ascii="Times New Roman" w:hAnsi="Times New Roman"/>
          <w:bCs/>
          <w:sz w:val="24"/>
          <w:szCs w:val="24"/>
        </w:rPr>
        <w:t>skelbiam</w:t>
      </w:r>
      <w:r w:rsidR="005232A4">
        <w:rPr>
          <w:rFonts w:ascii="Times New Roman" w:hAnsi="Times New Roman"/>
          <w:bCs/>
          <w:sz w:val="24"/>
          <w:szCs w:val="24"/>
        </w:rPr>
        <w:t>ą</w:t>
      </w:r>
      <w:r w:rsidR="00314816" w:rsidRPr="00B418F3">
        <w:rPr>
          <w:rFonts w:ascii="Times New Roman" w:hAnsi="Times New Roman"/>
          <w:bCs/>
          <w:sz w:val="24"/>
          <w:szCs w:val="24"/>
        </w:rPr>
        <w:t xml:space="preserve"> informacij</w:t>
      </w:r>
      <w:r w:rsidR="005232A4">
        <w:rPr>
          <w:rFonts w:ascii="Times New Roman" w:hAnsi="Times New Roman"/>
          <w:bCs/>
          <w:sz w:val="24"/>
          <w:szCs w:val="24"/>
        </w:rPr>
        <w:t>ą</w:t>
      </w:r>
      <w:r w:rsidR="00314816" w:rsidRPr="00B418F3">
        <w:rPr>
          <w:rFonts w:ascii="Times New Roman" w:hAnsi="Times New Roman"/>
          <w:bCs/>
          <w:sz w:val="24"/>
          <w:szCs w:val="24"/>
        </w:rPr>
        <w:t>, susijus</w:t>
      </w:r>
      <w:r w:rsidR="00C93764">
        <w:rPr>
          <w:rFonts w:ascii="Times New Roman" w:hAnsi="Times New Roman"/>
          <w:bCs/>
          <w:sz w:val="24"/>
          <w:szCs w:val="24"/>
        </w:rPr>
        <w:t>i</w:t>
      </w:r>
      <w:r w:rsidR="005232A4">
        <w:rPr>
          <w:rFonts w:ascii="Times New Roman" w:hAnsi="Times New Roman"/>
          <w:bCs/>
          <w:sz w:val="24"/>
          <w:szCs w:val="24"/>
        </w:rPr>
        <w:t>ą</w:t>
      </w:r>
      <w:r w:rsidR="002A4FBD" w:rsidRPr="00B418F3">
        <w:rPr>
          <w:rFonts w:ascii="Times New Roman" w:hAnsi="Times New Roman"/>
          <w:bCs/>
          <w:sz w:val="24"/>
          <w:szCs w:val="24"/>
        </w:rPr>
        <w:t xml:space="preserve"> </w:t>
      </w:r>
      <w:r w:rsidR="00314816" w:rsidRPr="00B418F3">
        <w:rPr>
          <w:rFonts w:ascii="Times New Roman" w:hAnsi="Times New Roman"/>
          <w:bCs/>
          <w:sz w:val="24"/>
          <w:szCs w:val="24"/>
        </w:rPr>
        <w:t>su analizuojam</w:t>
      </w:r>
      <w:r w:rsidR="002A4FBD" w:rsidRPr="00B418F3">
        <w:rPr>
          <w:rFonts w:ascii="Times New Roman" w:hAnsi="Times New Roman"/>
          <w:bCs/>
          <w:sz w:val="24"/>
          <w:szCs w:val="24"/>
        </w:rPr>
        <w:t>omis</w:t>
      </w:r>
      <w:r w:rsidR="00314816" w:rsidRPr="00B418F3">
        <w:rPr>
          <w:rFonts w:ascii="Times New Roman" w:hAnsi="Times New Roman"/>
          <w:bCs/>
          <w:sz w:val="24"/>
          <w:szCs w:val="24"/>
        </w:rPr>
        <w:t xml:space="preserve"> veiklos sritimis. </w:t>
      </w:r>
    </w:p>
    <w:p w14:paraId="3B979E93" w14:textId="48029C51" w:rsidR="002A4FBD" w:rsidRPr="00B418F3" w:rsidRDefault="00267DF9" w:rsidP="002A4FBD">
      <w:pPr>
        <w:spacing w:line="360" w:lineRule="auto"/>
        <w:ind w:firstLine="851"/>
        <w:jc w:val="both"/>
        <w:rPr>
          <w:rFonts w:ascii="Times New Roman" w:hAnsi="Times New Roman"/>
          <w:sz w:val="24"/>
          <w:szCs w:val="24"/>
          <w:highlight w:val="yellow"/>
        </w:rPr>
      </w:pPr>
      <w:r>
        <w:rPr>
          <w:rFonts w:ascii="Times New Roman" w:hAnsi="Times New Roman"/>
          <w:bCs/>
          <w:sz w:val="24"/>
          <w:szCs w:val="24"/>
        </w:rPr>
        <w:t>9</w:t>
      </w:r>
      <w:r w:rsidR="002A4FBD" w:rsidRPr="00B418F3">
        <w:rPr>
          <w:rFonts w:ascii="Times New Roman" w:hAnsi="Times New Roman"/>
          <w:bCs/>
          <w:sz w:val="24"/>
          <w:szCs w:val="24"/>
        </w:rPr>
        <w:t xml:space="preserve">. </w:t>
      </w:r>
      <w:r w:rsidR="002A4FBD" w:rsidRPr="00B418F3">
        <w:rPr>
          <w:rFonts w:ascii="Times New Roman" w:hAnsi="Times New Roman"/>
          <w:sz w:val="24"/>
          <w:szCs w:val="24"/>
        </w:rPr>
        <w:t>Per susitikimus ir (ar) elektroniniu paštu gaut</w:t>
      </w:r>
      <w:r w:rsidR="005232A4">
        <w:rPr>
          <w:rFonts w:ascii="Times New Roman" w:hAnsi="Times New Roman"/>
          <w:sz w:val="24"/>
          <w:szCs w:val="24"/>
        </w:rPr>
        <w:t>ą</w:t>
      </w:r>
      <w:r w:rsidR="002A4FBD" w:rsidRPr="00B418F3">
        <w:rPr>
          <w:rFonts w:ascii="Times New Roman" w:hAnsi="Times New Roman"/>
          <w:sz w:val="24"/>
          <w:szCs w:val="24"/>
        </w:rPr>
        <w:t xml:space="preserve"> informacij</w:t>
      </w:r>
      <w:r w:rsidR="005232A4">
        <w:rPr>
          <w:rFonts w:ascii="Times New Roman" w:hAnsi="Times New Roman"/>
          <w:sz w:val="24"/>
          <w:szCs w:val="24"/>
        </w:rPr>
        <w:t>ą</w:t>
      </w:r>
      <w:r w:rsidR="002A4FBD" w:rsidRPr="00B418F3">
        <w:rPr>
          <w:rFonts w:ascii="Times New Roman" w:hAnsi="Times New Roman"/>
          <w:sz w:val="24"/>
          <w:szCs w:val="24"/>
        </w:rPr>
        <w:t xml:space="preserve"> apie </w:t>
      </w:r>
      <w:r w:rsidR="00313192" w:rsidRPr="00B418F3">
        <w:rPr>
          <w:rFonts w:ascii="Times New Roman" w:hAnsi="Times New Roman"/>
          <w:sz w:val="24"/>
          <w:szCs w:val="24"/>
        </w:rPr>
        <w:t>savivaldybė</w:t>
      </w:r>
      <w:r w:rsidR="002A4FBD" w:rsidRPr="00B418F3">
        <w:rPr>
          <w:rFonts w:ascii="Times New Roman" w:hAnsi="Times New Roman"/>
          <w:sz w:val="24"/>
          <w:szCs w:val="24"/>
        </w:rPr>
        <w:t>se taikomą darbo praktiką.</w:t>
      </w:r>
    </w:p>
    <w:p w14:paraId="5D601871" w14:textId="675ED17D" w:rsidR="002A4FBD" w:rsidRPr="00B418F3" w:rsidRDefault="002A4FBD" w:rsidP="00314816">
      <w:pPr>
        <w:tabs>
          <w:tab w:val="left" w:pos="993"/>
          <w:tab w:val="left" w:pos="1134"/>
          <w:tab w:val="left" w:pos="1276"/>
        </w:tabs>
        <w:spacing w:line="360" w:lineRule="auto"/>
        <w:ind w:firstLine="851"/>
        <w:jc w:val="both"/>
        <w:rPr>
          <w:rFonts w:ascii="Times New Roman" w:hAnsi="Times New Roman"/>
          <w:bCs/>
          <w:sz w:val="24"/>
          <w:szCs w:val="24"/>
        </w:rPr>
      </w:pPr>
    </w:p>
    <w:p w14:paraId="51D44BB2" w14:textId="577FF45B" w:rsidR="00314816" w:rsidRPr="00B418F3" w:rsidRDefault="00314816" w:rsidP="00314816">
      <w:pPr>
        <w:spacing w:line="360" w:lineRule="auto"/>
        <w:ind w:firstLine="851"/>
        <w:jc w:val="both"/>
        <w:rPr>
          <w:rFonts w:ascii="Times New Roman" w:hAnsi="Times New Roman"/>
          <w:sz w:val="24"/>
          <w:szCs w:val="24"/>
        </w:rPr>
      </w:pPr>
      <w:r w:rsidRPr="00B418F3">
        <w:rPr>
          <w:rFonts w:ascii="Times New Roman" w:hAnsi="Times New Roman"/>
          <w:sz w:val="24"/>
          <w:szCs w:val="24"/>
        </w:rPr>
        <w:t>Jeigu korupcijos rizikos</w:t>
      </w:r>
      <w:r w:rsidR="00D96913" w:rsidRPr="00B418F3">
        <w:rPr>
          <w:rFonts w:ascii="Times New Roman" w:hAnsi="Times New Roman"/>
          <w:sz w:val="24"/>
          <w:szCs w:val="24"/>
        </w:rPr>
        <w:t xml:space="preserve"> analizės metu </w:t>
      </w:r>
      <w:r w:rsidR="00313192" w:rsidRPr="00B418F3">
        <w:rPr>
          <w:rFonts w:ascii="Times New Roman" w:hAnsi="Times New Roman"/>
          <w:sz w:val="24"/>
          <w:szCs w:val="24"/>
        </w:rPr>
        <w:t>savivaldybės</w:t>
      </w:r>
      <w:r w:rsidRPr="00B418F3">
        <w:rPr>
          <w:rFonts w:ascii="Times New Roman" w:hAnsi="Times New Roman"/>
          <w:sz w:val="24"/>
          <w:szCs w:val="24"/>
        </w:rPr>
        <w:t xml:space="preserve"> prašomų dokumentų ar duomenų nepateikė, buvo laikoma, kad jų nėra.</w:t>
      </w:r>
    </w:p>
    <w:p w14:paraId="66E07627" w14:textId="273397A9" w:rsidR="007A3186" w:rsidRPr="00B418F3" w:rsidRDefault="007A3186" w:rsidP="006A52AF">
      <w:pPr>
        <w:spacing w:line="360" w:lineRule="auto"/>
        <w:ind w:firstLine="851"/>
        <w:jc w:val="both"/>
        <w:rPr>
          <w:rFonts w:ascii="Times New Roman" w:hAnsi="Times New Roman"/>
          <w:sz w:val="24"/>
          <w:szCs w:val="24"/>
        </w:rPr>
      </w:pPr>
      <w:r w:rsidRPr="00B418F3">
        <w:rPr>
          <w:rFonts w:ascii="Times New Roman" w:hAnsi="Times New Roman"/>
          <w:sz w:val="24"/>
          <w:szCs w:val="24"/>
        </w:rPr>
        <w:t xml:space="preserve">Korupcijos rizikos analizės išvadoje pateikiamuose pavyzdžiuose savivaldybės </w:t>
      </w:r>
      <w:r w:rsidR="00313192" w:rsidRPr="00B418F3">
        <w:rPr>
          <w:rFonts w:ascii="Times New Roman" w:hAnsi="Times New Roman"/>
          <w:sz w:val="24"/>
          <w:szCs w:val="24"/>
        </w:rPr>
        <w:t>socialinių būstų</w:t>
      </w:r>
      <w:r w:rsidRPr="00B418F3">
        <w:rPr>
          <w:rFonts w:ascii="Times New Roman" w:hAnsi="Times New Roman"/>
          <w:sz w:val="24"/>
          <w:szCs w:val="24"/>
        </w:rPr>
        <w:t xml:space="preserve"> ir nuomininkų duomenys yra žinomi, tačiau atsižvelgiant į duomenų saugos reikalavimus pateikiami nuasmeninti ir toliau tekste įvardijami kaip</w:t>
      </w:r>
      <w:r w:rsidR="005232A4">
        <w:rPr>
          <w:rFonts w:ascii="Times New Roman" w:hAnsi="Times New Roman"/>
          <w:sz w:val="24"/>
          <w:szCs w:val="24"/>
        </w:rPr>
        <w:t>,</w:t>
      </w:r>
      <w:r w:rsidRPr="00B418F3">
        <w:rPr>
          <w:rFonts w:ascii="Times New Roman" w:hAnsi="Times New Roman"/>
          <w:sz w:val="24"/>
          <w:szCs w:val="24"/>
        </w:rPr>
        <w:t xml:space="preserve"> </w:t>
      </w:r>
      <w:r w:rsidRPr="00B418F3">
        <w:rPr>
          <w:rFonts w:ascii="Times New Roman" w:hAnsi="Times New Roman"/>
          <w:i/>
          <w:iCs/>
          <w:sz w:val="24"/>
          <w:szCs w:val="24"/>
        </w:rPr>
        <w:t>žinomi duomenys.</w:t>
      </w:r>
    </w:p>
    <w:p w14:paraId="18754B8F" w14:textId="77777777" w:rsidR="007A3186" w:rsidRPr="00B418F3" w:rsidRDefault="007A3186" w:rsidP="00314816">
      <w:pPr>
        <w:spacing w:line="360" w:lineRule="auto"/>
        <w:ind w:firstLine="851"/>
        <w:jc w:val="both"/>
        <w:rPr>
          <w:rFonts w:ascii="Times New Roman" w:hAnsi="Times New Roman"/>
          <w:sz w:val="24"/>
          <w:szCs w:val="24"/>
        </w:rPr>
      </w:pPr>
    </w:p>
    <w:p w14:paraId="5868C427" w14:textId="5F8A5F41" w:rsidR="00314816" w:rsidRPr="00B418F3" w:rsidRDefault="00314816" w:rsidP="00571292">
      <w:pPr>
        <w:spacing w:line="360" w:lineRule="auto"/>
        <w:jc w:val="center"/>
        <w:rPr>
          <w:rFonts w:ascii="Times New Roman" w:hAnsi="Times New Roman"/>
          <w:sz w:val="24"/>
          <w:szCs w:val="24"/>
        </w:rPr>
      </w:pPr>
    </w:p>
    <w:p w14:paraId="5A753739" w14:textId="50247BC1" w:rsidR="00F539B3" w:rsidRPr="00103DA3" w:rsidRDefault="00F539B3" w:rsidP="00571292">
      <w:pPr>
        <w:jc w:val="center"/>
        <w:rPr>
          <w:rFonts w:ascii="Times New Roman" w:hAnsi="Times New Roman"/>
          <w:sz w:val="24"/>
          <w:szCs w:val="24"/>
        </w:rPr>
      </w:pPr>
    </w:p>
    <w:p w14:paraId="49D2B61A" w14:textId="6A97FB0F" w:rsidR="004357FA" w:rsidRPr="00103DA3" w:rsidRDefault="004357FA" w:rsidP="00571292">
      <w:pPr>
        <w:jc w:val="center"/>
        <w:rPr>
          <w:rFonts w:ascii="Times New Roman" w:hAnsi="Times New Roman"/>
          <w:sz w:val="24"/>
          <w:szCs w:val="24"/>
        </w:rPr>
      </w:pPr>
    </w:p>
    <w:p w14:paraId="63876A01" w14:textId="5CFA965B" w:rsidR="00EC5EA0" w:rsidRPr="00103DA3" w:rsidRDefault="00EC5EA0" w:rsidP="00571292">
      <w:pPr>
        <w:jc w:val="center"/>
        <w:rPr>
          <w:rFonts w:ascii="Times New Roman" w:hAnsi="Times New Roman"/>
          <w:sz w:val="24"/>
          <w:szCs w:val="24"/>
        </w:rPr>
      </w:pPr>
    </w:p>
    <w:p w14:paraId="146713C7" w14:textId="516E704A" w:rsidR="00EC5EA0" w:rsidRPr="00103DA3" w:rsidRDefault="00EC5EA0" w:rsidP="00571292">
      <w:pPr>
        <w:jc w:val="center"/>
        <w:rPr>
          <w:rFonts w:ascii="Times New Roman" w:hAnsi="Times New Roman"/>
          <w:sz w:val="24"/>
          <w:szCs w:val="24"/>
        </w:rPr>
      </w:pPr>
    </w:p>
    <w:p w14:paraId="14D6AD2A" w14:textId="0ABDD56A" w:rsidR="00EC5EA0" w:rsidRPr="00103DA3" w:rsidRDefault="00EC5EA0" w:rsidP="00571292">
      <w:pPr>
        <w:jc w:val="center"/>
        <w:rPr>
          <w:rFonts w:ascii="Times New Roman" w:hAnsi="Times New Roman"/>
          <w:sz w:val="24"/>
          <w:szCs w:val="24"/>
        </w:rPr>
      </w:pPr>
    </w:p>
    <w:p w14:paraId="2FB0FCFB" w14:textId="33E5E8E0" w:rsidR="00EC5EA0" w:rsidRPr="00103DA3" w:rsidRDefault="00EC5EA0" w:rsidP="00571292">
      <w:pPr>
        <w:jc w:val="center"/>
        <w:rPr>
          <w:rFonts w:ascii="Times New Roman" w:hAnsi="Times New Roman"/>
          <w:sz w:val="24"/>
          <w:szCs w:val="24"/>
        </w:rPr>
      </w:pPr>
    </w:p>
    <w:p w14:paraId="67E7405F" w14:textId="77777777" w:rsidR="00A66DFF" w:rsidRPr="00103DA3" w:rsidRDefault="00A66DFF" w:rsidP="00A66DFF">
      <w:pPr>
        <w:jc w:val="center"/>
        <w:outlineLvl w:val="0"/>
        <w:rPr>
          <w:rFonts w:ascii="Times New Roman" w:hAnsi="Times New Roman"/>
          <w:sz w:val="24"/>
          <w:szCs w:val="24"/>
        </w:rPr>
      </w:pPr>
    </w:p>
    <w:p w14:paraId="0BC6A12D" w14:textId="77777777" w:rsidR="00A66DFF" w:rsidRPr="00103DA3" w:rsidRDefault="00A66DFF" w:rsidP="00A66DFF">
      <w:pPr>
        <w:jc w:val="center"/>
        <w:outlineLvl w:val="0"/>
        <w:rPr>
          <w:rFonts w:ascii="Times New Roman" w:hAnsi="Times New Roman"/>
          <w:sz w:val="24"/>
          <w:szCs w:val="24"/>
        </w:rPr>
      </w:pPr>
    </w:p>
    <w:p w14:paraId="32F97803" w14:textId="77777777" w:rsidR="00A66DFF" w:rsidRPr="00103DA3" w:rsidRDefault="00A66DFF" w:rsidP="00A66DFF">
      <w:pPr>
        <w:jc w:val="center"/>
        <w:outlineLvl w:val="0"/>
        <w:rPr>
          <w:rFonts w:ascii="Times New Roman" w:hAnsi="Times New Roman"/>
          <w:sz w:val="24"/>
          <w:szCs w:val="24"/>
        </w:rPr>
      </w:pPr>
    </w:p>
    <w:p w14:paraId="21F584F5" w14:textId="77777777" w:rsidR="00A66DFF" w:rsidRPr="00103DA3" w:rsidRDefault="00A66DFF" w:rsidP="00A66DFF">
      <w:pPr>
        <w:jc w:val="center"/>
        <w:outlineLvl w:val="0"/>
        <w:rPr>
          <w:rFonts w:ascii="Times New Roman" w:hAnsi="Times New Roman"/>
          <w:sz w:val="24"/>
          <w:szCs w:val="24"/>
        </w:rPr>
      </w:pPr>
    </w:p>
    <w:p w14:paraId="3BA8339B" w14:textId="77777777" w:rsidR="00A66DFF" w:rsidRPr="00103DA3" w:rsidRDefault="00A66DFF" w:rsidP="00A66DFF">
      <w:pPr>
        <w:jc w:val="center"/>
        <w:outlineLvl w:val="0"/>
        <w:rPr>
          <w:rFonts w:ascii="Times New Roman" w:hAnsi="Times New Roman"/>
          <w:sz w:val="24"/>
          <w:szCs w:val="24"/>
        </w:rPr>
      </w:pPr>
    </w:p>
    <w:p w14:paraId="607B9967" w14:textId="77777777" w:rsidR="00A66DFF" w:rsidRPr="00103DA3" w:rsidRDefault="00A66DFF" w:rsidP="00A66DFF">
      <w:pPr>
        <w:jc w:val="center"/>
        <w:outlineLvl w:val="0"/>
        <w:rPr>
          <w:rFonts w:ascii="Times New Roman" w:hAnsi="Times New Roman"/>
          <w:sz w:val="24"/>
          <w:szCs w:val="24"/>
        </w:rPr>
      </w:pPr>
    </w:p>
    <w:p w14:paraId="510DA64F" w14:textId="77777777" w:rsidR="00A66DFF" w:rsidRPr="00103DA3" w:rsidRDefault="00A66DFF" w:rsidP="00A66DFF">
      <w:pPr>
        <w:jc w:val="center"/>
        <w:outlineLvl w:val="0"/>
        <w:rPr>
          <w:rFonts w:ascii="Times New Roman" w:hAnsi="Times New Roman"/>
          <w:sz w:val="24"/>
          <w:szCs w:val="24"/>
        </w:rPr>
      </w:pPr>
    </w:p>
    <w:p w14:paraId="3002DFD0" w14:textId="77777777" w:rsidR="00A66DFF" w:rsidRPr="00103DA3" w:rsidRDefault="00A66DFF" w:rsidP="00A66DFF">
      <w:pPr>
        <w:jc w:val="center"/>
        <w:outlineLvl w:val="0"/>
        <w:rPr>
          <w:rFonts w:ascii="Times New Roman" w:hAnsi="Times New Roman"/>
          <w:sz w:val="24"/>
          <w:szCs w:val="24"/>
        </w:rPr>
      </w:pPr>
    </w:p>
    <w:p w14:paraId="309498F1" w14:textId="77777777" w:rsidR="00A66DFF" w:rsidRPr="00103DA3" w:rsidRDefault="00A66DFF" w:rsidP="00A66DFF">
      <w:pPr>
        <w:jc w:val="center"/>
        <w:outlineLvl w:val="0"/>
        <w:rPr>
          <w:rFonts w:ascii="Times New Roman" w:hAnsi="Times New Roman"/>
          <w:sz w:val="24"/>
          <w:szCs w:val="24"/>
        </w:rPr>
      </w:pPr>
    </w:p>
    <w:p w14:paraId="7FEBF296" w14:textId="77777777" w:rsidR="00A66DFF" w:rsidRPr="00103DA3" w:rsidRDefault="00A66DFF" w:rsidP="00A66DFF">
      <w:pPr>
        <w:jc w:val="center"/>
        <w:outlineLvl w:val="0"/>
        <w:rPr>
          <w:rFonts w:ascii="Times New Roman" w:hAnsi="Times New Roman"/>
          <w:sz w:val="24"/>
          <w:szCs w:val="24"/>
        </w:rPr>
      </w:pPr>
    </w:p>
    <w:p w14:paraId="68C1AD0D" w14:textId="77777777" w:rsidR="00A66DFF" w:rsidRPr="00103DA3" w:rsidRDefault="00A66DFF" w:rsidP="00A66DFF">
      <w:pPr>
        <w:jc w:val="center"/>
        <w:outlineLvl w:val="0"/>
        <w:rPr>
          <w:rFonts w:ascii="Times New Roman" w:hAnsi="Times New Roman"/>
          <w:sz w:val="24"/>
          <w:szCs w:val="24"/>
        </w:rPr>
      </w:pPr>
    </w:p>
    <w:p w14:paraId="734C2332" w14:textId="77777777" w:rsidR="00A66DFF" w:rsidRPr="00103DA3" w:rsidRDefault="00A66DFF" w:rsidP="00A66DFF">
      <w:pPr>
        <w:jc w:val="center"/>
        <w:outlineLvl w:val="0"/>
        <w:rPr>
          <w:rFonts w:ascii="Times New Roman" w:hAnsi="Times New Roman"/>
          <w:sz w:val="24"/>
          <w:szCs w:val="24"/>
        </w:rPr>
      </w:pPr>
    </w:p>
    <w:p w14:paraId="534CE696" w14:textId="77777777" w:rsidR="00A66DFF" w:rsidRPr="00103DA3" w:rsidRDefault="00A66DFF" w:rsidP="00A66DFF">
      <w:pPr>
        <w:jc w:val="center"/>
        <w:outlineLvl w:val="0"/>
        <w:rPr>
          <w:rFonts w:ascii="Times New Roman" w:hAnsi="Times New Roman"/>
          <w:sz w:val="24"/>
          <w:szCs w:val="24"/>
        </w:rPr>
      </w:pPr>
    </w:p>
    <w:p w14:paraId="7C4DCBC8" w14:textId="77777777" w:rsidR="00A66DFF" w:rsidRPr="00103DA3" w:rsidRDefault="00A66DFF" w:rsidP="00A66DFF">
      <w:pPr>
        <w:jc w:val="center"/>
        <w:outlineLvl w:val="0"/>
        <w:rPr>
          <w:rFonts w:ascii="Times New Roman" w:hAnsi="Times New Roman"/>
          <w:sz w:val="24"/>
          <w:szCs w:val="24"/>
        </w:rPr>
      </w:pPr>
    </w:p>
    <w:p w14:paraId="55AD3A31" w14:textId="77777777" w:rsidR="00A66DFF" w:rsidRPr="00103DA3" w:rsidRDefault="00A66DFF" w:rsidP="00A66DFF">
      <w:pPr>
        <w:jc w:val="center"/>
        <w:outlineLvl w:val="0"/>
        <w:rPr>
          <w:rFonts w:ascii="Times New Roman" w:hAnsi="Times New Roman"/>
          <w:sz w:val="24"/>
          <w:szCs w:val="24"/>
        </w:rPr>
      </w:pPr>
    </w:p>
    <w:p w14:paraId="5F2B6109" w14:textId="77777777" w:rsidR="00A66DFF" w:rsidRPr="00103DA3" w:rsidRDefault="00A66DFF" w:rsidP="00A66DFF">
      <w:pPr>
        <w:jc w:val="center"/>
        <w:outlineLvl w:val="0"/>
        <w:rPr>
          <w:rFonts w:ascii="Times New Roman" w:hAnsi="Times New Roman"/>
          <w:sz w:val="24"/>
          <w:szCs w:val="24"/>
        </w:rPr>
      </w:pPr>
    </w:p>
    <w:p w14:paraId="2943F62C" w14:textId="77777777" w:rsidR="00A66DFF" w:rsidRPr="00103DA3" w:rsidRDefault="00A66DFF" w:rsidP="00A66DFF">
      <w:pPr>
        <w:jc w:val="center"/>
        <w:outlineLvl w:val="0"/>
        <w:rPr>
          <w:rFonts w:ascii="Times New Roman" w:hAnsi="Times New Roman"/>
          <w:sz w:val="24"/>
          <w:szCs w:val="24"/>
        </w:rPr>
      </w:pPr>
    </w:p>
    <w:p w14:paraId="7089A87F" w14:textId="77777777" w:rsidR="00A66DFF" w:rsidRPr="00103DA3" w:rsidRDefault="00A66DFF" w:rsidP="00A66DFF">
      <w:pPr>
        <w:jc w:val="center"/>
        <w:outlineLvl w:val="0"/>
        <w:rPr>
          <w:rFonts w:ascii="Times New Roman" w:hAnsi="Times New Roman"/>
          <w:sz w:val="24"/>
          <w:szCs w:val="24"/>
        </w:rPr>
      </w:pPr>
    </w:p>
    <w:p w14:paraId="07ED9AB0" w14:textId="77777777" w:rsidR="00A66DFF" w:rsidRPr="00103DA3" w:rsidRDefault="00A66DFF" w:rsidP="00A66DFF">
      <w:pPr>
        <w:jc w:val="center"/>
        <w:outlineLvl w:val="0"/>
        <w:rPr>
          <w:rFonts w:ascii="Times New Roman" w:hAnsi="Times New Roman"/>
          <w:sz w:val="24"/>
          <w:szCs w:val="24"/>
        </w:rPr>
      </w:pPr>
    </w:p>
    <w:p w14:paraId="522F24D9" w14:textId="77777777" w:rsidR="00A66DFF" w:rsidRPr="00103DA3" w:rsidRDefault="00A66DFF" w:rsidP="00A66DFF">
      <w:pPr>
        <w:jc w:val="center"/>
        <w:outlineLvl w:val="0"/>
        <w:rPr>
          <w:rFonts w:ascii="Times New Roman" w:hAnsi="Times New Roman"/>
          <w:sz w:val="24"/>
          <w:szCs w:val="24"/>
        </w:rPr>
      </w:pPr>
    </w:p>
    <w:p w14:paraId="67F0795C" w14:textId="77777777" w:rsidR="00A66DFF" w:rsidRPr="00103DA3" w:rsidRDefault="00A66DFF" w:rsidP="00A66DFF">
      <w:pPr>
        <w:jc w:val="center"/>
        <w:outlineLvl w:val="0"/>
        <w:rPr>
          <w:rFonts w:ascii="Times New Roman" w:hAnsi="Times New Roman"/>
          <w:sz w:val="24"/>
          <w:szCs w:val="24"/>
        </w:rPr>
      </w:pPr>
    </w:p>
    <w:p w14:paraId="580DE67D" w14:textId="77777777" w:rsidR="00A66DFF" w:rsidRPr="00103DA3" w:rsidRDefault="00A66DFF" w:rsidP="00A66DFF">
      <w:pPr>
        <w:jc w:val="center"/>
        <w:outlineLvl w:val="0"/>
        <w:rPr>
          <w:rFonts w:ascii="Times New Roman" w:hAnsi="Times New Roman"/>
          <w:sz w:val="24"/>
          <w:szCs w:val="24"/>
        </w:rPr>
      </w:pPr>
    </w:p>
    <w:p w14:paraId="2667D449" w14:textId="5C146C69" w:rsidR="00A66DFF" w:rsidRPr="00103DA3" w:rsidRDefault="00A66DFF" w:rsidP="00A66DFF">
      <w:pPr>
        <w:jc w:val="center"/>
        <w:outlineLvl w:val="0"/>
        <w:rPr>
          <w:rFonts w:ascii="Times New Roman" w:hAnsi="Times New Roman"/>
          <w:sz w:val="24"/>
          <w:szCs w:val="24"/>
        </w:rPr>
      </w:pPr>
    </w:p>
    <w:p w14:paraId="168FDBA7" w14:textId="27EA518A" w:rsidR="00731F17" w:rsidRPr="00103DA3" w:rsidRDefault="00731F17" w:rsidP="00A66DFF">
      <w:pPr>
        <w:jc w:val="center"/>
        <w:outlineLvl w:val="0"/>
        <w:rPr>
          <w:rFonts w:ascii="Times New Roman" w:hAnsi="Times New Roman"/>
          <w:sz w:val="24"/>
          <w:szCs w:val="24"/>
        </w:rPr>
      </w:pPr>
    </w:p>
    <w:p w14:paraId="6346D3A0" w14:textId="2F319FAE" w:rsidR="00731F17" w:rsidRPr="00103DA3" w:rsidRDefault="00731F17" w:rsidP="00A66DFF">
      <w:pPr>
        <w:jc w:val="center"/>
        <w:outlineLvl w:val="0"/>
        <w:rPr>
          <w:rFonts w:ascii="Times New Roman" w:hAnsi="Times New Roman"/>
          <w:sz w:val="24"/>
          <w:szCs w:val="24"/>
        </w:rPr>
      </w:pPr>
    </w:p>
    <w:p w14:paraId="1DC7A809" w14:textId="0F86223C" w:rsidR="00731F17" w:rsidRPr="00103DA3" w:rsidRDefault="00731F17" w:rsidP="00A66DFF">
      <w:pPr>
        <w:jc w:val="center"/>
        <w:outlineLvl w:val="0"/>
        <w:rPr>
          <w:rFonts w:ascii="Times New Roman" w:hAnsi="Times New Roman"/>
          <w:sz w:val="24"/>
          <w:szCs w:val="24"/>
        </w:rPr>
      </w:pPr>
    </w:p>
    <w:p w14:paraId="27DC1DC8" w14:textId="77777777" w:rsidR="00731F17" w:rsidRPr="00103DA3" w:rsidRDefault="00731F17" w:rsidP="00A66DFF">
      <w:pPr>
        <w:jc w:val="center"/>
        <w:outlineLvl w:val="0"/>
        <w:rPr>
          <w:rFonts w:ascii="Times New Roman" w:hAnsi="Times New Roman"/>
          <w:sz w:val="24"/>
          <w:szCs w:val="24"/>
        </w:rPr>
      </w:pPr>
    </w:p>
    <w:p w14:paraId="0E5052D8" w14:textId="35E87C1F" w:rsidR="001425AD" w:rsidRPr="00441023" w:rsidRDefault="00314816" w:rsidP="00441023">
      <w:pPr>
        <w:pStyle w:val="Sraopastraipa"/>
        <w:numPr>
          <w:ilvl w:val="0"/>
          <w:numId w:val="3"/>
        </w:numPr>
        <w:jc w:val="center"/>
        <w:outlineLvl w:val="0"/>
        <w:rPr>
          <w:rFonts w:ascii="Times New Roman" w:hAnsi="Times New Roman"/>
          <w:b/>
          <w:bCs/>
          <w:sz w:val="24"/>
          <w:szCs w:val="24"/>
        </w:rPr>
      </w:pPr>
      <w:r w:rsidRPr="00441023">
        <w:rPr>
          <w:rFonts w:ascii="Times New Roman" w:hAnsi="Times New Roman"/>
          <w:b/>
          <w:bCs/>
          <w:sz w:val="24"/>
          <w:szCs w:val="24"/>
        </w:rPr>
        <w:lastRenderedPageBreak/>
        <w:t xml:space="preserve">KORUPCIJOS RIZIKA </w:t>
      </w:r>
      <w:r w:rsidR="00422844" w:rsidRPr="00441023">
        <w:rPr>
          <w:rFonts w:ascii="Times New Roman" w:hAnsi="Times New Roman"/>
          <w:b/>
          <w:bCs/>
          <w:noProof/>
          <w:sz w:val="24"/>
          <w:szCs w:val="24"/>
        </w:rPr>
        <w:t>SAVIVALDYB</w:t>
      </w:r>
      <w:r w:rsidR="00BB738B">
        <w:rPr>
          <w:rFonts w:ascii="Times New Roman" w:hAnsi="Times New Roman"/>
          <w:b/>
          <w:bCs/>
          <w:noProof/>
          <w:sz w:val="24"/>
          <w:szCs w:val="24"/>
        </w:rPr>
        <w:t>ĖS</w:t>
      </w:r>
      <w:r w:rsidR="00422844" w:rsidRPr="00441023">
        <w:rPr>
          <w:rFonts w:ascii="Times New Roman" w:hAnsi="Times New Roman"/>
          <w:b/>
          <w:bCs/>
          <w:noProof/>
          <w:sz w:val="24"/>
          <w:szCs w:val="24"/>
        </w:rPr>
        <w:t xml:space="preserve"> </w:t>
      </w:r>
      <w:r w:rsidR="00A66DFF" w:rsidRPr="00441023">
        <w:rPr>
          <w:rFonts w:ascii="Times New Roman" w:hAnsi="Times New Roman"/>
          <w:b/>
          <w:bCs/>
          <w:noProof/>
          <w:sz w:val="24"/>
          <w:szCs w:val="24"/>
        </w:rPr>
        <w:t>SOCIALINIO BŪSTO ĮSIGIJIMO VEIKLOS SRITYJE</w:t>
      </w:r>
      <w:r w:rsidR="00793F04" w:rsidRPr="00441023">
        <w:rPr>
          <w:rFonts w:ascii="Times New Roman" w:hAnsi="Times New Roman"/>
          <w:b/>
          <w:bCs/>
          <w:sz w:val="24"/>
          <w:szCs w:val="24"/>
        </w:rPr>
        <w:t xml:space="preserve"> </w:t>
      </w:r>
    </w:p>
    <w:p w14:paraId="4480EC84" w14:textId="71E1A619" w:rsidR="006C28D0" w:rsidRPr="00B418F3" w:rsidRDefault="00A66DFF" w:rsidP="00C25BF6">
      <w:pPr>
        <w:spacing w:line="360" w:lineRule="auto"/>
        <w:ind w:firstLine="851"/>
        <w:jc w:val="both"/>
        <w:rPr>
          <w:rFonts w:ascii="Times New Roman" w:hAnsi="Times New Roman"/>
          <w:sz w:val="24"/>
          <w:szCs w:val="24"/>
        </w:rPr>
      </w:pPr>
      <w:r w:rsidRPr="00B418F3">
        <w:rPr>
          <w:rFonts w:ascii="Times New Roman" w:hAnsi="Times New Roman"/>
          <w:sz w:val="24"/>
          <w:szCs w:val="24"/>
        </w:rPr>
        <w:t xml:space="preserve">Savivaldybių socialinio būsto fondo sudarymą, formas, taip pat savivaldybių socialinio būsto nuomos sąlygas ir tvarką reglamentuoja 2014 m. spalio 9 d. priimtas </w:t>
      </w:r>
      <w:bookmarkStart w:id="2" w:name="_Hlk38560337"/>
      <w:r w:rsidR="006548D5" w:rsidRPr="00B418F3">
        <w:rPr>
          <w:rFonts w:ascii="Times New Roman" w:hAnsi="Times New Roman"/>
          <w:sz w:val="24"/>
          <w:szCs w:val="24"/>
        </w:rPr>
        <w:t>P</w:t>
      </w:r>
      <w:r w:rsidRPr="00B418F3">
        <w:rPr>
          <w:rFonts w:ascii="Times New Roman" w:hAnsi="Times New Roman"/>
          <w:sz w:val="24"/>
          <w:szCs w:val="24"/>
        </w:rPr>
        <w:t>aramos būstui įsigyti ar išsinuomoti įstatymas</w:t>
      </w:r>
      <w:bookmarkEnd w:id="2"/>
      <w:r w:rsidR="007E0029">
        <w:rPr>
          <w:rFonts w:ascii="Times New Roman" w:hAnsi="Times New Roman"/>
          <w:sz w:val="24"/>
          <w:szCs w:val="24"/>
        </w:rPr>
        <w:t xml:space="preserve"> (toliau – Įstatymas)</w:t>
      </w:r>
      <w:r w:rsidRPr="00B418F3">
        <w:rPr>
          <w:rFonts w:ascii="Times New Roman" w:hAnsi="Times New Roman"/>
          <w:sz w:val="24"/>
          <w:szCs w:val="24"/>
        </w:rPr>
        <w:t xml:space="preserve">, kuriame numatyta, kad savivaldybių socialinio būsto fondo plėtra finansuojama iš valstybės biudžeto, savivaldybės biudžeto, būsto pardavimo ir kitų teisėtai gautų lėšų. </w:t>
      </w:r>
      <w:r w:rsidR="00EB1C76" w:rsidRPr="00B418F3">
        <w:rPr>
          <w:rFonts w:ascii="Times New Roman" w:hAnsi="Times New Roman"/>
          <w:sz w:val="24"/>
          <w:szCs w:val="24"/>
        </w:rPr>
        <w:t xml:space="preserve">Šiame </w:t>
      </w:r>
      <w:r w:rsidR="006548D5" w:rsidRPr="00B418F3">
        <w:rPr>
          <w:rFonts w:ascii="Times New Roman" w:hAnsi="Times New Roman"/>
          <w:sz w:val="24"/>
          <w:szCs w:val="24"/>
        </w:rPr>
        <w:t>Į</w:t>
      </w:r>
      <w:r w:rsidR="00EB1C76" w:rsidRPr="00B418F3">
        <w:rPr>
          <w:rFonts w:ascii="Times New Roman" w:hAnsi="Times New Roman"/>
          <w:sz w:val="24"/>
          <w:szCs w:val="24"/>
        </w:rPr>
        <w:t xml:space="preserve">statyme </w:t>
      </w:r>
      <w:r w:rsidR="006548D5" w:rsidRPr="00B418F3">
        <w:rPr>
          <w:rFonts w:ascii="Times New Roman" w:hAnsi="Times New Roman"/>
          <w:sz w:val="24"/>
          <w:szCs w:val="24"/>
        </w:rPr>
        <w:t>įtvirtintos</w:t>
      </w:r>
      <w:r w:rsidR="00EB1C76" w:rsidRPr="00B418F3">
        <w:rPr>
          <w:rFonts w:ascii="Times New Roman" w:hAnsi="Times New Roman"/>
          <w:sz w:val="24"/>
          <w:szCs w:val="24"/>
        </w:rPr>
        <w:t xml:space="preserve"> principinės </w:t>
      </w:r>
      <w:r w:rsidR="006548D5" w:rsidRPr="00B418F3">
        <w:rPr>
          <w:rFonts w:ascii="Times New Roman" w:hAnsi="Times New Roman"/>
          <w:sz w:val="24"/>
          <w:szCs w:val="24"/>
        </w:rPr>
        <w:t xml:space="preserve">socialinio būsto fondo administravimo </w:t>
      </w:r>
      <w:r w:rsidR="00EB1C76" w:rsidRPr="00B418F3">
        <w:rPr>
          <w:rFonts w:ascii="Times New Roman" w:hAnsi="Times New Roman"/>
          <w:sz w:val="24"/>
          <w:szCs w:val="24"/>
        </w:rPr>
        <w:t xml:space="preserve">nuostatos, tačiau </w:t>
      </w:r>
      <w:r w:rsidR="00A6465F" w:rsidRPr="00B418F3">
        <w:rPr>
          <w:rFonts w:ascii="Times New Roman" w:hAnsi="Times New Roman"/>
          <w:sz w:val="24"/>
          <w:szCs w:val="24"/>
        </w:rPr>
        <w:t xml:space="preserve">teisiniu reguliavimu </w:t>
      </w:r>
      <w:r w:rsidR="00333F9E" w:rsidRPr="00B418F3">
        <w:rPr>
          <w:rFonts w:ascii="Times New Roman" w:hAnsi="Times New Roman"/>
          <w:sz w:val="24"/>
          <w:szCs w:val="24"/>
        </w:rPr>
        <w:t xml:space="preserve">savivaldybėms </w:t>
      </w:r>
      <w:r w:rsidR="00EB1C76" w:rsidRPr="00B418F3">
        <w:rPr>
          <w:rFonts w:ascii="Times New Roman" w:hAnsi="Times New Roman"/>
          <w:sz w:val="24"/>
          <w:szCs w:val="24"/>
        </w:rPr>
        <w:t xml:space="preserve">yra palikta diskrecija nustatyti </w:t>
      </w:r>
      <w:r w:rsidR="005E4BA2" w:rsidRPr="00B418F3">
        <w:rPr>
          <w:rFonts w:ascii="Times New Roman" w:hAnsi="Times New Roman"/>
          <w:sz w:val="24"/>
          <w:szCs w:val="24"/>
        </w:rPr>
        <w:t xml:space="preserve">aiškias </w:t>
      </w:r>
      <w:r w:rsidR="00EB1C76" w:rsidRPr="00B418F3">
        <w:rPr>
          <w:rFonts w:ascii="Times New Roman" w:hAnsi="Times New Roman"/>
          <w:sz w:val="24"/>
          <w:szCs w:val="24"/>
        </w:rPr>
        <w:t xml:space="preserve">savivaldybių būsto, socialinio būsto </w:t>
      </w:r>
      <w:r w:rsidR="006548D5" w:rsidRPr="00B418F3">
        <w:rPr>
          <w:rFonts w:ascii="Times New Roman" w:hAnsi="Times New Roman"/>
          <w:sz w:val="24"/>
          <w:szCs w:val="24"/>
        </w:rPr>
        <w:t xml:space="preserve">paramos teikimo ir </w:t>
      </w:r>
      <w:r w:rsidR="00EB1C76" w:rsidRPr="00B418F3">
        <w:rPr>
          <w:rFonts w:ascii="Times New Roman" w:hAnsi="Times New Roman"/>
          <w:sz w:val="24"/>
          <w:szCs w:val="24"/>
        </w:rPr>
        <w:t>nuomos organizavimo procedūras</w:t>
      </w:r>
      <w:r w:rsidR="00812F30" w:rsidRPr="00B418F3">
        <w:rPr>
          <w:rFonts w:ascii="Times New Roman" w:hAnsi="Times New Roman"/>
          <w:sz w:val="24"/>
          <w:szCs w:val="24"/>
        </w:rPr>
        <w:t>, paskirti</w:t>
      </w:r>
      <w:r w:rsidR="00EB1C76" w:rsidRPr="00B418F3">
        <w:rPr>
          <w:rFonts w:ascii="Times New Roman" w:hAnsi="Times New Roman"/>
          <w:sz w:val="24"/>
          <w:szCs w:val="24"/>
        </w:rPr>
        <w:t xml:space="preserve"> jas vykdančius atsakingus struktūrinius padalinius</w:t>
      </w:r>
      <w:r w:rsidR="005E4BA2" w:rsidRPr="00B418F3">
        <w:rPr>
          <w:rFonts w:ascii="Times New Roman" w:hAnsi="Times New Roman"/>
          <w:sz w:val="24"/>
          <w:szCs w:val="24"/>
        </w:rPr>
        <w:t>, darbuotojus</w:t>
      </w:r>
      <w:r w:rsidR="00EB1C76" w:rsidRPr="00B418F3">
        <w:rPr>
          <w:rFonts w:ascii="Times New Roman" w:hAnsi="Times New Roman"/>
          <w:sz w:val="24"/>
          <w:szCs w:val="24"/>
        </w:rPr>
        <w:t>.</w:t>
      </w:r>
    </w:p>
    <w:p w14:paraId="66C28A58" w14:textId="1236A86B" w:rsidR="00275EAA" w:rsidRPr="00B418F3" w:rsidRDefault="00A66DFF" w:rsidP="00A66DFF">
      <w:pPr>
        <w:spacing w:line="360" w:lineRule="auto"/>
        <w:ind w:firstLine="851"/>
        <w:jc w:val="both"/>
        <w:rPr>
          <w:rFonts w:ascii="Times New Roman" w:hAnsi="Times New Roman"/>
          <w:sz w:val="24"/>
          <w:szCs w:val="24"/>
        </w:rPr>
      </w:pPr>
      <w:r w:rsidRPr="00B418F3">
        <w:rPr>
          <w:rFonts w:ascii="Times New Roman" w:hAnsi="Times New Roman"/>
          <w:sz w:val="24"/>
          <w:szCs w:val="24"/>
        </w:rPr>
        <w:t>Vieš</w:t>
      </w:r>
      <w:r w:rsidR="00545B12">
        <w:rPr>
          <w:rFonts w:ascii="Times New Roman" w:hAnsi="Times New Roman"/>
          <w:sz w:val="24"/>
          <w:szCs w:val="24"/>
        </w:rPr>
        <w:t>u</w:t>
      </w:r>
      <w:r w:rsidRPr="00B418F3">
        <w:rPr>
          <w:rFonts w:ascii="Times New Roman" w:hAnsi="Times New Roman"/>
          <w:sz w:val="24"/>
          <w:szCs w:val="24"/>
        </w:rPr>
        <w:t>o</w:t>
      </w:r>
      <w:r w:rsidR="00C93764">
        <w:rPr>
          <w:rFonts w:ascii="Times New Roman" w:hAnsi="Times New Roman"/>
          <w:sz w:val="24"/>
          <w:szCs w:val="24"/>
        </w:rPr>
        <w:t>se informaciniuose leidiniuose</w:t>
      </w:r>
      <w:r w:rsidRPr="00B418F3">
        <w:rPr>
          <w:rFonts w:ascii="Times New Roman" w:hAnsi="Times New Roman"/>
          <w:sz w:val="24"/>
          <w:szCs w:val="24"/>
        </w:rPr>
        <w:t xml:space="preserve"> </w:t>
      </w:r>
      <w:r w:rsidR="00BD618B" w:rsidRPr="00B418F3">
        <w:rPr>
          <w:rFonts w:ascii="Times New Roman" w:hAnsi="Times New Roman"/>
          <w:sz w:val="24"/>
          <w:szCs w:val="24"/>
        </w:rPr>
        <w:t xml:space="preserve">yra </w:t>
      </w:r>
      <w:r w:rsidRPr="00B418F3">
        <w:rPr>
          <w:rFonts w:ascii="Times New Roman" w:hAnsi="Times New Roman"/>
          <w:sz w:val="24"/>
          <w:szCs w:val="24"/>
        </w:rPr>
        <w:t>publikuojama, kad savivaldybėse aktyviai vykdoma socialinio būsto fondo plėtra, tačiau ji yra nepakankama</w:t>
      </w:r>
      <w:r w:rsidRPr="00B418F3">
        <w:rPr>
          <w:rFonts w:ascii="Times New Roman" w:hAnsi="Times New Roman"/>
          <w:sz w:val="24"/>
          <w:szCs w:val="24"/>
          <w:vertAlign w:val="superscript"/>
        </w:rPr>
        <w:footnoteReference w:id="1"/>
      </w:r>
      <w:r w:rsidR="00A8206E" w:rsidRPr="00B418F3">
        <w:rPr>
          <w:rFonts w:ascii="Times New Roman" w:hAnsi="Times New Roman"/>
          <w:sz w:val="24"/>
          <w:szCs w:val="24"/>
        </w:rPr>
        <w:t>, nes</w:t>
      </w:r>
      <w:r w:rsidRPr="00B418F3">
        <w:rPr>
          <w:rFonts w:ascii="Times New Roman" w:hAnsi="Times New Roman"/>
          <w:sz w:val="24"/>
          <w:szCs w:val="24"/>
        </w:rPr>
        <w:t xml:space="preserve"> </w:t>
      </w:r>
      <w:r w:rsidR="00A8206E" w:rsidRPr="00B418F3">
        <w:rPr>
          <w:rFonts w:ascii="Times New Roman" w:hAnsi="Times New Roman"/>
          <w:sz w:val="24"/>
          <w:szCs w:val="24"/>
        </w:rPr>
        <w:t xml:space="preserve">socialinio būsto fondas </w:t>
      </w:r>
      <w:r w:rsidR="001B0602" w:rsidRPr="00B418F3">
        <w:rPr>
          <w:rFonts w:ascii="Times New Roman" w:hAnsi="Times New Roman"/>
          <w:sz w:val="24"/>
          <w:szCs w:val="24"/>
        </w:rPr>
        <w:t>ne</w:t>
      </w:r>
      <w:r w:rsidR="0017193C">
        <w:rPr>
          <w:rFonts w:ascii="Times New Roman" w:hAnsi="Times New Roman"/>
          <w:sz w:val="24"/>
          <w:szCs w:val="24"/>
        </w:rPr>
        <w:t>patenkina</w:t>
      </w:r>
      <w:r w:rsidR="001B0602" w:rsidRPr="00B418F3">
        <w:rPr>
          <w:rFonts w:ascii="Times New Roman" w:hAnsi="Times New Roman"/>
          <w:sz w:val="24"/>
          <w:szCs w:val="24"/>
        </w:rPr>
        <w:t xml:space="preserve"> esamo poreikio</w:t>
      </w:r>
      <w:r w:rsidR="00A8206E" w:rsidRPr="00B418F3">
        <w:rPr>
          <w:rFonts w:ascii="Times New Roman" w:hAnsi="Times New Roman"/>
          <w:sz w:val="24"/>
          <w:szCs w:val="24"/>
        </w:rPr>
        <w:t xml:space="preserve">, todėl </w:t>
      </w:r>
      <w:r w:rsidR="00D14819" w:rsidRPr="00B418F3">
        <w:rPr>
          <w:rFonts w:ascii="Times New Roman" w:hAnsi="Times New Roman"/>
          <w:sz w:val="24"/>
          <w:szCs w:val="24"/>
        </w:rPr>
        <w:t>savivaldybės</w:t>
      </w:r>
      <w:r w:rsidR="005232A4">
        <w:rPr>
          <w:rFonts w:ascii="Times New Roman" w:hAnsi="Times New Roman"/>
          <w:sz w:val="24"/>
          <w:szCs w:val="24"/>
        </w:rPr>
        <w:t xml:space="preserve"> neturi</w:t>
      </w:r>
      <w:r w:rsidRPr="00B418F3">
        <w:rPr>
          <w:rFonts w:ascii="Times New Roman" w:hAnsi="Times New Roman"/>
          <w:sz w:val="24"/>
          <w:szCs w:val="24"/>
        </w:rPr>
        <w:t xml:space="preserve"> galimybių aprūpinti socialiniu būstu visų norinčių asmenų </w:t>
      </w:r>
      <w:r w:rsidR="00D14819" w:rsidRPr="00B418F3">
        <w:rPr>
          <w:rFonts w:ascii="Times New Roman" w:hAnsi="Times New Roman"/>
          <w:sz w:val="24"/>
          <w:szCs w:val="24"/>
        </w:rPr>
        <w:t>(</w:t>
      </w:r>
      <w:r w:rsidRPr="00B418F3">
        <w:rPr>
          <w:rFonts w:ascii="Times New Roman" w:hAnsi="Times New Roman"/>
          <w:sz w:val="24"/>
          <w:szCs w:val="24"/>
        </w:rPr>
        <w:t>šeimų</w:t>
      </w:r>
      <w:r w:rsidR="00D14819" w:rsidRPr="00B418F3">
        <w:rPr>
          <w:rFonts w:ascii="Times New Roman" w:hAnsi="Times New Roman"/>
          <w:sz w:val="24"/>
          <w:szCs w:val="24"/>
        </w:rPr>
        <w:t>)</w:t>
      </w:r>
      <w:r w:rsidRPr="00B418F3">
        <w:rPr>
          <w:rFonts w:ascii="Times New Roman" w:hAnsi="Times New Roman"/>
          <w:sz w:val="24"/>
          <w:szCs w:val="24"/>
        </w:rPr>
        <w:t>. Dauguma esamų socialinio būsto fondo būstų yra nusidėvėję ir žemos energinės klasės, jų remontui, eksploatacijai bei techninei priežiūrai reikia daug lėšų</w:t>
      </w:r>
      <w:r w:rsidR="001B0602" w:rsidRPr="00B418F3">
        <w:rPr>
          <w:rFonts w:ascii="Times New Roman" w:hAnsi="Times New Roman"/>
          <w:sz w:val="24"/>
          <w:szCs w:val="24"/>
        </w:rPr>
        <w:t>, kurių savivaldybės neturi</w:t>
      </w:r>
      <w:r w:rsidRPr="00B418F3">
        <w:rPr>
          <w:rFonts w:ascii="Times New Roman" w:hAnsi="Times New Roman"/>
          <w:sz w:val="24"/>
          <w:szCs w:val="24"/>
        </w:rPr>
        <w:t xml:space="preserve">. </w:t>
      </w:r>
    </w:p>
    <w:p w14:paraId="340B7FAD" w14:textId="6DC6C84E" w:rsidR="009B3B4D" w:rsidRPr="00B418F3" w:rsidRDefault="002B457E" w:rsidP="00A66DFF">
      <w:pPr>
        <w:spacing w:line="360" w:lineRule="auto"/>
        <w:ind w:firstLine="851"/>
        <w:jc w:val="both"/>
        <w:rPr>
          <w:rFonts w:ascii="Times New Roman" w:hAnsi="Times New Roman"/>
          <w:sz w:val="24"/>
          <w:szCs w:val="24"/>
        </w:rPr>
      </w:pPr>
      <w:r w:rsidRPr="00B418F3">
        <w:rPr>
          <w:rFonts w:ascii="Times New Roman" w:hAnsi="Times New Roman"/>
          <w:sz w:val="24"/>
          <w:szCs w:val="24"/>
        </w:rPr>
        <w:t>S</w:t>
      </w:r>
      <w:r w:rsidR="00A8206E" w:rsidRPr="00B418F3">
        <w:rPr>
          <w:rFonts w:ascii="Times New Roman" w:hAnsi="Times New Roman"/>
          <w:sz w:val="24"/>
          <w:szCs w:val="24"/>
        </w:rPr>
        <w:t>iek</w:t>
      </w:r>
      <w:r w:rsidRPr="00B418F3">
        <w:rPr>
          <w:rFonts w:ascii="Times New Roman" w:hAnsi="Times New Roman"/>
          <w:sz w:val="24"/>
          <w:szCs w:val="24"/>
        </w:rPr>
        <w:t>iant</w:t>
      </w:r>
      <w:r w:rsidR="00A8206E" w:rsidRPr="00B418F3">
        <w:rPr>
          <w:rFonts w:ascii="Times New Roman" w:hAnsi="Times New Roman"/>
          <w:sz w:val="24"/>
          <w:szCs w:val="24"/>
        </w:rPr>
        <w:t xml:space="preserve"> </w:t>
      </w:r>
      <w:r w:rsidR="00334260" w:rsidRPr="00B418F3">
        <w:rPr>
          <w:rFonts w:ascii="Times New Roman" w:hAnsi="Times New Roman"/>
          <w:sz w:val="24"/>
          <w:szCs w:val="24"/>
        </w:rPr>
        <w:t xml:space="preserve">padidinti </w:t>
      </w:r>
      <w:r w:rsidR="00A8206E" w:rsidRPr="00B418F3">
        <w:rPr>
          <w:rFonts w:ascii="Times New Roman" w:hAnsi="Times New Roman"/>
          <w:sz w:val="24"/>
          <w:szCs w:val="24"/>
        </w:rPr>
        <w:t>socialinio būsto fondą ir išplėsti galimybes apsirūpinti būstu gyventojus</w:t>
      </w:r>
      <w:r w:rsidR="00970073">
        <w:rPr>
          <w:rFonts w:ascii="Times New Roman" w:hAnsi="Times New Roman"/>
          <w:sz w:val="24"/>
          <w:szCs w:val="24"/>
        </w:rPr>
        <w:t>,</w:t>
      </w:r>
      <w:r w:rsidR="00A8206E" w:rsidRPr="00B418F3">
        <w:rPr>
          <w:rFonts w:ascii="Times New Roman" w:hAnsi="Times New Roman"/>
          <w:sz w:val="24"/>
          <w:szCs w:val="24"/>
        </w:rPr>
        <w:t xml:space="preserve"> </w:t>
      </w:r>
      <w:r w:rsidR="00FE005D" w:rsidRPr="00B418F3">
        <w:rPr>
          <w:rFonts w:ascii="Times New Roman" w:hAnsi="Times New Roman"/>
          <w:sz w:val="24"/>
          <w:szCs w:val="24"/>
        </w:rPr>
        <w:t xml:space="preserve">nagrinėjamos </w:t>
      </w:r>
      <w:r w:rsidRPr="00B418F3">
        <w:rPr>
          <w:rFonts w:ascii="Times New Roman" w:hAnsi="Times New Roman"/>
          <w:sz w:val="24"/>
          <w:szCs w:val="24"/>
        </w:rPr>
        <w:t xml:space="preserve">savivaldybės </w:t>
      </w:r>
      <w:r w:rsidR="00334260" w:rsidRPr="00B418F3">
        <w:rPr>
          <w:rFonts w:ascii="Times New Roman" w:hAnsi="Times New Roman"/>
          <w:sz w:val="24"/>
          <w:szCs w:val="24"/>
        </w:rPr>
        <w:t>įgyvendina socialinio būsto fondo plėtros projektus, finansuojamus iš Europos Sąjungos struktūrinių fondų</w:t>
      </w:r>
      <w:r w:rsidR="00AF4AFC" w:rsidRPr="00B418F3">
        <w:rPr>
          <w:rFonts w:ascii="Times New Roman" w:hAnsi="Times New Roman"/>
          <w:sz w:val="24"/>
          <w:szCs w:val="24"/>
        </w:rPr>
        <w:t>, kurių</w:t>
      </w:r>
      <w:r w:rsidR="002131D9" w:rsidRPr="00B418F3">
        <w:rPr>
          <w:rFonts w:ascii="Times New Roman" w:hAnsi="Times New Roman"/>
          <w:sz w:val="24"/>
          <w:szCs w:val="24"/>
        </w:rPr>
        <w:t xml:space="preserve"> </w:t>
      </w:r>
      <w:r w:rsidR="007308F0" w:rsidRPr="00B418F3">
        <w:rPr>
          <w:rFonts w:ascii="Times New Roman" w:hAnsi="Times New Roman"/>
          <w:sz w:val="24"/>
          <w:szCs w:val="24"/>
        </w:rPr>
        <w:t xml:space="preserve">lėšų panaudojimo tikslingumą </w:t>
      </w:r>
      <w:r w:rsidR="009B3B4D" w:rsidRPr="00B418F3">
        <w:rPr>
          <w:rFonts w:ascii="Times New Roman" w:hAnsi="Times New Roman"/>
          <w:sz w:val="24"/>
          <w:szCs w:val="24"/>
        </w:rPr>
        <w:t xml:space="preserve">koordinuoja </w:t>
      </w:r>
      <w:r w:rsidR="00BA3C56" w:rsidRPr="00B418F3">
        <w:rPr>
          <w:rFonts w:ascii="Times New Roman" w:hAnsi="Times New Roman"/>
          <w:sz w:val="24"/>
          <w:szCs w:val="24"/>
        </w:rPr>
        <w:t xml:space="preserve">VšĮ </w:t>
      </w:r>
      <w:r w:rsidR="002131D9" w:rsidRPr="00B418F3">
        <w:rPr>
          <w:rFonts w:ascii="Times New Roman" w:hAnsi="Times New Roman"/>
          <w:sz w:val="24"/>
          <w:szCs w:val="24"/>
        </w:rPr>
        <w:t>Centrinė projektų valdymo agentūra</w:t>
      </w:r>
      <w:r w:rsidR="005232A4">
        <w:rPr>
          <w:rFonts w:ascii="Times New Roman" w:hAnsi="Times New Roman"/>
          <w:sz w:val="24"/>
          <w:szCs w:val="24"/>
        </w:rPr>
        <w:t xml:space="preserve"> (toliau </w:t>
      </w:r>
      <w:r w:rsidR="00C93764">
        <w:rPr>
          <w:rFonts w:ascii="Times New Roman" w:hAnsi="Times New Roman"/>
          <w:sz w:val="24"/>
          <w:szCs w:val="24"/>
        </w:rPr>
        <w:t xml:space="preserve">– </w:t>
      </w:r>
      <w:r w:rsidR="005232A4">
        <w:rPr>
          <w:rFonts w:ascii="Times New Roman" w:hAnsi="Times New Roman"/>
          <w:sz w:val="24"/>
          <w:szCs w:val="24"/>
        </w:rPr>
        <w:t>CPVA)</w:t>
      </w:r>
      <w:r w:rsidR="002131D9" w:rsidRPr="00B418F3">
        <w:rPr>
          <w:rFonts w:ascii="Times New Roman" w:hAnsi="Times New Roman"/>
          <w:sz w:val="24"/>
          <w:szCs w:val="24"/>
        </w:rPr>
        <w:t>.</w:t>
      </w:r>
      <w:r w:rsidR="009B3B4D" w:rsidRPr="00B418F3">
        <w:rPr>
          <w:rFonts w:ascii="Times New Roman" w:hAnsi="Times New Roman"/>
          <w:sz w:val="24"/>
          <w:szCs w:val="24"/>
        </w:rPr>
        <w:t xml:space="preserve"> </w:t>
      </w:r>
    </w:p>
    <w:p w14:paraId="36A5E1E3" w14:textId="55E7DC2D" w:rsidR="00275EAA" w:rsidRPr="00B418F3" w:rsidRDefault="00AF4AFC" w:rsidP="00855699">
      <w:pPr>
        <w:spacing w:line="360" w:lineRule="auto"/>
        <w:ind w:firstLine="851"/>
        <w:jc w:val="both"/>
        <w:rPr>
          <w:rFonts w:ascii="Times New Roman" w:hAnsi="Times New Roman"/>
          <w:sz w:val="24"/>
          <w:szCs w:val="24"/>
        </w:rPr>
      </w:pPr>
      <w:r w:rsidRPr="00B418F3">
        <w:rPr>
          <w:rFonts w:ascii="Times New Roman" w:hAnsi="Times New Roman"/>
          <w:sz w:val="24"/>
          <w:szCs w:val="24"/>
        </w:rPr>
        <w:t>V</w:t>
      </w:r>
      <w:r w:rsidR="00F931C7" w:rsidRPr="00B418F3">
        <w:rPr>
          <w:rFonts w:ascii="Times New Roman" w:hAnsi="Times New Roman"/>
          <w:sz w:val="24"/>
          <w:szCs w:val="24"/>
        </w:rPr>
        <w:t xml:space="preserve">adovaujantis Žemės, esamų pastatų ar kitų nekilnojamųjų daiktų pirkimų arba nuomos ar teisių į šiuos daiktus įsigijimų tvarkos aprašu, patvirtintu Lietuvos Respublikos Vyriausybės 2017 m. gruodžio 13 d. nutarimu Nr. 1036 ,,Dėl žemės, esamų pastatų ar kitų nekilnojamųjų daiktų pirkimų arba nuomos ar teisių į šiuos daiktus įsigijimų tvarkos aprašo patvirtinimo“ </w:t>
      </w:r>
      <w:r w:rsidR="006E04BD">
        <w:rPr>
          <w:rFonts w:ascii="Times New Roman" w:hAnsi="Times New Roman"/>
          <w:sz w:val="24"/>
          <w:szCs w:val="24"/>
        </w:rPr>
        <w:t xml:space="preserve">(toliau </w:t>
      </w:r>
      <w:r w:rsidR="00C93764">
        <w:rPr>
          <w:rFonts w:ascii="Times New Roman" w:hAnsi="Times New Roman"/>
          <w:sz w:val="24"/>
          <w:szCs w:val="24"/>
        </w:rPr>
        <w:t xml:space="preserve">– </w:t>
      </w:r>
      <w:r w:rsidR="006E04BD">
        <w:rPr>
          <w:rFonts w:ascii="Times New Roman" w:hAnsi="Times New Roman"/>
          <w:sz w:val="24"/>
          <w:szCs w:val="24"/>
        </w:rPr>
        <w:t>Aprašas)</w:t>
      </w:r>
      <w:r w:rsidR="00970073">
        <w:rPr>
          <w:rFonts w:ascii="Times New Roman" w:hAnsi="Times New Roman"/>
          <w:sz w:val="24"/>
          <w:szCs w:val="24"/>
        </w:rPr>
        <w:t>,</w:t>
      </w:r>
      <w:r w:rsidR="006E04BD">
        <w:rPr>
          <w:rFonts w:ascii="Times New Roman" w:hAnsi="Times New Roman"/>
          <w:sz w:val="24"/>
          <w:szCs w:val="24"/>
        </w:rPr>
        <w:t xml:space="preserve"> </w:t>
      </w:r>
      <w:r w:rsidR="00F443DE" w:rsidRPr="00B418F3">
        <w:rPr>
          <w:rFonts w:ascii="Times New Roman" w:hAnsi="Times New Roman"/>
          <w:sz w:val="24"/>
          <w:szCs w:val="24"/>
        </w:rPr>
        <w:t xml:space="preserve">socialinių </w:t>
      </w:r>
      <w:r w:rsidR="006E34BF" w:rsidRPr="00B418F3">
        <w:rPr>
          <w:rFonts w:ascii="Times New Roman" w:hAnsi="Times New Roman"/>
          <w:sz w:val="24"/>
          <w:szCs w:val="24"/>
        </w:rPr>
        <w:t>būstų pirkim</w:t>
      </w:r>
      <w:r w:rsidR="00275EAA" w:rsidRPr="00B418F3">
        <w:rPr>
          <w:rFonts w:ascii="Times New Roman" w:hAnsi="Times New Roman"/>
          <w:sz w:val="24"/>
          <w:szCs w:val="24"/>
        </w:rPr>
        <w:t>ų procedūras</w:t>
      </w:r>
      <w:r w:rsidR="006E34BF" w:rsidRPr="00B418F3">
        <w:rPr>
          <w:rFonts w:ascii="Times New Roman" w:hAnsi="Times New Roman"/>
          <w:sz w:val="24"/>
          <w:szCs w:val="24"/>
        </w:rPr>
        <w:t xml:space="preserve"> </w:t>
      </w:r>
      <w:bookmarkStart w:id="3" w:name="part_99503727f25243cf9cdc45e1ff4db1d0"/>
      <w:bookmarkEnd w:id="3"/>
      <w:r w:rsidR="00333F9E" w:rsidRPr="00B418F3">
        <w:rPr>
          <w:rFonts w:ascii="Times New Roman" w:hAnsi="Times New Roman"/>
          <w:sz w:val="24"/>
          <w:szCs w:val="24"/>
        </w:rPr>
        <w:t>savivaldybės</w:t>
      </w:r>
      <w:r w:rsidR="00545B12">
        <w:rPr>
          <w:rFonts w:ascii="Times New Roman" w:hAnsi="Times New Roman"/>
          <w:sz w:val="24"/>
          <w:szCs w:val="24"/>
        </w:rPr>
        <w:t>e</w:t>
      </w:r>
      <w:r w:rsidR="00333F9E" w:rsidRPr="00B418F3">
        <w:rPr>
          <w:rFonts w:ascii="Times New Roman" w:hAnsi="Times New Roman"/>
          <w:sz w:val="24"/>
          <w:szCs w:val="24"/>
        </w:rPr>
        <w:t xml:space="preserve"> </w:t>
      </w:r>
      <w:r w:rsidR="006E34BF" w:rsidRPr="00B418F3">
        <w:rPr>
          <w:rFonts w:ascii="Times New Roman" w:hAnsi="Times New Roman"/>
          <w:sz w:val="24"/>
          <w:szCs w:val="24"/>
        </w:rPr>
        <w:t>vykd</w:t>
      </w:r>
      <w:r w:rsidR="002C511C">
        <w:rPr>
          <w:rFonts w:ascii="Times New Roman" w:hAnsi="Times New Roman"/>
          <w:sz w:val="24"/>
          <w:szCs w:val="24"/>
        </w:rPr>
        <w:t>o</w:t>
      </w:r>
      <w:r w:rsidR="006E34BF" w:rsidRPr="00B418F3">
        <w:rPr>
          <w:rFonts w:ascii="Times New Roman" w:hAnsi="Times New Roman"/>
          <w:sz w:val="24"/>
          <w:szCs w:val="24"/>
        </w:rPr>
        <w:t xml:space="preserve"> </w:t>
      </w:r>
      <w:r w:rsidR="00333F9E" w:rsidRPr="00B418F3">
        <w:rPr>
          <w:rFonts w:ascii="Times New Roman" w:hAnsi="Times New Roman"/>
          <w:sz w:val="24"/>
          <w:szCs w:val="24"/>
        </w:rPr>
        <w:t>A</w:t>
      </w:r>
      <w:r w:rsidR="00275EAA" w:rsidRPr="00B418F3">
        <w:rPr>
          <w:rFonts w:ascii="Times New Roman" w:hAnsi="Times New Roman"/>
          <w:sz w:val="24"/>
          <w:szCs w:val="24"/>
        </w:rPr>
        <w:t>dministracijos direktori</w:t>
      </w:r>
      <w:r w:rsidR="006E04BD">
        <w:rPr>
          <w:rFonts w:ascii="Times New Roman" w:hAnsi="Times New Roman"/>
          <w:sz w:val="24"/>
          <w:szCs w:val="24"/>
        </w:rPr>
        <w:t>ų</w:t>
      </w:r>
      <w:r w:rsidR="00275EAA" w:rsidRPr="00B418F3">
        <w:rPr>
          <w:rFonts w:ascii="Times New Roman" w:hAnsi="Times New Roman"/>
          <w:sz w:val="24"/>
          <w:szCs w:val="24"/>
        </w:rPr>
        <w:t xml:space="preserve"> </w:t>
      </w:r>
      <w:r w:rsidR="007308F0" w:rsidRPr="00B418F3">
        <w:rPr>
          <w:rFonts w:ascii="Times New Roman" w:hAnsi="Times New Roman"/>
          <w:sz w:val="24"/>
          <w:szCs w:val="24"/>
        </w:rPr>
        <w:t>sudarytos komisijos</w:t>
      </w:r>
      <w:r w:rsidR="00275EAA" w:rsidRPr="00B418F3">
        <w:rPr>
          <w:rFonts w:ascii="Times New Roman" w:hAnsi="Times New Roman"/>
          <w:sz w:val="24"/>
          <w:szCs w:val="24"/>
        </w:rPr>
        <w:t xml:space="preserve"> </w:t>
      </w:r>
      <w:r w:rsidRPr="00B418F3">
        <w:rPr>
          <w:rFonts w:ascii="Times New Roman" w:hAnsi="Times New Roman"/>
          <w:sz w:val="24"/>
          <w:szCs w:val="24"/>
        </w:rPr>
        <w:t>skelbiamų derybų būdu</w:t>
      </w:r>
      <w:r w:rsidR="00F931C7" w:rsidRPr="00B418F3">
        <w:rPr>
          <w:rFonts w:ascii="Times New Roman" w:hAnsi="Times New Roman"/>
          <w:sz w:val="24"/>
          <w:szCs w:val="24"/>
        </w:rPr>
        <w:t>.</w:t>
      </w:r>
      <w:r w:rsidR="00D05533" w:rsidRPr="00B418F3">
        <w:rPr>
          <w:rFonts w:ascii="Times New Roman" w:hAnsi="Times New Roman"/>
          <w:sz w:val="24"/>
          <w:szCs w:val="24"/>
        </w:rPr>
        <w:t xml:space="preserve"> </w:t>
      </w:r>
    </w:p>
    <w:p w14:paraId="6DA12EEC" w14:textId="2411F170" w:rsidR="009A6E28" w:rsidRPr="00B418F3" w:rsidRDefault="00BD13C5" w:rsidP="00855699">
      <w:pPr>
        <w:spacing w:line="360" w:lineRule="auto"/>
        <w:ind w:firstLine="851"/>
        <w:jc w:val="both"/>
        <w:rPr>
          <w:rFonts w:ascii="Times New Roman" w:eastAsiaTheme="minorHAnsi" w:hAnsi="Times New Roman"/>
          <w:sz w:val="24"/>
          <w:szCs w:val="24"/>
        </w:rPr>
      </w:pPr>
      <w:r w:rsidRPr="00B418F3">
        <w:rPr>
          <w:rFonts w:ascii="Times New Roman" w:eastAsiaTheme="minorHAnsi" w:hAnsi="Times New Roman"/>
          <w:sz w:val="24"/>
          <w:szCs w:val="24"/>
        </w:rPr>
        <w:t>Analizės metu</w:t>
      </w:r>
      <w:r w:rsidR="00855699" w:rsidRPr="00B418F3">
        <w:rPr>
          <w:rFonts w:ascii="Times New Roman" w:eastAsiaTheme="minorHAnsi" w:hAnsi="Times New Roman"/>
          <w:sz w:val="24"/>
          <w:szCs w:val="24"/>
        </w:rPr>
        <w:t xml:space="preserve"> nekilo </w:t>
      </w:r>
      <w:r w:rsidR="006E04BD">
        <w:rPr>
          <w:rFonts w:ascii="Times New Roman" w:eastAsiaTheme="minorHAnsi" w:hAnsi="Times New Roman"/>
          <w:sz w:val="24"/>
          <w:szCs w:val="24"/>
        </w:rPr>
        <w:t>abejonių</w:t>
      </w:r>
      <w:r w:rsidR="00855699" w:rsidRPr="00B418F3">
        <w:rPr>
          <w:rFonts w:ascii="Times New Roman" w:eastAsiaTheme="minorHAnsi" w:hAnsi="Times New Roman"/>
          <w:sz w:val="24"/>
          <w:szCs w:val="24"/>
        </w:rPr>
        <w:t xml:space="preserve"> dėl sprendimų teisėtumo, tačiau </w:t>
      </w:r>
      <w:r w:rsidRPr="00B418F3">
        <w:rPr>
          <w:rFonts w:ascii="Times New Roman" w:eastAsiaTheme="minorHAnsi" w:hAnsi="Times New Roman"/>
          <w:sz w:val="24"/>
          <w:szCs w:val="24"/>
        </w:rPr>
        <w:t>detaliau</w:t>
      </w:r>
      <w:r w:rsidR="00E54267" w:rsidRPr="00B418F3">
        <w:rPr>
          <w:rFonts w:ascii="Times New Roman" w:eastAsiaTheme="minorHAnsi" w:hAnsi="Times New Roman"/>
          <w:sz w:val="24"/>
          <w:szCs w:val="24"/>
        </w:rPr>
        <w:t xml:space="preserve"> nagrinė</w:t>
      </w:r>
      <w:r w:rsidR="00174043" w:rsidRPr="00B418F3">
        <w:rPr>
          <w:rFonts w:ascii="Times New Roman" w:eastAsiaTheme="minorHAnsi" w:hAnsi="Times New Roman"/>
          <w:sz w:val="24"/>
          <w:szCs w:val="24"/>
        </w:rPr>
        <w:t>ta</w:t>
      </w:r>
      <w:r w:rsidR="006457A5" w:rsidRPr="00B418F3">
        <w:rPr>
          <w:rFonts w:ascii="Times New Roman" w:eastAsiaTheme="minorHAnsi" w:hAnsi="Times New Roman"/>
          <w:sz w:val="24"/>
          <w:szCs w:val="24"/>
        </w:rPr>
        <w:t>, ar</w:t>
      </w:r>
      <w:r w:rsidR="00E54267" w:rsidRPr="00B418F3">
        <w:rPr>
          <w:rFonts w:ascii="Times New Roman" w:eastAsiaTheme="minorHAnsi" w:hAnsi="Times New Roman"/>
          <w:sz w:val="24"/>
          <w:szCs w:val="24"/>
        </w:rPr>
        <w:t xml:space="preserve"> </w:t>
      </w:r>
      <w:r w:rsidR="0078153F" w:rsidRPr="00B418F3">
        <w:rPr>
          <w:rFonts w:ascii="Times New Roman" w:eastAsiaTheme="minorHAnsi" w:hAnsi="Times New Roman"/>
          <w:sz w:val="24"/>
          <w:szCs w:val="24"/>
        </w:rPr>
        <w:t xml:space="preserve">Šiaulių </w:t>
      </w:r>
      <w:r w:rsidR="00C52C7D" w:rsidRPr="00B418F3">
        <w:rPr>
          <w:rFonts w:ascii="Times New Roman" w:eastAsiaTheme="minorHAnsi" w:hAnsi="Times New Roman"/>
          <w:sz w:val="24"/>
          <w:szCs w:val="24"/>
        </w:rPr>
        <w:t>miesto</w:t>
      </w:r>
      <w:r w:rsidR="0078153F" w:rsidRPr="00B418F3">
        <w:rPr>
          <w:rFonts w:ascii="Times New Roman" w:eastAsiaTheme="minorHAnsi" w:hAnsi="Times New Roman"/>
          <w:sz w:val="24"/>
          <w:szCs w:val="24"/>
        </w:rPr>
        <w:t xml:space="preserve">, Telšių </w:t>
      </w:r>
      <w:r w:rsidR="00C52C7D" w:rsidRPr="00B418F3">
        <w:rPr>
          <w:rFonts w:ascii="Times New Roman" w:eastAsiaTheme="minorHAnsi" w:hAnsi="Times New Roman"/>
          <w:sz w:val="24"/>
          <w:szCs w:val="24"/>
        </w:rPr>
        <w:t xml:space="preserve">ir Raseinių rajonų </w:t>
      </w:r>
      <w:r w:rsidR="00DD7FC1" w:rsidRPr="00B418F3">
        <w:rPr>
          <w:rFonts w:ascii="Times New Roman" w:eastAsiaTheme="minorHAnsi" w:hAnsi="Times New Roman"/>
          <w:sz w:val="24"/>
          <w:szCs w:val="24"/>
        </w:rPr>
        <w:t xml:space="preserve">savivaldybių </w:t>
      </w:r>
      <w:r w:rsidR="00C52C7D" w:rsidRPr="00B418F3">
        <w:rPr>
          <w:rFonts w:ascii="Times New Roman" w:eastAsiaTheme="minorHAnsi" w:hAnsi="Times New Roman"/>
          <w:sz w:val="24"/>
          <w:szCs w:val="24"/>
        </w:rPr>
        <w:t xml:space="preserve">socialinio būsto įsigijimo </w:t>
      </w:r>
      <w:r w:rsidR="006457A5" w:rsidRPr="00B418F3">
        <w:rPr>
          <w:rFonts w:ascii="Times New Roman" w:eastAsiaTheme="minorHAnsi" w:hAnsi="Times New Roman"/>
          <w:sz w:val="24"/>
          <w:szCs w:val="24"/>
        </w:rPr>
        <w:t xml:space="preserve">veiklos srityje nesudaromos sąlygos korupcijos rizikai, kurias nustačius ir pašalinus būtų galima </w:t>
      </w:r>
      <w:r w:rsidR="009C6419" w:rsidRPr="00B418F3">
        <w:rPr>
          <w:rFonts w:ascii="Times New Roman" w:eastAsiaTheme="minorHAnsi" w:hAnsi="Times New Roman"/>
          <w:sz w:val="24"/>
          <w:szCs w:val="24"/>
        </w:rPr>
        <w:t>užtikrinti</w:t>
      </w:r>
      <w:r w:rsidR="006457A5" w:rsidRPr="00B418F3">
        <w:rPr>
          <w:rFonts w:ascii="Times New Roman" w:eastAsiaTheme="minorHAnsi" w:hAnsi="Times New Roman"/>
          <w:sz w:val="24"/>
          <w:szCs w:val="24"/>
        </w:rPr>
        <w:t xml:space="preserve"> skaidresn</w:t>
      </w:r>
      <w:r w:rsidR="009C6419" w:rsidRPr="00B418F3">
        <w:rPr>
          <w:rFonts w:ascii="Times New Roman" w:eastAsiaTheme="minorHAnsi" w:hAnsi="Times New Roman"/>
          <w:sz w:val="24"/>
          <w:szCs w:val="24"/>
        </w:rPr>
        <w:t>į</w:t>
      </w:r>
      <w:r w:rsidR="006457A5" w:rsidRPr="00B418F3">
        <w:rPr>
          <w:rFonts w:ascii="Times New Roman" w:eastAsiaTheme="minorHAnsi" w:hAnsi="Times New Roman"/>
          <w:sz w:val="24"/>
          <w:szCs w:val="24"/>
        </w:rPr>
        <w:t xml:space="preserve"> socialinio būsto </w:t>
      </w:r>
      <w:r w:rsidR="00AA26C9" w:rsidRPr="00B418F3">
        <w:rPr>
          <w:rFonts w:ascii="Times New Roman" w:eastAsiaTheme="minorHAnsi" w:hAnsi="Times New Roman"/>
          <w:sz w:val="24"/>
          <w:szCs w:val="24"/>
        </w:rPr>
        <w:t xml:space="preserve">įsigijimo </w:t>
      </w:r>
      <w:r w:rsidR="006457A5" w:rsidRPr="00B418F3">
        <w:rPr>
          <w:rFonts w:ascii="Times New Roman" w:eastAsiaTheme="minorHAnsi" w:hAnsi="Times New Roman"/>
          <w:sz w:val="24"/>
          <w:szCs w:val="24"/>
        </w:rPr>
        <w:t>p</w:t>
      </w:r>
      <w:r w:rsidR="009C6419" w:rsidRPr="00B418F3">
        <w:rPr>
          <w:rFonts w:ascii="Times New Roman" w:eastAsiaTheme="minorHAnsi" w:hAnsi="Times New Roman"/>
          <w:sz w:val="24"/>
          <w:szCs w:val="24"/>
        </w:rPr>
        <w:t>rocesą</w:t>
      </w:r>
      <w:r w:rsidR="006457A5" w:rsidRPr="00B418F3">
        <w:rPr>
          <w:rFonts w:ascii="Times New Roman" w:eastAsiaTheme="minorHAnsi" w:hAnsi="Times New Roman"/>
          <w:sz w:val="24"/>
          <w:szCs w:val="24"/>
        </w:rPr>
        <w:t>.</w:t>
      </w:r>
    </w:p>
    <w:p w14:paraId="047F52CC" w14:textId="26FA6E52" w:rsidR="004950E2" w:rsidRPr="00B418F3" w:rsidRDefault="00C22A00" w:rsidP="00FB6577">
      <w:pPr>
        <w:tabs>
          <w:tab w:val="left" w:pos="0"/>
          <w:tab w:val="left" w:pos="709"/>
          <w:tab w:val="left" w:pos="1134"/>
        </w:tabs>
        <w:spacing w:line="360" w:lineRule="auto"/>
        <w:ind w:firstLine="851"/>
        <w:jc w:val="both"/>
        <w:rPr>
          <w:rFonts w:ascii="Times New Roman" w:hAnsi="Times New Roman"/>
          <w:i/>
          <w:sz w:val="24"/>
          <w:szCs w:val="24"/>
        </w:rPr>
      </w:pPr>
      <w:bookmarkStart w:id="4" w:name="_Hlk7788146"/>
      <w:r w:rsidRPr="00B418F3">
        <w:rPr>
          <w:rFonts w:ascii="Times New Roman" w:hAnsi="Times New Roman"/>
          <w:i/>
          <w:sz w:val="24"/>
          <w:szCs w:val="24"/>
        </w:rPr>
        <w:t xml:space="preserve">2.1. </w:t>
      </w:r>
      <w:r w:rsidR="000679F3">
        <w:rPr>
          <w:rFonts w:ascii="Times New Roman" w:hAnsi="Times New Roman"/>
          <w:i/>
          <w:sz w:val="24"/>
          <w:szCs w:val="24"/>
        </w:rPr>
        <w:t>N</w:t>
      </w:r>
      <w:r w:rsidR="00F976C1" w:rsidRPr="00B418F3">
        <w:rPr>
          <w:rFonts w:ascii="Times New Roman" w:hAnsi="Times New Roman"/>
          <w:i/>
          <w:sz w:val="24"/>
          <w:szCs w:val="24"/>
        </w:rPr>
        <w:t xml:space="preserve">ustatant </w:t>
      </w:r>
      <w:r w:rsidR="000679F3" w:rsidRPr="00B418F3">
        <w:rPr>
          <w:rFonts w:ascii="Times New Roman" w:hAnsi="Times New Roman"/>
          <w:i/>
          <w:sz w:val="24"/>
          <w:szCs w:val="24"/>
        </w:rPr>
        <w:t>socialini</w:t>
      </w:r>
      <w:r w:rsidR="000679F3">
        <w:rPr>
          <w:rFonts w:ascii="Times New Roman" w:hAnsi="Times New Roman"/>
          <w:i/>
          <w:sz w:val="24"/>
          <w:szCs w:val="24"/>
        </w:rPr>
        <w:t>ų</w:t>
      </w:r>
      <w:r w:rsidR="000679F3" w:rsidRPr="00B418F3">
        <w:rPr>
          <w:rFonts w:ascii="Times New Roman" w:hAnsi="Times New Roman"/>
          <w:i/>
          <w:sz w:val="24"/>
          <w:szCs w:val="24"/>
        </w:rPr>
        <w:t xml:space="preserve"> būstų pirkimo</w:t>
      </w:r>
      <w:r w:rsidR="00F976C1" w:rsidRPr="00B418F3">
        <w:rPr>
          <w:rFonts w:ascii="Times New Roman" w:hAnsi="Times New Roman"/>
          <w:i/>
          <w:sz w:val="24"/>
          <w:szCs w:val="24"/>
        </w:rPr>
        <w:t xml:space="preserve"> </w:t>
      </w:r>
      <w:r w:rsidR="00016408" w:rsidRPr="00B418F3">
        <w:rPr>
          <w:rFonts w:ascii="Times New Roman" w:hAnsi="Times New Roman"/>
          <w:i/>
          <w:sz w:val="24"/>
          <w:szCs w:val="24"/>
        </w:rPr>
        <w:t>sąlygas</w:t>
      </w:r>
      <w:r w:rsidR="00BC1055" w:rsidRPr="00B418F3">
        <w:rPr>
          <w:rFonts w:ascii="Times New Roman" w:hAnsi="Times New Roman"/>
          <w:i/>
          <w:sz w:val="24"/>
          <w:szCs w:val="24"/>
        </w:rPr>
        <w:t>, pasiūlymų vertinimo kriterijus</w:t>
      </w:r>
      <w:r w:rsidR="00EC4E11" w:rsidRPr="00B418F3">
        <w:rPr>
          <w:rFonts w:ascii="Times New Roman" w:hAnsi="Times New Roman"/>
          <w:i/>
          <w:sz w:val="24"/>
          <w:szCs w:val="24"/>
        </w:rPr>
        <w:t xml:space="preserve"> </w:t>
      </w:r>
      <w:r w:rsidR="00BC1055" w:rsidRPr="00B418F3">
        <w:rPr>
          <w:rFonts w:ascii="Times New Roman" w:hAnsi="Times New Roman"/>
          <w:i/>
          <w:sz w:val="24"/>
          <w:szCs w:val="24"/>
        </w:rPr>
        <w:t xml:space="preserve">neužtikrinamas skaidrumo principo įgyvendinimas ir </w:t>
      </w:r>
      <w:r w:rsidR="00F5573A" w:rsidRPr="00B418F3">
        <w:rPr>
          <w:rFonts w:ascii="Times New Roman" w:hAnsi="Times New Roman"/>
          <w:i/>
          <w:sz w:val="24"/>
          <w:szCs w:val="24"/>
        </w:rPr>
        <w:t xml:space="preserve">asmenims </w:t>
      </w:r>
      <w:r w:rsidR="00F74DD5">
        <w:rPr>
          <w:rFonts w:ascii="Times New Roman" w:hAnsi="Times New Roman"/>
          <w:i/>
          <w:sz w:val="24"/>
          <w:szCs w:val="24"/>
        </w:rPr>
        <w:t>paliekama plati diskrecija</w:t>
      </w:r>
      <w:r w:rsidR="00EC4E11" w:rsidRPr="00B418F3">
        <w:rPr>
          <w:rFonts w:ascii="Times New Roman" w:hAnsi="Times New Roman"/>
          <w:i/>
          <w:sz w:val="24"/>
          <w:szCs w:val="24"/>
        </w:rPr>
        <w:t xml:space="preserve"> veikti savo nuoži</w:t>
      </w:r>
      <w:r w:rsidR="00A71253" w:rsidRPr="00B418F3">
        <w:rPr>
          <w:rFonts w:ascii="Times New Roman" w:hAnsi="Times New Roman"/>
          <w:i/>
          <w:sz w:val="24"/>
          <w:szCs w:val="24"/>
        </w:rPr>
        <w:t>ū</w:t>
      </w:r>
      <w:r w:rsidR="00EC4E11" w:rsidRPr="00B418F3">
        <w:rPr>
          <w:rFonts w:ascii="Times New Roman" w:hAnsi="Times New Roman"/>
          <w:i/>
          <w:sz w:val="24"/>
          <w:szCs w:val="24"/>
        </w:rPr>
        <w:t>ra</w:t>
      </w:r>
      <w:r w:rsidR="00B02A79" w:rsidRPr="00B418F3">
        <w:rPr>
          <w:rFonts w:ascii="Times New Roman" w:hAnsi="Times New Roman"/>
          <w:i/>
          <w:sz w:val="24"/>
          <w:szCs w:val="24"/>
        </w:rPr>
        <w:t>.</w:t>
      </w:r>
    </w:p>
    <w:p w14:paraId="752FD638" w14:textId="126ABF10" w:rsidR="00FF1F90" w:rsidRPr="00B418F3" w:rsidRDefault="00FF1F90" w:rsidP="00A95E61">
      <w:pPr>
        <w:tabs>
          <w:tab w:val="left" w:pos="709"/>
          <w:tab w:val="left" w:pos="1134"/>
        </w:tabs>
        <w:spacing w:line="360" w:lineRule="auto"/>
        <w:ind w:firstLine="851"/>
        <w:jc w:val="both"/>
        <w:rPr>
          <w:rFonts w:ascii="Times New Roman" w:hAnsi="Times New Roman"/>
          <w:sz w:val="24"/>
          <w:szCs w:val="24"/>
        </w:rPr>
      </w:pPr>
      <w:r w:rsidRPr="00B418F3">
        <w:rPr>
          <w:rFonts w:ascii="Times New Roman" w:hAnsi="Times New Roman"/>
          <w:sz w:val="24"/>
          <w:szCs w:val="24"/>
        </w:rPr>
        <w:lastRenderedPageBreak/>
        <w:t xml:space="preserve">Nustatyta, kad </w:t>
      </w:r>
      <w:r w:rsidR="00665838">
        <w:rPr>
          <w:rFonts w:ascii="Times New Roman" w:hAnsi="Times New Roman"/>
          <w:sz w:val="24"/>
          <w:szCs w:val="24"/>
        </w:rPr>
        <w:t xml:space="preserve">vadovaudamiesi </w:t>
      </w:r>
      <w:r w:rsidR="004401BD">
        <w:rPr>
          <w:rFonts w:ascii="Times New Roman" w:hAnsi="Times New Roman"/>
          <w:sz w:val="24"/>
          <w:szCs w:val="24"/>
        </w:rPr>
        <w:t>A</w:t>
      </w:r>
      <w:r w:rsidR="006C5DA1" w:rsidRPr="00B418F3">
        <w:rPr>
          <w:rFonts w:ascii="Times New Roman" w:hAnsi="Times New Roman"/>
          <w:sz w:val="24"/>
          <w:szCs w:val="24"/>
        </w:rPr>
        <w:t>prašo 11 punkt</w:t>
      </w:r>
      <w:r w:rsidRPr="00B418F3">
        <w:rPr>
          <w:rFonts w:ascii="Times New Roman" w:hAnsi="Times New Roman"/>
          <w:sz w:val="24"/>
          <w:szCs w:val="24"/>
        </w:rPr>
        <w:t xml:space="preserve">u </w:t>
      </w:r>
      <w:r w:rsidR="00665838">
        <w:rPr>
          <w:rFonts w:ascii="Times New Roman" w:hAnsi="Times New Roman"/>
          <w:sz w:val="24"/>
          <w:szCs w:val="24"/>
        </w:rPr>
        <w:t>minėtų savivaldybių A</w:t>
      </w:r>
      <w:r w:rsidRPr="00B418F3">
        <w:rPr>
          <w:rFonts w:ascii="Times New Roman" w:hAnsi="Times New Roman"/>
          <w:sz w:val="24"/>
          <w:szCs w:val="24"/>
        </w:rPr>
        <w:t>dministracij</w:t>
      </w:r>
      <w:r w:rsidR="004401BD">
        <w:rPr>
          <w:rFonts w:ascii="Times New Roman" w:hAnsi="Times New Roman"/>
          <w:sz w:val="24"/>
          <w:szCs w:val="24"/>
        </w:rPr>
        <w:t>ų</w:t>
      </w:r>
      <w:r w:rsidRPr="00B418F3">
        <w:rPr>
          <w:rFonts w:ascii="Times New Roman" w:hAnsi="Times New Roman"/>
          <w:sz w:val="24"/>
          <w:szCs w:val="24"/>
        </w:rPr>
        <w:t xml:space="preserve"> direktori</w:t>
      </w:r>
      <w:r w:rsidR="00E36FA7" w:rsidRPr="00B418F3">
        <w:rPr>
          <w:rFonts w:ascii="Times New Roman" w:hAnsi="Times New Roman"/>
          <w:sz w:val="24"/>
          <w:szCs w:val="24"/>
        </w:rPr>
        <w:t>ai sudarė</w:t>
      </w:r>
      <w:r w:rsidR="006C5DA1" w:rsidRPr="00B418F3">
        <w:rPr>
          <w:rFonts w:ascii="Times New Roman" w:hAnsi="Times New Roman"/>
          <w:sz w:val="24"/>
          <w:szCs w:val="24"/>
        </w:rPr>
        <w:t xml:space="preserve"> </w:t>
      </w:r>
      <w:r w:rsidR="007E0029">
        <w:rPr>
          <w:rFonts w:ascii="Times New Roman" w:hAnsi="Times New Roman"/>
          <w:sz w:val="24"/>
          <w:szCs w:val="24"/>
        </w:rPr>
        <w:t>S</w:t>
      </w:r>
      <w:r w:rsidR="003F3EE6" w:rsidRPr="00B418F3">
        <w:rPr>
          <w:rFonts w:ascii="Times New Roman" w:hAnsi="Times New Roman"/>
          <w:sz w:val="24"/>
          <w:szCs w:val="24"/>
        </w:rPr>
        <w:t xml:space="preserve">ocialinio būsto pirkimų </w:t>
      </w:r>
      <w:r w:rsidR="006C5DA1" w:rsidRPr="00B418F3">
        <w:rPr>
          <w:rFonts w:ascii="Times New Roman" w:hAnsi="Times New Roman"/>
          <w:sz w:val="24"/>
          <w:szCs w:val="24"/>
        </w:rPr>
        <w:t>komisij</w:t>
      </w:r>
      <w:r w:rsidR="00E36FA7" w:rsidRPr="00B418F3">
        <w:rPr>
          <w:rFonts w:ascii="Times New Roman" w:hAnsi="Times New Roman"/>
          <w:sz w:val="24"/>
          <w:szCs w:val="24"/>
        </w:rPr>
        <w:t>a</w:t>
      </w:r>
      <w:r w:rsidRPr="00B418F3">
        <w:rPr>
          <w:rFonts w:ascii="Times New Roman" w:hAnsi="Times New Roman"/>
          <w:sz w:val="24"/>
          <w:szCs w:val="24"/>
        </w:rPr>
        <w:t>s</w:t>
      </w:r>
      <w:r w:rsidR="00970F93" w:rsidRPr="00B418F3">
        <w:rPr>
          <w:rFonts w:ascii="Times New Roman" w:hAnsi="Times New Roman"/>
          <w:sz w:val="24"/>
          <w:szCs w:val="24"/>
        </w:rPr>
        <w:t>, patvirtin</w:t>
      </w:r>
      <w:r w:rsidR="00F57D5F">
        <w:rPr>
          <w:rFonts w:ascii="Times New Roman" w:hAnsi="Times New Roman"/>
          <w:sz w:val="24"/>
          <w:szCs w:val="24"/>
        </w:rPr>
        <w:t>o</w:t>
      </w:r>
      <w:r w:rsidR="00970F93" w:rsidRPr="00B418F3">
        <w:rPr>
          <w:rFonts w:ascii="Times New Roman" w:hAnsi="Times New Roman"/>
          <w:sz w:val="24"/>
          <w:szCs w:val="24"/>
        </w:rPr>
        <w:t xml:space="preserve"> komisij</w:t>
      </w:r>
      <w:r w:rsidR="00E36FA7" w:rsidRPr="00B418F3">
        <w:rPr>
          <w:rFonts w:ascii="Times New Roman" w:hAnsi="Times New Roman"/>
          <w:sz w:val="24"/>
          <w:szCs w:val="24"/>
        </w:rPr>
        <w:t>ų</w:t>
      </w:r>
      <w:r w:rsidR="00970F93" w:rsidRPr="00B418F3">
        <w:rPr>
          <w:rFonts w:ascii="Times New Roman" w:hAnsi="Times New Roman"/>
          <w:sz w:val="24"/>
          <w:szCs w:val="24"/>
        </w:rPr>
        <w:t xml:space="preserve"> darbo reglament</w:t>
      </w:r>
      <w:r w:rsidR="00E36FA7" w:rsidRPr="00B418F3">
        <w:rPr>
          <w:rFonts w:ascii="Times New Roman" w:hAnsi="Times New Roman"/>
          <w:sz w:val="24"/>
          <w:szCs w:val="24"/>
        </w:rPr>
        <w:t xml:space="preserve">us, kuriuose įtvirtino </w:t>
      </w:r>
      <w:r w:rsidR="00665838">
        <w:rPr>
          <w:rFonts w:ascii="Times New Roman" w:hAnsi="Times New Roman"/>
          <w:sz w:val="24"/>
          <w:szCs w:val="24"/>
        </w:rPr>
        <w:t xml:space="preserve">šių </w:t>
      </w:r>
      <w:r w:rsidR="00E36FA7" w:rsidRPr="00B418F3">
        <w:rPr>
          <w:rFonts w:ascii="Times New Roman" w:hAnsi="Times New Roman"/>
          <w:sz w:val="24"/>
          <w:szCs w:val="24"/>
        </w:rPr>
        <w:t>komisij</w:t>
      </w:r>
      <w:r w:rsidR="004401BD">
        <w:rPr>
          <w:rFonts w:ascii="Times New Roman" w:hAnsi="Times New Roman"/>
          <w:sz w:val="24"/>
          <w:szCs w:val="24"/>
        </w:rPr>
        <w:t>ų</w:t>
      </w:r>
      <w:r w:rsidR="00E36FA7" w:rsidRPr="00B418F3">
        <w:rPr>
          <w:rFonts w:ascii="Times New Roman" w:hAnsi="Times New Roman"/>
          <w:sz w:val="24"/>
          <w:szCs w:val="24"/>
        </w:rPr>
        <w:t xml:space="preserve"> veiklos įgaliojimus</w:t>
      </w:r>
      <w:r w:rsidR="00B10E55" w:rsidRPr="00B418F3">
        <w:rPr>
          <w:vertAlign w:val="superscript"/>
        </w:rPr>
        <w:footnoteReference w:id="2"/>
      </w:r>
      <w:r w:rsidR="00B10E55" w:rsidRPr="00B418F3">
        <w:rPr>
          <w:rFonts w:ascii="Times New Roman" w:hAnsi="Times New Roman"/>
          <w:sz w:val="24"/>
          <w:szCs w:val="24"/>
        </w:rPr>
        <w:t>.</w:t>
      </w:r>
      <w:r w:rsidR="006C5DA1" w:rsidRPr="00B418F3">
        <w:rPr>
          <w:rFonts w:ascii="Times New Roman" w:hAnsi="Times New Roman"/>
          <w:sz w:val="24"/>
          <w:szCs w:val="24"/>
        </w:rPr>
        <w:t xml:space="preserve"> </w:t>
      </w:r>
      <w:r w:rsidR="00157938" w:rsidRPr="00B418F3">
        <w:rPr>
          <w:rFonts w:ascii="Times New Roman" w:hAnsi="Times New Roman"/>
          <w:sz w:val="24"/>
          <w:szCs w:val="24"/>
        </w:rPr>
        <w:t>A</w:t>
      </w:r>
      <w:r w:rsidR="00B80F7D" w:rsidRPr="00B418F3">
        <w:rPr>
          <w:rFonts w:ascii="Times New Roman" w:hAnsi="Times New Roman"/>
          <w:sz w:val="24"/>
          <w:szCs w:val="24"/>
        </w:rPr>
        <w:t>prašo 17 punktas nustato, kad perkančioji organizacija, prieš priimdama sprendimą dėl pirkimo organizavimo, parengia perkamo nekilnojamojo daikto pirkimo ekonominį ir (ar) socialinį pagrindimą, kuriame turi būti</w:t>
      </w:r>
      <w:r w:rsidR="00C44677" w:rsidRPr="00B418F3">
        <w:rPr>
          <w:rFonts w:ascii="Times New Roman" w:hAnsi="Times New Roman"/>
          <w:sz w:val="24"/>
          <w:szCs w:val="24"/>
        </w:rPr>
        <w:t xml:space="preserve">: 1) </w:t>
      </w:r>
      <w:bookmarkStart w:id="5" w:name="part_6c49bd3526184c1ea64012a29a9517b3"/>
      <w:bookmarkEnd w:id="5"/>
      <w:r w:rsidR="00B80F7D" w:rsidRPr="00B418F3">
        <w:rPr>
          <w:rFonts w:ascii="Times New Roman" w:hAnsi="Times New Roman"/>
          <w:sz w:val="24"/>
          <w:szCs w:val="24"/>
        </w:rPr>
        <w:t>išnagrinėtos bent kelios poreikio įgyvendinimo alternatyvos</w:t>
      </w:r>
      <w:r w:rsidR="00C44677" w:rsidRPr="00B418F3">
        <w:rPr>
          <w:rFonts w:ascii="Times New Roman" w:hAnsi="Times New Roman"/>
          <w:sz w:val="24"/>
          <w:szCs w:val="24"/>
        </w:rPr>
        <w:t xml:space="preserve">; 2) </w:t>
      </w:r>
      <w:bookmarkStart w:id="6" w:name="part_f3f4f877a9e148199ed9930cce7999e8"/>
      <w:bookmarkEnd w:id="6"/>
      <w:r w:rsidR="00B80F7D" w:rsidRPr="00B418F3">
        <w:rPr>
          <w:rFonts w:ascii="Times New Roman" w:hAnsi="Times New Roman"/>
          <w:sz w:val="24"/>
          <w:szCs w:val="24"/>
        </w:rPr>
        <w:t>siūloma tinkamiausia argumentuota poreikio įgyvendinimo alternatyva ir pirkimo būdas;</w:t>
      </w:r>
      <w:r w:rsidR="00C44677" w:rsidRPr="00B418F3">
        <w:rPr>
          <w:rFonts w:ascii="Times New Roman" w:hAnsi="Times New Roman"/>
          <w:sz w:val="24"/>
          <w:szCs w:val="24"/>
        </w:rPr>
        <w:t xml:space="preserve"> 3) </w:t>
      </w:r>
      <w:bookmarkStart w:id="7" w:name="part_27f5720761dc4eb987930342e12360d4"/>
      <w:bookmarkEnd w:id="7"/>
      <w:r w:rsidR="00C44677" w:rsidRPr="00B418F3">
        <w:rPr>
          <w:rFonts w:ascii="Times New Roman" w:hAnsi="Times New Roman"/>
          <w:sz w:val="24"/>
          <w:szCs w:val="24"/>
        </w:rPr>
        <w:t>nustat</w:t>
      </w:r>
      <w:r w:rsidR="007171A7">
        <w:rPr>
          <w:rFonts w:ascii="Times New Roman" w:hAnsi="Times New Roman"/>
          <w:sz w:val="24"/>
          <w:szCs w:val="24"/>
        </w:rPr>
        <w:t>omi</w:t>
      </w:r>
      <w:r w:rsidR="00C44677" w:rsidRPr="00B418F3">
        <w:rPr>
          <w:rFonts w:ascii="Times New Roman" w:hAnsi="Times New Roman"/>
          <w:sz w:val="24"/>
          <w:szCs w:val="24"/>
        </w:rPr>
        <w:t xml:space="preserve"> pirkimo</w:t>
      </w:r>
      <w:r w:rsidR="00B80F7D" w:rsidRPr="00B418F3">
        <w:rPr>
          <w:rFonts w:ascii="Times New Roman" w:hAnsi="Times New Roman"/>
          <w:sz w:val="24"/>
          <w:szCs w:val="24"/>
        </w:rPr>
        <w:t xml:space="preserve"> pasiūlymų vertinimo kriterijai ir jų lyginamasis svoris.</w:t>
      </w:r>
      <w:r w:rsidR="00BC1055" w:rsidRPr="00B418F3">
        <w:rPr>
          <w:rFonts w:ascii="Times New Roman" w:hAnsi="Times New Roman"/>
          <w:sz w:val="24"/>
          <w:szCs w:val="24"/>
        </w:rPr>
        <w:t xml:space="preserve"> </w:t>
      </w:r>
    </w:p>
    <w:p w14:paraId="0E353D70" w14:textId="3D6D3A92" w:rsidR="00B80F7D" w:rsidRPr="00B418F3" w:rsidRDefault="00CD778B" w:rsidP="00A95E61">
      <w:pPr>
        <w:tabs>
          <w:tab w:val="left" w:pos="709"/>
          <w:tab w:val="left" w:pos="1134"/>
        </w:tabs>
        <w:spacing w:line="360" w:lineRule="auto"/>
        <w:ind w:firstLine="851"/>
        <w:jc w:val="both"/>
        <w:rPr>
          <w:rFonts w:ascii="Times New Roman" w:hAnsi="Times New Roman"/>
          <w:sz w:val="24"/>
          <w:szCs w:val="24"/>
        </w:rPr>
      </w:pPr>
      <w:r w:rsidRPr="00B418F3">
        <w:rPr>
          <w:rFonts w:ascii="Times New Roman" w:hAnsi="Times New Roman"/>
          <w:sz w:val="24"/>
          <w:szCs w:val="24"/>
        </w:rPr>
        <w:t>Tai reiškia, kad savivaldybė</w:t>
      </w:r>
      <w:r w:rsidR="00970F93" w:rsidRPr="00B418F3">
        <w:rPr>
          <w:rFonts w:ascii="Times New Roman" w:hAnsi="Times New Roman"/>
          <w:sz w:val="24"/>
          <w:szCs w:val="24"/>
        </w:rPr>
        <w:t>s</w:t>
      </w:r>
      <w:r w:rsidR="00D03189" w:rsidRPr="00B418F3">
        <w:rPr>
          <w:rFonts w:ascii="Times New Roman" w:hAnsi="Times New Roman"/>
          <w:sz w:val="24"/>
          <w:szCs w:val="24"/>
        </w:rPr>
        <w:t>,</w:t>
      </w:r>
      <w:r w:rsidRPr="00B418F3">
        <w:rPr>
          <w:rFonts w:ascii="Times New Roman" w:hAnsi="Times New Roman"/>
          <w:sz w:val="24"/>
          <w:szCs w:val="24"/>
        </w:rPr>
        <w:t xml:space="preserve"> </w:t>
      </w:r>
      <w:r w:rsidR="00D12762" w:rsidRPr="00B418F3">
        <w:rPr>
          <w:rFonts w:ascii="Times New Roman" w:hAnsi="Times New Roman"/>
          <w:sz w:val="24"/>
          <w:szCs w:val="24"/>
        </w:rPr>
        <w:t>prieš priim</w:t>
      </w:r>
      <w:r w:rsidR="00D03189" w:rsidRPr="00B418F3">
        <w:rPr>
          <w:rFonts w:ascii="Times New Roman" w:hAnsi="Times New Roman"/>
          <w:sz w:val="24"/>
          <w:szCs w:val="24"/>
        </w:rPr>
        <w:t>dam</w:t>
      </w:r>
      <w:r w:rsidR="00970F93" w:rsidRPr="00B418F3">
        <w:rPr>
          <w:rFonts w:ascii="Times New Roman" w:hAnsi="Times New Roman"/>
          <w:sz w:val="24"/>
          <w:szCs w:val="24"/>
        </w:rPr>
        <w:t>os</w:t>
      </w:r>
      <w:r w:rsidR="00D12762" w:rsidRPr="00B418F3">
        <w:rPr>
          <w:rFonts w:ascii="Times New Roman" w:hAnsi="Times New Roman"/>
          <w:sz w:val="24"/>
          <w:szCs w:val="24"/>
        </w:rPr>
        <w:t xml:space="preserve"> sprendimą</w:t>
      </w:r>
      <w:r w:rsidR="00636960" w:rsidRPr="00B418F3">
        <w:rPr>
          <w:rFonts w:ascii="Times New Roman" w:hAnsi="Times New Roman"/>
          <w:sz w:val="24"/>
          <w:szCs w:val="24"/>
        </w:rPr>
        <w:t xml:space="preserve"> organizuoti</w:t>
      </w:r>
      <w:r w:rsidR="00D12762" w:rsidRPr="00B418F3">
        <w:rPr>
          <w:rFonts w:ascii="Times New Roman" w:hAnsi="Times New Roman"/>
          <w:sz w:val="24"/>
          <w:szCs w:val="24"/>
        </w:rPr>
        <w:t xml:space="preserve"> </w:t>
      </w:r>
      <w:r w:rsidR="00636960" w:rsidRPr="00B418F3">
        <w:rPr>
          <w:rFonts w:ascii="Times New Roman" w:hAnsi="Times New Roman"/>
          <w:sz w:val="24"/>
          <w:szCs w:val="24"/>
        </w:rPr>
        <w:t xml:space="preserve">socialinio būsto </w:t>
      </w:r>
      <w:r w:rsidR="00D12762" w:rsidRPr="00B418F3">
        <w:rPr>
          <w:rFonts w:ascii="Times New Roman" w:hAnsi="Times New Roman"/>
          <w:sz w:val="24"/>
          <w:szCs w:val="24"/>
        </w:rPr>
        <w:t>pirkim</w:t>
      </w:r>
      <w:r w:rsidR="004C14D6" w:rsidRPr="00B418F3">
        <w:rPr>
          <w:rFonts w:ascii="Times New Roman" w:hAnsi="Times New Roman"/>
          <w:sz w:val="24"/>
          <w:szCs w:val="24"/>
        </w:rPr>
        <w:t>ą,</w:t>
      </w:r>
      <w:r w:rsidR="00636960" w:rsidRPr="00B418F3">
        <w:rPr>
          <w:rFonts w:ascii="Times New Roman" w:hAnsi="Times New Roman"/>
          <w:sz w:val="24"/>
          <w:szCs w:val="24"/>
        </w:rPr>
        <w:t xml:space="preserve"> </w:t>
      </w:r>
      <w:r w:rsidRPr="00B418F3">
        <w:rPr>
          <w:rFonts w:ascii="Times New Roman" w:hAnsi="Times New Roman"/>
          <w:sz w:val="24"/>
          <w:szCs w:val="24"/>
        </w:rPr>
        <w:t xml:space="preserve">privalo imtis visų įmanomų </w:t>
      </w:r>
      <w:r w:rsidR="00D03189" w:rsidRPr="00B418F3">
        <w:rPr>
          <w:rFonts w:ascii="Times New Roman" w:hAnsi="Times New Roman"/>
          <w:sz w:val="24"/>
          <w:szCs w:val="24"/>
        </w:rPr>
        <w:t xml:space="preserve">skaidrumą užtikrinančių </w:t>
      </w:r>
      <w:r w:rsidRPr="00B418F3">
        <w:rPr>
          <w:rFonts w:ascii="Times New Roman" w:hAnsi="Times New Roman"/>
          <w:sz w:val="24"/>
          <w:szCs w:val="24"/>
        </w:rPr>
        <w:t>priemonių</w:t>
      </w:r>
      <w:r w:rsidR="00D03189" w:rsidRPr="00B418F3">
        <w:rPr>
          <w:rFonts w:ascii="Times New Roman" w:hAnsi="Times New Roman"/>
          <w:sz w:val="24"/>
          <w:szCs w:val="24"/>
        </w:rPr>
        <w:t xml:space="preserve">, kad </w:t>
      </w:r>
      <w:r w:rsidR="009F215B">
        <w:rPr>
          <w:rFonts w:ascii="Times New Roman" w:hAnsi="Times New Roman"/>
          <w:sz w:val="24"/>
          <w:szCs w:val="24"/>
        </w:rPr>
        <w:t xml:space="preserve">būtų </w:t>
      </w:r>
      <w:r w:rsidR="00D03189" w:rsidRPr="00B418F3">
        <w:rPr>
          <w:rFonts w:ascii="Times New Roman" w:hAnsi="Times New Roman"/>
          <w:sz w:val="24"/>
          <w:szCs w:val="24"/>
        </w:rPr>
        <w:t xml:space="preserve">aiškiai </w:t>
      </w:r>
      <w:r w:rsidRPr="00B418F3">
        <w:rPr>
          <w:rFonts w:ascii="Times New Roman" w:hAnsi="Times New Roman"/>
          <w:sz w:val="24"/>
          <w:szCs w:val="24"/>
        </w:rPr>
        <w:t>įvertint</w:t>
      </w:r>
      <w:r w:rsidR="00D03189" w:rsidRPr="00B418F3">
        <w:rPr>
          <w:rFonts w:ascii="Times New Roman" w:hAnsi="Times New Roman"/>
          <w:sz w:val="24"/>
          <w:szCs w:val="24"/>
        </w:rPr>
        <w:t>os</w:t>
      </w:r>
      <w:r w:rsidRPr="00B418F3">
        <w:rPr>
          <w:rFonts w:ascii="Times New Roman" w:hAnsi="Times New Roman"/>
          <w:sz w:val="24"/>
          <w:szCs w:val="24"/>
        </w:rPr>
        <w:t xml:space="preserve"> </w:t>
      </w:r>
      <w:r w:rsidR="00636960" w:rsidRPr="00B418F3">
        <w:rPr>
          <w:rFonts w:ascii="Times New Roman" w:hAnsi="Times New Roman"/>
          <w:sz w:val="24"/>
          <w:szCs w:val="24"/>
        </w:rPr>
        <w:t>pirkimo poreikio</w:t>
      </w:r>
      <w:r w:rsidRPr="00B418F3">
        <w:rPr>
          <w:rFonts w:ascii="Times New Roman" w:hAnsi="Times New Roman"/>
          <w:sz w:val="24"/>
          <w:szCs w:val="24"/>
        </w:rPr>
        <w:t xml:space="preserve"> įgyvendinimo alternatyv</w:t>
      </w:r>
      <w:r w:rsidR="00D03189" w:rsidRPr="00B418F3">
        <w:rPr>
          <w:rFonts w:ascii="Times New Roman" w:hAnsi="Times New Roman"/>
          <w:sz w:val="24"/>
          <w:szCs w:val="24"/>
        </w:rPr>
        <w:t>o</w:t>
      </w:r>
      <w:r w:rsidRPr="00B418F3">
        <w:rPr>
          <w:rFonts w:ascii="Times New Roman" w:hAnsi="Times New Roman"/>
          <w:sz w:val="24"/>
          <w:szCs w:val="24"/>
        </w:rPr>
        <w:t>s</w:t>
      </w:r>
      <w:r w:rsidR="00636960" w:rsidRPr="00B418F3">
        <w:rPr>
          <w:rFonts w:ascii="Times New Roman" w:hAnsi="Times New Roman"/>
          <w:sz w:val="24"/>
          <w:szCs w:val="24"/>
        </w:rPr>
        <w:t xml:space="preserve">, </w:t>
      </w:r>
      <w:r w:rsidR="00872389" w:rsidRPr="00B418F3">
        <w:rPr>
          <w:rFonts w:ascii="Times New Roman" w:hAnsi="Times New Roman"/>
          <w:sz w:val="24"/>
          <w:szCs w:val="24"/>
        </w:rPr>
        <w:t xml:space="preserve">argumentuotai nustatyti </w:t>
      </w:r>
      <w:r w:rsidR="008A7BCD" w:rsidRPr="00B418F3">
        <w:rPr>
          <w:rFonts w:ascii="Times New Roman" w:hAnsi="Times New Roman"/>
          <w:sz w:val="24"/>
          <w:szCs w:val="24"/>
        </w:rPr>
        <w:t xml:space="preserve">perkamų objektų techniniai ir ekonominiai duomenys, </w:t>
      </w:r>
      <w:r w:rsidR="00636960" w:rsidRPr="00B418F3">
        <w:rPr>
          <w:rFonts w:ascii="Times New Roman" w:hAnsi="Times New Roman"/>
          <w:sz w:val="24"/>
          <w:szCs w:val="24"/>
        </w:rPr>
        <w:t>pasiūlymų vertinimo kriterij</w:t>
      </w:r>
      <w:r w:rsidR="00D03189" w:rsidRPr="00B418F3">
        <w:rPr>
          <w:rFonts w:ascii="Times New Roman" w:hAnsi="Times New Roman"/>
          <w:sz w:val="24"/>
          <w:szCs w:val="24"/>
        </w:rPr>
        <w:t>ai</w:t>
      </w:r>
      <w:r w:rsidR="00636960" w:rsidRPr="00B418F3">
        <w:rPr>
          <w:rFonts w:ascii="Times New Roman" w:hAnsi="Times New Roman"/>
          <w:sz w:val="24"/>
          <w:szCs w:val="24"/>
        </w:rPr>
        <w:t>, taip pat imt</w:t>
      </w:r>
      <w:r w:rsidR="004C14D6" w:rsidRPr="00B418F3">
        <w:rPr>
          <w:rFonts w:ascii="Times New Roman" w:hAnsi="Times New Roman"/>
          <w:sz w:val="24"/>
          <w:szCs w:val="24"/>
        </w:rPr>
        <w:t>is kitų</w:t>
      </w:r>
      <w:r w:rsidR="00636960" w:rsidRPr="00B418F3">
        <w:rPr>
          <w:rFonts w:ascii="Times New Roman" w:hAnsi="Times New Roman"/>
          <w:sz w:val="24"/>
          <w:szCs w:val="24"/>
        </w:rPr>
        <w:t xml:space="preserve"> </w:t>
      </w:r>
      <w:r w:rsidR="00D85E85" w:rsidRPr="00B418F3">
        <w:rPr>
          <w:rFonts w:ascii="Times New Roman" w:hAnsi="Times New Roman"/>
          <w:sz w:val="24"/>
          <w:szCs w:val="24"/>
        </w:rPr>
        <w:t>atspar</w:t>
      </w:r>
      <w:r w:rsidR="004C14D6" w:rsidRPr="00B418F3">
        <w:rPr>
          <w:rFonts w:ascii="Times New Roman" w:hAnsi="Times New Roman"/>
          <w:sz w:val="24"/>
          <w:szCs w:val="24"/>
        </w:rPr>
        <w:t>umą</w:t>
      </w:r>
      <w:r w:rsidR="00D85E85" w:rsidRPr="00B418F3">
        <w:rPr>
          <w:rFonts w:ascii="Times New Roman" w:hAnsi="Times New Roman"/>
          <w:sz w:val="24"/>
          <w:szCs w:val="24"/>
        </w:rPr>
        <w:t xml:space="preserve"> korupcijai</w:t>
      </w:r>
      <w:r w:rsidR="004C14D6" w:rsidRPr="00B418F3">
        <w:rPr>
          <w:rFonts w:ascii="Times New Roman" w:hAnsi="Times New Roman"/>
          <w:sz w:val="24"/>
          <w:szCs w:val="24"/>
        </w:rPr>
        <w:t xml:space="preserve"> užtikrinančių priemonių</w:t>
      </w:r>
      <w:r w:rsidR="00017B65" w:rsidRPr="00B418F3">
        <w:rPr>
          <w:rFonts w:ascii="Times New Roman" w:hAnsi="Times New Roman"/>
          <w:sz w:val="24"/>
          <w:szCs w:val="24"/>
        </w:rPr>
        <w:t>, k</w:t>
      </w:r>
      <w:r w:rsidR="004C14D6" w:rsidRPr="00B418F3">
        <w:rPr>
          <w:rFonts w:ascii="Times New Roman" w:hAnsi="Times New Roman"/>
          <w:sz w:val="24"/>
          <w:szCs w:val="24"/>
        </w:rPr>
        <w:t>urios padėtų</w:t>
      </w:r>
      <w:r w:rsidR="00017B65" w:rsidRPr="00B418F3">
        <w:rPr>
          <w:rFonts w:ascii="Times New Roman" w:hAnsi="Times New Roman"/>
          <w:sz w:val="24"/>
          <w:szCs w:val="24"/>
        </w:rPr>
        <w:t xml:space="preserve"> išvengt</w:t>
      </w:r>
      <w:r w:rsidR="004C14D6" w:rsidRPr="00B418F3">
        <w:rPr>
          <w:rFonts w:ascii="Times New Roman" w:hAnsi="Times New Roman"/>
          <w:sz w:val="24"/>
          <w:szCs w:val="24"/>
        </w:rPr>
        <w:t>i</w:t>
      </w:r>
      <w:r w:rsidR="00017B65" w:rsidRPr="00B418F3">
        <w:rPr>
          <w:rFonts w:ascii="Times New Roman" w:hAnsi="Times New Roman"/>
          <w:sz w:val="24"/>
          <w:szCs w:val="24"/>
        </w:rPr>
        <w:t xml:space="preserve"> </w:t>
      </w:r>
      <w:r w:rsidR="00D85E85" w:rsidRPr="00B418F3">
        <w:rPr>
          <w:rFonts w:ascii="Times New Roman" w:hAnsi="Times New Roman"/>
          <w:sz w:val="24"/>
          <w:szCs w:val="24"/>
        </w:rPr>
        <w:t>situacijų, k</w:t>
      </w:r>
      <w:r w:rsidR="00017B65" w:rsidRPr="00B418F3">
        <w:rPr>
          <w:rFonts w:ascii="Times New Roman" w:hAnsi="Times New Roman"/>
          <w:sz w:val="24"/>
          <w:szCs w:val="24"/>
        </w:rPr>
        <w:t>ai</w:t>
      </w:r>
      <w:r w:rsidR="004C14D6" w:rsidRPr="00B418F3">
        <w:rPr>
          <w:rFonts w:ascii="Times New Roman" w:hAnsi="Times New Roman"/>
          <w:sz w:val="24"/>
          <w:szCs w:val="24"/>
        </w:rPr>
        <w:t xml:space="preserve"> tam</w:t>
      </w:r>
      <w:r w:rsidR="00D85E85" w:rsidRPr="00B418F3">
        <w:rPr>
          <w:rFonts w:ascii="Times New Roman" w:hAnsi="Times New Roman"/>
          <w:sz w:val="24"/>
          <w:szCs w:val="24"/>
        </w:rPr>
        <w:t xml:space="preserve"> </w:t>
      </w:r>
      <w:r w:rsidR="004C14D6" w:rsidRPr="00B418F3">
        <w:rPr>
          <w:rFonts w:ascii="Times New Roman" w:hAnsi="Times New Roman"/>
          <w:sz w:val="24"/>
          <w:szCs w:val="24"/>
        </w:rPr>
        <w:t xml:space="preserve">tikrus įgaliojimus turintiems asmenims </w:t>
      </w:r>
      <w:r w:rsidR="00D03189" w:rsidRPr="00B418F3">
        <w:rPr>
          <w:rFonts w:ascii="Times New Roman" w:hAnsi="Times New Roman"/>
          <w:sz w:val="24"/>
          <w:szCs w:val="24"/>
        </w:rPr>
        <w:t xml:space="preserve">gali būti </w:t>
      </w:r>
      <w:r w:rsidR="00D85E85" w:rsidRPr="00B418F3">
        <w:rPr>
          <w:rFonts w:ascii="Times New Roman" w:hAnsi="Times New Roman"/>
          <w:sz w:val="24"/>
          <w:szCs w:val="24"/>
        </w:rPr>
        <w:t xml:space="preserve">sudaromos galimybės </w:t>
      </w:r>
      <w:r w:rsidR="00970F93" w:rsidRPr="00B418F3">
        <w:rPr>
          <w:rFonts w:ascii="Times New Roman" w:hAnsi="Times New Roman"/>
          <w:sz w:val="24"/>
          <w:szCs w:val="24"/>
        </w:rPr>
        <w:t xml:space="preserve">nesąžiningai </w:t>
      </w:r>
      <w:r w:rsidR="00D85E85" w:rsidRPr="00B418F3">
        <w:rPr>
          <w:rFonts w:ascii="Times New Roman" w:hAnsi="Times New Roman"/>
          <w:sz w:val="24"/>
          <w:szCs w:val="24"/>
        </w:rPr>
        <w:t>veikti savo nuožiūra</w:t>
      </w:r>
      <w:r w:rsidR="00BB5036" w:rsidRPr="00B418F3">
        <w:rPr>
          <w:rFonts w:ascii="Times New Roman" w:hAnsi="Times New Roman"/>
          <w:sz w:val="24"/>
          <w:szCs w:val="24"/>
        </w:rPr>
        <w:t>.</w:t>
      </w:r>
      <w:r w:rsidR="00147FA5" w:rsidRPr="00B418F3">
        <w:rPr>
          <w:rFonts w:ascii="Times New Roman" w:hAnsi="Times New Roman"/>
          <w:sz w:val="24"/>
          <w:szCs w:val="24"/>
        </w:rPr>
        <w:t xml:space="preserve"> </w:t>
      </w:r>
    </w:p>
    <w:p w14:paraId="2AE80B28" w14:textId="034C50C2" w:rsidR="00FE386A" w:rsidRPr="00B418F3" w:rsidRDefault="00350E8A" w:rsidP="00E910C3">
      <w:pPr>
        <w:tabs>
          <w:tab w:val="left" w:pos="709"/>
          <w:tab w:val="left" w:pos="1134"/>
        </w:tabs>
        <w:spacing w:line="360" w:lineRule="auto"/>
        <w:ind w:firstLine="851"/>
        <w:jc w:val="both"/>
        <w:rPr>
          <w:rFonts w:ascii="Times New Roman" w:hAnsi="Times New Roman"/>
          <w:sz w:val="24"/>
          <w:szCs w:val="24"/>
        </w:rPr>
      </w:pPr>
      <w:r w:rsidRPr="00B418F3">
        <w:rPr>
          <w:rFonts w:ascii="Times New Roman" w:hAnsi="Times New Roman"/>
          <w:sz w:val="24"/>
          <w:szCs w:val="24"/>
        </w:rPr>
        <w:t>Susipažinus su</w:t>
      </w:r>
      <w:r w:rsidR="00B05DAA" w:rsidRPr="00B418F3">
        <w:rPr>
          <w:rFonts w:ascii="Times New Roman" w:hAnsi="Times New Roman"/>
          <w:sz w:val="24"/>
          <w:szCs w:val="24"/>
        </w:rPr>
        <w:t xml:space="preserve"> </w:t>
      </w:r>
      <w:r w:rsidR="00665838">
        <w:rPr>
          <w:rFonts w:ascii="Times New Roman" w:hAnsi="Times New Roman"/>
          <w:sz w:val="24"/>
          <w:szCs w:val="24"/>
        </w:rPr>
        <w:t xml:space="preserve">savivaldybių </w:t>
      </w:r>
      <w:r w:rsidR="001C1F37" w:rsidRPr="00B418F3">
        <w:rPr>
          <w:rFonts w:ascii="Times New Roman" w:hAnsi="Times New Roman"/>
          <w:sz w:val="24"/>
          <w:szCs w:val="24"/>
        </w:rPr>
        <w:t xml:space="preserve">pateiktais dokumentais nustatyta, kad tik </w:t>
      </w:r>
      <w:r w:rsidR="00B05DAA" w:rsidRPr="00B418F3">
        <w:rPr>
          <w:rFonts w:ascii="Times New Roman" w:hAnsi="Times New Roman"/>
          <w:sz w:val="24"/>
          <w:szCs w:val="24"/>
        </w:rPr>
        <w:t xml:space="preserve">Šiaulių </w:t>
      </w:r>
      <w:r w:rsidR="00A71253" w:rsidRPr="00B418F3">
        <w:rPr>
          <w:rFonts w:ascii="Times New Roman" w:hAnsi="Times New Roman"/>
          <w:sz w:val="24"/>
          <w:szCs w:val="24"/>
        </w:rPr>
        <w:t xml:space="preserve">miesto </w:t>
      </w:r>
      <w:r w:rsidR="00B05DAA" w:rsidRPr="00B418F3">
        <w:rPr>
          <w:rFonts w:ascii="Times New Roman" w:hAnsi="Times New Roman"/>
          <w:sz w:val="24"/>
          <w:szCs w:val="24"/>
        </w:rPr>
        <w:t xml:space="preserve">savivaldybės </w:t>
      </w:r>
      <w:r w:rsidR="006D34E7">
        <w:rPr>
          <w:rFonts w:ascii="Times New Roman" w:hAnsi="Times New Roman"/>
          <w:sz w:val="24"/>
          <w:szCs w:val="24"/>
        </w:rPr>
        <w:t xml:space="preserve">administracijos </w:t>
      </w:r>
      <w:r w:rsidR="00A45FFD">
        <w:rPr>
          <w:rFonts w:ascii="Times New Roman" w:hAnsi="Times New Roman"/>
          <w:sz w:val="24"/>
          <w:szCs w:val="24"/>
        </w:rPr>
        <w:t>S</w:t>
      </w:r>
      <w:r w:rsidRPr="00B418F3">
        <w:rPr>
          <w:rFonts w:ascii="Times New Roman" w:hAnsi="Times New Roman"/>
          <w:sz w:val="24"/>
          <w:szCs w:val="24"/>
        </w:rPr>
        <w:t xml:space="preserve">ocialinio </w:t>
      </w:r>
      <w:r w:rsidR="00B05DAA" w:rsidRPr="00B418F3">
        <w:rPr>
          <w:rFonts w:ascii="Times New Roman" w:hAnsi="Times New Roman"/>
          <w:sz w:val="24"/>
          <w:szCs w:val="24"/>
        </w:rPr>
        <w:t>b</w:t>
      </w:r>
      <w:r w:rsidRPr="00B418F3">
        <w:rPr>
          <w:rFonts w:ascii="Times New Roman" w:hAnsi="Times New Roman"/>
          <w:sz w:val="24"/>
          <w:szCs w:val="24"/>
        </w:rPr>
        <w:t>ūsto</w:t>
      </w:r>
      <w:r w:rsidR="00B05DAA" w:rsidRPr="00B418F3">
        <w:rPr>
          <w:rFonts w:ascii="Times New Roman" w:hAnsi="Times New Roman"/>
          <w:sz w:val="24"/>
          <w:szCs w:val="24"/>
        </w:rPr>
        <w:t xml:space="preserve"> pirkimo komisij</w:t>
      </w:r>
      <w:r w:rsidR="001C1F37" w:rsidRPr="00B418F3">
        <w:rPr>
          <w:rFonts w:ascii="Times New Roman" w:hAnsi="Times New Roman"/>
          <w:sz w:val="24"/>
          <w:szCs w:val="24"/>
        </w:rPr>
        <w:t>a</w:t>
      </w:r>
      <w:r w:rsidR="00A71253" w:rsidRPr="00B418F3">
        <w:rPr>
          <w:rFonts w:ascii="Times New Roman" w:hAnsi="Times New Roman"/>
          <w:sz w:val="24"/>
          <w:szCs w:val="24"/>
        </w:rPr>
        <w:t xml:space="preserve"> </w:t>
      </w:r>
      <w:r w:rsidR="00AE0648">
        <w:rPr>
          <w:rFonts w:ascii="Times New Roman" w:hAnsi="Times New Roman"/>
          <w:sz w:val="24"/>
          <w:szCs w:val="24"/>
        </w:rPr>
        <w:t xml:space="preserve">(toliau </w:t>
      </w:r>
      <w:r w:rsidR="00A45FFD">
        <w:rPr>
          <w:rFonts w:ascii="Times New Roman" w:hAnsi="Times New Roman"/>
          <w:sz w:val="24"/>
          <w:szCs w:val="24"/>
        </w:rPr>
        <w:t>–</w:t>
      </w:r>
      <w:r w:rsidR="00AE0648">
        <w:rPr>
          <w:rFonts w:ascii="Times New Roman" w:hAnsi="Times New Roman"/>
          <w:sz w:val="24"/>
          <w:szCs w:val="24"/>
        </w:rPr>
        <w:t xml:space="preserve"> </w:t>
      </w:r>
      <w:r w:rsidR="0074370C">
        <w:rPr>
          <w:rFonts w:ascii="Times New Roman" w:hAnsi="Times New Roman"/>
          <w:sz w:val="24"/>
          <w:szCs w:val="24"/>
        </w:rPr>
        <w:t>k</w:t>
      </w:r>
      <w:r w:rsidR="00AE0648">
        <w:rPr>
          <w:rFonts w:ascii="Times New Roman" w:hAnsi="Times New Roman"/>
          <w:sz w:val="24"/>
          <w:szCs w:val="24"/>
        </w:rPr>
        <w:t xml:space="preserve">omisija) </w:t>
      </w:r>
      <w:r w:rsidR="00B05DAA" w:rsidRPr="00B418F3">
        <w:rPr>
          <w:rFonts w:ascii="Times New Roman" w:hAnsi="Times New Roman"/>
          <w:sz w:val="24"/>
          <w:szCs w:val="24"/>
        </w:rPr>
        <w:t>svarst</w:t>
      </w:r>
      <w:r w:rsidR="00A71253" w:rsidRPr="00B418F3">
        <w:rPr>
          <w:rFonts w:ascii="Times New Roman" w:hAnsi="Times New Roman"/>
          <w:sz w:val="24"/>
          <w:szCs w:val="24"/>
        </w:rPr>
        <w:t>ė</w:t>
      </w:r>
      <w:r w:rsidR="0086578B" w:rsidRPr="00B418F3">
        <w:rPr>
          <w:rFonts w:ascii="Times New Roman" w:hAnsi="Times New Roman"/>
          <w:sz w:val="24"/>
          <w:szCs w:val="24"/>
        </w:rPr>
        <w:t xml:space="preserve"> ir</w:t>
      </w:r>
      <w:r w:rsidR="001C1F37" w:rsidRPr="00B418F3">
        <w:rPr>
          <w:rFonts w:ascii="Times New Roman" w:hAnsi="Times New Roman"/>
          <w:sz w:val="24"/>
          <w:szCs w:val="24"/>
        </w:rPr>
        <w:t xml:space="preserve"> protokol</w:t>
      </w:r>
      <w:r w:rsidR="005A00DF">
        <w:rPr>
          <w:rFonts w:ascii="Times New Roman" w:hAnsi="Times New Roman"/>
          <w:sz w:val="24"/>
          <w:szCs w:val="24"/>
        </w:rPr>
        <w:t>uose įtvirtino</w:t>
      </w:r>
      <w:r w:rsidR="00B05DAA" w:rsidRPr="00B418F3">
        <w:rPr>
          <w:rFonts w:ascii="Times New Roman" w:hAnsi="Times New Roman"/>
          <w:sz w:val="24"/>
          <w:szCs w:val="24"/>
        </w:rPr>
        <w:t xml:space="preserve"> sprendimus dėl </w:t>
      </w:r>
      <w:r w:rsidR="00A71253" w:rsidRPr="00B418F3">
        <w:rPr>
          <w:rFonts w:ascii="Times New Roman" w:hAnsi="Times New Roman"/>
          <w:sz w:val="24"/>
          <w:szCs w:val="24"/>
        </w:rPr>
        <w:t xml:space="preserve">socialinio </w:t>
      </w:r>
      <w:r w:rsidR="00B05DAA" w:rsidRPr="00B418F3">
        <w:rPr>
          <w:rFonts w:ascii="Times New Roman" w:hAnsi="Times New Roman"/>
          <w:sz w:val="24"/>
          <w:szCs w:val="24"/>
        </w:rPr>
        <w:t>bū</w:t>
      </w:r>
      <w:r w:rsidR="00A71253" w:rsidRPr="00B418F3">
        <w:rPr>
          <w:rFonts w:ascii="Times New Roman" w:hAnsi="Times New Roman"/>
          <w:sz w:val="24"/>
          <w:szCs w:val="24"/>
        </w:rPr>
        <w:t>st</w:t>
      </w:r>
      <w:r w:rsidR="000C1258" w:rsidRPr="00B418F3">
        <w:rPr>
          <w:rFonts w:ascii="Times New Roman" w:hAnsi="Times New Roman"/>
          <w:sz w:val="24"/>
          <w:szCs w:val="24"/>
        </w:rPr>
        <w:t>o</w:t>
      </w:r>
      <w:r w:rsidR="00B05DAA" w:rsidRPr="00B418F3">
        <w:rPr>
          <w:rFonts w:ascii="Times New Roman" w:hAnsi="Times New Roman"/>
          <w:sz w:val="24"/>
          <w:szCs w:val="24"/>
        </w:rPr>
        <w:t xml:space="preserve"> pirkimo </w:t>
      </w:r>
      <w:r w:rsidR="00367599" w:rsidRPr="00B418F3">
        <w:rPr>
          <w:rFonts w:ascii="Times New Roman" w:hAnsi="Times New Roman"/>
          <w:sz w:val="24"/>
          <w:szCs w:val="24"/>
        </w:rPr>
        <w:t xml:space="preserve">būdo parinkimo, </w:t>
      </w:r>
      <w:r w:rsidR="00A71253" w:rsidRPr="00B418F3">
        <w:rPr>
          <w:rFonts w:ascii="Times New Roman" w:hAnsi="Times New Roman"/>
          <w:sz w:val="24"/>
          <w:szCs w:val="24"/>
        </w:rPr>
        <w:t xml:space="preserve">taip pat </w:t>
      </w:r>
      <w:r w:rsidR="00B05DAA" w:rsidRPr="00B418F3">
        <w:rPr>
          <w:rFonts w:ascii="Times New Roman" w:hAnsi="Times New Roman"/>
          <w:sz w:val="24"/>
          <w:szCs w:val="24"/>
        </w:rPr>
        <w:t xml:space="preserve">pirkimo </w:t>
      </w:r>
      <w:r w:rsidR="00B533CE" w:rsidRPr="00B418F3">
        <w:rPr>
          <w:rFonts w:ascii="Times New Roman" w:hAnsi="Times New Roman"/>
          <w:sz w:val="24"/>
          <w:szCs w:val="24"/>
        </w:rPr>
        <w:t xml:space="preserve">terminų, </w:t>
      </w:r>
      <w:r w:rsidR="006E240B" w:rsidRPr="00B418F3">
        <w:rPr>
          <w:rFonts w:ascii="Times New Roman" w:hAnsi="Times New Roman"/>
          <w:sz w:val="24"/>
          <w:szCs w:val="24"/>
        </w:rPr>
        <w:t>pasiūlymų vertinimo kriterijų</w:t>
      </w:r>
      <w:r w:rsidR="006F46C0" w:rsidRPr="00B418F3">
        <w:rPr>
          <w:rFonts w:ascii="Times New Roman" w:hAnsi="Times New Roman"/>
          <w:sz w:val="24"/>
          <w:szCs w:val="24"/>
        </w:rPr>
        <w:t xml:space="preserve"> nustatymo / koregavimo</w:t>
      </w:r>
      <w:r w:rsidR="00B05DAA" w:rsidRPr="00B418F3">
        <w:rPr>
          <w:rFonts w:ascii="Times New Roman" w:hAnsi="Times New Roman"/>
          <w:sz w:val="24"/>
          <w:szCs w:val="24"/>
        </w:rPr>
        <w:t>.</w:t>
      </w:r>
      <w:r w:rsidR="001A5A56" w:rsidRPr="00B418F3">
        <w:rPr>
          <w:rFonts w:ascii="Times New Roman" w:hAnsi="Times New Roman"/>
          <w:sz w:val="24"/>
          <w:szCs w:val="24"/>
        </w:rPr>
        <w:t xml:space="preserve"> </w:t>
      </w:r>
      <w:r w:rsidR="00C67DBB" w:rsidRPr="00B418F3">
        <w:rPr>
          <w:rFonts w:ascii="Times New Roman" w:hAnsi="Times New Roman"/>
          <w:sz w:val="24"/>
          <w:szCs w:val="24"/>
        </w:rPr>
        <w:t>Pavyzdžiui, 2018 m. rugsėjo 12 d. posėdyje (protokolo Nr. VAK-448) komisija patvirtino socialinio būsto pirkimo sąlygas, perskirstė būsto vertinimo parametrų lyginamuosius svorius</w:t>
      </w:r>
      <w:r w:rsidR="004029D1" w:rsidRPr="00B418F3">
        <w:rPr>
          <w:rFonts w:ascii="Times New Roman" w:hAnsi="Times New Roman"/>
          <w:sz w:val="24"/>
          <w:szCs w:val="24"/>
        </w:rPr>
        <w:t xml:space="preserve">, </w:t>
      </w:r>
      <w:r w:rsidR="0086578B" w:rsidRPr="00B418F3">
        <w:rPr>
          <w:rFonts w:ascii="Times New Roman" w:hAnsi="Times New Roman"/>
          <w:sz w:val="24"/>
          <w:szCs w:val="24"/>
        </w:rPr>
        <w:t xml:space="preserve">t. y., </w:t>
      </w:r>
      <w:r w:rsidR="004029D1" w:rsidRPr="00B418F3">
        <w:rPr>
          <w:rFonts w:ascii="Times New Roman" w:hAnsi="Times New Roman"/>
          <w:sz w:val="24"/>
          <w:szCs w:val="24"/>
        </w:rPr>
        <w:t xml:space="preserve">kad </w:t>
      </w:r>
      <w:r w:rsidR="006E240B" w:rsidRPr="00B418F3">
        <w:rPr>
          <w:rFonts w:ascii="Times New Roman" w:hAnsi="Times New Roman"/>
          <w:sz w:val="24"/>
          <w:szCs w:val="24"/>
        </w:rPr>
        <w:t xml:space="preserve">pateiktų </w:t>
      </w:r>
      <w:r w:rsidR="00E36FA7" w:rsidRPr="00B418F3">
        <w:rPr>
          <w:rFonts w:ascii="Times New Roman" w:hAnsi="Times New Roman"/>
          <w:sz w:val="24"/>
          <w:szCs w:val="24"/>
        </w:rPr>
        <w:t xml:space="preserve">būstų </w:t>
      </w:r>
      <w:r w:rsidR="006E240B" w:rsidRPr="00B418F3">
        <w:rPr>
          <w:rFonts w:ascii="Times New Roman" w:hAnsi="Times New Roman"/>
          <w:sz w:val="24"/>
          <w:szCs w:val="24"/>
        </w:rPr>
        <w:t xml:space="preserve">pasiūlymų </w:t>
      </w:r>
      <w:r w:rsidR="004029D1" w:rsidRPr="00B418F3">
        <w:rPr>
          <w:rFonts w:ascii="Times New Roman" w:hAnsi="Times New Roman"/>
          <w:sz w:val="24"/>
          <w:szCs w:val="24"/>
        </w:rPr>
        <w:t xml:space="preserve">einamojo remonto kokybė </w:t>
      </w:r>
      <w:r w:rsidR="006E240B" w:rsidRPr="00B418F3">
        <w:rPr>
          <w:rFonts w:ascii="Times New Roman" w:hAnsi="Times New Roman"/>
          <w:sz w:val="24"/>
          <w:szCs w:val="24"/>
        </w:rPr>
        <w:t>bus vertinama</w:t>
      </w:r>
      <w:r w:rsidR="004029D1" w:rsidRPr="00B418F3">
        <w:rPr>
          <w:rFonts w:ascii="Times New Roman" w:hAnsi="Times New Roman"/>
          <w:sz w:val="24"/>
          <w:szCs w:val="24"/>
        </w:rPr>
        <w:t xml:space="preserve"> 0,35</w:t>
      </w:r>
      <w:r w:rsidR="006E240B" w:rsidRPr="00B418F3">
        <w:rPr>
          <w:rFonts w:ascii="Times New Roman" w:hAnsi="Times New Roman"/>
          <w:sz w:val="24"/>
          <w:szCs w:val="24"/>
        </w:rPr>
        <w:t xml:space="preserve">, santechnikos įrenginių būklė 0,45 </w:t>
      </w:r>
      <w:r w:rsidR="004029D1" w:rsidRPr="00B418F3">
        <w:rPr>
          <w:rFonts w:ascii="Times New Roman" w:hAnsi="Times New Roman"/>
          <w:sz w:val="24"/>
          <w:szCs w:val="24"/>
        </w:rPr>
        <w:t>ir pan.</w:t>
      </w:r>
      <w:r w:rsidR="007F683E" w:rsidRPr="00B418F3">
        <w:rPr>
          <w:rFonts w:ascii="Times New Roman" w:hAnsi="Times New Roman"/>
          <w:sz w:val="24"/>
          <w:szCs w:val="24"/>
        </w:rPr>
        <w:t xml:space="preserve"> Vėliau</w:t>
      </w:r>
      <w:r w:rsidR="00D259A3" w:rsidRPr="00B418F3">
        <w:rPr>
          <w:rFonts w:ascii="Times New Roman" w:hAnsi="Times New Roman"/>
          <w:sz w:val="24"/>
          <w:szCs w:val="24"/>
        </w:rPr>
        <w:t xml:space="preserve"> </w:t>
      </w:r>
      <w:r w:rsidR="0074370C">
        <w:rPr>
          <w:rFonts w:ascii="Times New Roman" w:hAnsi="Times New Roman"/>
          <w:sz w:val="24"/>
          <w:szCs w:val="24"/>
        </w:rPr>
        <w:t>k</w:t>
      </w:r>
      <w:r w:rsidR="00D259A3" w:rsidRPr="00B418F3">
        <w:rPr>
          <w:rFonts w:ascii="Times New Roman" w:hAnsi="Times New Roman"/>
          <w:sz w:val="24"/>
          <w:szCs w:val="24"/>
        </w:rPr>
        <w:t>omisija</w:t>
      </w:r>
      <w:r w:rsidR="0086578B" w:rsidRPr="00B418F3">
        <w:rPr>
          <w:rFonts w:ascii="Times New Roman" w:hAnsi="Times New Roman"/>
          <w:sz w:val="24"/>
          <w:szCs w:val="24"/>
        </w:rPr>
        <w:t>,</w:t>
      </w:r>
      <w:r w:rsidR="007F683E" w:rsidRPr="00B418F3">
        <w:rPr>
          <w:rFonts w:ascii="Times New Roman" w:hAnsi="Times New Roman"/>
          <w:sz w:val="24"/>
          <w:szCs w:val="24"/>
        </w:rPr>
        <w:t xml:space="preserve"> rem</w:t>
      </w:r>
      <w:r w:rsidR="004401BD">
        <w:rPr>
          <w:rFonts w:ascii="Times New Roman" w:hAnsi="Times New Roman"/>
          <w:sz w:val="24"/>
          <w:szCs w:val="24"/>
        </w:rPr>
        <w:t>damasi</w:t>
      </w:r>
      <w:r w:rsidR="007F683E" w:rsidRPr="00B418F3">
        <w:rPr>
          <w:rFonts w:ascii="Times New Roman" w:hAnsi="Times New Roman"/>
          <w:sz w:val="24"/>
          <w:szCs w:val="24"/>
        </w:rPr>
        <w:t xml:space="preserve"> šiais nustatytais </w:t>
      </w:r>
      <w:r w:rsidR="00E36FA7" w:rsidRPr="00B418F3">
        <w:rPr>
          <w:rFonts w:ascii="Times New Roman" w:hAnsi="Times New Roman"/>
          <w:sz w:val="24"/>
          <w:szCs w:val="24"/>
        </w:rPr>
        <w:t xml:space="preserve">vertinimo </w:t>
      </w:r>
      <w:r w:rsidR="007F683E" w:rsidRPr="00B418F3">
        <w:rPr>
          <w:rFonts w:ascii="Times New Roman" w:hAnsi="Times New Roman"/>
          <w:sz w:val="24"/>
          <w:szCs w:val="24"/>
        </w:rPr>
        <w:t>kriterijai</w:t>
      </w:r>
      <w:r w:rsidR="004401BD">
        <w:rPr>
          <w:rFonts w:ascii="Times New Roman" w:hAnsi="Times New Roman"/>
          <w:sz w:val="24"/>
          <w:szCs w:val="24"/>
        </w:rPr>
        <w:t>s</w:t>
      </w:r>
      <w:r w:rsidR="007F683E" w:rsidRPr="00B418F3">
        <w:rPr>
          <w:rFonts w:ascii="Times New Roman" w:hAnsi="Times New Roman"/>
          <w:sz w:val="24"/>
          <w:szCs w:val="24"/>
        </w:rPr>
        <w:t xml:space="preserve">, priėmė sprendimus dėl </w:t>
      </w:r>
      <w:r w:rsidR="00D259A3" w:rsidRPr="00B418F3">
        <w:rPr>
          <w:rFonts w:ascii="Times New Roman" w:hAnsi="Times New Roman"/>
          <w:sz w:val="24"/>
          <w:szCs w:val="24"/>
        </w:rPr>
        <w:t xml:space="preserve">socialinio būsto </w:t>
      </w:r>
      <w:r w:rsidR="007F683E" w:rsidRPr="00B418F3">
        <w:rPr>
          <w:rFonts w:ascii="Times New Roman" w:hAnsi="Times New Roman"/>
          <w:sz w:val="24"/>
          <w:szCs w:val="24"/>
        </w:rPr>
        <w:t>pirkimo laimėtojo.</w:t>
      </w:r>
      <w:r w:rsidR="00E36FA7" w:rsidRPr="00B418F3">
        <w:rPr>
          <w:rFonts w:ascii="Times New Roman" w:hAnsi="Times New Roman"/>
          <w:sz w:val="24"/>
          <w:szCs w:val="24"/>
        </w:rPr>
        <w:t xml:space="preserve"> </w:t>
      </w:r>
    </w:p>
    <w:p w14:paraId="2DD497DA" w14:textId="6E55BD87" w:rsidR="00FA0D2F" w:rsidRPr="00B418F3" w:rsidRDefault="00BF4ECB" w:rsidP="00E85D31">
      <w:pPr>
        <w:tabs>
          <w:tab w:val="left" w:pos="709"/>
          <w:tab w:val="left" w:pos="1134"/>
        </w:tabs>
        <w:spacing w:line="360" w:lineRule="auto"/>
        <w:ind w:firstLine="851"/>
        <w:jc w:val="both"/>
        <w:rPr>
          <w:rFonts w:ascii="Times New Roman" w:hAnsi="Times New Roman"/>
          <w:sz w:val="24"/>
          <w:szCs w:val="24"/>
        </w:rPr>
      </w:pPr>
      <w:r w:rsidRPr="00B418F3">
        <w:rPr>
          <w:rFonts w:ascii="Times New Roman" w:hAnsi="Times New Roman"/>
          <w:sz w:val="24"/>
          <w:szCs w:val="24"/>
        </w:rPr>
        <w:t>Tuo tarpu</w:t>
      </w:r>
      <w:r w:rsidR="00AC60CD" w:rsidRPr="00B418F3">
        <w:rPr>
          <w:rFonts w:ascii="Times New Roman" w:hAnsi="Times New Roman"/>
          <w:sz w:val="24"/>
          <w:szCs w:val="24"/>
        </w:rPr>
        <w:t xml:space="preserve"> Telšių rajon</w:t>
      </w:r>
      <w:r w:rsidR="00A45FFD">
        <w:rPr>
          <w:rFonts w:ascii="Times New Roman" w:hAnsi="Times New Roman"/>
          <w:sz w:val="24"/>
          <w:szCs w:val="24"/>
        </w:rPr>
        <w:t>o</w:t>
      </w:r>
      <w:r w:rsidR="00AC60CD" w:rsidRPr="00B418F3">
        <w:rPr>
          <w:rFonts w:ascii="Times New Roman" w:hAnsi="Times New Roman"/>
          <w:sz w:val="24"/>
          <w:szCs w:val="24"/>
        </w:rPr>
        <w:t xml:space="preserve"> savivaldybė</w:t>
      </w:r>
      <w:r w:rsidR="004401BD">
        <w:rPr>
          <w:rFonts w:ascii="Times New Roman" w:hAnsi="Times New Roman"/>
          <w:sz w:val="24"/>
          <w:szCs w:val="24"/>
        </w:rPr>
        <w:t>s</w:t>
      </w:r>
      <w:r w:rsidR="00AC60CD" w:rsidRPr="00B418F3">
        <w:rPr>
          <w:rFonts w:ascii="Times New Roman" w:hAnsi="Times New Roman"/>
          <w:sz w:val="24"/>
          <w:szCs w:val="24"/>
        </w:rPr>
        <w:t xml:space="preserve"> </w:t>
      </w:r>
      <w:r w:rsidR="006D34E7">
        <w:rPr>
          <w:rFonts w:ascii="Times New Roman" w:hAnsi="Times New Roman"/>
          <w:sz w:val="24"/>
          <w:szCs w:val="24"/>
        </w:rPr>
        <w:t xml:space="preserve">administracijos </w:t>
      </w:r>
      <w:r w:rsidR="00A45FFD">
        <w:rPr>
          <w:rFonts w:ascii="Times New Roman" w:hAnsi="Times New Roman"/>
          <w:sz w:val="24"/>
          <w:szCs w:val="24"/>
        </w:rPr>
        <w:t>S</w:t>
      </w:r>
      <w:r w:rsidR="00AC60CD" w:rsidRPr="00B418F3">
        <w:rPr>
          <w:rFonts w:ascii="Times New Roman" w:hAnsi="Times New Roman"/>
          <w:sz w:val="24"/>
          <w:szCs w:val="24"/>
        </w:rPr>
        <w:t>ocialinio būsto pirkimo komisija socialinio būsto pirkim</w:t>
      </w:r>
      <w:r w:rsidR="008C0338" w:rsidRPr="00B418F3">
        <w:rPr>
          <w:rFonts w:ascii="Times New Roman" w:hAnsi="Times New Roman"/>
          <w:sz w:val="24"/>
          <w:szCs w:val="24"/>
        </w:rPr>
        <w:t>o procedūras pradėjo vykdyti</w:t>
      </w:r>
      <w:r w:rsidR="00AC60CD" w:rsidRPr="00B418F3">
        <w:rPr>
          <w:rFonts w:ascii="Times New Roman" w:hAnsi="Times New Roman"/>
          <w:sz w:val="24"/>
          <w:szCs w:val="24"/>
        </w:rPr>
        <w:t xml:space="preserve">, po to, kai </w:t>
      </w:r>
      <w:r w:rsidR="001B708F">
        <w:rPr>
          <w:rFonts w:ascii="Times New Roman" w:hAnsi="Times New Roman"/>
          <w:sz w:val="24"/>
          <w:szCs w:val="24"/>
        </w:rPr>
        <w:t xml:space="preserve">savivaldybės </w:t>
      </w:r>
      <w:r w:rsidR="00F06C77" w:rsidRPr="00B418F3">
        <w:rPr>
          <w:rFonts w:ascii="Times New Roman" w:hAnsi="Times New Roman"/>
          <w:sz w:val="24"/>
          <w:szCs w:val="24"/>
        </w:rPr>
        <w:t>A</w:t>
      </w:r>
      <w:r w:rsidR="00AC60CD" w:rsidRPr="00B418F3">
        <w:rPr>
          <w:rFonts w:ascii="Times New Roman" w:hAnsi="Times New Roman"/>
          <w:sz w:val="24"/>
          <w:szCs w:val="24"/>
        </w:rPr>
        <w:t xml:space="preserve">dministracijos direktorius </w:t>
      </w:r>
      <w:r w:rsidR="001B708F">
        <w:rPr>
          <w:rFonts w:ascii="Times New Roman" w:hAnsi="Times New Roman"/>
          <w:sz w:val="24"/>
          <w:szCs w:val="24"/>
        </w:rPr>
        <w:t xml:space="preserve">(toliau </w:t>
      </w:r>
      <w:r w:rsidR="00A45FFD">
        <w:rPr>
          <w:rFonts w:ascii="Times New Roman" w:hAnsi="Times New Roman"/>
          <w:sz w:val="24"/>
          <w:szCs w:val="24"/>
        </w:rPr>
        <w:t>–</w:t>
      </w:r>
      <w:r w:rsidR="001B708F">
        <w:rPr>
          <w:rFonts w:ascii="Times New Roman" w:hAnsi="Times New Roman"/>
          <w:sz w:val="24"/>
          <w:szCs w:val="24"/>
        </w:rPr>
        <w:t xml:space="preserve"> Administracijos direktorius) </w:t>
      </w:r>
      <w:r w:rsidR="00AC60CD" w:rsidRPr="00B418F3">
        <w:rPr>
          <w:rFonts w:ascii="Times New Roman" w:hAnsi="Times New Roman"/>
          <w:sz w:val="24"/>
          <w:szCs w:val="24"/>
        </w:rPr>
        <w:t>patvirtin</w:t>
      </w:r>
      <w:r w:rsidR="00DD637B" w:rsidRPr="00B418F3">
        <w:rPr>
          <w:rFonts w:ascii="Times New Roman" w:hAnsi="Times New Roman"/>
          <w:sz w:val="24"/>
          <w:szCs w:val="24"/>
        </w:rPr>
        <w:t>o</w:t>
      </w:r>
      <w:r w:rsidR="00AC60CD" w:rsidRPr="00B418F3">
        <w:rPr>
          <w:rFonts w:ascii="Times New Roman" w:hAnsi="Times New Roman"/>
          <w:sz w:val="24"/>
          <w:szCs w:val="24"/>
        </w:rPr>
        <w:t xml:space="preserve"> pirkimo dokumentu</w:t>
      </w:r>
      <w:r w:rsidR="00DD637B" w:rsidRPr="00B418F3">
        <w:rPr>
          <w:rFonts w:ascii="Times New Roman" w:hAnsi="Times New Roman"/>
          <w:sz w:val="24"/>
          <w:szCs w:val="24"/>
        </w:rPr>
        <w:t>s</w:t>
      </w:r>
      <w:r w:rsidR="008C0338" w:rsidRPr="00B418F3">
        <w:rPr>
          <w:rFonts w:ascii="Times New Roman" w:hAnsi="Times New Roman"/>
          <w:sz w:val="24"/>
          <w:szCs w:val="24"/>
        </w:rPr>
        <w:t xml:space="preserve"> ir pirkimo sąlygas</w:t>
      </w:r>
      <w:r w:rsidR="00DD637B" w:rsidRPr="00B418F3">
        <w:rPr>
          <w:rFonts w:ascii="Times New Roman" w:hAnsi="Times New Roman"/>
          <w:sz w:val="24"/>
          <w:szCs w:val="24"/>
        </w:rPr>
        <w:t xml:space="preserve">, </w:t>
      </w:r>
      <w:r w:rsidR="00DD637B" w:rsidRPr="00B418F3">
        <w:rPr>
          <w:rFonts w:ascii="Times New Roman" w:hAnsi="Times New Roman"/>
          <w:sz w:val="24"/>
          <w:szCs w:val="24"/>
        </w:rPr>
        <w:lastRenderedPageBreak/>
        <w:t>t</w:t>
      </w:r>
      <w:r w:rsidR="00DE2E6F" w:rsidRPr="00B418F3">
        <w:rPr>
          <w:rFonts w:ascii="Times New Roman" w:hAnsi="Times New Roman"/>
          <w:sz w:val="24"/>
          <w:szCs w:val="24"/>
        </w:rPr>
        <w:t>odėl</w:t>
      </w:r>
      <w:r w:rsidR="00DD637B" w:rsidRPr="00B418F3">
        <w:rPr>
          <w:rFonts w:ascii="Times New Roman" w:hAnsi="Times New Roman"/>
          <w:sz w:val="24"/>
          <w:szCs w:val="24"/>
        </w:rPr>
        <w:t xml:space="preserve"> neaišku</w:t>
      </w:r>
      <w:r w:rsidR="001B708F">
        <w:rPr>
          <w:rFonts w:ascii="Times New Roman" w:hAnsi="Times New Roman"/>
          <w:sz w:val="24"/>
          <w:szCs w:val="24"/>
        </w:rPr>
        <w:t>,</w:t>
      </w:r>
      <w:r w:rsidR="00DD637B" w:rsidRPr="00B418F3">
        <w:rPr>
          <w:rFonts w:ascii="Times New Roman" w:hAnsi="Times New Roman"/>
          <w:sz w:val="24"/>
          <w:szCs w:val="24"/>
        </w:rPr>
        <w:t xml:space="preserve"> kuo remiantis buvo nustatytas</w:t>
      </w:r>
      <w:r w:rsidR="00FF174F" w:rsidRPr="00B418F3">
        <w:rPr>
          <w:rFonts w:ascii="Times New Roman" w:hAnsi="Times New Roman"/>
          <w:sz w:val="24"/>
          <w:szCs w:val="24"/>
        </w:rPr>
        <w:t xml:space="preserve"> /</w:t>
      </w:r>
      <w:r w:rsidR="00DE2E6F" w:rsidRPr="00B418F3">
        <w:rPr>
          <w:rFonts w:ascii="Times New Roman" w:hAnsi="Times New Roman"/>
          <w:sz w:val="24"/>
          <w:szCs w:val="24"/>
        </w:rPr>
        <w:t xml:space="preserve"> patvirtintas </w:t>
      </w:r>
      <w:r w:rsidR="000454BD" w:rsidRPr="00B418F3">
        <w:rPr>
          <w:rFonts w:ascii="Times New Roman" w:hAnsi="Times New Roman"/>
          <w:sz w:val="24"/>
          <w:szCs w:val="24"/>
        </w:rPr>
        <w:t xml:space="preserve">perkamų </w:t>
      </w:r>
      <w:r w:rsidR="00DD637B" w:rsidRPr="00B418F3">
        <w:rPr>
          <w:rFonts w:ascii="Times New Roman" w:hAnsi="Times New Roman"/>
          <w:sz w:val="24"/>
          <w:szCs w:val="24"/>
        </w:rPr>
        <w:t xml:space="preserve">būstų </w:t>
      </w:r>
      <w:r w:rsidR="00AC60CD" w:rsidRPr="00B418F3">
        <w:rPr>
          <w:rFonts w:ascii="Times New Roman" w:hAnsi="Times New Roman"/>
          <w:sz w:val="24"/>
          <w:szCs w:val="24"/>
        </w:rPr>
        <w:t>pirkimo poreik</w:t>
      </w:r>
      <w:r w:rsidR="00DD637B" w:rsidRPr="00B418F3">
        <w:rPr>
          <w:rFonts w:ascii="Times New Roman" w:hAnsi="Times New Roman"/>
          <w:sz w:val="24"/>
          <w:szCs w:val="24"/>
        </w:rPr>
        <w:t>is</w:t>
      </w:r>
      <w:r w:rsidR="00E36FA7" w:rsidRPr="00B418F3">
        <w:rPr>
          <w:rFonts w:ascii="Times New Roman" w:hAnsi="Times New Roman"/>
          <w:sz w:val="24"/>
          <w:szCs w:val="24"/>
        </w:rPr>
        <w:t xml:space="preserve">, t. y. </w:t>
      </w:r>
      <w:r w:rsidR="00FF174F" w:rsidRPr="00B418F3">
        <w:rPr>
          <w:rFonts w:ascii="Times New Roman" w:hAnsi="Times New Roman"/>
          <w:sz w:val="24"/>
          <w:szCs w:val="24"/>
        </w:rPr>
        <w:t>kiek ir kokių bū</w:t>
      </w:r>
      <w:r w:rsidR="00E36FA7" w:rsidRPr="00B418F3">
        <w:rPr>
          <w:rFonts w:ascii="Times New Roman" w:hAnsi="Times New Roman"/>
          <w:sz w:val="24"/>
          <w:szCs w:val="24"/>
        </w:rPr>
        <w:t>s</w:t>
      </w:r>
      <w:r w:rsidR="00FF174F" w:rsidRPr="00B418F3">
        <w:rPr>
          <w:rFonts w:ascii="Times New Roman" w:hAnsi="Times New Roman"/>
          <w:sz w:val="24"/>
          <w:szCs w:val="24"/>
        </w:rPr>
        <w:t xml:space="preserve">tų </w:t>
      </w:r>
      <w:r w:rsidR="008C0338" w:rsidRPr="00B418F3">
        <w:rPr>
          <w:rFonts w:ascii="Times New Roman" w:hAnsi="Times New Roman"/>
          <w:sz w:val="24"/>
          <w:szCs w:val="24"/>
        </w:rPr>
        <w:t xml:space="preserve">savivaldybėje </w:t>
      </w:r>
      <w:r w:rsidR="00FF174F" w:rsidRPr="00B418F3">
        <w:rPr>
          <w:rFonts w:ascii="Times New Roman" w:hAnsi="Times New Roman"/>
          <w:sz w:val="24"/>
          <w:szCs w:val="24"/>
        </w:rPr>
        <w:t>r</w:t>
      </w:r>
      <w:r w:rsidR="00E36FA7" w:rsidRPr="00B418F3">
        <w:rPr>
          <w:rFonts w:ascii="Times New Roman" w:hAnsi="Times New Roman"/>
          <w:sz w:val="24"/>
          <w:szCs w:val="24"/>
        </w:rPr>
        <w:t>uošiamasi</w:t>
      </w:r>
      <w:r w:rsidR="00FF174F" w:rsidRPr="00B418F3">
        <w:rPr>
          <w:rFonts w:ascii="Times New Roman" w:hAnsi="Times New Roman"/>
          <w:sz w:val="24"/>
          <w:szCs w:val="24"/>
        </w:rPr>
        <w:t xml:space="preserve"> pirkti</w:t>
      </w:r>
      <w:r w:rsidR="00DD637B" w:rsidRPr="00B418F3">
        <w:rPr>
          <w:rFonts w:ascii="Times New Roman" w:hAnsi="Times New Roman"/>
          <w:sz w:val="24"/>
          <w:szCs w:val="24"/>
        </w:rPr>
        <w:t xml:space="preserve">, </w:t>
      </w:r>
      <w:r w:rsidR="00B61BCF" w:rsidRPr="00B418F3">
        <w:rPr>
          <w:rFonts w:ascii="Times New Roman" w:hAnsi="Times New Roman"/>
          <w:sz w:val="24"/>
          <w:szCs w:val="24"/>
        </w:rPr>
        <w:t>taip pat į ką buvo atsižvelg</w:t>
      </w:r>
      <w:r w:rsidR="001B708F">
        <w:rPr>
          <w:rFonts w:ascii="Times New Roman" w:hAnsi="Times New Roman"/>
          <w:sz w:val="24"/>
          <w:szCs w:val="24"/>
        </w:rPr>
        <w:t>ta</w:t>
      </w:r>
      <w:r w:rsidR="00B61BCF" w:rsidRPr="00B418F3">
        <w:rPr>
          <w:rFonts w:ascii="Times New Roman" w:hAnsi="Times New Roman"/>
          <w:sz w:val="24"/>
          <w:szCs w:val="24"/>
        </w:rPr>
        <w:t xml:space="preserve"> tvirtin</w:t>
      </w:r>
      <w:r w:rsidR="009E15AF">
        <w:rPr>
          <w:rFonts w:ascii="Times New Roman" w:hAnsi="Times New Roman"/>
          <w:sz w:val="24"/>
          <w:szCs w:val="24"/>
        </w:rPr>
        <w:t>a</w:t>
      </w:r>
      <w:r w:rsidR="001B708F">
        <w:rPr>
          <w:rFonts w:ascii="Times New Roman" w:hAnsi="Times New Roman"/>
          <w:sz w:val="24"/>
          <w:szCs w:val="24"/>
        </w:rPr>
        <w:t>nt</w:t>
      </w:r>
      <w:r w:rsidR="00B61BCF" w:rsidRPr="00B418F3">
        <w:rPr>
          <w:rFonts w:ascii="Times New Roman" w:hAnsi="Times New Roman"/>
          <w:sz w:val="24"/>
          <w:szCs w:val="24"/>
        </w:rPr>
        <w:t xml:space="preserve"> </w:t>
      </w:r>
      <w:r w:rsidR="00692011" w:rsidRPr="00B418F3">
        <w:rPr>
          <w:rFonts w:ascii="Times New Roman" w:hAnsi="Times New Roman"/>
          <w:sz w:val="24"/>
          <w:szCs w:val="24"/>
        </w:rPr>
        <w:t>s</w:t>
      </w:r>
      <w:r w:rsidR="00B61BCF" w:rsidRPr="00B418F3">
        <w:rPr>
          <w:rFonts w:ascii="Times New Roman" w:hAnsi="Times New Roman"/>
          <w:sz w:val="24"/>
          <w:szCs w:val="24"/>
        </w:rPr>
        <w:t>ocialinio būsto</w:t>
      </w:r>
      <w:r w:rsidR="00905ADB" w:rsidRPr="00B418F3">
        <w:rPr>
          <w:rFonts w:ascii="Times New Roman" w:hAnsi="Times New Roman"/>
          <w:sz w:val="24"/>
          <w:szCs w:val="24"/>
        </w:rPr>
        <w:t xml:space="preserve"> pirkimo</w:t>
      </w:r>
      <w:r w:rsidR="00692011" w:rsidRPr="00B418F3">
        <w:rPr>
          <w:rFonts w:ascii="Times New Roman" w:hAnsi="Times New Roman"/>
          <w:sz w:val="24"/>
          <w:szCs w:val="24"/>
        </w:rPr>
        <w:t xml:space="preserve"> technines ir ekonomines charakteristik</w:t>
      </w:r>
      <w:r w:rsidR="00B61BCF" w:rsidRPr="00B418F3">
        <w:rPr>
          <w:rFonts w:ascii="Times New Roman" w:hAnsi="Times New Roman"/>
          <w:sz w:val="24"/>
          <w:szCs w:val="24"/>
        </w:rPr>
        <w:t>a</w:t>
      </w:r>
      <w:r w:rsidR="00E36FA7" w:rsidRPr="00B418F3">
        <w:rPr>
          <w:rFonts w:ascii="Times New Roman" w:hAnsi="Times New Roman"/>
          <w:sz w:val="24"/>
          <w:szCs w:val="24"/>
        </w:rPr>
        <w:t>s</w:t>
      </w:r>
      <w:r w:rsidR="00692011" w:rsidRPr="00B418F3">
        <w:rPr>
          <w:rFonts w:ascii="Times New Roman" w:hAnsi="Times New Roman"/>
          <w:sz w:val="24"/>
          <w:szCs w:val="24"/>
        </w:rPr>
        <w:t xml:space="preserve"> (privalum</w:t>
      </w:r>
      <w:r w:rsidR="00B61BCF" w:rsidRPr="00B418F3">
        <w:rPr>
          <w:rFonts w:ascii="Times New Roman" w:hAnsi="Times New Roman"/>
          <w:sz w:val="24"/>
          <w:szCs w:val="24"/>
        </w:rPr>
        <w:t>us</w:t>
      </w:r>
      <w:r w:rsidR="00692011" w:rsidRPr="00B418F3">
        <w:rPr>
          <w:rFonts w:ascii="Times New Roman" w:hAnsi="Times New Roman"/>
          <w:sz w:val="24"/>
          <w:szCs w:val="24"/>
        </w:rPr>
        <w:t>)</w:t>
      </w:r>
      <w:r w:rsidR="009E15AF">
        <w:rPr>
          <w:rFonts w:ascii="Times New Roman" w:hAnsi="Times New Roman"/>
          <w:sz w:val="24"/>
          <w:szCs w:val="24"/>
        </w:rPr>
        <w:t>, kuo r</w:t>
      </w:r>
      <w:r w:rsidR="001B708F">
        <w:rPr>
          <w:rFonts w:ascii="Times New Roman" w:hAnsi="Times New Roman"/>
          <w:sz w:val="24"/>
          <w:szCs w:val="24"/>
        </w:rPr>
        <w:t>emtasi</w:t>
      </w:r>
      <w:r w:rsidR="009E15AF">
        <w:rPr>
          <w:rFonts w:ascii="Times New Roman" w:hAnsi="Times New Roman"/>
          <w:sz w:val="24"/>
          <w:szCs w:val="24"/>
        </w:rPr>
        <w:t xml:space="preserve"> paskirst</w:t>
      </w:r>
      <w:r w:rsidR="001B708F">
        <w:rPr>
          <w:rFonts w:ascii="Times New Roman" w:hAnsi="Times New Roman"/>
          <w:sz w:val="24"/>
          <w:szCs w:val="24"/>
        </w:rPr>
        <w:t>ant</w:t>
      </w:r>
      <w:r w:rsidR="009E15AF" w:rsidRPr="00B418F3">
        <w:rPr>
          <w:rFonts w:ascii="Times New Roman" w:hAnsi="Times New Roman"/>
          <w:sz w:val="24"/>
          <w:szCs w:val="24"/>
        </w:rPr>
        <w:t xml:space="preserve"> būsto vertinimo parametrų lyginamuosius svorius</w:t>
      </w:r>
      <w:r w:rsidR="00692011" w:rsidRPr="00B418F3">
        <w:rPr>
          <w:rFonts w:ascii="Times New Roman" w:hAnsi="Times New Roman"/>
          <w:sz w:val="24"/>
          <w:szCs w:val="24"/>
        </w:rPr>
        <w:t xml:space="preserve"> </w:t>
      </w:r>
      <w:r w:rsidR="000454BD" w:rsidRPr="00B418F3">
        <w:rPr>
          <w:rFonts w:ascii="Times New Roman" w:hAnsi="Times New Roman"/>
          <w:sz w:val="24"/>
          <w:szCs w:val="24"/>
        </w:rPr>
        <w:t>ir pan</w:t>
      </w:r>
      <w:r w:rsidR="00AC60CD" w:rsidRPr="00B418F3">
        <w:rPr>
          <w:rFonts w:ascii="Times New Roman" w:hAnsi="Times New Roman"/>
          <w:sz w:val="24"/>
          <w:szCs w:val="24"/>
        </w:rPr>
        <w:t xml:space="preserve">. </w:t>
      </w:r>
    </w:p>
    <w:p w14:paraId="1BCD991F" w14:textId="355D379A" w:rsidR="001424EF" w:rsidRPr="004A2C3F" w:rsidRDefault="006B69E8" w:rsidP="00412195">
      <w:pPr>
        <w:tabs>
          <w:tab w:val="left" w:pos="709"/>
          <w:tab w:val="left" w:pos="1134"/>
        </w:tabs>
        <w:spacing w:line="360" w:lineRule="auto"/>
        <w:ind w:firstLine="851"/>
        <w:jc w:val="both"/>
        <w:rPr>
          <w:rFonts w:ascii="Times New Roman" w:hAnsi="Times New Roman"/>
          <w:sz w:val="24"/>
          <w:szCs w:val="24"/>
        </w:rPr>
      </w:pPr>
      <w:r w:rsidRPr="00B418F3">
        <w:rPr>
          <w:rFonts w:ascii="Times New Roman" w:hAnsi="Times New Roman"/>
          <w:sz w:val="24"/>
          <w:szCs w:val="24"/>
        </w:rPr>
        <w:t xml:space="preserve">Raseinių rajono savivaldybės </w:t>
      </w:r>
      <w:r w:rsidR="006D34E7">
        <w:rPr>
          <w:rFonts w:ascii="Times New Roman" w:hAnsi="Times New Roman"/>
          <w:sz w:val="24"/>
          <w:szCs w:val="24"/>
        </w:rPr>
        <w:t xml:space="preserve">administracijos </w:t>
      </w:r>
      <w:r w:rsidR="00A45FFD">
        <w:rPr>
          <w:rFonts w:ascii="Times New Roman" w:hAnsi="Times New Roman"/>
          <w:sz w:val="24"/>
          <w:szCs w:val="24"/>
        </w:rPr>
        <w:t>S</w:t>
      </w:r>
      <w:r w:rsidR="00EC1CC5" w:rsidRPr="00B418F3">
        <w:rPr>
          <w:rFonts w:ascii="Times New Roman" w:hAnsi="Times New Roman"/>
          <w:sz w:val="24"/>
          <w:szCs w:val="24"/>
        </w:rPr>
        <w:t xml:space="preserve">ocialinio būsto pirkimo </w:t>
      </w:r>
      <w:r w:rsidR="00DF28EE" w:rsidRPr="00B418F3">
        <w:rPr>
          <w:rFonts w:ascii="Times New Roman" w:hAnsi="Times New Roman"/>
          <w:sz w:val="24"/>
          <w:szCs w:val="24"/>
        </w:rPr>
        <w:t>komisija</w:t>
      </w:r>
      <w:r w:rsidR="006D34E7">
        <w:rPr>
          <w:rFonts w:ascii="Times New Roman" w:hAnsi="Times New Roman"/>
          <w:sz w:val="24"/>
          <w:szCs w:val="24"/>
        </w:rPr>
        <w:t xml:space="preserve"> </w:t>
      </w:r>
      <w:r w:rsidR="00DF28EE" w:rsidRPr="00B418F3">
        <w:rPr>
          <w:rFonts w:ascii="Times New Roman" w:hAnsi="Times New Roman"/>
          <w:sz w:val="24"/>
          <w:szCs w:val="24"/>
        </w:rPr>
        <w:t>tik vieną kartą</w:t>
      </w:r>
      <w:r w:rsidR="006202A2" w:rsidRPr="00B418F3">
        <w:rPr>
          <w:rFonts w:ascii="Times New Roman" w:hAnsi="Times New Roman"/>
          <w:sz w:val="24"/>
          <w:szCs w:val="24"/>
        </w:rPr>
        <w:t>, t. y. 2016 m. gruodžio 14 d.</w:t>
      </w:r>
      <w:r w:rsidR="00EC1CC5" w:rsidRPr="00B418F3">
        <w:rPr>
          <w:rFonts w:ascii="Times New Roman" w:hAnsi="Times New Roman"/>
          <w:sz w:val="24"/>
          <w:szCs w:val="24"/>
        </w:rPr>
        <w:t>,</w:t>
      </w:r>
      <w:r w:rsidR="006202A2" w:rsidRPr="00B418F3">
        <w:rPr>
          <w:rFonts w:ascii="Times New Roman" w:hAnsi="Times New Roman"/>
          <w:sz w:val="24"/>
          <w:szCs w:val="24"/>
        </w:rPr>
        <w:t xml:space="preserve"> detaliau </w:t>
      </w:r>
      <w:r w:rsidR="00DF28EE" w:rsidRPr="00B418F3">
        <w:rPr>
          <w:rFonts w:ascii="Times New Roman" w:hAnsi="Times New Roman"/>
          <w:sz w:val="24"/>
          <w:szCs w:val="24"/>
        </w:rPr>
        <w:t xml:space="preserve">svarstė </w:t>
      </w:r>
      <w:r w:rsidR="00EE1382" w:rsidRPr="00B418F3">
        <w:rPr>
          <w:rFonts w:ascii="Times New Roman" w:hAnsi="Times New Roman"/>
          <w:sz w:val="24"/>
          <w:szCs w:val="24"/>
        </w:rPr>
        <w:t>pirmin</w:t>
      </w:r>
      <w:r w:rsidR="00EC1CC5" w:rsidRPr="00B418F3">
        <w:rPr>
          <w:rFonts w:ascii="Times New Roman" w:hAnsi="Times New Roman"/>
          <w:sz w:val="24"/>
          <w:szCs w:val="24"/>
        </w:rPr>
        <w:t>į</w:t>
      </w:r>
      <w:r w:rsidR="00EE1382" w:rsidRPr="00B418F3">
        <w:rPr>
          <w:rFonts w:ascii="Times New Roman" w:hAnsi="Times New Roman"/>
          <w:sz w:val="24"/>
          <w:szCs w:val="24"/>
        </w:rPr>
        <w:t xml:space="preserve"> socialinio </w:t>
      </w:r>
      <w:r w:rsidR="00DF28EE" w:rsidRPr="00B418F3">
        <w:rPr>
          <w:rFonts w:ascii="Times New Roman" w:hAnsi="Times New Roman"/>
          <w:sz w:val="24"/>
          <w:szCs w:val="24"/>
        </w:rPr>
        <w:t xml:space="preserve">būsto pirkimo </w:t>
      </w:r>
      <w:r w:rsidR="00E52DA0" w:rsidRPr="00B418F3">
        <w:rPr>
          <w:rFonts w:ascii="Times New Roman" w:hAnsi="Times New Roman"/>
          <w:sz w:val="24"/>
          <w:szCs w:val="24"/>
        </w:rPr>
        <w:t xml:space="preserve">organizavimo </w:t>
      </w:r>
      <w:r w:rsidR="00EC1CC5" w:rsidRPr="00B418F3">
        <w:rPr>
          <w:rFonts w:ascii="Times New Roman" w:hAnsi="Times New Roman"/>
          <w:sz w:val="24"/>
          <w:szCs w:val="24"/>
        </w:rPr>
        <w:t>etapą</w:t>
      </w:r>
      <w:r w:rsidR="00EE1382" w:rsidRPr="00B418F3">
        <w:rPr>
          <w:rFonts w:ascii="Times New Roman" w:hAnsi="Times New Roman"/>
          <w:sz w:val="24"/>
          <w:szCs w:val="24"/>
        </w:rPr>
        <w:t>, koregavo ir papildė pirkimo sąlygų reikalavimus</w:t>
      </w:r>
      <w:r w:rsidR="00E52DA0" w:rsidRPr="00B418F3">
        <w:rPr>
          <w:rFonts w:ascii="Times New Roman" w:hAnsi="Times New Roman"/>
          <w:sz w:val="24"/>
          <w:szCs w:val="24"/>
        </w:rPr>
        <w:t>, t</w:t>
      </w:r>
      <w:r w:rsidR="00EE1382" w:rsidRPr="00B418F3">
        <w:rPr>
          <w:rFonts w:ascii="Times New Roman" w:hAnsi="Times New Roman"/>
          <w:sz w:val="24"/>
          <w:szCs w:val="24"/>
        </w:rPr>
        <w:t xml:space="preserve">ačiau </w:t>
      </w:r>
      <w:r w:rsidR="00E36FA7" w:rsidRPr="00B418F3">
        <w:rPr>
          <w:rFonts w:ascii="Times New Roman" w:hAnsi="Times New Roman"/>
          <w:sz w:val="24"/>
          <w:szCs w:val="24"/>
        </w:rPr>
        <w:t xml:space="preserve">iš pateiktų dokumentų matyti, kad </w:t>
      </w:r>
      <w:r w:rsidR="00EC1CC5" w:rsidRPr="00B418F3">
        <w:rPr>
          <w:rFonts w:ascii="Times New Roman" w:hAnsi="Times New Roman"/>
          <w:sz w:val="24"/>
          <w:szCs w:val="24"/>
        </w:rPr>
        <w:t>minėtas</w:t>
      </w:r>
      <w:r w:rsidR="00963E7F" w:rsidRPr="00B418F3">
        <w:rPr>
          <w:rFonts w:ascii="Times New Roman" w:hAnsi="Times New Roman"/>
          <w:sz w:val="24"/>
          <w:szCs w:val="24"/>
        </w:rPr>
        <w:t xml:space="preserve"> </w:t>
      </w:r>
      <w:r w:rsidR="00E52DA0" w:rsidRPr="00B418F3">
        <w:rPr>
          <w:rFonts w:ascii="Times New Roman" w:hAnsi="Times New Roman"/>
          <w:sz w:val="24"/>
          <w:szCs w:val="24"/>
        </w:rPr>
        <w:t xml:space="preserve">posėdis </w:t>
      </w:r>
      <w:r w:rsidR="00CF2B77" w:rsidRPr="00B418F3">
        <w:rPr>
          <w:rFonts w:ascii="Times New Roman" w:hAnsi="Times New Roman"/>
          <w:sz w:val="24"/>
          <w:szCs w:val="24"/>
        </w:rPr>
        <w:t xml:space="preserve">buvo </w:t>
      </w:r>
      <w:r w:rsidR="00E52DA0" w:rsidRPr="00B418F3">
        <w:rPr>
          <w:rFonts w:ascii="Times New Roman" w:hAnsi="Times New Roman"/>
          <w:sz w:val="24"/>
          <w:szCs w:val="24"/>
        </w:rPr>
        <w:t>organizuotas</w:t>
      </w:r>
      <w:r w:rsidR="00E562D2" w:rsidRPr="00B418F3">
        <w:rPr>
          <w:rFonts w:ascii="Times New Roman" w:hAnsi="Times New Roman"/>
          <w:sz w:val="24"/>
          <w:szCs w:val="24"/>
        </w:rPr>
        <w:t>,</w:t>
      </w:r>
      <w:r w:rsidR="00E52DA0" w:rsidRPr="00B418F3">
        <w:rPr>
          <w:rFonts w:ascii="Times New Roman" w:hAnsi="Times New Roman"/>
          <w:sz w:val="24"/>
          <w:szCs w:val="24"/>
        </w:rPr>
        <w:t xml:space="preserve"> po to, kai </w:t>
      </w:r>
      <w:r w:rsidR="00965521" w:rsidRPr="00B418F3">
        <w:rPr>
          <w:rFonts w:ascii="Times New Roman" w:hAnsi="Times New Roman"/>
          <w:sz w:val="24"/>
          <w:szCs w:val="24"/>
        </w:rPr>
        <w:t>savivaldybė</w:t>
      </w:r>
      <w:r w:rsidR="00E52DA0" w:rsidRPr="00B418F3">
        <w:rPr>
          <w:rFonts w:ascii="Times New Roman" w:hAnsi="Times New Roman"/>
          <w:sz w:val="24"/>
          <w:szCs w:val="24"/>
        </w:rPr>
        <w:t xml:space="preserve"> ga</w:t>
      </w:r>
      <w:r w:rsidR="00965521" w:rsidRPr="00B418F3">
        <w:rPr>
          <w:rFonts w:ascii="Times New Roman" w:hAnsi="Times New Roman"/>
          <w:sz w:val="24"/>
          <w:szCs w:val="24"/>
        </w:rPr>
        <w:t>vo</w:t>
      </w:r>
      <w:r w:rsidR="00403E38" w:rsidRPr="00B418F3">
        <w:rPr>
          <w:rFonts w:ascii="Times New Roman" w:hAnsi="Times New Roman"/>
          <w:sz w:val="24"/>
          <w:szCs w:val="24"/>
        </w:rPr>
        <w:t xml:space="preserve"> C</w:t>
      </w:r>
      <w:r w:rsidR="0008506B">
        <w:rPr>
          <w:rFonts w:ascii="Times New Roman" w:hAnsi="Times New Roman"/>
          <w:sz w:val="24"/>
          <w:szCs w:val="24"/>
        </w:rPr>
        <w:t>PVA</w:t>
      </w:r>
      <w:r w:rsidR="00403E38" w:rsidRPr="00B418F3">
        <w:rPr>
          <w:rFonts w:ascii="Times New Roman" w:hAnsi="Times New Roman"/>
          <w:sz w:val="24"/>
          <w:szCs w:val="24"/>
        </w:rPr>
        <w:t xml:space="preserve"> pastab</w:t>
      </w:r>
      <w:r w:rsidR="00965521" w:rsidRPr="00B418F3">
        <w:rPr>
          <w:rFonts w:ascii="Times New Roman" w:hAnsi="Times New Roman"/>
          <w:sz w:val="24"/>
          <w:szCs w:val="24"/>
        </w:rPr>
        <w:t>a</w:t>
      </w:r>
      <w:r w:rsidR="00403E38" w:rsidRPr="00B418F3">
        <w:rPr>
          <w:rFonts w:ascii="Times New Roman" w:hAnsi="Times New Roman"/>
          <w:sz w:val="24"/>
          <w:szCs w:val="24"/>
        </w:rPr>
        <w:t>s dėl socialin</w:t>
      </w:r>
      <w:r w:rsidR="00877017" w:rsidRPr="00B418F3">
        <w:rPr>
          <w:rFonts w:ascii="Times New Roman" w:hAnsi="Times New Roman"/>
          <w:sz w:val="24"/>
          <w:szCs w:val="24"/>
        </w:rPr>
        <w:t xml:space="preserve">io būsto pirkimo </w:t>
      </w:r>
      <w:r w:rsidR="00403E38" w:rsidRPr="00B418F3">
        <w:rPr>
          <w:rFonts w:ascii="Times New Roman" w:hAnsi="Times New Roman"/>
          <w:sz w:val="24"/>
          <w:szCs w:val="24"/>
        </w:rPr>
        <w:t>dokumentų papildymo</w:t>
      </w:r>
      <w:r w:rsidR="000959C2" w:rsidRPr="00B418F3">
        <w:rPr>
          <w:rFonts w:ascii="Times New Roman" w:hAnsi="Times New Roman"/>
          <w:sz w:val="24"/>
          <w:szCs w:val="24"/>
        </w:rPr>
        <w:t xml:space="preserve"> ir</w:t>
      </w:r>
      <w:r w:rsidR="00403E38" w:rsidRPr="00B418F3">
        <w:rPr>
          <w:rFonts w:ascii="Times New Roman" w:hAnsi="Times New Roman"/>
          <w:sz w:val="24"/>
          <w:szCs w:val="24"/>
        </w:rPr>
        <w:t xml:space="preserve"> </w:t>
      </w:r>
      <w:r w:rsidR="00CF2B77" w:rsidRPr="00B418F3">
        <w:rPr>
          <w:rFonts w:ascii="Times New Roman" w:hAnsi="Times New Roman"/>
          <w:sz w:val="24"/>
          <w:szCs w:val="24"/>
        </w:rPr>
        <w:t>s</w:t>
      </w:r>
      <w:r w:rsidR="00403E38" w:rsidRPr="00B418F3">
        <w:rPr>
          <w:rFonts w:ascii="Times New Roman" w:hAnsi="Times New Roman"/>
          <w:sz w:val="24"/>
          <w:szCs w:val="24"/>
        </w:rPr>
        <w:t>ąlyg</w:t>
      </w:r>
      <w:r w:rsidR="00877017" w:rsidRPr="00B418F3">
        <w:rPr>
          <w:rFonts w:ascii="Times New Roman" w:hAnsi="Times New Roman"/>
          <w:sz w:val="24"/>
          <w:szCs w:val="24"/>
        </w:rPr>
        <w:t>ų tikslinimo</w:t>
      </w:r>
      <w:r w:rsidR="0008506B">
        <w:rPr>
          <w:rFonts w:ascii="Times New Roman" w:hAnsi="Times New Roman"/>
          <w:sz w:val="24"/>
          <w:szCs w:val="24"/>
        </w:rPr>
        <w:t xml:space="preserve">, t . y. </w:t>
      </w:r>
      <w:r w:rsidR="00A45FFD">
        <w:rPr>
          <w:rFonts w:ascii="Times New Roman" w:hAnsi="Times New Roman"/>
          <w:sz w:val="24"/>
          <w:szCs w:val="24"/>
        </w:rPr>
        <w:t xml:space="preserve">reikalavimo </w:t>
      </w:r>
      <w:r w:rsidR="0008506B">
        <w:rPr>
          <w:rFonts w:ascii="Times New Roman" w:hAnsi="Times New Roman"/>
          <w:sz w:val="24"/>
          <w:szCs w:val="24"/>
        </w:rPr>
        <w:t>ištai</w:t>
      </w:r>
      <w:r w:rsidR="00A45FFD">
        <w:rPr>
          <w:rFonts w:ascii="Times New Roman" w:hAnsi="Times New Roman"/>
          <w:sz w:val="24"/>
          <w:szCs w:val="24"/>
        </w:rPr>
        <w:t>syti</w:t>
      </w:r>
      <w:r w:rsidR="0008506B">
        <w:rPr>
          <w:rFonts w:ascii="Times New Roman" w:hAnsi="Times New Roman"/>
          <w:sz w:val="24"/>
          <w:szCs w:val="24"/>
        </w:rPr>
        <w:t xml:space="preserve"> </w:t>
      </w:r>
      <w:r w:rsidR="00762ECA">
        <w:rPr>
          <w:rFonts w:ascii="Times New Roman" w:hAnsi="Times New Roman"/>
          <w:sz w:val="24"/>
          <w:szCs w:val="24"/>
        </w:rPr>
        <w:t>nustatytus trūkumus</w:t>
      </w:r>
      <w:r w:rsidR="00E52DA0" w:rsidRPr="00B418F3">
        <w:rPr>
          <w:rFonts w:ascii="Times New Roman" w:hAnsi="Times New Roman"/>
          <w:sz w:val="24"/>
          <w:szCs w:val="24"/>
        </w:rPr>
        <w:t xml:space="preserve">. </w:t>
      </w:r>
      <w:r w:rsidR="009A11A5">
        <w:rPr>
          <w:rFonts w:ascii="Times New Roman" w:hAnsi="Times New Roman"/>
          <w:sz w:val="24"/>
          <w:szCs w:val="24"/>
        </w:rPr>
        <w:t>Todėl</w:t>
      </w:r>
      <w:r w:rsidR="00E52DA0" w:rsidRPr="00B418F3">
        <w:rPr>
          <w:rFonts w:ascii="Times New Roman" w:hAnsi="Times New Roman"/>
          <w:sz w:val="24"/>
          <w:szCs w:val="24"/>
        </w:rPr>
        <w:t xml:space="preserve"> n</w:t>
      </w:r>
      <w:r w:rsidR="00877017" w:rsidRPr="00B418F3">
        <w:rPr>
          <w:rFonts w:ascii="Times New Roman" w:hAnsi="Times New Roman"/>
          <w:sz w:val="24"/>
          <w:szCs w:val="24"/>
        </w:rPr>
        <w:t>eaišku</w:t>
      </w:r>
      <w:r w:rsidR="00CD5852" w:rsidRPr="00B418F3">
        <w:rPr>
          <w:rFonts w:ascii="Times New Roman" w:hAnsi="Times New Roman"/>
          <w:sz w:val="24"/>
          <w:szCs w:val="24"/>
        </w:rPr>
        <w:t xml:space="preserve">, kuo remiantis </w:t>
      </w:r>
      <w:r w:rsidR="00E36FA7" w:rsidRPr="00B418F3">
        <w:rPr>
          <w:rFonts w:ascii="Times New Roman" w:hAnsi="Times New Roman"/>
          <w:sz w:val="24"/>
          <w:szCs w:val="24"/>
        </w:rPr>
        <w:t>A</w:t>
      </w:r>
      <w:r w:rsidR="00892F45" w:rsidRPr="00B418F3">
        <w:rPr>
          <w:rFonts w:ascii="Times New Roman" w:hAnsi="Times New Roman"/>
          <w:sz w:val="24"/>
          <w:szCs w:val="24"/>
        </w:rPr>
        <w:t>dministracijos direktorius</w:t>
      </w:r>
      <w:r w:rsidR="009A11A5">
        <w:rPr>
          <w:rFonts w:ascii="Times New Roman" w:hAnsi="Times New Roman"/>
          <w:sz w:val="24"/>
          <w:szCs w:val="24"/>
        </w:rPr>
        <w:t>, nesant įvykusio Socialinio būsto pirkimo komisijos posėdžio,</w:t>
      </w:r>
      <w:r w:rsidR="00892F45" w:rsidRPr="00B418F3">
        <w:rPr>
          <w:rFonts w:ascii="Times New Roman" w:hAnsi="Times New Roman"/>
          <w:sz w:val="24"/>
          <w:szCs w:val="24"/>
        </w:rPr>
        <w:t xml:space="preserve"> </w:t>
      </w:r>
      <w:r w:rsidR="00965521" w:rsidRPr="00B418F3">
        <w:rPr>
          <w:rFonts w:ascii="Times New Roman" w:hAnsi="Times New Roman"/>
          <w:sz w:val="24"/>
          <w:szCs w:val="24"/>
        </w:rPr>
        <w:t>patvirtin</w:t>
      </w:r>
      <w:r w:rsidR="00892F45" w:rsidRPr="00B418F3">
        <w:rPr>
          <w:rFonts w:ascii="Times New Roman" w:hAnsi="Times New Roman"/>
          <w:sz w:val="24"/>
          <w:szCs w:val="24"/>
        </w:rPr>
        <w:t>o</w:t>
      </w:r>
      <w:r w:rsidR="00965521" w:rsidRPr="00B418F3">
        <w:rPr>
          <w:rFonts w:ascii="Times New Roman" w:hAnsi="Times New Roman"/>
          <w:sz w:val="24"/>
          <w:szCs w:val="24"/>
        </w:rPr>
        <w:t xml:space="preserve"> </w:t>
      </w:r>
      <w:r w:rsidR="00E562D2" w:rsidRPr="00B418F3">
        <w:rPr>
          <w:rFonts w:ascii="Times New Roman" w:hAnsi="Times New Roman"/>
          <w:sz w:val="24"/>
          <w:szCs w:val="24"/>
        </w:rPr>
        <w:t>perkam</w:t>
      </w:r>
      <w:r w:rsidR="00965521" w:rsidRPr="00B418F3">
        <w:rPr>
          <w:rFonts w:ascii="Times New Roman" w:hAnsi="Times New Roman"/>
          <w:sz w:val="24"/>
          <w:szCs w:val="24"/>
        </w:rPr>
        <w:t>o</w:t>
      </w:r>
      <w:r w:rsidR="00E562D2" w:rsidRPr="00B418F3">
        <w:rPr>
          <w:rFonts w:ascii="Times New Roman" w:hAnsi="Times New Roman"/>
          <w:sz w:val="24"/>
          <w:szCs w:val="24"/>
        </w:rPr>
        <w:t xml:space="preserve"> </w:t>
      </w:r>
      <w:r w:rsidR="00892F45" w:rsidRPr="00B418F3">
        <w:rPr>
          <w:rFonts w:ascii="Times New Roman" w:hAnsi="Times New Roman"/>
          <w:sz w:val="24"/>
          <w:szCs w:val="24"/>
        </w:rPr>
        <w:t xml:space="preserve">socialinio </w:t>
      </w:r>
      <w:r w:rsidR="00E562D2" w:rsidRPr="00B418F3">
        <w:rPr>
          <w:rFonts w:ascii="Times New Roman" w:hAnsi="Times New Roman"/>
          <w:sz w:val="24"/>
          <w:szCs w:val="24"/>
        </w:rPr>
        <w:t>būst</w:t>
      </w:r>
      <w:r w:rsidR="00965521" w:rsidRPr="00B418F3">
        <w:rPr>
          <w:rFonts w:ascii="Times New Roman" w:hAnsi="Times New Roman"/>
          <w:sz w:val="24"/>
          <w:szCs w:val="24"/>
        </w:rPr>
        <w:t>o</w:t>
      </w:r>
      <w:r w:rsidR="00E562D2" w:rsidRPr="00B418F3">
        <w:rPr>
          <w:rFonts w:ascii="Times New Roman" w:hAnsi="Times New Roman"/>
          <w:sz w:val="24"/>
          <w:szCs w:val="24"/>
        </w:rPr>
        <w:t xml:space="preserve"> pirkimo poreik</w:t>
      </w:r>
      <w:r w:rsidR="00892F45" w:rsidRPr="00B418F3">
        <w:rPr>
          <w:rFonts w:ascii="Times New Roman" w:hAnsi="Times New Roman"/>
          <w:sz w:val="24"/>
          <w:szCs w:val="24"/>
        </w:rPr>
        <w:t>į</w:t>
      </w:r>
      <w:r w:rsidR="00E562D2" w:rsidRPr="00B418F3">
        <w:rPr>
          <w:rFonts w:ascii="Times New Roman" w:hAnsi="Times New Roman"/>
          <w:sz w:val="24"/>
          <w:szCs w:val="24"/>
        </w:rPr>
        <w:t>, pirkimo būd</w:t>
      </w:r>
      <w:r w:rsidR="00892F45" w:rsidRPr="00B418F3">
        <w:rPr>
          <w:rFonts w:ascii="Times New Roman" w:hAnsi="Times New Roman"/>
          <w:sz w:val="24"/>
          <w:szCs w:val="24"/>
        </w:rPr>
        <w:t>ą</w:t>
      </w:r>
      <w:r w:rsidR="00E562D2" w:rsidRPr="00B418F3">
        <w:rPr>
          <w:rFonts w:ascii="Times New Roman" w:hAnsi="Times New Roman"/>
          <w:sz w:val="24"/>
          <w:szCs w:val="24"/>
        </w:rPr>
        <w:t>, pasiūlymų vertin</w:t>
      </w:r>
      <w:r w:rsidR="00892F45" w:rsidRPr="00B418F3">
        <w:rPr>
          <w:rFonts w:ascii="Times New Roman" w:hAnsi="Times New Roman"/>
          <w:sz w:val="24"/>
          <w:szCs w:val="24"/>
        </w:rPr>
        <w:t>imo</w:t>
      </w:r>
      <w:r w:rsidR="00E562D2" w:rsidRPr="00B418F3">
        <w:rPr>
          <w:rFonts w:ascii="Times New Roman" w:hAnsi="Times New Roman"/>
          <w:sz w:val="24"/>
          <w:szCs w:val="24"/>
        </w:rPr>
        <w:t xml:space="preserve"> kriterij</w:t>
      </w:r>
      <w:r w:rsidR="00892F45" w:rsidRPr="00B418F3">
        <w:rPr>
          <w:rFonts w:ascii="Times New Roman" w:hAnsi="Times New Roman"/>
          <w:sz w:val="24"/>
          <w:szCs w:val="24"/>
        </w:rPr>
        <w:t>us</w:t>
      </w:r>
      <w:r w:rsidR="009E15AF">
        <w:rPr>
          <w:rFonts w:ascii="Times New Roman" w:hAnsi="Times New Roman"/>
          <w:sz w:val="24"/>
          <w:szCs w:val="24"/>
        </w:rPr>
        <w:t xml:space="preserve"> ir parametrų lyginamuosius svorius</w:t>
      </w:r>
      <w:r w:rsidR="009F42DD" w:rsidRPr="00B418F3">
        <w:rPr>
          <w:rFonts w:ascii="Times New Roman" w:hAnsi="Times New Roman"/>
          <w:sz w:val="24"/>
          <w:szCs w:val="24"/>
        </w:rPr>
        <w:t xml:space="preserve">, </w:t>
      </w:r>
      <w:r w:rsidR="00FA0D2F" w:rsidRPr="00B418F3">
        <w:rPr>
          <w:rFonts w:ascii="Times New Roman" w:hAnsi="Times New Roman"/>
          <w:sz w:val="24"/>
          <w:szCs w:val="24"/>
        </w:rPr>
        <w:t xml:space="preserve">taip pat </w:t>
      </w:r>
      <w:r w:rsidR="009F42DD" w:rsidRPr="00B418F3">
        <w:rPr>
          <w:rFonts w:ascii="Times New Roman" w:hAnsi="Times New Roman"/>
          <w:sz w:val="24"/>
          <w:szCs w:val="24"/>
        </w:rPr>
        <w:t>technin</w:t>
      </w:r>
      <w:r w:rsidR="00CF2B77" w:rsidRPr="00B418F3">
        <w:rPr>
          <w:rFonts w:ascii="Times New Roman" w:hAnsi="Times New Roman"/>
          <w:sz w:val="24"/>
          <w:szCs w:val="24"/>
        </w:rPr>
        <w:t>e</w:t>
      </w:r>
      <w:r w:rsidR="009F42DD" w:rsidRPr="00B418F3">
        <w:rPr>
          <w:rFonts w:ascii="Times New Roman" w:hAnsi="Times New Roman"/>
          <w:sz w:val="24"/>
          <w:szCs w:val="24"/>
        </w:rPr>
        <w:t>s</w:t>
      </w:r>
      <w:r w:rsidR="00FA0D2F" w:rsidRPr="00B418F3">
        <w:rPr>
          <w:rFonts w:ascii="Times New Roman" w:hAnsi="Times New Roman"/>
          <w:sz w:val="24"/>
          <w:szCs w:val="24"/>
        </w:rPr>
        <w:t xml:space="preserve"> ir ekon</w:t>
      </w:r>
      <w:r w:rsidR="00ED2669" w:rsidRPr="00B418F3">
        <w:rPr>
          <w:rFonts w:ascii="Times New Roman" w:hAnsi="Times New Roman"/>
          <w:sz w:val="24"/>
          <w:szCs w:val="24"/>
        </w:rPr>
        <w:t>o</w:t>
      </w:r>
      <w:r w:rsidR="00FA0D2F" w:rsidRPr="00B418F3">
        <w:rPr>
          <w:rFonts w:ascii="Times New Roman" w:hAnsi="Times New Roman"/>
          <w:sz w:val="24"/>
          <w:szCs w:val="24"/>
        </w:rPr>
        <w:t>mines</w:t>
      </w:r>
      <w:r w:rsidR="009F42DD" w:rsidRPr="00B418F3">
        <w:rPr>
          <w:rFonts w:ascii="Times New Roman" w:hAnsi="Times New Roman"/>
          <w:sz w:val="24"/>
          <w:szCs w:val="24"/>
        </w:rPr>
        <w:t xml:space="preserve"> charakteristik</w:t>
      </w:r>
      <w:r w:rsidR="00892F45" w:rsidRPr="00B418F3">
        <w:rPr>
          <w:rFonts w:ascii="Times New Roman" w:hAnsi="Times New Roman"/>
          <w:sz w:val="24"/>
          <w:szCs w:val="24"/>
        </w:rPr>
        <w:t>as</w:t>
      </w:r>
      <w:r w:rsidR="009F42DD" w:rsidRPr="00B418F3">
        <w:rPr>
          <w:rFonts w:ascii="Times New Roman" w:hAnsi="Times New Roman"/>
          <w:sz w:val="24"/>
          <w:szCs w:val="24"/>
        </w:rPr>
        <w:t xml:space="preserve"> (privalum</w:t>
      </w:r>
      <w:r w:rsidR="00892F45" w:rsidRPr="00B418F3">
        <w:rPr>
          <w:rFonts w:ascii="Times New Roman" w:hAnsi="Times New Roman"/>
          <w:sz w:val="24"/>
          <w:szCs w:val="24"/>
        </w:rPr>
        <w:t>us</w:t>
      </w:r>
      <w:r w:rsidR="009F42DD" w:rsidRPr="00B418F3">
        <w:rPr>
          <w:rFonts w:ascii="Times New Roman" w:hAnsi="Times New Roman"/>
          <w:sz w:val="24"/>
          <w:szCs w:val="24"/>
        </w:rPr>
        <w:t>)</w:t>
      </w:r>
      <w:r w:rsidR="00E562D2" w:rsidRPr="00B418F3">
        <w:rPr>
          <w:rFonts w:ascii="Times New Roman" w:hAnsi="Times New Roman"/>
          <w:sz w:val="24"/>
          <w:szCs w:val="24"/>
        </w:rPr>
        <w:t xml:space="preserve"> ir pan.</w:t>
      </w:r>
      <w:r w:rsidR="009A11A5">
        <w:rPr>
          <w:rFonts w:ascii="Times New Roman" w:hAnsi="Times New Roman"/>
          <w:sz w:val="24"/>
          <w:szCs w:val="24"/>
        </w:rPr>
        <w:t xml:space="preserve"> Taip pat lieka </w:t>
      </w:r>
      <w:r w:rsidR="009D1210" w:rsidRPr="00B418F3">
        <w:rPr>
          <w:rFonts w:ascii="Times New Roman" w:hAnsi="Times New Roman"/>
          <w:sz w:val="24"/>
          <w:szCs w:val="24"/>
        </w:rPr>
        <w:t xml:space="preserve">neaišku </w:t>
      </w:r>
      <w:r w:rsidR="009A11A5">
        <w:rPr>
          <w:rFonts w:ascii="Times New Roman" w:hAnsi="Times New Roman"/>
          <w:sz w:val="24"/>
          <w:szCs w:val="24"/>
        </w:rPr>
        <w:t xml:space="preserve">kaip ir </w:t>
      </w:r>
      <w:r w:rsidR="009D1210" w:rsidRPr="00B418F3">
        <w:rPr>
          <w:rFonts w:ascii="Times New Roman" w:hAnsi="Times New Roman"/>
          <w:sz w:val="24"/>
          <w:szCs w:val="24"/>
        </w:rPr>
        <w:t xml:space="preserve">kuo remiantis </w:t>
      </w:r>
      <w:r w:rsidR="00E910C3" w:rsidRPr="00B418F3">
        <w:rPr>
          <w:rFonts w:ascii="Times New Roman" w:hAnsi="Times New Roman"/>
          <w:sz w:val="24"/>
          <w:szCs w:val="24"/>
        </w:rPr>
        <w:t>Raseinių</w:t>
      </w:r>
      <w:r w:rsidR="00873921" w:rsidRPr="00B418F3">
        <w:rPr>
          <w:rFonts w:ascii="Times New Roman" w:hAnsi="Times New Roman"/>
          <w:sz w:val="24"/>
          <w:szCs w:val="24"/>
        </w:rPr>
        <w:t xml:space="preserve"> rajono savivaldybės socialinio būsto p</w:t>
      </w:r>
      <w:r w:rsidR="00F61C25" w:rsidRPr="00B418F3">
        <w:rPr>
          <w:rFonts w:ascii="Times New Roman" w:hAnsi="Times New Roman"/>
          <w:sz w:val="24"/>
          <w:szCs w:val="24"/>
        </w:rPr>
        <w:t>asiūlymų</w:t>
      </w:r>
      <w:r w:rsidR="00873921" w:rsidRPr="00B418F3">
        <w:rPr>
          <w:rFonts w:ascii="Times New Roman" w:hAnsi="Times New Roman"/>
          <w:sz w:val="24"/>
          <w:szCs w:val="24"/>
        </w:rPr>
        <w:t xml:space="preserve"> vertinimo kriteri</w:t>
      </w:r>
      <w:r w:rsidR="00150F71" w:rsidRPr="00B418F3">
        <w:rPr>
          <w:rFonts w:ascii="Times New Roman" w:hAnsi="Times New Roman"/>
          <w:sz w:val="24"/>
          <w:szCs w:val="24"/>
        </w:rPr>
        <w:t>juose</w:t>
      </w:r>
      <w:r w:rsidR="009A11A5">
        <w:rPr>
          <w:rFonts w:ascii="Times New Roman" w:hAnsi="Times New Roman"/>
          <w:sz w:val="24"/>
          <w:szCs w:val="24"/>
        </w:rPr>
        <w:t xml:space="preserve"> </w:t>
      </w:r>
      <w:r w:rsidR="009D1210" w:rsidRPr="00B418F3">
        <w:rPr>
          <w:rFonts w:ascii="Times New Roman" w:hAnsi="Times New Roman"/>
          <w:sz w:val="24"/>
          <w:szCs w:val="24"/>
        </w:rPr>
        <w:t xml:space="preserve">buvo </w:t>
      </w:r>
      <w:r w:rsidR="009A11A5" w:rsidRPr="00B418F3">
        <w:rPr>
          <w:rFonts w:ascii="Times New Roman" w:hAnsi="Times New Roman"/>
          <w:sz w:val="24"/>
          <w:szCs w:val="24"/>
        </w:rPr>
        <w:t>nustatyt</w:t>
      </w:r>
      <w:r w:rsidR="009A11A5">
        <w:rPr>
          <w:rFonts w:ascii="Times New Roman" w:hAnsi="Times New Roman"/>
          <w:sz w:val="24"/>
          <w:szCs w:val="24"/>
        </w:rPr>
        <w:t>i jų lyginamieji svoriai</w:t>
      </w:r>
      <w:r w:rsidR="00150F71" w:rsidRPr="00B418F3">
        <w:rPr>
          <w:rFonts w:ascii="Times New Roman" w:hAnsi="Times New Roman"/>
          <w:sz w:val="24"/>
          <w:szCs w:val="24"/>
        </w:rPr>
        <w:t xml:space="preserve">, </w:t>
      </w:r>
      <w:r w:rsidR="009A11A5">
        <w:rPr>
          <w:rFonts w:ascii="Times New Roman" w:hAnsi="Times New Roman"/>
          <w:sz w:val="24"/>
          <w:szCs w:val="24"/>
        </w:rPr>
        <w:t xml:space="preserve">pavyzdžiui, </w:t>
      </w:r>
      <w:r w:rsidR="00CD74A5" w:rsidRPr="004A2C3F">
        <w:rPr>
          <w:rFonts w:ascii="Times New Roman" w:hAnsi="Times New Roman"/>
          <w:sz w:val="24"/>
          <w:szCs w:val="24"/>
        </w:rPr>
        <w:t>100 bal</w:t>
      </w:r>
      <w:r w:rsidR="00CD74A5">
        <w:rPr>
          <w:rFonts w:ascii="Times New Roman" w:hAnsi="Times New Roman"/>
          <w:sz w:val="24"/>
          <w:szCs w:val="24"/>
        </w:rPr>
        <w:t>ų skalėje</w:t>
      </w:r>
      <w:r w:rsidR="00CD74A5" w:rsidRPr="00B418F3">
        <w:rPr>
          <w:rFonts w:ascii="Times New Roman" w:hAnsi="Times New Roman"/>
          <w:sz w:val="24"/>
          <w:szCs w:val="24"/>
        </w:rPr>
        <w:t xml:space="preserve"> </w:t>
      </w:r>
      <w:r w:rsidR="00B102A9" w:rsidRPr="00B418F3">
        <w:rPr>
          <w:rFonts w:ascii="Times New Roman" w:hAnsi="Times New Roman"/>
          <w:sz w:val="24"/>
          <w:szCs w:val="24"/>
        </w:rPr>
        <w:t>buto kainos įvertinimo lyginamasis svoris</w:t>
      </w:r>
      <w:r w:rsidR="00CD74A5">
        <w:rPr>
          <w:rFonts w:ascii="Times New Roman" w:hAnsi="Times New Roman"/>
          <w:sz w:val="24"/>
          <w:szCs w:val="24"/>
        </w:rPr>
        <w:t xml:space="preserve"> </w:t>
      </w:r>
      <w:r w:rsidR="00B102A9" w:rsidRPr="00B418F3">
        <w:rPr>
          <w:rFonts w:ascii="Times New Roman" w:hAnsi="Times New Roman"/>
          <w:sz w:val="24"/>
          <w:szCs w:val="24"/>
        </w:rPr>
        <w:t>– 60, būsto techninės būklės ir kokybinių savybių lyginamasis svoris – 40 balų</w:t>
      </w:r>
      <w:r w:rsidR="00A64560" w:rsidRPr="00B418F3">
        <w:rPr>
          <w:rFonts w:ascii="Times New Roman" w:hAnsi="Times New Roman"/>
          <w:sz w:val="24"/>
          <w:szCs w:val="24"/>
        </w:rPr>
        <w:t xml:space="preserve">, arba, kodėl </w:t>
      </w:r>
      <w:r w:rsidR="001424EF">
        <w:rPr>
          <w:rFonts w:ascii="Times New Roman" w:hAnsi="Times New Roman"/>
          <w:sz w:val="24"/>
          <w:szCs w:val="24"/>
        </w:rPr>
        <w:t xml:space="preserve">pasiūlymų intervalai suskirstyti, kad būsto apdailos būklė vertinama nuo </w:t>
      </w:r>
      <w:r w:rsidR="001424EF" w:rsidRPr="004A2C3F">
        <w:rPr>
          <w:rFonts w:ascii="Times New Roman" w:hAnsi="Times New Roman"/>
          <w:sz w:val="24"/>
          <w:szCs w:val="24"/>
        </w:rPr>
        <w:t>0 iki 10 bal</w:t>
      </w:r>
      <w:r w:rsidR="001424EF">
        <w:rPr>
          <w:rFonts w:ascii="Times New Roman" w:hAnsi="Times New Roman"/>
          <w:sz w:val="24"/>
          <w:szCs w:val="24"/>
        </w:rPr>
        <w:t xml:space="preserve">ų, balkonas nuo </w:t>
      </w:r>
      <w:r w:rsidR="001424EF" w:rsidRPr="004A2C3F">
        <w:rPr>
          <w:rFonts w:ascii="Times New Roman" w:hAnsi="Times New Roman"/>
          <w:sz w:val="24"/>
          <w:szCs w:val="24"/>
        </w:rPr>
        <w:t>0 iki 5 bal</w:t>
      </w:r>
      <w:r w:rsidR="001424EF">
        <w:rPr>
          <w:rFonts w:ascii="Times New Roman" w:hAnsi="Times New Roman"/>
          <w:sz w:val="24"/>
          <w:szCs w:val="24"/>
        </w:rPr>
        <w:t>ų</w:t>
      </w:r>
      <w:r w:rsidR="001424EF" w:rsidRPr="004A2C3F">
        <w:rPr>
          <w:rFonts w:ascii="Times New Roman" w:hAnsi="Times New Roman"/>
          <w:sz w:val="24"/>
          <w:szCs w:val="24"/>
        </w:rPr>
        <w:t>, buto i</w:t>
      </w:r>
      <w:r w:rsidR="001424EF">
        <w:rPr>
          <w:rFonts w:ascii="Times New Roman" w:hAnsi="Times New Roman"/>
          <w:sz w:val="24"/>
          <w:szCs w:val="24"/>
        </w:rPr>
        <w:t xml:space="preserve">šorinės durys nuo 0 iki </w:t>
      </w:r>
      <w:r w:rsidR="001424EF" w:rsidRPr="004A2C3F">
        <w:rPr>
          <w:rFonts w:ascii="Times New Roman" w:hAnsi="Times New Roman"/>
          <w:sz w:val="24"/>
          <w:szCs w:val="24"/>
        </w:rPr>
        <w:t>10 balų ir pan.</w:t>
      </w:r>
      <w:r w:rsidR="000F1135">
        <w:rPr>
          <w:rFonts w:ascii="Times New Roman" w:hAnsi="Times New Roman"/>
          <w:sz w:val="24"/>
          <w:szCs w:val="24"/>
        </w:rPr>
        <w:t xml:space="preserve">, </w:t>
      </w:r>
      <w:r w:rsidR="00BF5841">
        <w:rPr>
          <w:rFonts w:ascii="Times New Roman" w:hAnsi="Times New Roman"/>
          <w:sz w:val="24"/>
          <w:szCs w:val="24"/>
        </w:rPr>
        <w:t>nors</w:t>
      </w:r>
      <w:r w:rsidR="000F1135">
        <w:rPr>
          <w:rFonts w:ascii="Times New Roman" w:hAnsi="Times New Roman"/>
          <w:sz w:val="24"/>
          <w:szCs w:val="24"/>
        </w:rPr>
        <w:t xml:space="preserve"> vertinimo formoje nėra nustatyta</w:t>
      </w:r>
      <w:r w:rsidR="00EC50DE">
        <w:rPr>
          <w:rFonts w:ascii="Times New Roman" w:hAnsi="Times New Roman"/>
          <w:sz w:val="24"/>
          <w:szCs w:val="24"/>
        </w:rPr>
        <w:t xml:space="preserve">s pasirinkto </w:t>
      </w:r>
      <w:r w:rsidR="000F1135">
        <w:rPr>
          <w:rFonts w:ascii="Times New Roman" w:hAnsi="Times New Roman"/>
          <w:sz w:val="24"/>
          <w:szCs w:val="24"/>
        </w:rPr>
        <w:t>įvertinimo</w:t>
      </w:r>
      <w:r w:rsidR="00EC50DE">
        <w:rPr>
          <w:rFonts w:ascii="Times New Roman" w:hAnsi="Times New Roman"/>
          <w:sz w:val="24"/>
          <w:szCs w:val="24"/>
        </w:rPr>
        <w:t xml:space="preserve"> detalesnis</w:t>
      </w:r>
      <w:r w:rsidR="000F1135">
        <w:rPr>
          <w:rFonts w:ascii="Times New Roman" w:hAnsi="Times New Roman"/>
          <w:sz w:val="24"/>
          <w:szCs w:val="24"/>
        </w:rPr>
        <w:t xml:space="preserve"> paaiškinim</w:t>
      </w:r>
      <w:r w:rsidR="00EC50DE">
        <w:rPr>
          <w:rFonts w:ascii="Times New Roman" w:hAnsi="Times New Roman"/>
          <w:sz w:val="24"/>
          <w:szCs w:val="24"/>
        </w:rPr>
        <w:t>as</w:t>
      </w:r>
      <w:r w:rsidR="000F1135">
        <w:rPr>
          <w:rFonts w:ascii="Times New Roman" w:hAnsi="Times New Roman"/>
          <w:sz w:val="24"/>
          <w:szCs w:val="24"/>
        </w:rPr>
        <w:t>.</w:t>
      </w:r>
      <w:r w:rsidR="001424EF" w:rsidRPr="004A2C3F">
        <w:rPr>
          <w:rFonts w:ascii="Times New Roman" w:hAnsi="Times New Roman"/>
          <w:sz w:val="24"/>
          <w:szCs w:val="24"/>
        </w:rPr>
        <w:t xml:space="preserve"> </w:t>
      </w:r>
    </w:p>
    <w:p w14:paraId="7CEF1A29" w14:textId="04FC40A3" w:rsidR="00FB6577" w:rsidRPr="00B418F3" w:rsidRDefault="00E910C3" w:rsidP="00A623C6">
      <w:pPr>
        <w:tabs>
          <w:tab w:val="left" w:pos="709"/>
          <w:tab w:val="left" w:pos="1134"/>
        </w:tabs>
        <w:spacing w:line="360" w:lineRule="auto"/>
        <w:ind w:firstLine="851"/>
        <w:jc w:val="both"/>
        <w:rPr>
          <w:rFonts w:ascii="Times New Roman" w:hAnsi="Times New Roman"/>
          <w:sz w:val="24"/>
          <w:szCs w:val="24"/>
        </w:rPr>
      </w:pPr>
      <w:r w:rsidRPr="00B418F3">
        <w:rPr>
          <w:rFonts w:ascii="Times New Roman" w:hAnsi="Times New Roman"/>
          <w:sz w:val="24"/>
          <w:szCs w:val="24"/>
        </w:rPr>
        <w:t>Tuo tarpu, Telšių rajono savivaldybė</w:t>
      </w:r>
      <w:r w:rsidR="00F61C25" w:rsidRPr="00B418F3">
        <w:rPr>
          <w:rFonts w:ascii="Times New Roman" w:hAnsi="Times New Roman"/>
          <w:sz w:val="24"/>
          <w:szCs w:val="24"/>
        </w:rPr>
        <w:t>je socialinio būsto pasiūlymų</w:t>
      </w:r>
      <w:r w:rsidRPr="00B418F3">
        <w:rPr>
          <w:rFonts w:ascii="Times New Roman" w:hAnsi="Times New Roman"/>
          <w:sz w:val="24"/>
          <w:szCs w:val="24"/>
        </w:rPr>
        <w:t xml:space="preserve"> </w:t>
      </w:r>
      <w:r w:rsidR="00CD74A5" w:rsidRPr="004A2C3F">
        <w:rPr>
          <w:rFonts w:ascii="Times New Roman" w:hAnsi="Times New Roman"/>
          <w:sz w:val="24"/>
          <w:szCs w:val="24"/>
        </w:rPr>
        <w:t>100 bal</w:t>
      </w:r>
      <w:r w:rsidR="00CD74A5">
        <w:rPr>
          <w:rFonts w:ascii="Times New Roman" w:hAnsi="Times New Roman"/>
          <w:sz w:val="24"/>
          <w:szCs w:val="24"/>
        </w:rPr>
        <w:t>ų skalėje</w:t>
      </w:r>
      <w:r w:rsidR="00CD74A5" w:rsidRPr="00B418F3">
        <w:rPr>
          <w:rFonts w:ascii="Times New Roman" w:hAnsi="Times New Roman"/>
          <w:sz w:val="24"/>
          <w:szCs w:val="24"/>
        </w:rPr>
        <w:t xml:space="preserve"> </w:t>
      </w:r>
      <w:r w:rsidRPr="00B418F3">
        <w:rPr>
          <w:rFonts w:ascii="Times New Roman" w:hAnsi="Times New Roman"/>
          <w:sz w:val="24"/>
          <w:szCs w:val="24"/>
        </w:rPr>
        <w:t>vertinimo kriterij</w:t>
      </w:r>
      <w:r w:rsidR="00621BF6" w:rsidRPr="00B418F3">
        <w:rPr>
          <w:rFonts w:ascii="Times New Roman" w:hAnsi="Times New Roman"/>
          <w:sz w:val="24"/>
          <w:szCs w:val="24"/>
        </w:rPr>
        <w:t xml:space="preserve">ai </w:t>
      </w:r>
      <w:r w:rsidR="00AA324A">
        <w:rPr>
          <w:rFonts w:ascii="Times New Roman" w:hAnsi="Times New Roman"/>
          <w:sz w:val="24"/>
          <w:szCs w:val="24"/>
        </w:rPr>
        <w:t>išskirstyti į tris grupes</w:t>
      </w:r>
      <w:r w:rsidR="00621BF6" w:rsidRPr="00B418F3">
        <w:rPr>
          <w:rFonts w:ascii="Times New Roman" w:hAnsi="Times New Roman"/>
          <w:sz w:val="24"/>
          <w:szCs w:val="24"/>
        </w:rPr>
        <w:t xml:space="preserve">, t. y. </w:t>
      </w:r>
      <w:r w:rsidRPr="00B418F3">
        <w:rPr>
          <w:rFonts w:ascii="Times New Roman" w:hAnsi="Times New Roman"/>
          <w:sz w:val="24"/>
          <w:szCs w:val="24"/>
        </w:rPr>
        <w:t>buto kainos įvertinimo lyginamasis svoris – 70, būsto techninės būklės lyginamasis svoris – 20 balų</w:t>
      </w:r>
      <w:r w:rsidR="00621BF6" w:rsidRPr="00B418F3">
        <w:rPr>
          <w:rFonts w:ascii="Times New Roman" w:hAnsi="Times New Roman"/>
          <w:sz w:val="24"/>
          <w:szCs w:val="24"/>
        </w:rPr>
        <w:t xml:space="preserve"> ir</w:t>
      </w:r>
      <w:r w:rsidRPr="00B418F3">
        <w:rPr>
          <w:rFonts w:ascii="Times New Roman" w:hAnsi="Times New Roman"/>
          <w:sz w:val="24"/>
          <w:szCs w:val="24"/>
        </w:rPr>
        <w:t xml:space="preserve"> bū</w:t>
      </w:r>
      <w:r w:rsidR="00621BF6" w:rsidRPr="00B418F3">
        <w:rPr>
          <w:rFonts w:ascii="Times New Roman" w:hAnsi="Times New Roman"/>
          <w:sz w:val="24"/>
          <w:szCs w:val="24"/>
        </w:rPr>
        <w:t>s</w:t>
      </w:r>
      <w:r w:rsidRPr="00B418F3">
        <w:rPr>
          <w:rFonts w:ascii="Times New Roman" w:hAnsi="Times New Roman"/>
          <w:sz w:val="24"/>
          <w:szCs w:val="24"/>
        </w:rPr>
        <w:t xml:space="preserve">to energinio naudingumo klasė – 10 balų. </w:t>
      </w:r>
      <w:r w:rsidR="00876447" w:rsidRPr="00B418F3">
        <w:rPr>
          <w:rFonts w:ascii="Times New Roman" w:hAnsi="Times New Roman"/>
          <w:sz w:val="24"/>
          <w:szCs w:val="24"/>
        </w:rPr>
        <w:t xml:space="preserve">Tačiau taip pat neaišku, </w:t>
      </w:r>
      <w:r w:rsidR="00876447">
        <w:rPr>
          <w:rFonts w:ascii="Times New Roman" w:hAnsi="Times New Roman"/>
          <w:sz w:val="24"/>
          <w:szCs w:val="24"/>
        </w:rPr>
        <w:t xml:space="preserve">kaip buvo </w:t>
      </w:r>
      <w:r w:rsidR="00876447" w:rsidRPr="00BD53C9">
        <w:rPr>
          <w:rFonts w:ascii="Times New Roman" w:hAnsi="Times New Roman"/>
          <w:sz w:val="24"/>
          <w:szCs w:val="24"/>
        </w:rPr>
        <w:t>atsižvelgta į vertinamo objekto būklę, nes vertinimo akte be detalesnių paaiškinimų nurodyti tik tikslūs balai</w:t>
      </w:r>
      <w:r w:rsidR="00876447">
        <w:rPr>
          <w:rFonts w:ascii="Times New Roman" w:hAnsi="Times New Roman"/>
          <w:sz w:val="24"/>
          <w:szCs w:val="24"/>
        </w:rPr>
        <w:t>, pavyzdžiui,</w:t>
      </w:r>
      <w:r w:rsidR="00876447" w:rsidRPr="00B418F3">
        <w:rPr>
          <w:rFonts w:ascii="Times New Roman" w:hAnsi="Times New Roman"/>
          <w:sz w:val="24"/>
          <w:szCs w:val="24"/>
        </w:rPr>
        <w:t xml:space="preserve"> </w:t>
      </w:r>
      <w:r w:rsidR="00E0340C" w:rsidRPr="00B418F3">
        <w:rPr>
          <w:rFonts w:ascii="Times New Roman" w:hAnsi="Times New Roman"/>
          <w:sz w:val="24"/>
          <w:szCs w:val="24"/>
        </w:rPr>
        <w:t>kad</w:t>
      </w:r>
      <w:r w:rsidR="00B35F23" w:rsidRPr="00B418F3">
        <w:rPr>
          <w:rFonts w:ascii="Times New Roman" w:hAnsi="Times New Roman"/>
          <w:sz w:val="24"/>
          <w:szCs w:val="24"/>
        </w:rPr>
        <w:t xml:space="preserve"> </w:t>
      </w:r>
      <w:r w:rsidR="00150F71" w:rsidRPr="00B418F3">
        <w:rPr>
          <w:rFonts w:ascii="Times New Roman" w:hAnsi="Times New Roman"/>
          <w:sz w:val="24"/>
          <w:szCs w:val="24"/>
        </w:rPr>
        <w:t>but</w:t>
      </w:r>
      <w:r w:rsidR="00B35F23" w:rsidRPr="00B418F3">
        <w:rPr>
          <w:rFonts w:ascii="Times New Roman" w:hAnsi="Times New Roman"/>
          <w:sz w:val="24"/>
          <w:szCs w:val="24"/>
        </w:rPr>
        <w:t>ui su balkonu</w:t>
      </w:r>
      <w:r w:rsidR="00EC50DE">
        <w:rPr>
          <w:rFonts w:ascii="Times New Roman" w:hAnsi="Times New Roman"/>
          <w:sz w:val="24"/>
          <w:szCs w:val="24"/>
        </w:rPr>
        <w:t xml:space="preserve">, nepriklausomai kokios būklės </w:t>
      </w:r>
      <w:r w:rsidR="0067212A">
        <w:rPr>
          <w:rFonts w:ascii="Times New Roman" w:hAnsi="Times New Roman"/>
          <w:sz w:val="24"/>
          <w:szCs w:val="24"/>
        </w:rPr>
        <w:t xml:space="preserve">balkonas yra, </w:t>
      </w:r>
      <w:r w:rsidR="00150F71" w:rsidRPr="00B418F3">
        <w:rPr>
          <w:rFonts w:ascii="Times New Roman" w:hAnsi="Times New Roman"/>
          <w:sz w:val="24"/>
          <w:szCs w:val="24"/>
        </w:rPr>
        <w:t>skiriami 2 balai,</w:t>
      </w:r>
      <w:r w:rsidR="00AC4F77" w:rsidRPr="00B418F3">
        <w:rPr>
          <w:rFonts w:ascii="Times New Roman" w:hAnsi="Times New Roman"/>
          <w:sz w:val="24"/>
          <w:szCs w:val="24"/>
        </w:rPr>
        <w:t xml:space="preserve"> arba,</w:t>
      </w:r>
      <w:r w:rsidR="00150F71" w:rsidRPr="00B418F3">
        <w:rPr>
          <w:rFonts w:ascii="Times New Roman" w:hAnsi="Times New Roman"/>
          <w:sz w:val="24"/>
          <w:szCs w:val="24"/>
        </w:rPr>
        <w:t xml:space="preserve"> jei</w:t>
      </w:r>
      <w:r w:rsidR="00A03FA0" w:rsidRPr="00B418F3">
        <w:rPr>
          <w:rFonts w:ascii="Times New Roman" w:hAnsi="Times New Roman"/>
          <w:sz w:val="24"/>
          <w:szCs w:val="24"/>
        </w:rPr>
        <w:t>gu</w:t>
      </w:r>
      <w:r w:rsidR="00150F71" w:rsidRPr="00B418F3">
        <w:rPr>
          <w:rFonts w:ascii="Times New Roman" w:hAnsi="Times New Roman"/>
          <w:sz w:val="24"/>
          <w:szCs w:val="24"/>
        </w:rPr>
        <w:t xml:space="preserve"> būsto </w:t>
      </w:r>
      <w:r w:rsidR="001424EF">
        <w:rPr>
          <w:rFonts w:ascii="Times New Roman" w:hAnsi="Times New Roman"/>
          <w:sz w:val="24"/>
          <w:szCs w:val="24"/>
        </w:rPr>
        <w:t xml:space="preserve">visų kambarių sienos dažytos arba tapetuotos, grindų danga </w:t>
      </w:r>
      <w:r w:rsidR="00A45FFD">
        <w:rPr>
          <w:rFonts w:ascii="Times New Roman" w:hAnsi="Times New Roman"/>
          <w:sz w:val="24"/>
          <w:szCs w:val="24"/>
        </w:rPr>
        <w:t>–</w:t>
      </w:r>
      <w:r w:rsidR="001424EF">
        <w:rPr>
          <w:rFonts w:ascii="Times New Roman" w:hAnsi="Times New Roman"/>
          <w:sz w:val="24"/>
          <w:szCs w:val="24"/>
        </w:rPr>
        <w:t xml:space="preserve"> parketo, laminato, tvarkingai nudažytos</w:t>
      </w:r>
      <w:r w:rsidR="00F179BD" w:rsidRPr="00B418F3">
        <w:rPr>
          <w:rFonts w:ascii="Times New Roman" w:hAnsi="Times New Roman"/>
          <w:sz w:val="24"/>
          <w:szCs w:val="24"/>
        </w:rPr>
        <w:t xml:space="preserve"> </w:t>
      </w:r>
      <w:r w:rsidR="00150F71" w:rsidRPr="00B418F3">
        <w:rPr>
          <w:rFonts w:ascii="Times New Roman" w:hAnsi="Times New Roman"/>
          <w:sz w:val="24"/>
          <w:szCs w:val="24"/>
        </w:rPr>
        <w:t>– 4 bal</w:t>
      </w:r>
      <w:r w:rsidR="00621BF6" w:rsidRPr="00B418F3">
        <w:rPr>
          <w:rFonts w:ascii="Times New Roman" w:hAnsi="Times New Roman"/>
          <w:sz w:val="24"/>
          <w:szCs w:val="24"/>
        </w:rPr>
        <w:t>ai</w:t>
      </w:r>
      <w:r w:rsidR="00150F71" w:rsidRPr="00B418F3">
        <w:rPr>
          <w:rFonts w:ascii="Times New Roman" w:hAnsi="Times New Roman"/>
          <w:sz w:val="24"/>
          <w:szCs w:val="24"/>
        </w:rPr>
        <w:t xml:space="preserve">, </w:t>
      </w:r>
      <w:r w:rsidR="001424EF">
        <w:rPr>
          <w:rFonts w:ascii="Times New Roman" w:hAnsi="Times New Roman"/>
          <w:sz w:val="24"/>
          <w:szCs w:val="24"/>
        </w:rPr>
        <w:t xml:space="preserve">jeigu ne visų kambarių reikalaujančios nedidelio kosmetinio remonto </w:t>
      </w:r>
      <w:r w:rsidR="00A45FFD">
        <w:rPr>
          <w:rFonts w:ascii="Times New Roman" w:hAnsi="Times New Roman"/>
          <w:sz w:val="24"/>
          <w:szCs w:val="24"/>
        </w:rPr>
        <w:t>–</w:t>
      </w:r>
      <w:r w:rsidR="001424EF">
        <w:rPr>
          <w:rFonts w:ascii="Times New Roman" w:hAnsi="Times New Roman"/>
          <w:sz w:val="24"/>
          <w:szCs w:val="24"/>
        </w:rPr>
        <w:t xml:space="preserve"> </w:t>
      </w:r>
      <w:r w:rsidR="001424EF" w:rsidRPr="004A2C3F">
        <w:rPr>
          <w:rFonts w:ascii="Times New Roman" w:hAnsi="Times New Roman"/>
          <w:sz w:val="24"/>
          <w:szCs w:val="24"/>
        </w:rPr>
        <w:t xml:space="preserve">2 balai, arba </w:t>
      </w:r>
      <w:r w:rsidR="00150F71" w:rsidRPr="00B418F3">
        <w:rPr>
          <w:rFonts w:ascii="Times New Roman" w:hAnsi="Times New Roman"/>
          <w:sz w:val="24"/>
          <w:szCs w:val="24"/>
        </w:rPr>
        <w:t>jei</w:t>
      </w:r>
      <w:r w:rsidR="00A03FA0" w:rsidRPr="00B418F3">
        <w:rPr>
          <w:rFonts w:ascii="Times New Roman" w:hAnsi="Times New Roman"/>
          <w:sz w:val="24"/>
          <w:szCs w:val="24"/>
        </w:rPr>
        <w:t>gu</w:t>
      </w:r>
      <w:r w:rsidR="00150F71" w:rsidRPr="00B418F3">
        <w:rPr>
          <w:rFonts w:ascii="Times New Roman" w:hAnsi="Times New Roman"/>
          <w:sz w:val="24"/>
          <w:szCs w:val="24"/>
        </w:rPr>
        <w:t xml:space="preserve"> durys šarvuotos arba medžio masyvo – 3 balai, jei</w:t>
      </w:r>
      <w:r w:rsidR="00A03FA0" w:rsidRPr="00B418F3">
        <w:rPr>
          <w:rFonts w:ascii="Times New Roman" w:hAnsi="Times New Roman"/>
          <w:sz w:val="24"/>
          <w:szCs w:val="24"/>
        </w:rPr>
        <w:t>gu</w:t>
      </w:r>
      <w:r w:rsidR="001424EF">
        <w:rPr>
          <w:rFonts w:ascii="Times New Roman" w:hAnsi="Times New Roman"/>
          <w:sz w:val="24"/>
          <w:szCs w:val="24"/>
        </w:rPr>
        <w:t xml:space="preserve"> ne šarvuotos, bet</w:t>
      </w:r>
      <w:r w:rsidR="00150F71" w:rsidRPr="00B418F3">
        <w:rPr>
          <w:rFonts w:ascii="Times New Roman" w:hAnsi="Times New Roman"/>
          <w:sz w:val="24"/>
          <w:szCs w:val="24"/>
        </w:rPr>
        <w:t xml:space="preserve"> tvarkingos durys – 2 balai ir pan.</w:t>
      </w:r>
      <w:r w:rsidR="00A45FFD">
        <w:rPr>
          <w:rFonts w:ascii="Times New Roman" w:hAnsi="Times New Roman"/>
          <w:sz w:val="24"/>
          <w:szCs w:val="24"/>
        </w:rPr>
        <w:t xml:space="preserve"> </w:t>
      </w:r>
    </w:p>
    <w:p w14:paraId="5CB8CBE4" w14:textId="4D6E2EB0" w:rsidR="004B72E7" w:rsidRPr="00B418F3" w:rsidRDefault="00825E4E" w:rsidP="00FA0F54">
      <w:pPr>
        <w:tabs>
          <w:tab w:val="left" w:pos="709"/>
          <w:tab w:val="left" w:pos="1134"/>
        </w:tabs>
        <w:spacing w:line="360" w:lineRule="auto"/>
        <w:ind w:firstLine="851"/>
        <w:jc w:val="both"/>
        <w:rPr>
          <w:rFonts w:ascii="Times New Roman" w:hAnsi="Times New Roman"/>
          <w:sz w:val="24"/>
          <w:szCs w:val="24"/>
        </w:rPr>
      </w:pPr>
      <w:r>
        <w:rPr>
          <w:rFonts w:ascii="Times New Roman" w:hAnsi="Times New Roman"/>
          <w:sz w:val="24"/>
          <w:szCs w:val="24"/>
        </w:rPr>
        <w:t>Analizuot</w:t>
      </w:r>
      <w:r w:rsidR="00765115">
        <w:rPr>
          <w:rFonts w:ascii="Times New Roman" w:hAnsi="Times New Roman"/>
          <w:sz w:val="24"/>
          <w:szCs w:val="24"/>
        </w:rPr>
        <w:t>u</w:t>
      </w:r>
      <w:r>
        <w:rPr>
          <w:rFonts w:ascii="Times New Roman" w:hAnsi="Times New Roman"/>
          <w:sz w:val="24"/>
          <w:szCs w:val="24"/>
        </w:rPr>
        <w:t xml:space="preserve">ose savivaldybių </w:t>
      </w:r>
      <w:r w:rsidRPr="00B418F3">
        <w:rPr>
          <w:rFonts w:ascii="Times New Roman" w:hAnsi="Times New Roman"/>
          <w:sz w:val="24"/>
          <w:szCs w:val="24"/>
        </w:rPr>
        <w:t xml:space="preserve">dokumentuose nėra </w:t>
      </w:r>
      <w:r>
        <w:rPr>
          <w:rFonts w:ascii="Times New Roman" w:hAnsi="Times New Roman"/>
          <w:sz w:val="24"/>
          <w:szCs w:val="24"/>
        </w:rPr>
        <w:t xml:space="preserve">pagrįstos ir </w:t>
      </w:r>
      <w:r w:rsidRPr="00B418F3">
        <w:rPr>
          <w:rFonts w:ascii="Times New Roman" w:hAnsi="Times New Roman"/>
          <w:sz w:val="24"/>
          <w:szCs w:val="24"/>
        </w:rPr>
        <w:t xml:space="preserve">fiksuotos svarstytos galimos alternatyvos, </w:t>
      </w:r>
      <w:r>
        <w:rPr>
          <w:rFonts w:ascii="Times New Roman" w:hAnsi="Times New Roman"/>
          <w:sz w:val="24"/>
          <w:szCs w:val="24"/>
        </w:rPr>
        <w:t>ne</w:t>
      </w:r>
      <w:r w:rsidRPr="00B418F3">
        <w:rPr>
          <w:rFonts w:ascii="Times New Roman" w:hAnsi="Times New Roman"/>
          <w:sz w:val="24"/>
          <w:szCs w:val="24"/>
        </w:rPr>
        <w:t xml:space="preserve">analizuoti vertinimo balai, vertinimo parametrų </w:t>
      </w:r>
      <w:r>
        <w:rPr>
          <w:rFonts w:ascii="Times New Roman" w:hAnsi="Times New Roman"/>
          <w:sz w:val="24"/>
          <w:szCs w:val="24"/>
        </w:rPr>
        <w:t xml:space="preserve">paskirstymo </w:t>
      </w:r>
      <w:r w:rsidRPr="00B418F3">
        <w:rPr>
          <w:rFonts w:ascii="Times New Roman" w:hAnsi="Times New Roman"/>
          <w:sz w:val="24"/>
          <w:szCs w:val="24"/>
        </w:rPr>
        <w:t>lyginam</w:t>
      </w:r>
      <w:r>
        <w:rPr>
          <w:rFonts w:ascii="Times New Roman" w:hAnsi="Times New Roman"/>
          <w:sz w:val="24"/>
          <w:szCs w:val="24"/>
        </w:rPr>
        <w:t>ieji</w:t>
      </w:r>
      <w:r w:rsidRPr="00B418F3">
        <w:rPr>
          <w:rFonts w:ascii="Times New Roman" w:hAnsi="Times New Roman"/>
          <w:sz w:val="24"/>
          <w:szCs w:val="24"/>
        </w:rPr>
        <w:t xml:space="preserve"> svori</w:t>
      </w:r>
      <w:r>
        <w:rPr>
          <w:rFonts w:ascii="Times New Roman" w:hAnsi="Times New Roman"/>
          <w:sz w:val="24"/>
          <w:szCs w:val="24"/>
        </w:rPr>
        <w:t>ai,</w:t>
      </w:r>
      <w:r w:rsidRPr="00B418F3">
        <w:rPr>
          <w:rFonts w:ascii="Times New Roman" w:hAnsi="Times New Roman"/>
          <w:sz w:val="24"/>
          <w:szCs w:val="24"/>
        </w:rPr>
        <w:t xml:space="preserve"> </w:t>
      </w:r>
      <w:r>
        <w:rPr>
          <w:rFonts w:ascii="Times New Roman" w:hAnsi="Times New Roman"/>
          <w:sz w:val="24"/>
          <w:szCs w:val="24"/>
        </w:rPr>
        <w:t>ir</w:t>
      </w:r>
      <w:r w:rsidRPr="00B418F3">
        <w:rPr>
          <w:rFonts w:ascii="Times New Roman" w:hAnsi="Times New Roman"/>
          <w:sz w:val="24"/>
          <w:szCs w:val="24"/>
        </w:rPr>
        <w:t xml:space="preserve"> neaišku į ką </w:t>
      </w:r>
      <w:r>
        <w:rPr>
          <w:rFonts w:ascii="Times New Roman" w:hAnsi="Times New Roman"/>
          <w:sz w:val="24"/>
          <w:szCs w:val="24"/>
        </w:rPr>
        <w:t xml:space="preserve">atsižvelgė Administracijos direktorius, </w:t>
      </w:r>
      <w:r w:rsidRPr="00B418F3">
        <w:rPr>
          <w:rFonts w:ascii="Times New Roman" w:hAnsi="Times New Roman"/>
          <w:sz w:val="24"/>
          <w:szCs w:val="24"/>
        </w:rPr>
        <w:t>tvirtin</w:t>
      </w:r>
      <w:r>
        <w:rPr>
          <w:rFonts w:ascii="Times New Roman" w:hAnsi="Times New Roman"/>
          <w:sz w:val="24"/>
          <w:szCs w:val="24"/>
        </w:rPr>
        <w:t>damas</w:t>
      </w:r>
      <w:r w:rsidRPr="00B418F3">
        <w:rPr>
          <w:rFonts w:ascii="Times New Roman" w:hAnsi="Times New Roman"/>
          <w:sz w:val="24"/>
          <w:szCs w:val="24"/>
        </w:rPr>
        <w:t xml:space="preserve"> perkamų </w:t>
      </w:r>
      <w:r>
        <w:rPr>
          <w:rFonts w:ascii="Times New Roman" w:hAnsi="Times New Roman"/>
          <w:sz w:val="24"/>
          <w:szCs w:val="24"/>
        </w:rPr>
        <w:t>socialinių būstų</w:t>
      </w:r>
      <w:r w:rsidRPr="00B418F3">
        <w:rPr>
          <w:rFonts w:ascii="Times New Roman" w:hAnsi="Times New Roman"/>
          <w:sz w:val="24"/>
          <w:szCs w:val="24"/>
        </w:rPr>
        <w:t xml:space="preserve"> technines ir ekonomines charakteristikas</w:t>
      </w:r>
      <w:r>
        <w:rPr>
          <w:rFonts w:ascii="Times New Roman" w:hAnsi="Times New Roman"/>
          <w:sz w:val="24"/>
          <w:szCs w:val="24"/>
        </w:rPr>
        <w:t xml:space="preserve"> arba vertinamuosius kriterijus, todėl</w:t>
      </w:r>
      <w:r w:rsidR="00FA0F54" w:rsidRPr="00B418F3">
        <w:rPr>
          <w:rFonts w:ascii="Times New Roman" w:hAnsi="Times New Roman"/>
          <w:sz w:val="24"/>
          <w:szCs w:val="24"/>
        </w:rPr>
        <w:t xml:space="preserve"> taikoma praktika, kai </w:t>
      </w:r>
      <w:r w:rsidR="004B72E7" w:rsidRPr="00B418F3">
        <w:rPr>
          <w:rFonts w:ascii="Times New Roman" w:hAnsi="Times New Roman"/>
          <w:sz w:val="24"/>
          <w:szCs w:val="24"/>
        </w:rPr>
        <w:t xml:space="preserve">ne </w:t>
      </w:r>
      <w:r w:rsidR="0074370C">
        <w:rPr>
          <w:rFonts w:ascii="Times New Roman" w:hAnsi="Times New Roman"/>
          <w:sz w:val="24"/>
          <w:szCs w:val="24"/>
        </w:rPr>
        <w:t>k</w:t>
      </w:r>
      <w:r w:rsidR="004B72E7" w:rsidRPr="00B418F3">
        <w:rPr>
          <w:rFonts w:ascii="Times New Roman" w:hAnsi="Times New Roman"/>
          <w:sz w:val="24"/>
          <w:szCs w:val="24"/>
        </w:rPr>
        <w:t xml:space="preserve">omisijai, </w:t>
      </w:r>
      <w:r w:rsidR="00C730D4">
        <w:rPr>
          <w:rFonts w:ascii="Times New Roman" w:hAnsi="Times New Roman"/>
          <w:sz w:val="24"/>
          <w:szCs w:val="24"/>
        </w:rPr>
        <w:t>o</w:t>
      </w:r>
      <w:r w:rsidR="004B72E7" w:rsidRPr="00B418F3">
        <w:rPr>
          <w:rFonts w:ascii="Times New Roman" w:hAnsi="Times New Roman"/>
          <w:sz w:val="24"/>
          <w:szCs w:val="24"/>
        </w:rPr>
        <w:t xml:space="preserve"> </w:t>
      </w:r>
      <w:r w:rsidR="00FA0F54" w:rsidRPr="00B418F3">
        <w:rPr>
          <w:rFonts w:ascii="Times New Roman" w:hAnsi="Times New Roman"/>
          <w:sz w:val="24"/>
          <w:szCs w:val="24"/>
        </w:rPr>
        <w:t>savivaldybės darbuotojams</w:t>
      </w:r>
      <w:r>
        <w:rPr>
          <w:rFonts w:ascii="Times New Roman" w:hAnsi="Times New Roman"/>
          <w:sz w:val="24"/>
          <w:szCs w:val="24"/>
        </w:rPr>
        <w:t>, rengusiems socialinio būsto pirkimo dokumentus,</w:t>
      </w:r>
      <w:r w:rsidR="00FA0F54" w:rsidRPr="00B418F3">
        <w:rPr>
          <w:rFonts w:ascii="Times New Roman" w:hAnsi="Times New Roman"/>
          <w:sz w:val="24"/>
          <w:szCs w:val="24"/>
        </w:rPr>
        <w:t xml:space="preserve"> yra suteikiama diskrecij</w:t>
      </w:r>
      <w:r w:rsidR="003B54B4" w:rsidRPr="00B418F3">
        <w:rPr>
          <w:rFonts w:ascii="Times New Roman" w:hAnsi="Times New Roman"/>
          <w:sz w:val="24"/>
          <w:szCs w:val="24"/>
        </w:rPr>
        <w:t>a</w:t>
      </w:r>
      <w:r w:rsidR="00FA0F54" w:rsidRPr="00B418F3">
        <w:rPr>
          <w:rFonts w:ascii="Times New Roman" w:hAnsi="Times New Roman"/>
          <w:sz w:val="24"/>
          <w:szCs w:val="24"/>
        </w:rPr>
        <w:t xml:space="preserve"> priimti sprendimus dėl socialinio būsto sąlygų </w:t>
      </w:r>
      <w:r w:rsidR="001502CA" w:rsidRPr="00B418F3">
        <w:rPr>
          <w:rFonts w:ascii="Times New Roman" w:hAnsi="Times New Roman"/>
          <w:sz w:val="24"/>
          <w:szCs w:val="24"/>
        </w:rPr>
        <w:t xml:space="preserve">ir pasiūlymų vertinimo kriterijų </w:t>
      </w:r>
      <w:r w:rsidR="00FA0F54" w:rsidRPr="00B418F3">
        <w:rPr>
          <w:rFonts w:ascii="Times New Roman" w:hAnsi="Times New Roman"/>
          <w:sz w:val="24"/>
          <w:szCs w:val="24"/>
        </w:rPr>
        <w:t xml:space="preserve">nustatymo, gali sąlygoti </w:t>
      </w:r>
      <w:r w:rsidR="00A45FFD">
        <w:rPr>
          <w:rFonts w:ascii="Times New Roman" w:hAnsi="Times New Roman"/>
          <w:sz w:val="24"/>
          <w:szCs w:val="24"/>
        </w:rPr>
        <w:t xml:space="preserve">korupcijos </w:t>
      </w:r>
      <w:r w:rsidR="00FA0F54" w:rsidRPr="00B418F3">
        <w:rPr>
          <w:rFonts w:ascii="Times New Roman" w:hAnsi="Times New Roman"/>
          <w:sz w:val="24"/>
          <w:szCs w:val="24"/>
        </w:rPr>
        <w:t>rizikas</w:t>
      </w:r>
      <w:r>
        <w:rPr>
          <w:rFonts w:ascii="Times New Roman" w:hAnsi="Times New Roman"/>
          <w:sz w:val="24"/>
          <w:szCs w:val="24"/>
        </w:rPr>
        <w:t>.</w:t>
      </w:r>
    </w:p>
    <w:p w14:paraId="0878CD75" w14:textId="2FA5708F" w:rsidR="00B05DAA" w:rsidRPr="00B418F3" w:rsidRDefault="00466DD6" w:rsidP="00FA0F54">
      <w:pPr>
        <w:tabs>
          <w:tab w:val="left" w:pos="709"/>
          <w:tab w:val="left" w:pos="1134"/>
        </w:tabs>
        <w:spacing w:line="360" w:lineRule="auto"/>
        <w:ind w:firstLine="851"/>
        <w:jc w:val="both"/>
        <w:rPr>
          <w:rFonts w:ascii="Times New Roman" w:hAnsi="Times New Roman"/>
          <w:sz w:val="24"/>
          <w:szCs w:val="24"/>
        </w:rPr>
      </w:pPr>
      <w:r>
        <w:rPr>
          <w:rFonts w:ascii="Times New Roman" w:hAnsi="Times New Roman"/>
          <w:sz w:val="24"/>
          <w:szCs w:val="24"/>
        </w:rPr>
        <w:lastRenderedPageBreak/>
        <w:t>Manytina, kad</w:t>
      </w:r>
      <w:r w:rsidR="009D1210" w:rsidRPr="00B418F3">
        <w:rPr>
          <w:rFonts w:ascii="Times New Roman" w:hAnsi="Times New Roman"/>
          <w:sz w:val="24"/>
          <w:szCs w:val="24"/>
        </w:rPr>
        <w:t xml:space="preserve"> </w:t>
      </w:r>
      <w:r w:rsidR="00B93695" w:rsidRPr="00B418F3">
        <w:rPr>
          <w:rFonts w:ascii="Times New Roman" w:hAnsi="Times New Roman"/>
          <w:sz w:val="24"/>
          <w:szCs w:val="24"/>
        </w:rPr>
        <w:t xml:space="preserve">Telšių </w:t>
      </w:r>
      <w:r w:rsidR="00883E57" w:rsidRPr="00B418F3">
        <w:rPr>
          <w:rFonts w:ascii="Times New Roman" w:hAnsi="Times New Roman"/>
          <w:sz w:val="24"/>
          <w:szCs w:val="24"/>
        </w:rPr>
        <w:t xml:space="preserve">ir Raseinių </w:t>
      </w:r>
      <w:r w:rsidR="00B93695" w:rsidRPr="00B418F3">
        <w:rPr>
          <w:rFonts w:ascii="Times New Roman" w:hAnsi="Times New Roman"/>
          <w:sz w:val="24"/>
          <w:szCs w:val="24"/>
        </w:rPr>
        <w:t xml:space="preserve">rajonų </w:t>
      </w:r>
      <w:r w:rsidR="0027470E" w:rsidRPr="00B418F3">
        <w:rPr>
          <w:rFonts w:ascii="Times New Roman" w:hAnsi="Times New Roman"/>
          <w:sz w:val="24"/>
          <w:szCs w:val="24"/>
        </w:rPr>
        <w:t>savivaldybė</w:t>
      </w:r>
      <w:r w:rsidR="004243B7" w:rsidRPr="00B418F3">
        <w:rPr>
          <w:rFonts w:ascii="Times New Roman" w:hAnsi="Times New Roman"/>
          <w:sz w:val="24"/>
          <w:szCs w:val="24"/>
        </w:rPr>
        <w:t xml:space="preserve">se </w:t>
      </w:r>
      <w:r w:rsidR="00B93695" w:rsidRPr="00B418F3">
        <w:rPr>
          <w:rFonts w:ascii="Times New Roman" w:hAnsi="Times New Roman"/>
          <w:sz w:val="24"/>
          <w:szCs w:val="24"/>
        </w:rPr>
        <w:t xml:space="preserve">turėtų būti </w:t>
      </w:r>
      <w:r w:rsidR="00AC4F77" w:rsidRPr="00B418F3">
        <w:rPr>
          <w:rFonts w:ascii="Times New Roman" w:hAnsi="Times New Roman"/>
          <w:sz w:val="24"/>
          <w:szCs w:val="24"/>
        </w:rPr>
        <w:t>peržiūrėtas</w:t>
      </w:r>
      <w:r w:rsidR="00904F46" w:rsidRPr="00B418F3">
        <w:rPr>
          <w:rFonts w:ascii="Times New Roman" w:hAnsi="Times New Roman"/>
          <w:sz w:val="24"/>
          <w:szCs w:val="24"/>
        </w:rPr>
        <w:t xml:space="preserve"> socialinio</w:t>
      </w:r>
      <w:r w:rsidR="00B93695" w:rsidRPr="00B418F3">
        <w:rPr>
          <w:rFonts w:ascii="Times New Roman" w:hAnsi="Times New Roman"/>
          <w:sz w:val="24"/>
          <w:szCs w:val="24"/>
        </w:rPr>
        <w:t xml:space="preserve"> </w:t>
      </w:r>
      <w:r w:rsidR="0027470E" w:rsidRPr="00B418F3">
        <w:rPr>
          <w:rFonts w:ascii="Times New Roman" w:hAnsi="Times New Roman"/>
          <w:sz w:val="24"/>
          <w:szCs w:val="24"/>
        </w:rPr>
        <w:t xml:space="preserve">būsto </w:t>
      </w:r>
      <w:r w:rsidR="00954D1B" w:rsidRPr="00B418F3">
        <w:rPr>
          <w:rFonts w:ascii="Times New Roman" w:hAnsi="Times New Roman"/>
          <w:sz w:val="24"/>
          <w:szCs w:val="24"/>
        </w:rPr>
        <w:t xml:space="preserve">pirkimo </w:t>
      </w:r>
      <w:r w:rsidR="00C05824" w:rsidRPr="00B418F3">
        <w:rPr>
          <w:rFonts w:ascii="Times New Roman" w:hAnsi="Times New Roman"/>
          <w:sz w:val="24"/>
          <w:szCs w:val="24"/>
        </w:rPr>
        <w:t>proce</w:t>
      </w:r>
      <w:r w:rsidR="00B93695" w:rsidRPr="00B418F3">
        <w:rPr>
          <w:rFonts w:ascii="Times New Roman" w:hAnsi="Times New Roman"/>
          <w:sz w:val="24"/>
          <w:szCs w:val="24"/>
        </w:rPr>
        <w:t>sas ir tobulinamos</w:t>
      </w:r>
      <w:r w:rsidR="00C05824" w:rsidRPr="00B418F3">
        <w:rPr>
          <w:rFonts w:ascii="Times New Roman" w:hAnsi="Times New Roman"/>
          <w:sz w:val="24"/>
          <w:szCs w:val="24"/>
        </w:rPr>
        <w:t xml:space="preserve"> </w:t>
      </w:r>
      <w:r w:rsidR="00954D1B" w:rsidRPr="00B418F3">
        <w:rPr>
          <w:rFonts w:ascii="Times New Roman" w:hAnsi="Times New Roman"/>
          <w:sz w:val="24"/>
          <w:szCs w:val="24"/>
        </w:rPr>
        <w:t>skaidrumą užtikrin</w:t>
      </w:r>
      <w:r w:rsidR="00B93695" w:rsidRPr="00B418F3">
        <w:rPr>
          <w:rFonts w:ascii="Times New Roman" w:hAnsi="Times New Roman"/>
          <w:sz w:val="24"/>
          <w:szCs w:val="24"/>
        </w:rPr>
        <w:t>ančios</w:t>
      </w:r>
      <w:r w:rsidR="00954D1B" w:rsidRPr="00B418F3">
        <w:rPr>
          <w:rFonts w:ascii="Times New Roman" w:hAnsi="Times New Roman"/>
          <w:sz w:val="24"/>
          <w:szCs w:val="24"/>
        </w:rPr>
        <w:t xml:space="preserve"> priemonės</w:t>
      </w:r>
      <w:r w:rsidR="004243B7" w:rsidRPr="00B418F3">
        <w:rPr>
          <w:rFonts w:ascii="Times New Roman" w:hAnsi="Times New Roman"/>
          <w:sz w:val="24"/>
          <w:szCs w:val="24"/>
        </w:rPr>
        <w:t>,</w:t>
      </w:r>
      <w:r w:rsidR="00B93695" w:rsidRPr="00B418F3">
        <w:rPr>
          <w:rFonts w:ascii="Times New Roman" w:hAnsi="Times New Roman"/>
          <w:sz w:val="24"/>
          <w:szCs w:val="24"/>
        </w:rPr>
        <w:t xml:space="preserve"> ka</w:t>
      </w:r>
      <w:r w:rsidR="00496E34" w:rsidRPr="00B418F3">
        <w:rPr>
          <w:rFonts w:ascii="Times New Roman" w:hAnsi="Times New Roman"/>
          <w:sz w:val="24"/>
          <w:szCs w:val="24"/>
        </w:rPr>
        <w:t xml:space="preserve">d </w:t>
      </w:r>
      <w:r w:rsidR="0017193C">
        <w:rPr>
          <w:rFonts w:ascii="Times New Roman" w:hAnsi="Times New Roman"/>
          <w:sz w:val="24"/>
          <w:szCs w:val="24"/>
        </w:rPr>
        <w:t xml:space="preserve">sprendimus dėl </w:t>
      </w:r>
      <w:r w:rsidR="00496E34" w:rsidRPr="00B418F3">
        <w:rPr>
          <w:rFonts w:ascii="Times New Roman" w:hAnsi="Times New Roman"/>
          <w:sz w:val="24"/>
          <w:szCs w:val="24"/>
        </w:rPr>
        <w:t xml:space="preserve">socialinio būsto </w:t>
      </w:r>
      <w:r w:rsidR="00954D1B" w:rsidRPr="00B418F3">
        <w:rPr>
          <w:rFonts w:ascii="Times New Roman" w:hAnsi="Times New Roman"/>
          <w:sz w:val="24"/>
          <w:szCs w:val="24"/>
        </w:rPr>
        <w:t xml:space="preserve">pirkimo </w:t>
      </w:r>
      <w:r w:rsidR="00962797" w:rsidRPr="00B418F3">
        <w:rPr>
          <w:rFonts w:ascii="Times New Roman" w:hAnsi="Times New Roman"/>
          <w:sz w:val="24"/>
          <w:szCs w:val="24"/>
        </w:rPr>
        <w:t>būd</w:t>
      </w:r>
      <w:r w:rsidR="0017193C">
        <w:rPr>
          <w:rFonts w:ascii="Times New Roman" w:hAnsi="Times New Roman"/>
          <w:sz w:val="24"/>
          <w:szCs w:val="24"/>
        </w:rPr>
        <w:t>o</w:t>
      </w:r>
      <w:r w:rsidR="00883E57" w:rsidRPr="00B418F3">
        <w:rPr>
          <w:rFonts w:ascii="Times New Roman" w:hAnsi="Times New Roman"/>
          <w:sz w:val="24"/>
          <w:szCs w:val="24"/>
        </w:rPr>
        <w:t>,</w:t>
      </w:r>
      <w:r w:rsidR="00962797" w:rsidRPr="00B418F3">
        <w:rPr>
          <w:rFonts w:ascii="Times New Roman" w:hAnsi="Times New Roman"/>
          <w:sz w:val="24"/>
          <w:szCs w:val="24"/>
        </w:rPr>
        <w:t xml:space="preserve"> </w:t>
      </w:r>
      <w:r w:rsidR="004C791D" w:rsidRPr="00B418F3">
        <w:rPr>
          <w:rFonts w:ascii="Times New Roman" w:hAnsi="Times New Roman"/>
          <w:sz w:val="24"/>
          <w:szCs w:val="24"/>
        </w:rPr>
        <w:t xml:space="preserve">pirkimo </w:t>
      </w:r>
      <w:r w:rsidR="0027470E" w:rsidRPr="00B418F3">
        <w:rPr>
          <w:rFonts w:ascii="Times New Roman" w:hAnsi="Times New Roman"/>
          <w:sz w:val="24"/>
          <w:szCs w:val="24"/>
        </w:rPr>
        <w:t>sąlyg</w:t>
      </w:r>
      <w:r w:rsidR="0017193C">
        <w:rPr>
          <w:rFonts w:ascii="Times New Roman" w:hAnsi="Times New Roman"/>
          <w:sz w:val="24"/>
          <w:szCs w:val="24"/>
        </w:rPr>
        <w:t>ų</w:t>
      </w:r>
      <w:r w:rsidR="00883E57" w:rsidRPr="00B418F3">
        <w:rPr>
          <w:rFonts w:ascii="Times New Roman" w:hAnsi="Times New Roman"/>
          <w:sz w:val="24"/>
          <w:szCs w:val="24"/>
        </w:rPr>
        <w:t>, kokybinius vertinimo kriterij</w:t>
      </w:r>
      <w:r w:rsidR="0017193C">
        <w:rPr>
          <w:rFonts w:ascii="Times New Roman" w:hAnsi="Times New Roman"/>
          <w:sz w:val="24"/>
          <w:szCs w:val="24"/>
        </w:rPr>
        <w:t>ų</w:t>
      </w:r>
      <w:r w:rsidR="003B327F">
        <w:rPr>
          <w:rFonts w:ascii="Times New Roman" w:hAnsi="Times New Roman"/>
          <w:sz w:val="24"/>
          <w:szCs w:val="24"/>
        </w:rPr>
        <w:t xml:space="preserve">, </w:t>
      </w:r>
      <w:r w:rsidR="003B327F" w:rsidRPr="00B418F3">
        <w:rPr>
          <w:rFonts w:ascii="Times New Roman" w:hAnsi="Times New Roman"/>
          <w:sz w:val="24"/>
          <w:szCs w:val="24"/>
        </w:rPr>
        <w:t>parametrų lyginam</w:t>
      </w:r>
      <w:r w:rsidR="003B327F">
        <w:rPr>
          <w:rFonts w:ascii="Times New Roman" w:hAnsi="Times New Roman"/>
          <w:sz w:val="24"/>
          <w:szCs w:val="24"/>
        </w:rPr>
        <w:t>ųjų</w:t>
      </w:r>
      <w:r w:rsidR="003B327F" w:rsidRPr="00B418F3">
        <w:rPr>
          <w:rFonts w:ascii="Times New Roman" w:hAnsi="Times New Roman"/>
          <w:sz w:val="24"/>
          <w:szCs w:val="24"/>
        </w:rPr>
        <w:t xml:space="preserve"> svori</w:t>
      </w:r>
      <w:r w:rsidR="003B327F">
        <w:rPr>
          <w:rFonts w:ascii="Times New Roman" w:hAnsi="Times New Roman"/>
          <w:sz w:val="24"/>
          <w:szCs w:val="24"/>
        </w:rPr>
        <w:t>ų paskirstymus</w:t>
      </w:r>
      <w:r w:rsidR="0027470E" w:rsidRPr="00B418F3">
        <w:rPr>
          <w:rFonts w:ascii="Times New Roman" w:hAnsi="Times New Roman"/>
          <w:sz w:val="24"/>
          <w:szCs w:val="24"/>
        </w:rPr>
        <w:t xml:space="preserve"> nustaty</w:t>
      </w:r>
      <w:r w:rsidR="00AC4F77" w:rsidRPr="00B418F3">
        <w:rPr>
          <w:rFonts w:ascii="Times New Roman" w:hAnsi="Times New Roman"/>
          <w:sz w:val="24"/>
          <w:szCs w:val="24"/>
        </w:rPr>
        <w:t>tų</w:t>
      </w:r>
      <w:r w:rsidR="001F1CDF" w:rsidRPr="00B418F3">
        <w:rPr>
          <w:rFonts w:ascii="Times New Roman" w:hAnsi="Times New Roman"/>
          <w:sz w:val="24"/>
          <w:szCs w:val="24"/>
        </w:rPr>
        <w:t xml:space="preserve"> </w:t>
      </w:r>
      <w:r>
        <w:rPr>
          <w:rFonts w:ascii="Times New Roman" w:hAnsi="Times New Roman"/>
          <w:sz w:val="24"/>
          <w:szCs w:val="24"/>
        </w:rPr>
        <w:t>S</w:t>
      </w:r>
      <w:r w:rsidR="00F718EC" w:rsidRPr="00B418F3">
        <w:rPr>
          <w:rFonts w:ascii="Times New Roman" w:hAnsi="Times New Roman"/>
          <w:sz w:val="24"/>
          <w:szCs w:val="24"/>
        </w:rPr>
        <w:t>ocialinio b</w:t>
      </w:r>
      <w:r w:rsidR="00C730D4">
        <w:rPr>
          <w:rFonts w:ascii="Times New Roman" w:hAnsi="Times New Roman"/>
          <w:sz w:val="24"/>
          <w:szCs w:val="24"/>
        </w:rPr>
        <w:t>ūsto</w:t>
      </w:r>
      <w:r w:rsidR="00F718EC" w:rsidRPr="00B418F3">
        <w:rPr>
          <w:rFonts w:ascii="Times New Roman" w:hAnsi="Times New Roman"/>
          <w:sz w:val="24"/>
          <w:szCs w:val="24"/>
        </w:rPr>
        <w:t xml:space="preserve"> pirkimo komisij</w:t>
      </w:r>
      <w:r w:rsidR="002B21FF" w:rsidRPr="00B418F3">
        <w:rPr>
          <w:rFonts w:ascii="Times New Roman" w:hAnsi="Times New Roman"/>
          <w:sz w:val="24"/>
          <w:szCs w:val="24"/>
        </w:rPr>
        <w:t>a</w:t>
      </w:r>
      <w:r w:rsidR="00496E34" w:rsidRPr="00B418F3">
        <w:rPr>
          <w:rFonts w:ascii="Times New Roman" w:hAnsi="Times New Roman"/>
          <w:sz w:val="24"/>
          <w:szCs w:val="24"/>
        </w:rPr>
        <w:t>.</w:t>
      </w:r>
      <w:r w:rsidR="0027470E" w:rsidRPr="00B418F3">
        <w:rPr>
          <w:rFonts w:ascii="Times New Roman" w:hAnsi="Times New Roman"/>
          <w:sz w:val="24"/>
          <w:szCs w:val="24"/>
        </w:rPr>
        <w:t xml:space="preserve"> </w:t>
      </w:r>
    </w:p>
    <w:p w14:paraId="225858A8" w14:textId="030529D9" w:rsidR="00E50BA0" w:rsidRPr="00B418F3" w:rsidRDefault="00E50BA0" w:rsidP="00E50BA0">
      <w:pPr>
        <w:pStyle w:val="Sraopastraipa"/>
        <w:tabs>
          <w:tab w:val="left" w:pos="142"/>
          <w:tab w:val="left" w:pos="1134"/>
        </w:tabs>
        <w:spacing w:line="360" w:lineRule="auto"/>
        <w:ind w:left="0" w:firstLine="851"/>
        <w:jc w:val="both"/>
        <w:rPr>
          <w:rFonts w:ascii="Times New Roman" w:hAnsi="Times New Roman"/>
          <w:sz w:val="24"/>
          <w:szCs w:val="24"/>
          <w:lang w:bidi="lt-LT"/>
        </w:rPr>
      </w:pPr>
      <w:r w:rsidRPr="00B418F3">
        <w:rPr>
          <w:rFonts w:ascii="Times New Roman" w:hAnsi="Times New Roman"/>
          <w:sz w:val="24"/>
          <w:szCs w:val="24"/>
          <w:lang w:bidi="lt-LT"/>
        </w:rPr>
        <w:t xml:space="preserve">Įvertinus tai, kas išdėstyta, </w:t>
      </w:r>
      <w:r w:rsidRPr="00FC5FC5">
        <w:rPr>
          <w:rFonts w:ascii="Times New Roman" w:hAnsi="Times New Roman"/>
          <w:i/>
          <w:sz w:val="24"/>
          <w:szCs w:val="24"/>
          <w:lang w:bidi="lt-LT"/>
        </w:rPr>
        <w:t>Telšių ir Raseinių rajon</w:t>
      </w:r>
      <w:r w:rsidR="00C730D4" w:rsidRPr="00FC5FC5">
        <w:rPr>
          <w:rFonts w:ascii="Times New Roman" w:hAnsi="Times New Roman"/>
          <w:i/>
          <w:sz w:val="24"/>
          <w:szCs w:val="24"/>
          <w:lang w:bidi="lt-LT"/>
        </w:rPr>
        <w:t>ų</w:t>
      </w:r>
      <w:r w:rsidRPr="00FC5FC5">
        <w:rPr>
          <w:rFonts w:ascii="Times New Roman" w:hAnsi="Times New Roman"/>
          <w:i/>
          <w:sz w:val="24"/>
          <w:szCs w:val="24"/>
          <w:lang w:bidi="lt-LT"/>
        </w:rPr>
        <w:t xml:space="preserve"> savivaldybėms</w:t>
      </w:r>
      <w:r w:rsidRPr="00B418F3">
        <w:rPr>
          <w:rFonts w:ascii="Times New Roman" w:hAnsi="Times New Roman"/>
          <w:sz w:val="24"/>
          <w:szCs w:val="24"/>
          <w:lang w:bidi="lt-LT"/>
        </w:rPr>
        <w:t xml:space="preserve"> siūlome:</w:t>
      </w:r>
    </w:p>
    <w:p w14:paraId="2E2E38F5" w14:textId="40DCBA08" w:rsidR="00FE74D2" w:rsidRDefault="00FE74D2" w:rsidP="00A578BF">
      <w:pPr>
        <w:pStyle w:val="Sraopastraipa"/>
        <w:numPr>
          <w:ilvl w:val="0"/>
          <w:numId w:val="19"/>
        </w:numPr>
        <w:tabs>
          <w:tab w:val="left" w:pos="142"/>
          <w:tab w:val="left" w:pos="1134"/>
        </w:tabs>
        <w:spacing w:line="360" w:lineRule="auto"/>
        <w:ind w:left="0" w:firstLine="851"/>
        <w:jc w:val="both"/>
        <w:rPr>
          <w:rFonts w:ascii="Times New Roman" w:hAnsi="Times New Roman"/>
          <w:sz w:val="24"/>
          <w:szCs w:val="24"/>
        </w:rPr>
      </w:pPr>
      <w:r>
        <w:rPr>
          <w:rFonts w:ascii="Times New Roman" w:hAnsi="Times New Roman"/>
          <w:sz w:val="24"/>
          <w:szCs w:val="24"/>
        </w:rPr>
        <w:t>atsisakyti taikomos praktikos, kai rengiant socialinio būsto pirkimo dokumentus yra suteikiamos asmenims per plačios galimybės veikti savo nuožiūra</w:t>
      </w:r>
      <w:r w:rsidR="00AB2932">
        <w:rPr>
          <w:rFonts w:ascii="Times New Roman" w:hAnsi="Times New Roman"/>
          <w:sz w:val="24"/>
          <w:szCs w:val="24"/>
        </w:rPr>
        <w:t>, kuomet priimami sprendimai dėl socialinio būsto pirkimo dokumentų tvirtinimo</w:t>
      </w:r>
      <w:r>
        <w:rPr>
          <w:rFonts w:ascii="Times New Roman" w:hAnsi="Times New Roman"/>
          <w:sz w:val="24"/>
          <w:szCs w:val="24"/>
        </w:rPr>
        <w:t>;</w:t>
      </w:r>
    </w:p>
    <w:p w14:paraId="4AFA3250" w14:textId="0CD69F90" w:rsidR="00A578BF" w:rsidRPr="00B418F3" w:rsidRDefault="00B10E55" w:rsidP="00A578BF">
      <w:pPr>
        <w:pStyle w:val="Sraopastraipa"/>
        <w:numPr>
          <w:ilvl w:val="0"/>
          <w:numId w:val="19"/>
        </w:numPr>
        <w:tabs>
          <w:tab w:val="left" w:pos="142"/>
          <w:tab w:val="left" w:pos="1134"/>
        </w:tabs>
        <w:spacing w:line="360" w:lineRule="auto"/>
        <w:ind w:left="0" w:firstLine="851"/>
        <w:jc w:val="both"/>
        <w:rPr>
          <w:rFonts w:ascii="Times New Roman" w:hAnsi="Times New Roman"/>
          <w:sz w:val="24"/>
          <w:szCs w:val="24"/>
        </w:rPr>
      </w:pPr>
      <w:r>
        <w:rPr>
          <w:rFonts w:ascii="Times New Roman" w:hAnsi="Times New Roman"/>
          <w:sz w:val="24"/>
          <w:szCs w:val="24"/>
        </w:rPr>
        <w:t>S</w:t>
      </w:r>
      <w:r w:rsidRPr="00B418F3">
        <w:rPr>
          <w:rFonts w:ascii="Times New Roman" w:hAnsi="Times New Roman"/>
          <w:sz w:val="24"/>
          <w:szCs w:val="24"/>
        </w:rPr>
        <w:t>ocialinio b</w:t>
      </w:r>
      <w:r>
        <w:rPr>
          <w:rFonts w:ascii="Times New Roman" w:hAnsi="Times New Roman"/>
          <w:sz w:val="24"/>
          <w:szCs w:val="24"/>
        </w:rPr>
        <w:t>ūsto</w:t>
      </w:r>
      <w:r w:rsidRPr="00B418F3">
        <w:rPr>
          <w:rFonts w:ascii="Times New Roman" w:hAnsi="Times New Roman"/>
          <w:sz w:val="24"/>
          <w:szCs w:val="24"/>
        </w:rPr>
        <w:t xml:space="preserve"> </w:t>
      </w:r>
      <w:r>
        <w:rPr>
          <w:rFonts w:ascii="Times New Roman" w:hAnsi="Times New Roman"/>
          <w:sz w:val="24"/>
          <w:szCs w:val="24"/>
        </w:rPr>
        <w:t xml:space="preserve">pirkimo </w:t>
      </w:r>
      <w:r w:rsidR="0074370C">
        <w:rPr>
          <w:rFonts w:ascii="Times New Roman" w:hAnsi="Times New Roman"/>
          <w:sz w:val="24"/>
          <w:szCs w:val="24"/>
        </w:rPr>
        <w:t>k</w:t>
      </w:r>
      <w:r w:rsidR="00E3679C" w:rsidRPr="00B418F3">
        <w:rPr>
          <w:rFonts w:ascii="Times New Roman" w:hAnsi="Times New Roman"/>
          <w:sz w:val="24"/>
          <w:szCs w:val="24"/>
        </w:rPr>
        <w:t xml:space="preserve">omisijų </w:t>
      </w:r>
      <w:r w:rsidR="001571D6" w:rsidRPr="00B418F3">
        <w:rPr>
          <w:rFonts w:ascii="Times New Roman" w:hAnsi="Times New Roman"/>
          <w:sz w:val="24"/>
          <w:szCs w:val="24"/>
        </w:rPr>
        <w:t xml:space="preserve">darbo </w:t>
      </w:r>
      <w:r w:rsidR="00E50BA0" w:rsidRPr="00B418F3">
        <w:rPr>
          <w:rFonts w:ascii="Times New Roman" w:hAnsi="Times New Roman"/>
          <w:sz w:val="24"/>
          <w:szCs w:val="24"/>
        </w:rPr>
        <w:t>reglamentuose įtvirtinti funkcijas</w:t>
      </w:r>
      <w:r w:rsidR="00CF16B1" w:rsidRPr="00B418F3">
        <w:rPr>
          <w:rFonts w:ascii="Times New Roman" w:hAnsi="Times New Roman"/>
          <w:sz w:val="24"/>
          <w:szCs w:val="24"/>
        </w:rPr>
        <w:t xml:space="preserve"> </w:t>
      </w:r>
      <w:r w:rsidR="001571D6" w:rsidRPr="00B418F3">
        <w:rPr>
          <w:rFonts w:ascii="Times New Roman" w:hAnsi="Times New Roman"/>
          <w:sz w:val="24"/>
          <w:szCs w:val="24"/>
        </w:rPr>
        <w:t xml:space="preserve">dėl </w:t>
      </w:r>
      <w:r w:rsidR="00CF16B1" w:rsidRPr="00B418F3">
        <w:rPr>
          <w:rFonts w:ascii="Times New Roman" w:hAnsi="Times New Roman"/>
          <w:sz w:val="24"/>
          <w:szCs w:val="24"/>
        </w:rPr>
        <w:t>vis</w:t>
      </w:r>
      <w:r w:rsidR="001571D6" w:rsidRPr="00B418F3">
        <w:rPr>
          <w:rFonts w:ascii="Times New Roman" w:hAnsi="Times New Roman"/>
          <w:sz w:val="24"/>
          <w:szCs w:val="24"/>
        </w:rPr>
        <w:t>ų</w:t>
      </w:r>
      <w:r w:rsidR="00CF16B1" w:rsidRPr="00B418F3">
        <w:rPr>
          <w:rFonts w:ascii="Times New Roman" w:hAnsi="Times New Roman"/>
          <w:sz w:val="24"/>
          <w:szCs w:val="24"/>
        </w:rPr>
        <w:t xml:space="preserve"> socialinio </w:t>
      </w:r>
      <w:r w:rsidR="007C6BBB" w:rsidRPr="00B418F3">
        <w:rPr>
          <w:rFonts w:ascii="Times New Roman" w:hAnsi="Times New Roman"/>
          <w:sz w:val="24"/>
          <w:szCs w:val="24"/>
        </w:rPr>
        <w:t>bū</w:t>
      </w:r>
      <w:r w:rsidR="0046053D" w:rsidRPr="00B418F3">
        <w:rPr>
          <w:rFonts w:ascii="Times New Roman" w:hAnsi="Times New Roman"/>
          <w:sz w:val="24"/>
          <w:szCs w:val="24"/>
        </w:rPr>
        <w:t>s</w:t>
      </w:r>
      <w:r w:rsidR="007C6BBB" w:rsidRPr="00B418F3">
        <w:rPr>
          <w:rFonts w:ascii="Times New Roman" w:hAnsi="Times New Roman"/>
          <w:sz w:val="24"/>
          <w:szCs w:val="24"/>
        </w:rPr>
        <w:t>t</w:t>
      </w:r>
      <w:r w:rsidR="00CF16B1" w:rsidRPr="00B418F3">
        <w:rPr>
          <w:rFonts w:ascii="Times New Roman" w:hAnsi="Times New Roman"/>
          <w:sz w:val="24"/>
          <w:szCs w:val="24"/>
        </w:rPr>
        <w:t>o</w:t>
      </w:r>
      <w:r w:rsidR="007C6BBB" w:rsidRPr="00B418F3">
        <w:rPr>
          <w:rFonts w:ascii="Times New Roman" w:hAnsi="Times New Roman"/>
          <w:sz w:val="24"/>
          <w:szCs w:val="24"/>
        </w:rPr>
        <w:t xml:space="preserve"> pirkimo </w:t>
      </w:r>
      <w:r w:rsidR="00CF16B1" w:rsidRPr="00B418F3">
        <w:rPr>
          <w:rFonts w:ascii="Times New Roman" w:hAnsi="Times New Roman"/>
          <w:sz w:val="24"/>
          <w:szCs w:val="24"/>
        </w:rPr>
        <w:t>etap</w:t>
      </w:r>
      <w:r w:rsidR="001571D6" w:rsidRPr="00B418F3">
        <w:rPr>
          <w:rFonts w:ascii="Times New Roman" w:hAnsi="Times New Roman"/>
          <w:sz w:val="24"/>
          <w:szCs w:val="24"/>
        </w:rPr>
        <w:t>ų vykdymo</w:t>
      </w:r>
      <w:r w:rsidR="00CF16B1" w:rsidRPr="00B418F3">
        <w:rPr>
          <w:rFonts w:ascii="Times New Roman" w:hAnsi="Times New Roman"/>
          <w:sz w:val="24"/>
          <w:szCs w:val="24"/>
        </w:rPr>
        <w:t xml:space="preserve">, t. </w:t>
      </w:r>
      <w:r w:rsidR="001571D6" w:rsidRPr="00B418F3">
        <w:rPr>
          <w:rFonts w:ascii="Times New Roman" w:hAnsi="Times New Roman"/>
          <w:sz w:val="24"/>
          <w:szCs w:val="24"/>
        </w:rPr>
        <w:t>y</w:t>
      </w:r>
      <w:r w:rsidR="00CF16B1" w:rsidRPr="00B418F3">
        <w:rPr>
          <w:rFonts w:ascii="Times New Roman" w:hAnsi="Times New Roman"/>
          <w:sz w:val="24"/>
          <w:szCs w:val="24"/>
        </w:rPr>
        <w:t xml:space="preserve">. pirkimo </w:t>
      </w:r>
      <w:r w:rsidR="00E3679C" w:rsidRPr="00B418F3">
        <w:rPr>
          <w:rFonts w:ascii="Times New Roman" w:hAnsi="Times New Roman"/>
          <w:sz w:val="24"/>
          <w:szCs w:val="24"/>
        </w:rPr>
        <w:t xml:space="preserve">būdo parinkimo, </w:t>
      </w:r>
      <w:r w:rsidR="00E602A8" w:rsidRPr="00B418F3">
        <w:rPr>
          <w:rFonts w:ascii="Times New Roman" w:hAnsi="Times New Roman"/>
          <w:sz w:val="24"/>
          <w:szCs w:val="24"/>
        </w:rPr>
        <w:t xml:space="preserve">terminų, </w:t>
      </w:r>
      <w:r w:rsidR="00A578BF" w:rsidRPr="00B418F3">
        <w:rPr>
          <w:rFonts w:ascii="Times New Roman" w:hAnsi="Times New Roman"/>
          <w:sz w:val="24"/>
          <w:szCs w:val="24"/>
        </w:rPr>
        <w:t>techninių, ekonominių ir kitokių pirkimo dokumentuose nustatytų sąlygų</w:t>
      </w:r>
      <w:r w:rsidR="004950E2" w:rsidRPr="00B418F3">
        <w:rPr>
          <w:rFonts w:ascii="Times New Roman" w:hAnsi="Times New Roman"/>
          <w:sz w:val="24"/>
          <w:szCs w:val="24"/>
        </w:rPr>
        <w:t xml:space="preserve"> </w:t>
      </w:r>
      <w:r w:rsidR="00E3679C" w:rsidRPr="00B418F3">
        <w:rPr>
          <w:rFonts w:ascii="Times New Roman" w:hAnsi="Times New Roman"/>
          <w:sz w:val="24"/>
          <w:szCs w:val="24"/>
        </w:rPr>
        <w:t xml:space="preserve">ir vertinimo kriterijų </w:t>
      </w:r>
      <w:r w:rsidR="004950E2" w:rsidRPr="00B418F3">
        <w:rPr>
          <w:rFonts w:ascii="Times New Roman" w:hAnsi="Times New Roman"/>
          <w:sz w:val="24"/>
          <w:szCs w:val="24"/>
        </w:rPr>
        <w:t>nustatymo</w:t>
      </w:r>
      <w:r w:rsidR="0017193C">
        <w:rPr>
          <w:rFonts w:ascii="Times New Roman" w:hAnsi="Times New Roman"/>
          <w:sz w:val="24"/>
          <w:szCs w:val="24"/>
        </w:rPr>
        <w:t>;</w:t>
      </w:r>
      <w:r w:rsidR="00053F45">
        <w:rPr>
          <w:rFonts w:ascii="Times New Roman" w:hAnsi="Times New Roman"/>
          <w:sz w:val="24"/>
          <w:szCs w:val="24"/>
        </w:rPr>
        <w:t xml:space="preserve"> </w:t>
      </w:r>
    </w:p>
    <w:p w14:paraId="6A2F5618" w14:textId="44362C54" w:rsidR="00CA1F1E" w:rsidRPr="00B418F3" w:rsidRDefault="00CA1F1E" w:rsidP="00CA1F1E">
      <w:pPr>
        <w:pStyle w:val="Sraopastraipa"/>
        <w:numPr>
          <w:ilvl w:val="0"/>
          <w:numId w:val="19"/>
        </w:numPr>
        <w:tabs>
          <w:tab w:val="left" w:pos="142"/>
          <w:tab w:val="left" w:pos="1134"/>
        </w:tabs>
        <w:spacing w:line="360" w:lineRule="auto"/>
        <w:ind w:left="0" w:firstLine="851"/>
        <w:jc w:val="both"/>
        <w:rPr>
          <w:rFonts w:ascii="Times New Roman" w:hAnsi="Times New Roman"/>
          <w:sz w:val="24"/>
          <w:szCs w:val="24"/>
        </w:rPr>
      </w:pPr>
      <w:r w:rsidRPr="00B418F3">
        <w:rPr>
          <w:rFonts w:ascii="Times New Roman" w:hAnsi="Times New Roman"/>
          <w:sz w:val="24"/>
          <w:szCs w:val="24"/>
        </w:rPr>
        <w:t xml:space="preserve">užtikrinti, kad </w:t>
      </w:r>
      <w:r w:rsidR="00B156F7">
        <w:rPr>
          <w:rFonts w:ascii="Times New Roman" w:hAnsi="Times New Roman"/>
          <w:sz w:val="24"/>
          <w:szCs w:val="24"/>
        </w:rPr>
        <w:t>S</w:t>
      </w:r>
      <w:r w:rsidRPr="00B418F3">
        <w:rPr>
          <w:rFonts w:ascii="Times New Roman" w:hAnsi="Times New Roman"/>
          <w:sz w:val="24"/>
          <w:szCs w:val="24"/>
        </w:rPr>
        <w:t xml:space="preserve">ocialinio būsto pirkimo komisijos sprendimai </w:t>
      </w:r>
      <w:r w:rsidR="00BA3B94" w:rsidRPr="00B418F3">
        <w:rPr>
          <w:rFonts w:ascii="Times New Roman" w:hAnsi="Times New Roman"/>
          <w:sz w:val="24"/>
          <w:szCs w:val="24"/>
        </w:rPr>
        <w:t>dėl pirkimo poreikio įgyvendinimo alternatyvų, perkamų objektų techninių ir ekonomin</w:t>
      </w:r>
      <w:r w:rsidR="00F179BD" w:rsidRPr="00B418F3">
        <w:rPr>
          <w:rFonts w:ascii="Times New Roman" w:hAnsi="Times New Roman"/>
          <w:sz w:val="24"/>
          <w:szCs w:val="24"/>
        </w:rPr>
        <w:t>i</w:t>
      </w:r>
      <w:r w:rsidR="00BA3B94" w:rsidRPr="00B418F3">
        <w:rPr>
          <w:rFonts w:ascii="Times New Roman" w:hAnsi="Times New Roman"/>
          <w:sz w:val="24"/>
          <w:szCs w:val="24"/>
        </w:rPr>
        <w:t>ų duomenų, pasiūlymų vertinimo kriterijų,</w:t>
      </w:r>
      <w:r w:rsidR="003B327F" w:rsidRPr="003B327F">
        <w:rPr>
          <w:rFonts w:ascii="Times New Roman" w:hAnsi="Times New Roman"/>
          <w:sz w:val="24"/>
          <w:szCs w:val="24"/>
        </w:rPr>
        <w:t xml:space="preserve"> </w:t>
      </w:r>
      <w:r w:rsidR="003B327F" w:rsidRPr="00B418F3">
        <w:rPr>
          <w:rFonts w:ascii="Times New Roman" w:hAnsi="Times New Roman"/>
          <w:sz w:val="24"/>
          <w:szCs w:val="24"/>
        </w:rPr>
        <w:t>parametrų lyginam</w:t>
      </w:r>
      <w:r w:rsidR="003B327F">
        <w:rPr>
          <w:rFonts w:ascii="Times New Roman" w:hAnsi="Times New Roman"/>
          <w:sz w:val="24"/>
          <w:szCs w:val="24"/>
        </w:rPr>
        <w:t>ųjų</w:t>
      </w:r>
      <w:r w:rsidR="003B327F" w:rsidRPr="00B418F3">
        <w:rPr>
          <w:rFonts w:ascii="Times New Roman" w:hAnsi="Times New Roman"/>
          <w:sz w:val="24"/>
          <w:szCs w:val="24"/>
        </w:rPr>
        <w:t xml:space="preserve"> svori</w:t>
      </w:r>
      <w:r w:rsidR="003B327F">
        <w:rPr>
          <w:rFonts w:ascii="Times New Roman" w:hAnsi="Times New Roman"/>
          <w:sz w:val="24"/>
          <w:szCs w:val="24"/>
        </w:rPr>
        <w:t>ų paskirstymo</w:t>
      </w:r>
      <w:r w:rsidR="00BA3B94" w:rsidRPr="00B418F3">
        <w:rPr>
          <w:rFonts w:ascii="Times New Roman" w:hAnsi="Times New Roman"/>
          <w:sz w:val="24"/>
          <w:szCs w:val="24"/>
        </w:rPr>
        <w:t xml:space="preserve"> </w:t>
      </w:r>
      <w:r w:rsidRPr="00B418F3">
        <w:rPr>
          <w:rFonts w:ascii="Times New Roman" w:hAnsi="Times New Roman"/>
          <w:sz w:val="24"/>
          <w:szCs w:val="24"/>
        </w:rPr>
        <w:t xml:space="preserve">būtų tinkamai argumentuoti, juose būtų nurodomi </w:t>
      </w:r>
      <w:r w:rsidR="0074370C">
        <w:rPr>
          <w:rFonts w:ascii="Times New Roman" w:hAnsi="Times New Roman"/>
          <w:sz w:val="24"/>
          <w:szCs w:val="24"/>
        </w:rPr>
        <w:t>k</w:t>
      </w:r>
      <w:r w:rsidRPr="00B418F3">
        <w:rPr>
          <w:rFonts w:ascii="Times New Roman" w:hAnsi="Times New Roman"/>
          <w:sz w:val="24"/>
          <w:szCs w:val="24"/>
        </w:rPr>
        <w:t xml:space="preserve">omisijos narių motyvai </w:t>
      </w:r>
      <w:r w:rsidR="003B327F">
        <w:rPr>
          <w:rFonts w:ascii="Times New Roman" w:hAnsi="Times New Roman"/>
          <w:sz w:val="24"/>
          <w:szCs w:val="24"/>
        </w:rPr>
        <w:t>i</w:t>
      </w:r>
      <w:r w:rsidRPr="00B418F3">
        <w:rPr>
          <w:rFonts w:ascii="Times New Roman" w:hAnsi="Times New Roman"/>
          <w:sz w:val="24"/>
          <w:szCs w:val="24"/>
        </w:rPr>
        <w:t>r paaiškinimai</w:t>
      </w:r>
      <w:r w:rsidR="007D6F7C">
        <w:rPr>
          <w:rFonts w:ascii="Times New Roman" w:hAnsi="Times New Roman"/>
          <w:sz w:val="24"/>
          <w:szCs w:val="24"/>
        </w:rPr>
        <w:t xml:space="preserve">. Taip pat perkamo būsto apžiūros ir vertinimo metu </w:t>
      </w:r>
      <w:r w:rsidR="00F73BCB">
        <w:rPr>
          <w:rFonts w:ascii="Times New Roman" w:hAnsi="Times New Roman"/>
          <w:sz w:val="24"/>
          <w:szCs w:val="24"/>
        </w:rPr>
        <w:t xml:space="preserve">komisijos nariams </w:t>
      </w:r>
      <w:r w:rsidR="007D6F7C">
        <w:rPr>
          <w:rFonts w:ascii="Times New Roman" w:hAnsi="Times New Roman"/>
          <w:sz w:val="24"/>
          <w:szCs w:val="24"/>
        </w:rPr>
        <w:t>dokumentuose aiškiai pagrįsti skiriamus balus.</w:t>
      </w:r>
    </w:p>
    <w:p w14:paraId="2EDEDCD6" w14:textId="77777777" w:rsidR="00E00821" w:rsidRPr="00B418F3" w:rsidRDefault="00E00821" w:rsidP="00E00821">
      <w:pPr>
        <w:pStyle w:val="Sraopastraipa"/>
        <w:tabs>
          <w:tab w:val="left" w:pos="142"/>
          <w:tab w:val="left" w:pos="1134"/>
        </w:tabs>
        <w:spacing w:line="360" w:lineRule="auto"/>
        <w:ind w:left="851"/>
        <w:jc w:val="both"/>
        <w:rPr>
          <w:rFonts w:ascii="Times New Roman" w:hAnsi="Times New Roman"/>
          <w:i/>
          <w:sz w:val="24"/>
          <w:szCs w:val="24"/>
        </w:rPr>
      </w:pPr>
    </w:p>
    <w:p w14:paraId="791FDFCA" w14:textId="29E6B064" w:rsidR="00881E50" w:rsidRPr="00B418F3" w:rsidRDefault="00EC47F7" w:rsidP="00885A32">
      <w:pPr>
        <w:pStyle w:val="Sraopastraipa"/>
        <w:tabs>
          <w:tab w:val="left" w:pos="142"/>
          <w:tab w:val="left" w:pos="1134"/>
        </w:tabs>
        <w:spacing w:line="360" w:lineRule="auto"/>
        <w:ind w:left="0" w:firstLine="851"/>
        <w:jc w:val="both"/>
        <w:rPr>
          <w:rFonts w:ascii="Times New Roman" w:hAnsi="Times New Roman"/>
          <w:i/>
          <w:sz w:val="24"/>
          <w:szCs w:val="24"/>
        </w:rPr>
      </w:pPr>
      <w:r w:rsidRPr="00AB2577">
        <w:rPr>
          <w:rFonts w:ascii="Times New Roman" w:hAnsi="Times New Roman"/>
          <w:i/>
          <w:sz w:val="24"/>
          <w:szCs w:val="24"/>
        </w:rPr>
        <w:t>2.</w:t>
      </w:r>
      <w:r w:rsidR="00475644" w:rsidRPr="00AB2577">
        <w:rPr>
          <w:rFonts w:ascii="Times New Roman" w:hAnsi="Times New Roman"/>
          <w:i/>
          <w:sz w:val="24"/>
          <w:szCs w:val="24"/>
        </w:rPr>
        <w:t>2</w:t>
      </w:r>
      <w:r w:rsidRPr="00AB2577">
        <w:rPr>
          <w:rFonts w:ascii="Times New Roman" w:hAnsi="Times New Roman"/>
          <w:i/>
          <w:sz w:val="24"/>
          <w:szCs w:val="24"/>
        </w:rPr>
        <w:t xml:space="preserve">. </w:t>
      </w:r>
      <w:r w:rsidR="001D3968" w:rsidRPr="00AB2577">
        <w:rPr>
          <w:rFonts w:ascii="Times New Roman" w:hAnsi="Times New Roman"/>
          <w:i/>
          <w:sz w:val="24"/>
          <w:szCs w:val="24"/>
        </w:rPr>
        <w:t>S</w:t>
      </w:r>
      <w:r w:rsidR="00881E50" w:rsidRPr="00AB2577">
        <w:rPr>
          <w:rFonts w:ascii="Times New Roman" w:hAnsi="Times New Roman"/>
          <w:i/>
          <w:sz w:val="24"/>
          <w:szCs w:val="24"/>
        </w:rPr>
        <w:t>avivaldyb</w:t>
      </w:r>
      <w:r w:rsidR="001D3968" w:rsidRPr="00AB2577">
        <w:rPr>
          <w:rFonts w:ascii="Times New Roman" w:hAnsi="Times New Roman"/>
          <w:i/>
          <w:sz w:val="24"/>
          <w:szCs w:val="24"/>
        </w:rPr>
        <w:t>ėse neaiški</w:t>
      </w:r>
      <w:r w:rsidR="00A53FB5" w:rsidRPr="00AB2577">
        <w:rPr>
          <w:rFonts w:ascii="Times New Roman" w:hAnsi="Times New Roman"/>
          <w:i/>
          <w:sz w:val="24"/>
          <w:szCs w:val="24"/>
        </w:rPr>
        <w:t xml:space="preserve"> </w:t>
      </w:r>
      <w:r w:rsidR="0074370C" w:rsidRPr="00AB2577">
        <w:rPr>
          <w:rFonts w:ascii="Times New Roman" w:hAnsi="Times New Roman"/>
          <w:i/>
          <w:sz w:val="24"/>
          <w:szCs w:val="24"/>
        </w:rPr>
        <w:t>S</w:t>
      </w:r>
      <w:r w:rsidR="00944E6F" w:rsidRPr="00AB2577">
        <w:rPr>
          <w:rFonts w:ascii="Times New Roman" w:hAnsi="Times New Roman"/>
          <w:i/>
          <w:sz w:val="24"/>
          <w:szCs w:val="24"/>
        </w:rPr>
        <w:t>ocialinio būsto pirkim</w:t>
      </w:r>
      <w:r w:rsidR="001F1CDF" w:rsidRPr="00AB2577">
        <w:rPr>
          <w:rFonts w:ascii="Times New Roman" w:hAnsi="Times New Roman"/>
          <w:i/>
          <w:sz w:val="24"/>
          <w:szCs w:val="24"/>
        </w:rPr>
        <w:t>o</w:t>
      </w:r>
      <w:r w:rsidR="00944E6F" w:rsidRPr="00AB2577">
        <w:rPr>
          <w:rFonts w:ascii="Times New Roman" w:hAnsi="Times New Roman"/>
          <w:i/>
          <w:sz w:val="24"/>
          <w:szCs w:val="24"/>
        </w:rPr>
        <w:t xml:space="preserve"> komisij</w:t>
      </w:r>
      <w:r w:rsidR="005D6BE2" w:rsidRPr="00AB2577">
        <w:rPr>
          <w:rFonts w:ascii="Times New Roman" w:hAnsi="Times New Roman"/>
          <w:i/>
          <w:sz w:val="24"/>
          <w:szCs w:val="24"/>
        </w:rPr>
        <w:t>ų</w:t>
      </w:r>
      <w:r w:rsidR="00944E6F" w:rsidRPr="00AB2577">
        <w:rPr>
          <w:rFonts w:ascii="Times New Roman" w:hAnsi="Times New Roman"/>
          <w:i/>
          <w:sz w:val="24"/>
          <w:szCs w:val="24"/>
        </w:rPr>
        <w:t xml:space="preserve"> </w:t>
      </w:r>
      <w:r w:rsidR="00F04823" w:rsidRPr="00AB2577">
        <w:rPr>
          <w:rFonts w:ascii="Times New Roman" w:hAnsi="Times New Roman"/>
          <w:i/>
          <w:sz w:val="24"/>
          <w:szCs w:val="24"/>
        </w:rPr>
        <w:t xml:space="preserve">narių </w:t>
      </w:r>
      <w:r w:rsidR="003E2815" w:rsidRPr="00AB2577">
        <w:rPr>
          <w:rFonts w:ascii="Times New Roman" w:hAnsi="Times New Roman"/>
          <w:i/>
          <w:sz w:val="24"/>
          <w:szCs w:val="24"/>
        </w:rPr>
        <w:t>skyrimo</w:t>
      </w:r>
      <w:r w:rsidR="006D5871" w:rsidRPr="00AB2577">
        <w:rPr>
          <w:rFonts w:ascii="Times New Roman" w:hAnsi="Times New Roman"/>
          <w:i/>
          <w:sz w:val="24"/>
          <w:szCs w:val="24"/>
        </w:rPr>
        <w:t xml:space="preserve"> tvarka</w:t>
      </w:r>
      <w:r w:rsidR="00881E50" w:rsidRPr="00AB2577">
        <w:rPr>
          <w:rFonts w:ascii="Times New Roman" w:hAnsi="Times New Roman"/>
          <w:i/>
          <w:sz w:val="24"/>
          <w:szCs w:val="24"/>
        </w:rPr>
        <w:t>.</w:t>
      </w:r>
    </w:p>
    <w:p w14:paraId="28D79902" w14:textId="07A50A64" w:rsidR="00FA0834" w:rsidRPr="00FA0834" w:rsidRDefault="00855699" w:rsidP="00FA0834">
      <w:pPr>
        <w:pStyle w:val="Sraopastraipa"/>
        <w:tabs>
          <w:tab w:val="left" w:pos="709"/>
          <w:tab w:val="left" w:pos="1134"/>
        </w:tabs>
        <w:spacing w:line="360" w:lineRule="auto"/>
        <w:ind w:left="0" w:firstLine="851"/>
        <w:jc w:val="both"/>
        <w:rPr>
          <w:rFonts w:ascii="Times New Roman" w:hAnsi="Times New Roman"/>
          <w:sz w:val="24"/>
          <w:szCs w:val="24"/>
        </w:rPr>
      </w:pPr>
      <w:r w:rsidRPr="00B418F3">
        <w:rPr>
          <w:rFonts w:ascii="Times New Roman" w:hAnsi="Times New Roman"/>
          <w:sz w:val="24"/>
          <w:szCs w:val="24"/>
        </w:rPr>
        <w:t xml:space="preserve">Pagal </w:t>
      </w:r>
      <w:r w:rsidR="00F04823">
        <w:rPr>
          <w:rFonts w:ascii="Times New Roman" w:hAnsi="Times New Roman"/>
          <w:sz w:val="24"/>
          <w:szCs w:val="24"/>
        </w:rPr>
        <w:t>A</w:t>
      </w:r>
      <w:r w:rsidRPr="00B418F3">
        <w:rPr>
          <w:rFonts w:ascii="Times New Roman" w:hAnsi="Times New Roman"/>
          <w:sz w:val="24"/>
          <w:szCs w:val="24"/>
        </w:rPr>
        <w:t xml:space="preserve">prašo 12 punktą </w:t>
      </w:r>
      <w:r w:rsidR="007B06D5" w:rsidRPr="00B418F3">
        <w:rPr>
          <w:rFonts w:ascii="Times New Roman" w:hAnsi="Times New Roman"/>
          <w:sz w:val="24"/>
          <w:szCs w:val="24"/>
        </w:rPr>
        <w:t>savivaldyb</w:t>
      </w:r>
      <w:r w:rsidR="00F04823">
        <w:rPr>
          <w:rFonts w:ascii="Times New Roman" w:hAnsi="Times New Roman"/>
          <w:sz w:val="24"/>
          <w:szCs w:val="24"/>
        </w:rPr>
        <w:t>ių</w:t>
      </w:r>
      <w:r w:rsidR="007B06D5" w:rsidRPr="00B418F3">
        <w:rPr>
          <w:rFonts w:ascii="Times New Roman" w:hAnsi="Times New Roman"/>
          <w:sz w:val="24"/>
          <w:szCs w:val="24"/>
        </w:rPr>
        <w:t xml:space="preserve"> </w:t>
      </w:r>
      <w:r w:rsidRPr="00B418F3">
        <w:rPr>
          <w:rFonts w:ascii="Times New Roman" w:hAnsi="Times New Roman"/>
          <w:sz w:val="24"/>
          <w:szCs w:val="24"/>
        </w:rPr>
        <w:t>pirkimo komisij</w:t>
      </w:r>
      <w:r w:rsidR="00855873" w:rsidRPr="00B418F3">
        <w:rPr>
          <w:rFonts w:ascii="Times New Roman" w:hAnsi="Times New Roman"/>
          <w:sz w:val="24"/>
          <w:szCs w:val="24"/>
        </w:rPr>
        <w:t>os</w:t>
      </w:r>
      <w:r w:rsidRPr="00B418F3">
        <w:rPr>
          <w:rFonts w:ascii="Times New Roman" w:hAnsi="Times New Roman"/>
          <w:sz w:val="24"/>
          <w:szCs w:val="24"/>
        </w:rPr>
        <w:t xml:space="preserve"> </w:t>
      </w:r>
      <w:r w:rsidR="007B06D5" w:rsidRPr="00B418F3">
        <w:rPr>
          <w:rFonts w:ascii="Times New Roman" w:hAnsi="Times New Roman"/>
          <w:sz w:val="24"/>
          <w:szCs w:val="24"/>
        </w:rPr>
        <w:t xml:space="preserve">turi būti </w:t>
      </w:r>
      <w:r w:rsidRPr="00B418F3">
        <w:rPr>
          <w:rFonts w:ascii="Times New Roman" w:hAnsi="Times New Roman"/>
          <w:sz w:val="24"/>
          <w:szCs w:val="24"/>
        </w:rPr>
        <w:t>sudarom</w:t>
      </w:r>
      <w:r w:rsidR="00855873" w:rsidRPr="00B418F3">
        <w:rPr>
          <w:rFonts w:ascii="Times New Roman" w:hAnsi="Times New Roman"/>
          <w:sz w:val="24"/>
          <w:szCs w:val="24"/>
        </w:rPr>
        <w:t>os</w:t>
      </w:r>
      <w:r w:rsidRPr="00B418F3">
        <w:rPr>
          <w:rFonts w:ascii="Times New Roman" w:hAnsi="Times New Roman"/>
          <w:sz w:val="24"/>
          <w:szCs w:val="24"/>
        </w:rPr>
        <w:t xml:space="preserve"> iš ne mažiau kaip 3 asmenų. </w:t>
      </w:r>
      <w:r w:rsidR="00425837">
        <w:rPr>
          <w:rFonts w:ascii="Times New Roman" w:hAnsi="Times New Roman"/>
          <w:sz w:val="24"/>
          <w:szCs w:val="24"/>
        </w:rPr>
        <w:t>K</w:t>
      </w:r>
      <w:r w:rsidRPr="00B418F3">
        <w:rPr>
          <w:rFonts w:ascii="Times New Roman" w:hAnsi="Times New Roman"/>
          <w:sz w:val="24"/>
          <w:szCs w:val="24"/>
        </w:rPr>
        <w:t xml:space="preserve">omisijos nariais (išskyrus pirmininką ir sekretorių) gali būti įvairių institucijų atstovai. Skiriant pirkimo komisijos narius, turi būti atsižvelgiama į jų ekonomines ir teisines žinias. Pirkimo komisijos nariais gali būti tik nepriekaištingos reputacijos asmenys, jų negali sieti giminystės ar svainystės ryšiai. </w:t>
      </w:r>
      <w:r w:rsidR="00FA0834">
        <w:rPr>
          <w:rFonts w:ascii="Times New Roman" w:hAnsi="Times New Roman"/>
          <w:sz w:val="24"/>
          <w:szCs w:val="24"/>
        </w:rPr>
        <w:t xml:space="preserve">Pagal Aprašo </w:t>
      </w:r>
      <w:r w:rsidR="00FA0834" w:rsidRPr="00FA0834">
        <w:rPr>
          <w:rFonts w:ascii="Times New Roman" w:hAnsi="Times New Roman"/>
          <w:sz w:val="24"/>
          <w:szCs w:val="24"/>
        </w:rPr>
        <w:t>14 punkt</w:t>
      </w:r>
      <w:r w:rsidR="00FA0834">
        <w:rPr>
          <w:rFonts w:ascii="Times New Roman" w:hAnsi="Times New Roman"/>
          <w:sz w:val="24"/>
          <w:szCs w:val="24"/>
        </w:rPr>
        <w:t>ą p</w:t>
      </w:r>
      <w:r w:rsidR="00FA0834" w:rsidRPr="00FA0834">
        <w:rPr>
          <w:rFonts w:ascii="Times New Roman" w:hAnsi="Times New Roman"/>
          <w:sz w:val="24"/>
          <w:szCs w:val="24"/>
        </w:rPr>
        <w:t>irkimo komisija turi teisę pasikviesti ekspertų – dalyko žinovų konsultuoti klausim</w:t>
      </w:r>
      <w:r w:rsidR="00FA0834">
        <w:rPr>
          <w:rFonts w:ascii="Times New Roman" w:hAnsi="Times New Roman"/>
          <w:sz w:val="24"/>
          <w:szCs w:val="24"/>
        </w:rPr>
        <w:t>ais</w:t>
      </w:r>
      <w:r w:rsidR="00FA0834" w:rsidRPr="00FA0834">
        <w:rPr>
          <w:rFonts w:ascii="Times New Roman" w:hAnsi="Times New Roman"/>
          <w:sz w:val="24"/>
          <w:szCs w:val="24"/>
        </w:rPr>
        <w:t>, kuri</w:t>
      </w:r>
      <w:r w:rsidR="00FA0834">
        <w:rPr>
          <w:rFonts w:ascii="Times New Roman" w:hAnsi="Times New Roman"/>
          <w:sz w:val="24"/>
          <w:szCs w:val="24"/>
        </w:rPr>
        <w:t>ems</w:t>
      </w:r>
      <w:r w:rsidR="00FA0834" w:rsidRPr="00FA0834">
        <w:rPr>
          <w:rFonts w:ascii="Times New Roman" w:hAnsi="Times New Roman"/>
          <w:sz w:val="24"/>
          <w:szCs w:val="24"/>
        </w:rPr>
        <w:t xml:space="preserve"> reikia specialių žinių ar vertinimo.</w:t>
      </w:r>
    </w:p>
    <w:p w14:paraId="096CAA8E" w14:textId="77777777" w:rsidR="007B2EF4" w:rsidRDefault="00FA0834" w:rsidP="000A18C0">
      <w:pPr>
        <w:pStyle w:val="Sraopastraipa"/>
        <w:tabs>
          <w:tab w:val="left" w:pos="709"/>
          <w:tab w:val="left" w:pos="1134"/>
        </w:tabs>
        <w:spacing w:line="360" w:lineRule="auto"/>
        <w:ind w:left="0" w:firstLine="851"/>
        <w:jc w:val="both"/>
        <w:rPr>
          <w:rFonts w:ascii="Times New Roman" w:hAnsi="Times New Roman"/>
          <w:sz w:val="24"/>
          <w:szCs w:val="24"/>
        </w:rPr>
      </w:pPr>
      <w:r>
        <w:rPr>
          <w:rFonts w:ascii="Times New Roman" w:hAnsi="Times New Roman"/>
          <w:sz w:val="24"/>
          <w:szCs w:val="24"/>
        </w:rPr>
        <w:t xml:space="preserve">Įvertinus </w:t>
      </w:r>
      <w:r w:rsidR="00D757BE">
        <w:rPr>
          <w:rFonts w:ascii="Times New Roman" w:hAnsi="Times New Roman"/>
          <w:sz w:val="24"/>
          <w:szCs w:val="24"/>
        </w:rPr>
        <w:t xml:space="preserve">nagrinėjamų </w:t>
      </w:r>
      <w:r>
        <w:rPr>
          <w:rFonts w:ascii="Times New Roman" w:hAnsi="Times New Roman"/>
          <w:sz w:val="24"/>
          <w:szCs w:val="24"/>
        </w:rPr>
        <w:t>s</w:t>
      </w:r>
      <w:r w:rsidR="00480DD6" w:rsidRPr="00B418F3">
        <w:rPr>
          <w:rFonts w:ascii="Times New Roman" w:hAnsi="Times New Roman"/>
          <w:sz w:val="24"/>
          <w:szCs w:val="24"/>
        </w:rPr>
        <w:t xml:space="preserve">avivaldybių </w:t>
      </w:r>
      <w:r w:rsidR="00E754A6" w:rsidRPr="00B418F3">
        <w:rPr>
          <w:rFonts w:ascii="Times New Roman" w:hAnsi="Times New Roman"/>
          <w:sz w:val="24"/>
          <w:szCs w:val="24"/>
        </w:rPr>
        <w:t>teisin</w:t>
      </w:r>
      <w:r>
        <w:rPr>
          <w:rFonts w:ascii="Times New Roman" w:hAnsi="Times New Roman"/>
          <w:sz w:val="24"/>
          <w:szCs w:val="24"/>
        </w:rPr>
        <w:t xml:space="preserve">į reglamentavimą matyti, kad jis </w:t>
      </w:r>
      <w:r w:rsidR="00480DD6" w:rsidRPr="00B418F3">
        <w:rPr>
          <w:rFonts w:ascii="Times New Roman" w:hAnsi="Times New Roman"/>
          <w:sz w:val="24"/>
          <w:szCs w:val="24"/>
        </w:rPr>
        <w:t xml:space="preserve">nenumato </w:t>
      </w:r>
      <w:r w:rsidR="00187692" w:rsidRPr="00B418F3">
        <w:rPr>
          <w:rFonts w:ascii="Times New Roman" w:hAnsi="Times New Roman"/>
          <w:sz w:val="24"/>
          <w:szCs w:val="24"/>
        </w:rPr>
        <w:t>dokumentuoti ir pagrįsti komisijos narių atrank</w:t>
      </w:r>
      <w:r w:rsidR="007B06D5" w:rsidRPr="00B418F3">
        <w:rPr>
          <w:rFonts w:ascii="Times New Roman" w:hAnsi="Times New Roman"/>
          <w:sz w:val="24"/>
          <w:szCs w:val="24"/>
        </w:rPr>
        <w:t>os proces</w:t>
      </w:r>
      <w:r w:rsidR="00855873" w:rsidRPr="00B418F3">
        <w:rPr>
          <w:rFonts w:ascii="Times New Roman" w:hAnsi="Times New Roman"/>
          <w:sz w:val="24"/>
          <w:szCs w:val="24"/>
        </w:rPr>
        <w:t>ą</w:t>
      </w:r>
      <w:r w:rsidR="00187692" w:rsidRPr="00B418F3">
        <w:rPr>
          <w:rFonts w:ascii="Times New Roman" w:hAnsi="Times New Roman"/>
          <w:sz w:val="24"/>
          <w:szCs w:val="24"/>
        </w:rPr>
        <w:t>, taip pat nenustat</w:t>
      </w:r>
      <w:r w:rsidR="00855873" w:rsidRPr="00B418F3">
        <w:rPr>
          <w:rFonts w:ascii="Times New Roman" w:hAnsi="Times New Roman"/>
          <w:sz w:val="24"/>
          <w:szCs w:val="24"/>
        </w:rPr>
        <w:t>o</w:t>
      </w:r>
      <w:r w:rsidR="00187692" w:rsidRPr="00B418F3">
        <w:rPr>
          <w:rFonts w:ascii="Times New Roman" w:hAnsi="Times New Roman"/>
          <w:sz w:val="24"/>
          <w:szCs w:val="24"/>
        </w:rPr>
        <w:t xml:space="preserve"> </w:t>
      </w:r>
      <w:r w:rsidR="00480DD6" w:rsidRPr="00B418F3">
        <w:rPr>
          <w:rFonts w:ascii="Times New Roman" w:hAnsi="Times New Roman"/>
          <w:sz w:val="24"/>
          <w:szCs w:val="24"/>
        </w:rPr>
        <w:t>kokius reikalavimus (patirtis, kvalifikaci</w:t>
      </w:r>
      <w:r w:rsidR="00855873" w:rsidRPr="00B418F3">
        <w:rPr>
          <w:rFonts w:ascii="Times New Roman" w:hAnsi="Times New Roman"/>
          <w:sz w:val="24"/>
          <w:szCs w:val="24"/>
        </w:rPr>
        <w:t>ja, specialios žinios</w:t>
      </w:r>
      <w:r w:rsidR="00480DD6" w:rsidRPr="00B418F3">
        <w:rPr>
          <w:rFonts w:ascii="Times New Roman" w:hAnsi="Times New Roman"/>
          <w:sz w:val="24"/>
          <w:szCs w:val="24"/>
        </w:rPr>
        <w:t xml:space="preserve"> ar pan.) turi atitikti į komisiją skiriami asmenys, todėl </w:t>
      </w:r>
      <w:r w:rsidR="007D6428" w:rsidRPr="00B418F3">
        <w:rPr>
          <w:rFonts w:ascii="Times New Roman" w:hAnsi="Times New Roman"/>
          <w:sz w:val="24"/>
          <w:szCs w:val="24"/>
        </w:rPr>
        <w:t xml:space="preserve">dėl nepakankamai argumentuotų sprendimų </w:t>
      </w:r>
      <w:r w:rsidR="00480DD6" w:rsidRPr="00B418F3">
        <w:rPr>
          <w:rFonts w:ascii="Times New Roman" w:hAnsi="Times New Roman"/>
          <w:sz w:val="24"/>
          <w:szCs w:val="24"/>
        </w:rPr>
        <w:t xml:space="preserve">gali susiklostyti </w:t>
      </w:r>
      <w:r w:rsidR="00855873" w:rsidRPr="00B418F3">
        <w:rPr>
          <w:rFonts w:ascii="Times New Roman" w:hAnsi="Times New Roman"/>
          <w:sz w:val="24"/>
          <w:szCs w:val="24"/>
        </w:rPr>
        <w:t xml:space="preserve">korupcijos riziką sąlygojanti </w:t>
      </w:r>
      <w:r w:rsidR="00480DD6" w:rsidRPr="00B418F3">
        <w:rPr>
          <w:rFonts w:ascii="Times New Roman" w:hAnsi="Times New Roman"/>
          <w:sz w:val="24"/>
          <w:szCs w:val="24"/>
        </w:rPr>
        <w:t>situacija, ka</w:t>
      </w:r>
      <w:r w:rsidR="007D6428" w:rsidRPr="00B418F3">
        <w:rPr>
          <w:rFonts w:ascii="Times New Roman" w:hAnsi="Times New Roman"/>
          <w:sz w:val="24"/>
          <w:szCs w:val="24"/>
        </w:rPr>
        <w:t>i</w:t>
      </w:r>
      <w:r w:rsidR="00480DD6" w:rsidRPr="00B418F3">
        <w:rPr>
          <w:rFonts w:ascii="Times New Roman" w:hAnsi="Times New Roman"/>
          <w:sz w:val="24"/>
          <w:szCs w:val="24"/>
        </w:rPr>
        <w:t xml:space="preserve"> į komisiją bus paskirti ne </w:t>
      </w:r>
      <w:r w:rsidR="00E754A6" w:rsidRPr="00B418F3">
        <w:rPr>
          <w:rFonts w:ascii="Times New Roman" w:hAnsi="Times New Roman"/>
          <w:sz w:val="24"/>
          <w:szCs w:val="24"/>
        </w:rPr>
        <w:t xml:space="preserve">pirkimų </w:t>
      </w:r>
      <w:r w:rsidR="00480DD6" w:rsidRPr="00B418F3">
        <w:rPr>
          <w:rFonts w:ascii="Times New Roman" w:hAnsi="Times New Roman"/>
          <w:sz w:val="24"/>
          <w:szCs w:val="24"/>
        </w:rPr>
        <w:t xml:space="preserve">patirties, kvalifikacijos ar reikiamų </w:t>
      </w:r>
      <w:r>
        <w:rPr>
          <w:rFonts w:ascii="Times New Roman" w:hAnsi="Times New Roman"/>
          <w:sz w:val="24"/>
          <w:szCs w:val="24"/>
        </w:rPr>
        <w:t xml:space="preserve">specialių </w:t>
      </w:r>
      <w:r w:rsidR="00480DD6" w:rsidRPr="00B418F3">
        <w:rPr>
          <w:rFonts w:ascii="Times New Roman" w:hAnsi="Times New Roman"/>
          <w:sz w:val="24"/>
          <w:szCs w:val="24"/>
        </w:rPr>
        <w:t xml:space="preserve">žinių turintys asmenys, o </w:t>
      </w:r>
      <w:r w:rsidR="00DB09F4" w:rsidRPr="00B418F3">
        <w:rPr>
          <w:rFonts w:ascii="Times New Roman" w:hAnsi="Times New Roman"/>
          <w:sz w:val="24"/>
          <w:szCs w:val="24"/>
        </w:rPr>
        <w:t xml:space="preserve">administracinius įgaliojimus turintiems asmenims </w:t>
      </w:r>
      <w:r w:rsidR="00034DD0">
        <w:rPr>
          <w:rFonts w:ascii="Times New Roman" w:hAnsi="Times New Roman"/>
          <w:sz w:val="24"/>
          <w:szCs w:val="24"/>
        </w:rPr>
        <w:t xml:space="preserve">lojalūs, pavaldūs ar </w:t>
      </w:r>
      <w:r w:rsidR="005E1101">
        <w:rPr>
          <w:rFonts w:ascii="Times New Roman" w:hAnsi="Times New Roman"/>
          <w:sz w:val="24"/>
          <w:szCs w:val="24"/>
        </w:rPr>
        <w:t>atskaitingi</w:t>
      </w:r>
      <w:r w:rsidR="00480DD6" w:rsidRPr="00B418F3">
        <w:rPr>
          <w:rFonts w:ascii="Times New Roman" w:hAnsi="Times New Roman"/>
          <w:sz w:val="24"/>
          <w:szCs w:val="24"/>
        </w:rPr>
        <w:t xml:space="preserve"> </w:t>
      </w:r>
      <w:r w:rsidR="00DB09F4" w:rsidRPr="00B418F3">
        <w:rPr>
          <w:rFonts w:ascii="Times New Roman" w:hAnsi="Times New Roman"/>
          <w:sz w:val="24"/>
          <w:szCs w:val="24"/>
        </w:rPr>
        <w:t>darbuotojai</w:t>
      </w:r>
      <w:r w:rsidR="00480DD6" w:rsidRPr="00B418F3">
        <w:rPr>
          <w:rFonts w:ascii="Times New Roman" w:hAnsi="Times New Roman"/>
          <w:sz w:val="24"/>
          <w:szCs w:val="24"/>
        </w:rPr>
        <w:t>.</w:t>
      </w:r>
      <w:r w:rsidR="00B341D2" w:rsidRPr="00B418F3">
        <w:rPr>
          <w:rFonts w:ascii="Times New Roman" w:hAnsi="Times New Roman"/>
          <w:sz w:val="24"/>
          <w:szCs w:val="24"/>
        </w:rPr>
        <w:t xml:space="preserve"> </w:t>
      </w:r>
    </w:p>
    <w:p w14:paraId="029D09E2" w14:textId="173008C3" w:rsidR="007B2EF4" w:rsidRDefault="009C5F1C" w:rsidP="00B341D2">
      <w:pPr>
        <w:pStyle w:val="Sraopastraipa"/>
        <w:tabs>
          <w:tab w:val="left" w:pos="709"/>
          <w:tab w:val="left" w:pos="1134"/>
        </w:tabs>
        <w:spacing w:line="360" w:lineRule="auto"/>
        <w:ind w:left="0" w:firstLine="851"/>
        <w:jc w:val="both"/>
        <w:rPr>
          <w:rFonts w:ascii="Times New Roman" w:hAnsi="Times New Roman"/>
          <w:sz w:val="24"/>
          <w:szCs w:val="24"/>
        </w:rPr>
      </w:pPr>
      <w:r>
        <w:rPr>
          <w:rFonts w:ascii="Times New Roman" w:hAnsi="Times New Roman"/>
          <w:sz w:val="24"/>
          <w:szCs w:val="24"/>
        </w:rPr>
        <w:t>Analizuojant pateiktus dokumentus matyti</w:t>
      </w:r>
      <w:r w:rsidR="000A18C0" w:rsidRPr="00B418F3">
        <w:rPr>
          <w:rFonts w:ascii="Times New Roman" w:hAnsi="Times New Roman"/>
          <w:sz w:val="24"/>
          <w:szCs w:val="24"/>
        </w:rPr>
        <w:t xml:space="preserve">, kad nagrinėjamose savivaldybėse </w:t>
      </w:r>
      <w:r w:rsidR="00D757BE">
        <w:rPr>
          <w:rFonts w:ascii="Times New Roman" w:hAnsi="Times New Roman"/>
          <w:sz w:val="24"/>
          <w:szCs w:val="24"/>
        </w:rPr>
        <w:t>A</w:t>
      </w:r>
      <w:r w:rsidR="000A18C0" w:rsidRPr="00B418F3">
        <w:rPr>
          <w:rFonts w:ascii="Times New Roman" w:hAnsi="Times New Roman"/>
          <w:sz w:val="24"/>
          <w:szCs w:val="24"/>
        </w:rPr>
        <w:t>dministracij</w:t>
      </w:r>
      <w:r w:rsidR="00F04823">
        <w:rPr>
          <w:rFonts w:ascii="Times New Roman" w:hAnsi="Times New Roman"/>
          <w:sz w:val="24"/>
          <w:szCs w:val="24"/>
        </w:rPr>
        <w:t>ų</w:t>
      </w:r>
      <w:r w:rsidR="000A18C0" w:rsidRPr="00B418F3">
        <w:rPr>
          <w:rFonts w:ascii="Times New Roman" w:hAnsi="Times New Roman"/>
          <w:sz w:val="24"/>
          <w:szCs w:val="24"/>
        </w:rPr>
        <w:t xml:space="preserve"> direktoriai įsakymais paskyrė </w:t>
      </w:r>
      <w:r w:rsidR="0074370C">
        <w:rPr>
          <w:rFonts w:ascii="Times New Roman" w:hAnsi="Times New Roman"/>
          <w:sz w:val="24"/>
          <w:szCs w:val="24"/>
        </w:rPr>
        <w:t>S</w:t>
      </w:r>
      <w:r w:rsidR="000A18C0">
        <w:rPr>
          <w:rFonts w:ascii="Times New Roman" w:hAnsi="Times New Roman"/>
          <w:sz w:val="24"/>
          <w:szCs w:val="24"/>
        </w:rPr>
        <w:t xml:space="preserve">ocialinio būsto pirkimo </w:t>
      </w:r>
      <w:r w:rsidR="000A18C0" w:rsidRPr="00B418F3">
        <w:rPr>
          <w:rFonts w:ascii="Times New Roman" w:hAnsi="Times New Roman"/>
          <w:sz w:val="24"/>
          <w:szCs w:val="24"/>
        </w:rPr>
        <w:t>komisijos narius, pirmininką ir sekretorių.</w:t>
      </w:r>
      <w:r w:rsidR="000A18C0">
        <w:rPr>
          <w:rFonts w:ascii="Times New Roman" w:hAnsi="Times New Roman"/>
          <w:sz w:val="24"/>
          <w:szCs w:val="24"/>
        </w:rPr>
        <w:t xml:space="preserve"> </w:t>
      </w:r>
      <w:r>
        <w:rPr>
          <w:rFonts w:ascii="Times New Roman" w:hAnsi="Times New Roman"/>
          <w:sz w:val="24"/>
          <w:szCs w:val="24"/>
        </w:rPr>
        <w:t>Vertinant</w:t>
      </w:r>
      <w:r w:rsidR="00EA2684">
        <w:rPr>
          <w:rFonts w:ascii="Times New Roman" w:hAnsi="Times New Roman"/>
          <w:sz w:val="24"/>
          <w:szCs w:val="24"/>
        </w:rPr>
        <w:t xml:space="preserve"> savivaldybių </w:t>
      </w:r>
      <w:r w:rsidR="0074370C">
        <w:rPr>
          <w:rFonts w:ascii="Times New Roman" w:hAnsi="Times New Roman"/>
          <w:sz w:val="24"/>
          <w:szCs w:val="24"/>
        </w:rPr>
        <w:t>S</w:t>
      </w:r>
      <w:r w:rsidR="00EA2684">
        <w:rPr>
          <w:rFonts w:ascii="Times New Roman" w:hAnsi="Times New Roman"/>
          <w:sz w:val="24"/>
          <w:szCs w:val="24"/>
        </w:rPr>
        <w:t xml:space="preserve">ocialinio būsto pirkimo komisijos sudėtį </w:t>
      </w:r>
      <w:r w:rsidR="006A295D">
        <w:rPr>
          <w:rFonts w:ascii="Times New Roman" w:hAnsi="Times New Roman"/>
          <w:sz w:val="24"/>
          <w:szCs w:val="24"/>
        </w:rPr>
        <w:t>ir protokolus matyti, kad nebuvo atvejų, kad komisijos nariams būt</w:t>
      </w:r>
      <w:r w:rsidR="00CD3872">
        <w:rPr>
          <w:rFonts w:ascii="Times New Roman" w:hAnsi="Times New Roman"/>
          <w:sz w:val="24"/>
          <w:szCs w:val="24"/>
        </w:rPr>
        <w:t>ų</w:t>
      </w:r>
      <w:r w:rsidR="006A295D">
        <w:rPr>
          <w:rFonts w:ascii="Times New Roman" w:hAnsi="Times New Roman"/>
          <w:sz w:val="24"/>
          <w:szCs w:val="24"/>
        </w:rPr>
        <w:t xml:space="preserve"> buvusi reikalinga </w:t>
      </w:r>
      <w:r w:rsidR="00E23672">
        <w:rPr>
          <w:rFonts w:ascii="Times New Roman" w:hAnsi="Times New Roman"/>
          <w:sz w:val="24"/>
          <w:szCs w:val="24"/>
        </w:rPr>
        <w:t xml:space="preserve">tam tikro </w:t>
      </w:r>
      <w:r w:rsidR="006A295D">
        <w:rPr>
          <w:rFonts w:ascii="Times New Roman" w:hAnsi="Times New Roman"/>
          <w:sz w:val="24"/>
          <w:szCs w:val="24"/>
        </w:rPr>
        <w:t xml:space="preserve">specialisto nuomonė, </w:t>
      </w:r>
      <w:r w:rsidR="00D1612E">
        <w:rPr>
          <w:rFonts w:ascii="Times New Roman" w:hAnsi="Times New Roman"/>
          <w:sz w:val="24"/>
          <w:szCs w:val="24"/>
        </w:rPr>
        <w:t>tačiau kyla abejonės</w:t>
      </w:r>
      <w:r w:rsidR="006A295D">
        <w:rPr>
          <w:rFonts w:ascii="Times New Roman" w:hAnsi="Times New Roman"/>
          <w:sz w:val="24"/>
          <w:szCs w:val="24"/>
        </w:rPr>
        <w:t>,</w:t>
      </w:r>
      <w:r w:rsidR="00EA2684">
        <w:rPr>
          <w:rFonts w:ascii="Times New Roman" w:hAnsi="Times New Roman"/>
          <w:sz w:val="24"/>
          <w:szCs w:val="24"/>
        </w:rPr>
        <w:t xml:space="preserve"> ar </w:t>
      </w:r>
      <w:r w:rsidR="004B4B3A">
        <w:rPr>
          <w:rFonts w:ascii="Times New Roman" w:hAnsi="Times New Roman"/>
          <w:sz w:val="24"/>
          <w:szCs w:val="24"/>
        </w:rPr>
        <w:t xml:space="preserve">savivaldybėse į </w:t>
      </w:r>
      <w:r w:rsidR="00EA2684">
        <w:rPr>
          <w:rFonts w:ascii="Times New Roman" w:hAnsi="Times New Roman"/>
          <w:sz w:val="24"/>
          <w:szCs w:val="24"/>
        </w:rPr>
        <w:t>komisijos sudėt</w:t>
      </w:r>
      <w:r w:rsidR="004B4B3A">
        <w:rPr>
          <w:rFonts w:ascii="Times New Roman" w:hAnsi="Times New Roman"/>
          <w:sz w:val="24"/>
          <w:szCs w:val="24"/>
        </w:rPr>
        <w:t>į</w:t>
      </w:r>
      <w:r w:rsidR="00EA2684">
        <w:rPr>
          <w:rFonts w:ascii="Times New Roman" w:hAnsi="Times New Roman"/>
          <w:sz w:val="24"/>
          <w:szCs w:val="24"/>
        </w:rPr>
        <w:t xml:space="preserve"> buvo </w:t>
      </w:r>
      <w:r w:rsidR="004B4B3A">
        <w:rPr>
          <w:rFonts w:ascii="Times New Roman" w:hAnsi="Times New Roman"/>
          <w:sz w:val="24"/>
          <w:szCs w:val="24"/>
        </w:rPr>
        <w:t xml:space="preserve">paskirti </w:t>
      </w:r>
      <w:r w:rsidR="00EA2684">
        <w:rPr>
          <w:rFonts w:ascii="Times New Roman" w:hAnsi="Times New Roman"/>
          <w:sz w:val="24"/>
          <w:szCs w:val="24"/>
        </w:rPr>
        <w:t>asmenys, kurie realiai turėjo specialių žinių</w:t>
      </w:r>
      <w:r w:rsidR="00DD76F2">
        <w:rPr>
          <w:rFonts w:ascii="Times New Roman" w:hAnsi="Times New Roman"/>
          <w:sz w:val="24"/>
          <w:szCs w:val="24"/>
        </w:rPr>
        <w:t>, patirties</w:t>
      </w:r>
      <w:r w:rsidR="00EA2684">
        <w:rPr>
          <w:rFonts w:ascii="Times New Roman" w:hAnsi="Times New Roman"/>
          <w:sz w:val="24"/>
          <w:szCs w:val="24"/>
        </w:rPr>
        <w:t xml:space="preserve"> dėl būstų techninės būklės vertinimo ar lyginamųjų parametrų nustatymo</w:t>
      </w:r>
      <w:r w:rsidR="006A295D">
        <w:rPr>
          <w:rFonts w:ascii="Times New Roman" w:hAnsi="Times New Roman"/>
          <w:sz w:val="24"/>
          <w:szCs w:val="24"/>
        </w:rPr>
        <w:t xml:space="preserve">. </w:t>
      </w:r>
    </w:p>
    <w:p w14:paraId="2D291EAA" w14:textId="169503F6" w:rsidR="00B341D2" w:rsidRPr="0081418D" w:rsidRDefault="003E2815" w:rsidP="00B341D2">
      <w:pPr>
        <w:pStyle w:val="Sraopastraipa"/>
        <w:tabs>
          <w:tab w:val="left" w:pos="709"/>
          <w:tab w:val="left" w:pos="1134"/>
        </w:tabs>
        <w:spacing w:line="360" w:lineRule="auto"/>
        <w:ind w:left="0" w:firstLine="851"/>
        <w:jc w:val="both"/>
        <w:rPr>
          <w:rFonts w:ascii="Times New Roman" w:hAnsi="Times New Roman"/>
          <w:sz w:val="24"/>
          <w:szCs w:val="24"/>
        </w:rPr>
      </w:pPr>
      <w:r w:rsidRPr="0081418D">
        <w:rPr>
          <w:rFonts w:ascii="Times New Roman" w:hAnsi="Times New Roman"/>
          <w:sz w:val="24"/>
          <w:szCs w:val="24"/>
        </w:rPr>
        <w:lastRenderedPageBreak/>
        <w:t>Pastebėta, kad</w:t>
      </w:r>
      <w:r w:rsidR="00B341D2" w:rsidRPr="0081418D">
        <w:rPr>
          <w:rFonts w:ascii="Times New Roman" w:hAnsi="Times New Roman"/>
          <w:sz w:val="24"/>
          <w:szCs w:val="24"/>
        </w:rPr>
        <w:t xml:space="preserve"> Telšių rajono savivaldybės </w:t>
      </w:r>
      <w:r w:rsidR="00BA6038" w:rsidRPr="0081418D">
        <w:rPr>
          <w:rFonts w:ascii="Times New Roman" w:hAnsi="Times New Roman"/>
          <w:sz w:val="24"/>
          <w:szCs w:val="24"/>
        </w:rPr>
        <w:t xml:space="preserve">administracijos direktorius </w:t>
      </w:r>
      <w:r w:rsidR="00B341D2" w:rsidRPr="0081418D">
        <w:rPr>
          <w:rFonts w:ascii="Times New Roman" w:hAnsi="Times New Roman"/>
          <w:sz w:val="24"/>
          <w:szCs w:val="24"/>
        </w:rPr>
        <w:t xml:space="preserve">2016 m. lapkričio 3 d. įsakymu Nr. A1-1879 buvo sudaręs </w:t>
      </w:r>
      <w:r w:rsidR="00B10E55" w:rsidRPr="0081418D">
        <w:rPr>
          <w:rFonts w:ascii="Times New Roman" w:hAnsi="Times New Roman"/>
          <w:sz w:val="24"/>
          <w:szCs w:val="24"/>
        </w:rPr>
        <w:t>S</w:t>
      </w:r>
      <w:r w:rsidR="00B341D2" w:rsidRPr="0081418D">
        <w:rPr>
          <w:rFonts w:ascii="Times New Roman" w:hAnsi="Times New Roman"/>
          <w:sz w:val="24"/>
          <w:szCs w:val="24"/>
        </w:rPr>
        <w:t xml:space="preserve">ocialinio būsto pirkimo komisiją (komisija veiklą vykdė </w:t>
      </w:r>
      <w:r w:rsidRPr="0081418D">
        <w:rPr>
          <w:rFonts w:ascii="Times New Roman" w:hAnsi="Times New Roman"/>
          <w:sz w:val="24"/>
          <w:szCs w:val="24"/>
        </w:rPr>
        <w:t xml:space="preserve">nuo 2016 m. lapkričio 3 d. </w:t>
      </w:r>
      <w:r w:rsidR="00B341D2" w:rsidRPr="0081418D">
        <w:rPr>
          <w:rFonts w:ascii="Times New Roman" w:hAnsi="Times New Roman"/>
          <w:sz w:val="24"/>
          <w:szCs w:val="24"/>
        </w:rPr>
        <w:t>iki 2019 m. gegužės 20 d.) į kurios sudėtį paskyrė Ekonomikos ir turto valdymo</w:t>
      </w:r>
      <w:r w:rsidR="00C767FB">
        <w:rPr>
          <w:rFonts w:ascii="Times New Roman" w:hAnsi="Times New Roman"/>
          <w:sz w:val="24"/>
          <w:szCs w:val="24"/>
        </w:rPr>
        <w:t xml:space="preserve"> skyriaus</w:t>
      </w:r>
      <w:r w:rsidR="00B341D2" w:rsidRPr="0081418D">
        <w:rPr>
          <w:rFonts w:ascii="Times New Roman" w:hAnsi="Times New Roman"/>
          <w:sz w:val="24"/>
          <w:szCs w:val="24"/>
        </w:rPr>
        <w:t>, Buhalterinės apskaitos</w:t>
      </w:r>
      <w:r w:rsidR="00C767FB">
        <w:rPr>
          <w:rFonts w:ascii="Times New Roman" w:hAnsi="Times New Roman"/>
          <w:sz w:val="24"/>
          <w:szCs w:val="24"/>
        </w:rPr>
        <w:t xml:space="preserve"> skyriaus</w:t>
      </w:r>
      <w:r w:rsidR="00B341D2" w:rsidRPr="0081418D">
        <w:rPr>
          <w:rFonts w:ascii="Times New Roman" w:hAnsi="Times New Roman"/>
          <w:sz w:val="24"/>
          <w:szCs w:val="24"/>
        </w:rPr>
        <w:t xml:space="preserve">, Teisės ir administravimo </w:t>
      </w:r>
      <w:r w:rsidR="00C767FB">
        <w:rPr>
          <w:rFonts w:ascii="Times New Roman" w:hAnsi="Times New Roman"/>
          <w:sz w:val="24"/>
          <w:szCs w:val="24"/>
        </w:rPr>
        <w:t xml:space="preserve">skyriaus </w:t>
      </w:r>
      <w:r w:rsidR="00B341D2" w:rsidRPr="0081418D">
        <w:rPr>
          <w:rFonts w:ascii="Times New Roman" w:hAnsi="Times New Roman"/>
          <w:sz w:val="24"/>
          <w:szCs w:val="24"/>
        </w:rPr>
        <w:t>(komisijos pirminink</w:t>
      </w:r>
      <w:r w:rsidR="00D51BA2" w:rsidRPr="0081418D">
        <w:rPr>
          <w:rFonts w:ascii="Times New Roman" w:hAnsi="Times New Roman"/>
          <w:sz w:val="24"/>
          <w:szCs w:val="24"/>
        </w:rPr>
        <w:t>as</w:t>
      </w:r>
      <w:r w:rsidR="00B341D2" w:rsidRPr="0081418D">
        <w:rPr>
          <w:rFonts w:ascii="Times New Roman" w:hAnsi="Times New Roman"/>
          <w:sz w:val="24"/>
          <w:szCs w:val="24"/>
        </w:rPr>
        <w:t xml:space="preserve">), </w:t>
      </w:r>
      <w:r w:rsidR="00D51BA2" w:rsidRPr="0081418D">
        <w:rPr>
          <w:rFonts w:ascii="Times New Roman" w:hAnsi="Times New Roman"/>
          <w:sz w:val="24"/>
          <w:szCs w:val="24"/>
        </w:rPr>
        <w:t xml:space="preserve">Strateginio planavimo ir investicijų </w:t>
      </w:r>
      <w:r w:rsidR="00C767FB">
        <w:rPr>
          <w:rFonts w:ascii="Times New Roman" w:hAnsi="Times New Roman"/>
          <w:sz w:val="24"/>
          <w:szCs w:val="24"/>
        </w:rPr>
        <w:t xml:space="preserve">skyriaus </w:t>
      </w:r>
      <w:r w:rsidR="00D51BA2" w:rsidRPr="0081418D">
        <w:rPr>
          <w:rFonts w:ascii="Times New Roman" w:hAnsi="Times New Roman"/>
          <w:sz w:val="24"/>
          <w:szCs w:val="24"/>
        </w:rPr>
        <w:t>(komisijos sekretorius)</w:t>
      </w:r>
      <w:r w:rsidR="00C37399" w:rsidRPr="0081418D">
        <w:rPr>
          <w:rFonts w:ascii="Times New Roman" w:hAnsi="Times New Roman"/>
          <w:sz w:val="24"/>
          <w:szCs w:val="24"/>
        </w:rPr>
        <w:t xml:space="preserve"> vadovus, taip pat </w:t>
      </w:r>
      <w:r w:rsidR="00F04823" w:rsidRPr="0081418D">
        <w:rPr>
          <w:rFonts w:ascii="Times New Roman" w:hAnsi="Times New Roman"/>
          <w:sz w:val="24"/>
          <w:szCs w:val="24"/>
        </w:rPr>
        <w:t>SĮ</w:t>
      </w:r>
      <w:r w:rsidR="00B341D2" w:rsidRPr="0081418D">
        <w:rPr>
          <w:rFonts w:ascii="Times New Roman" w:hAnsi="Times New Roman"/>
          <w:sz w:val="24"/>
          <w:szCs w:val="24"/>
        </w:rPr>
        <w:t xml:space="preserve"> Telšių butų ūki</w:t>
      </w:r>
      <w:r w:rsidR="00AB6B76" w:rsidRPr="0081418D">
        <w:rPr>
          <w:rFonts w:ascii="Times New Roman" w:hAnsi="Times New Roman"/>
          <w:sz w:val="24"/>
          <w:szCs w:val="24"/>
        </w:rPr>
        <w:t>o</w:t>
      </w:r>
      <w:r w:rsidR="00B341D2" w:rsidRPr="0081418D">
        <w:rPr>
          <w:rFonts w:ascii="Times New Roman" w:hAnsi="Times New Roman"/>
          <w:sz w:val="24"/>
          <w:szCs w:val="24"/>
        </w:rPr>
        <w:t xml:space="preserve"> </w:t>
      </w:r>
      <w:r w:rsidR="00F51F70" w:rsidRPr="0081418D">
        <w:rPr>
          <w:rFonts w:ascii="Times New Roman" w:hAnsi="Times New Roman"/>
          <w:sz w:val="24"/>
          <w:szCs w:val="24"/>
        </w:rPr>
        <w:t>vadovą</w:t>
      </w:r>
      <w:r w:rsidR="00EA2684" w:rsidRPr="0081418D">
        <w:rPr>
          <w:rFonts w:ascii="Times New Roman" w:hAnsi="Times New Roman"/>
          <w:sz w:val="24"/>
          <w:szCs w:val="24"/>
        </w:rPr>
        <w:t xml:space="preserve">. </w:t>
      </w:r>
      <w:r w:rsidR="00636813" w:rsidRPr="0081418D">
        <w:rPr>
          <w:rFonts w:ascii="Times New Roman" w:hAnsi="Times New Roman"/>
          <w:sz w:val="24"/>
          <w:szCs w:val="24"/>
        </w:rPr>
        <w:t>K</w:t>
      </w:r>
      <w:r w:rsidR="00EA2684" w:rsidRPr="0081418D">
        <w:rPr>
          <w:rFonts w:ascii="Times New Roman" w:hAnsi="Times New Roman"/>
          <w:sz w:val="24"/>
          <w:szCs w:val="24"/>
        </w:rPr>
        <w:t>omisijos posėdžių protokol</w:t>
      </w:r>
      <w:r w:rsidR="003A026D" w:rsidRPr="0081418D">
        <w:rPr>
          <w:rFonts w:ascii="Times New Roman" w:hAnsi="Times New Roman"/>
          <w:sz w:val="24"/>
          <w:szCs w:val="24"/>
        </w:rPr>
        <w:t>uose</w:t>
      </w:r>
      <w:r w:rsidR="00EA2684" w:rsidRPr="0081418D">
        <w:rPr>
          <w:rFonts w:ascii="Times New Roman" w:hAnsi="Times New Roman"/>
          <w:sz w:val="24"/>
          <w:szCs w:val="24"/>
        </w:rPr>
        <w:t xml:space="preserve"> nėra duomenų, kad posėdžių metu, b</w:t>
      </w:r>
      <w:r w:rsidR="00636813" w:rsidRPr="0081418D">
        <w:rPr>
          <w:rFonts w:ascii="Times New Roman" w:hAnsi="Times New Roman"/>
          <w:sz w:val="24"/>
          <w:szCs w:val="24"/>
        </w:rPr>
        <w:t>ūs</w:t>
      </w:r>
      <w:r w:rsidR="00EA2684" w:rsidRPr="0081418D">
        <w:rPr>
          <w:rFonts w:ascii="Times New Roman" w:hAnsi="Times New Roman"/>
          <w:sz w:val="24"/>
          <w:szCs w:val="24"/>
        </w:rPr>
        <w:t xml:space="preserve">tų apžiūros metu </w:t>
      </w:r>
      <w:r w:rsidR="0074370C" w:rsidRPr="0081418D">
        <w:rPr>
          <w:rFonts w:ascii="Times New Roman" w:hAnsi="Times New Roman"/>
          <w:sz w:val="24"/>
          <w:szCs w:val="24"/>
        </w:rPr>
        <w:t>k</w:t>
      </w:r>
      <w:r w:rsidR="007B2EF4" w:rsidRPr="0081418D">
        <w:rPr>
          <w:rFonts w:ascii="Times New Roman" w:hAnsi="Times New Roman"/>
          <w:sz w:val="24"/>
          <w:szCs w:val="24"/>
        </w:rPr>
        <w:t xml:space="preserve">omisijos nariai būtų pasisakę dėl </w:t>
      </w:r>
      <w:r w:rsidR="0081418D" w:rsidRPr="0081418D">
        <w:rPr>
          <w:rFonts w:ascii="Times New Roman" w:hAnsi="Times New Roman"/>
          <w:sz w:val="24"/>
          <w:szCs w:val="24"/>
        </w:rPr>
        <w:t xml:space="preserve">specialių </w:t>
      </w:r>
      <w:r w:rsidR="00EA2684" w:rsidRPr="0081418D">
        <w:rPr>
          <w:rFonts w:ascii="Times New Roman" w:hAnsi="Times New Roman"/>
          <w:sz w:val="24"/>
          <w:szCs w:val="24"/>
        </w:rPr>
        <w:t>bū</w:t>
      </w:r>
      <w:r w:rsidR="009C5F1C" w:rsidRPr="0081418D">
        <w:rPr>
          <w:rFonts w:ascii="Times New Roman" w:hAnsi="Times New Roman"/>
          <w:sz w:val="24"/>
          <w:szCs w:val="24"/>
        </w:rPr>
        <w:t>s</w:t>
      </w:r>
      <w:r w:rsidR="00EA2684" w:rsidRPr="0081418D">
        <w:rPr>
          <w:rFonts w:ascii="Times New Roman" w:hAnsi="Times New Roman"/>
          <w:sz w:val="24"/>
          <w:szCs w:val="24"/>
        </w:rPr>
        <w:t>t</w:t>
      </w:r>
      <w:r w:rsidR="007B2EF4" w:rsidRPr="0081418D">
        <w:rPr>
          <w:rFonts w:ascii="Times New Roman" w:hAnsi="Times New Roman"/>
          <w:sz w:val="24"/>
          <w:szCs w:val="24"/>
        </w:rPr>
        <w:t xml:space="preserve">us </w:t>
      </w:r>
      <w:r w:rsidR="00EA2684" w:rsidRPr="0081418D">
        <w:rPr>
          <w:rFonts w:ascii="Times New Roman" w:hAnsi="Times New Roman"/>
          <w:sz w:val="24"/>
          <w:szCs w:val="24"/>
        </w:rPr>
        <w:t>charakterizuojanči</w:t>
      </w:r>
      <w:r w:rsidR="007B2EF4" w:rsidRPr="0081418D">
        <w:rPr>
          <w:rFonts w:ascii="Times New Roman" w:hAnsi="Times New Roman"/>
          <w:sz w:val="24"/>
          <w:szCs w:val="24"/>
        </w:rPr>
        <w:t>ų</w:t>
      </w:r>
      <w:r w:rsidR="00EA2684" w:rsidRPr="0081418D">
        <w:rPr>
          <w:rFonts w:ascii="Times New Roman" w:hAnsi="Times New Roman"/>
          <w:sz w:val="24"/>
          <w:szCs w:val="24"/>
        </w:rPr>
        <w:t xml:space="preserve"> savyb</w:t>
      </w:r>
      <w:r w:rsidR="007B2EF4" w:rsidRPr="0081418D">
        <w:rPr>
          <w:rFonts w:ascii="Times New Roman" w:hAnsi="Times New Roman"/>
          <w:sz w:val="24"/>
          <w:szCs w:val="24"/>
        </w:rPr>
        <w:t>ių</w:t>
      </w:r>
      <w:r w:rsidR="00EA2684" w:rsidRPr="0081418D">
        <w:rPr>
          <w:rFonts w:ascii="Times New Roman" w:hAnsi="Times New Roman"/>
          <w:sz w:val="24"/>
          <w:szCs w:val="24"/>
        </w:rPr>
        <w:t xml:space="preserve">, </w:t>
      </w:r>
      <w:r w:rsidR="007B2EF4" w:rsidRPr="0081418D">
        <w:rPr>
          <w:rFonts w:ascii="Times New Roman" w:hAnsi="Times New Roman"/>
          <w:sz w:val="24"/>
          <w:szCs w:val="24"/>
        </w:rPr>
        <w:t>todėl neaišku</w:t>
      </w:r>
      <w:r w:rsidR="00F51F70" w:rsidRPr="0081418D">
        <w:rPr>
          <w:rFonts w:ascii="Times New Roman" w:hAnsi="Times New Roman"/>
          <w:sz w:val="24"/>
          <w:szCs w:val="24"/>
        </w:rPr>
        <w:t>,</w:t>
      </w:r>
      <w:r w:rsidR="00CA1C60" w:rsidRPr="0081418D">
        <w:rPr>
          <w:rFonts w:ascii="Times New Roman" w:hAnsi="Times New Roman"/>
          <w:sz w:val="24"/>
          <w:szCs w:val="24"/>
        </w:rPr>
        <w:t xml:space="preserve"> ar komisijos </w:t>
      </w:r>
      <w:r w:rsidR="0081418D" w:rsidRPr="0081418D">
        <w:rPr>
          <w:rFonts w:ascii="Times New Roman" w:hAnsi="Times New Roman"/>
          <w:sz w:val="24"/>
          <w:szCs w:val="24"/>
        </w:rPr>
        <w:t>sudėtyje buvo</w:t>
      </w:r>
      <w:r w:rsidR="00636813" w:rsidRPr="0081418D">
        <w:rPr>
          <w:rFonts w:ascii="Times New Roman" w:hAnsi="Times New Roman"/>
          <w:sz w:val="24"/>
          <w:szCs w:val="24"/>
        </w:rPr>
        <w:t xml:space="preserve"> </w:t>
      </w:r>
      <w:r w:rsidR="00CA1C60" w:rsidRPr="0081418D">
        <w:rPr>
          <w:rFonts w:ascii="Times New Roman" w:hAnsi="Times New Roman"/>
          <w:sz w:val="24"/>
          <w:szCs w:val="24"/>
        </w:rPr>
        <w:t>speciali</w:t>
      </w:r>
      <w:r w:rsidR="0081418D" w:rsidRPr="0081418D">
        <w:rPr>
          <w:rFonts w:ascii="Times New Roman" w:hAnsi="Times New Roman"/>
          <w:sz w:val="24"/>
          <w:szCs w:val="24"/>
        </w:rPr>
        <w:t>ą kvalifikaciją turintys asmenys, kurie turėjo kompetencijos</w:t>
      </w:r>
      <w:r w:rsidR="00CA1C60" w:rsidRPr="0081418D">
        <w:rPr>
          <w:rFonts w:ascii="Times New Roman" w:hAnsi="Times New Roman"/>
          <w:sz w:val="24"/>
          <w:szCs w:val="24"/>
        </w:rPr>
        <w:t xml:space="preserve"> vertin</w:t>
      </w:r>
      <w:r w:rsidR="00EA2684" w:rsidRPr="0081418D">
        <w:rPr>
          <w:rFonts w:ascii="Times New Roman" w:hAnsi="Times New Roman"/>
          <w:sz w:val="24"/>
          <w:szCs w:val="24"/>
        </w:rPr>
        <w:t>ti</w:t>
      </w:r>
      <w:r w:rsidR="00CA1C60" w:rsidRPr="0081418D">
        <w:rPr>
          <w:rFonts w:ascii="Times New Roman" w:hAnsi="Times New Roman"/>
          <w:sz w:val="24"/>
          <w:szCs w:val="24"/>
        </w:rPr>
        <w:t xml:space="preserve"> perkamo socialinio būsto pasiūlymų technines ir energetines charakteristikas</w:t>
      </w:r>
      <w:r w:rsidR="00636813" w:rsidRPr="0081418D">
        <w:rPr>
          <w:rFonts w:ascii="Times New Roman" w:hAnsi="Times New Roman"/>
          <w:sz w:val="24"/>
          <w:szCs w:val="24"/>
        </w:rPr>
        <w:t xml:space="preserve"> bei </w:t>
      </w:r>
      <w:r w:rsidR="00CA1C60" w:rsidRPr="0081418D">
        <w:rPr>
          <w:rFonts w:ascii="Times New Roman" w:hAnsi="Times New Roman"/>
          <w:sz w:val="24"/>
          <w:szCs w:val="24"/>
        </w:rPr>
        <w:t>jų lyginamuosius svorius.</w:t>
      </w:r>
    </w:p>
    <w:p w14:paraId="4096A2A9" w14:textId="4F86A461" w:rsidR="001A42E9" w:rsidRPr="00B418F3" w:rsidRDefault="00ED1AE2" w:rsidP="00855699">
      <w:pPr>
        <w:pStyle w:val="Sraopastraipa"/>
        <w:tabs>
          <w:tab w:val="left" w:pos="709"/>
          <w:tab w:val="left" w:pos="1134"/>
        </w:tabs>
        <w:spacing w:line="360" w:lineRule="auto"/>
        <w:ind w:left="0" w:firstLine="851"/>
        <w:jc w:val="both"/>
        <w:rPr>
          <w:rFonts w:ascii="Times New Roman" w:hAnsi="Times New Roman"/>
          <w:sz w:val="24"/>
          <w:szCs w:val="24"/>
        </w:rPr>
      </w:pPr>
      <w:r>
        <w:rPr>
          <w:rFonts w:ascii="Times New Roman" w:hAnsi="Times New Roman"/>
          <w:sz w:val="24"/>
          <w:szCs w:val="24"/>
        </w:rPr>
        <w:t>Be to,</w:t>
      </w:r>
      <w:r w:rsidR="005E7E34" w:rsidRPr="00B418F3">
        <w:rPr>
          <w:rFonts w:ascii="Times New Roman" w:hAnsi="Times New Roman"/>
          <w:sz w:val="24"/>
          <w:szCs w:val="24"/>
        </w:rPr>
        <w:t xml:space="preserve"> s</w:t>
      </w:r>
      <w:r w:rsidR="00A96168" w:rsidRPr="00B418F3">
        <w:rPr>
          <w:rFonts w:ascii="Times New Roman" w:hAnsi="Times New Roman"/>
          <w:sz w:val="24"/>
          <w:szCs w:val="24"/>
        </w:rPr>
        <w:t xml:space="preserve">usipažinus su </w:t>
      </w:r>
      <w:r w:rsidR="00D1205E" w:rsidRPr="00B418F3">
        <w:rPr>
          <w:rFonts w:ascii="Times New Roman" w:hAnsi="Times New Roman"/>
          <w:sz w:val="24"/>
          <w:szCs w:val="24"/>
        </w:rPr>
        <w:t xml:space="preserve">savivaldybių </w:t>
      </w:r>
      <w:r w:rsidR="00B10E55">
        <w:rPr>
          <w:rFonts w:ascii="Times New Roman" w:hAnsi="Times New Roman"/>
          <w:sz w:val="24"/>
          <w:szCs w:val="24"/>
        </w:rPr>
        <w:t>S</w:t>
      </w:r>
      <w:r w:rsidR="00A96168" w:rsidRPr="00B418F3">
        <w:rPr>
          <w:rFonts w:ascii="Times New Roman" w:hAnsi="Times New Roman"/>
          <w:sz w:val="24"/>
          <w:szCs w:val="24"/>
        </w:rPr>
        <w:t>ocialinio būsto pirkimo komisijų darbo reglamentavimu pastebė</w:t>
      </w:r>
      <w:r w:rsidR="00B53304" w:rsidRPr="00B418F3">
        <w:rPr>
          <w:rFonts w:ascii="Times New Roman" w:hAnsi="Times New Roman"/>
          <w:sz w:val="24"/>
          <w:szCs w:val="24"/>
        </w:rPr>
        <w:t>ta</w:t>
      </w:r>
      <w:r w:rsidR="00A96168" w:rsidRPr="00B418F3">
        <w:rPr>
          <w:rFonts w:ascii="Times New Roman" w:hAnsi="Times New Roman"/>
          <w:sz w:val="24"/>
          <w:szCs w:val="24"/>
        </w:rPr>
        <w:t xml:space="preserve">, kad nėra </w:t>
      </w:r>
      <w:r w:rsidR="0060571B" w:rsidRPr="00B418F3">
        <w:rPr>
          <w:rFonts w:ascii="Times New Roman" w:hAnsi="Times New Roman"/>
          <w:sz w:val="24"/>
          <w:szCs w:val="24"/>
        </w:rPr>
        <w:t xml:space="preserve">aiškiai </w:t>
      </w:r>
      <w:r w:rsidR="00A96168" w:rsidRPr="00B418F3">
        <w:rPr>
          <w:rFonts w:ascii="Times New Roman" w:hAnsi="Times New Roman"/>
          <w:sz w:val="24"/>
          <w:szCs w:val="24"/>
        </w:rPr>
        <w:t>nustatyta,</w:t>
      </w:r>
      <w:r w:rsidR="00BA6A7A" w:rsidRPr="00B418F3">
        <w:rPr>
          <w:rFonts w:ascii="Times New Roman" w:hAnsi="Times New Roman"/>
          <w:sz w:val="24"/>
          <w:szCs w:val="24"/>
        </w:rPr>
        <w:t xml:space="preserve"> </w:t>
      </w:r>
      <w:r w:rsidR="004A48D5" w:rsidRPr="00B418F3">
        <w:rPr>
          <w:rFonts w:ascii="Times New Roman" w:hAnsi="Times New Roman"/>
          <w:sz w:val="24"/>
          <w:szCs w:val="24"/>
        </w:rPr>
        <w:t xml:space="preserve">kada </w:t>
      </w:r>
      <w:r w:rsidR="00DA7BB4">
        <w:rPr>
          <w:rFonts w:ascii="Times New Roman" w:hAnsi="Times New Roman"/>
          <w:sz w:val="24"/>
          <w:szCs w:val="24"/>
        </w:rPr>
        <w:t>komisija</w:t>
      </w:r>
      <w:r w:rsidR="004A48D5" w:rsidRPr="00B418F3">
        <w:rPr>
          <w:rFonts w:ascii="Times New Roman" w:hAnsi="Times New Roman"/>
          <w:sz w:val="24"/>
          <w:szCs w:val="24"/>
        </w:rPr>
        <w:t xml:space="preserve"> keičiama,</w:t>
      </w:r>
      <w:r w:rsidR="00C93A67" w:rsidRPr="00B418F3">
        <w:rPr>
          <w:rFonts w:ascii="Times New Roman" w:hAnsi="Times New Roman"/>
          <w:sz w:val="24"/>
          <w:szCs w:val="24"/>
        </w:rPr>
        <w:t xml:space="preserve"> </w:t>
      </w:r>
      <w:r w:rsidR="0074204A" w:rsidRPr="00B418F3">
        <w:rPr>
          <w:rFonts w:ascii="Times New Roman" w:hAnsi="Times New Roman"/>
          <w:sz w:val="24"/>
          <w:szCs w:val="24"/>
        </w:rPr>
        <w:t xml:space="preserve">taip pat </w:t>
      </w:r>
      <w:r w:rsidR="0060571B" w:rsidRPr="00B418F3">
        <w:rPr>
          <w:rFonts w:ascii="Times New Roman" w:hAnsi="Times New Roman"/>
          <w:sz w:val="24"/>
          <w:szCs w:val="24"/>
        </w:rPr>
        <w:t xml:space="preserve">kaip </w:t>
      </w:r>
      <w:r w:rsidR="00EB250B">
        <w:rPr>
          <w:rFonts w:ascii="Times New Roman" w:hAnsi="Times New Roman"/>
          <w:sz w:val="24"/>
          <w:szCs w:val="24"/>
        </w:rPr>
        <w:t xml:space="preserve">vertinama komisijos narių </w:t>
      </w:r>
      <w:r w:rsidR="00CD6EC3">
        <w:rPr>
          <w:rFonts w:ascii="Times New Roman" w:hAnsi="Times New Roman"/>
          <w:sz w:val="24"/>
          <w:szCs w:val="24"/>
        </w:rPr>
        <w:t xml:space="preserve">nepriekaištinga </w:t>
      </w:r>
      <w:r w:rsidR="00EB250B">
        <w:rPr>
          <w:rFonts w:ascii="Times New Roman" w:hAnsi="Times New Roman"/>
          <w:sz w:val="24"/>
          <w:szCs w:val="24"/>
        </w:rPr>
        <w:t xml:space="preserve">reputacija ir kaip </w:t>
      </w:r>
      <w:r w:rsidR="0060571B" w:rsidRPr="00B418F3">
        <w:rPr>
          <w:rFonts w:ascii="Times New Roman" w:hAnsi="Times New Roman"/>
          <w:sz w:val="24"/>
          <w:szCs w:val="24"/>
        </w:rPr>
        <w:t>užtikrinamas komisijos narių rotavim</w:t>
      </w:r>
      <w:r w:rsidR="00BA6A7A" w:rsidRPr="00B418F3">
        <w:rPr>
          <w:rFonts w:ascii="Times New Roman" w:hAnsi="Times New Roman"/>
          <w:sz w:val="24"/>
          <w:szCs w:val="24"/>
        </w:rPr>
        <w:t>o</w:t>
      </w:r>
      <w:r w:rsidR="00EB250B">
        <w:rPr>
          <w:rFonts w:ascii="Times New Roman" w:hAnsi="Times New Roman"/>
          <w:sz w:val="24"/>
          <w:szCs w:val="24"/>
        </w:rPr>
        <w:t>,</w:t>
      </w:r>
      <w:r w:rsidR="0060571B" w:rsidRPr="00B418F3">
        <w:rPr>
          <w:rFonts w:ascii="Times New Roman" w:hAnsi="Times New Roman"/>
          <w:sz w:val="24"/>
          <w:szCs w:val="24"/>
        </w:rPr>
        <w:t xml:space="preserve"> nusišalinimo mechanizmas</w:t>
      </w:r>
      <w:r w:rsidR="00B53304" w:rsidRPr="00B418F3">
        <w:rPr>
          <w:rFonts w:ascii="Times New Roman" w:hAnsi="Times New Roman"/>
          <w:sz w:val="24"/>
          <w:szCs w:val="24"/>
        </w:rPr>
        <w:t xml:space="preserve">. </w:t>
      </w:r>
      <w:r w:rsidR="0074204A" w:rsidRPr="00B418F3">
        <w:rPr>
          <w:rFonts w:ascii="Times New Roman" w:hAnsi="Times New Roman"/>
          <w:sz w:val="24"/>
          <w:szCs w:val="24"/>
        </w:rPr>
        <w:t>Dėl nepakankamo reglamentavimo</w:t>
      </w:r>
      <w:r w:rsidR="00B53304" w:rsidRPr="00B418F3">
        <w:rPr>
          <w:rFonts w:ascii="Times New Roman" w:hAnsi="Times New Roman"/>
          <w:sz w:val="24"/>
          <w:szCs w:val="24"/>
        </w:rPr>
        <w:t xml:space="preserve"> neaišku, kuo remiantis </w:t>
      </w:r>
      <w:r w:rsidR="001A42E9" w:rsidRPr="00B418F3">
        <w:rPr>
          <w:rFonts w:ascii="Times New Roman" w:hAnsi="Times New Roman"/>
          <w:sz w:val="24"/>
          <w:szCs w:val="24"/>
        </w:rPr>
        <w:t xml:space="preserve">2018 m. </w:t>
      </w:r>
      <w:r w:rsidR="0074204A" w:rsidRPr="00B418F3">
        <w:rPr>
          <w:rFonts w:ascii="Times New Roman" w:hAnsi="Times New Roman"/>
          <w:sz w:val="24"/>
          <w:szCs w:val="24"/>
        </w:rPr>
        <w:t xml:space="preserve">Raseinių rajono savivaldybėje </w:t>
      </w:r>
      <w:r w:rsidR="00D1205E" w:rsidRPr="00B418F3">
        <w:rPr>
          <w:rFonts w:ascii="Times New Roman" w:hAnsi="Times New Roman"/>
          <w:sz w:val="24"/>
          <w:szCs w:val="24"/>
        </w:rPr>
        <w:t>socialinio būsto pirkim</w:t>
      </w:r>
      <w:r w:rsidR="001E63CA" w:rsidRPr="00B418F3">
        <w:rPr>
          <w:rFonts w:ascii="Times New Roman" w:hAnsi="Times New Roman"/>
          <w:sz w:val="24"/>
          <w:szCs w:val="24"/>
        </w:rPr>
        <w:t>o</w:t>
      </w:r>
      <w:r w:rsidR="0029629A" w:rsidRPr="00B418F3">
        <w:rPr>
          <w:rFonts w:ascii="Times New Roman" w:hAnsi="Times New Roman"/>
          <w:sz w:val="24"/>
          <w:szCs w:val="24"/>
        </w:rPr>
        <w:t xml:space="preserve"> </w:t>
      </w:r>
      <w:r w:rsidR="0074204A" w:rsidRPr="00B418F3">
        <w:rPr>
          <w:rFonts w:ascii="Times New Roman" w:hAnsi="Times New Roman"/>
          <w:sz w:val="24"/>
          <w:szCs w:val="24"/>
        </w:rPr>
        <w:t>komisij</w:t>
      </w:r>
      <w:r w:rsidR="007761E3">
        <w:rPr>
          <w:rFonts w:ascii="Times New Roman" w:hAnsi="Times New Roman"/>
          <w:sz w:val="24"/>
          <w:szCs w:val="24"/>
        </w:rPr>
        <w:t>os sudėtis</w:t>
      </w:r>
      <w:r w:rsidR="0029629A" w:rsidRPr="00B418F3">
        <w:rPr>
          <w:rFonts w:ascii="Times New Roman" w:hAnsi="Times New Roman"/>
          <w:sz w:val="24"/>
          <w:szCs w:val="24"/>
        </w:rPr>
        <w:t xml:space="preserve"> buvo </w:t>
      </w:r>
      <w:r w:rsidR="005C3B6A" w:rsidRPr="00B418F3">
        <w:rPr>
          <w:rFonts w:ascii="Times New Roman" w:hAnsi="Times New Roman"/>
          <w:sz w:val="24"/>
          <w:szCs w:val="24"/>
        </w:rPr>
        <w:t>tvirtinama aštuonis kartus</w:t>
      </w:r>
      <w:r w:rsidR="00CC5350" w:rsidRPr="00B418F3">
        <w:rPr>
          <w:rFonts w:ascii="Times New Roman" w:hAnsi="Times New Roman"/>
          <w:sz w:val="24"/>
          <w:szCs w:val="24"/>
        </w:rPr>
        <w:t xml:space="preserve"> ir</w:t>
      </w:r>
      <w:r w:rsidR="005C3B6A" w:rsidRPr="00B418F3">
        <w:rPr>
          <w:rFonts w:ascii="Times New Roman" w:hAnsi="Times New Roman"/>
          <w:sz w:val="24"/>
          <w:szCs w:val="24"/>
        </w:rPr>
        <w:t xml:space="preserve"> penkis kartus </w:t>
      </w:r>
      <w:r w:rsidR="00CC5350" w:rsidRPr="00B418F3">
        <w:rPr>
          <w:rFonts w:ascii="Times New Roman" w:hAnsi="Times New Roman"/>
          <w:sz w:val="24"/>
          <w:szCs w:val="24"/>
        </w:rPr>
        <w:t xml:space="preserve">buvo </w:t>
      </w:r>
      <w:r w:rsidR="005C3B6A" w:rsidRPr="00B418F3">
        <w:rPr>
          <w:rFonts w:ascii="Times New Roman" w:hAnsi="Times New Roman"/>
          <w:sz w:val="24"/>
          <w:szCs w:val="24"/>
        </w:rPr>
        <w:t>keisti komisijos pirmininkai. T</w:t>
      </w:r>
      <w:r w:rsidR="004A48D5" w:rsidRPr="00B418F3">
        <w:rPr>
          <w:rFonts w:ascii="Times New Roman" w:hAnsi="Times New Roman"/>
          <w:sz w:val="24"/>
          <w:szCs w:val="24"/>
        </w:rPr>
        <w:t xml:space="preserve">uo tarpu, </w:t>
      </w:r>
      <w:r w:rsidR="00D1205E" w:rsidRPr="00B418F3">
        <w:rPr>
          <w:rFonts w:ascii="Times New Roman" w:hAnsi="Times New Roman"/>
          <w:sz w:val="24"/>
          <w:szCs w:val="24"/>
        </w:rPr>
        <w:t>Šiaulių miesto ir Telšių rajono savivaldybėse komisijos funkcijas vykdė pastovi</w:t>
      </w:r>
      <w:r w:rsidR="004A48D5" w:rsidRPr="00B418F3">
        <w:rPr>
          <w:rFonts w:ascii="Times New Roman" w:hAnsi="Times New Roman"/>
          <w:sz w:val="24"/>
          <w:szCs w:val="24"/>
        </w:rPr>
        <w:t>os sudėties</w:t>
      </w:r>
      <w:r w:rsidR="00D1205E" w:rsidRPr="00B418F3">
        <w:rPr>
          <w:rFonts w:ascii="Times New Roman" w:hAnsi="Times New Roman"/>
          <w:sz w:val="24"/>
          <w:szCs w:val="24"/>
        </w:rPr>
        <w:t xml:space="preserve"> komisij</w:t>
      </w:r>
      <w:r w:rsidR="004A48D5" w:rsidRPr="00B418F3">
        <w:rPr>
          <w:rFonts w:ascii="Times New Roman" w:hAnsi="Times New Roman"/>
          <w:sz w:val="24"/>
          <w:szCs w:val="24"/>
        </w:rPr>
        <w:t>os</w:t>
      </w:r>
      <w:r w:rsidR="00133C68" w:rsidRPr="00B418F3">
        <w:rPr>
          <w:rFonts w:ascii="Times New Roman" w:hAnsi="Times New Roman"/>
          <w:sz w:val="24"/>
          <w:szCs w:val="24"/>
        </w:rPr>
        <w:t>.</w:t>
      </w:r>
      <w:r w:rsidR="0029629A" w:rsidRPr="00B418F3">
        <w:rPr>
          <w:rFonts w:ascii="Times New Roman" w:hAnsi="Times New Roman"/>
          <w:sz w:val="24"/>
          <w:szCs w:val="24"/>
        </w:rPr>
        <w:t xml:space="preserve"> </w:t>
      </w:r>
    </w:p>
    <w:p w14:paraId="3F465B9E" w14:textId="02FD91E2" w:rsidR="003E2815" w:rsidRPr="00B418F3" w:rsidRDefault="00AB67AF" w:rsidP="00A623C6">
      <w:pPr>
        <w:pStyle w:val="Sraopastraipa"/>
        <w:tabs>
          <w:tab w:val="left" w:pos="709"/>
          <w:tab w:val="left" w:pos="1134"/>
        </w:tabs>
        <w:spacing w:line="360" w:lineRule="auto"/>
        <w:ind w:left="0" w:firstLine="851"/>
        <w:jc w:val="both"/>
        <w:rPr>
          <w:rFonts w:ascii="Times New Roman" w:hAnsi="Times New Roman"/>
          <w:sz w:val="24"/>
          <w:szCs w:val="24"/>
        </w:rPr>
      </w:pPr>
      <w:r w:rsidRPr="00B418F3">
        <w:rPr>
          <w:rFonts w:ascii="Times New Roman" w:hAnsi="Times New Roman"/>
          <w:sz w:val="24"/>
          <w:szCs w:val="24"/>
        </w:rPr>
        <w:t>A</w:t>
      </w:r>
      <w:r w:rsidR="00004793" w:rsidRPr="00B418F3">
        <w:rPr>
          <w:rFonts w:ascii="Times New Roman" w:hAnsi="Times New Roman"/>
          <w:sz w:val="24"/>
          <w:szCs w:val="24"/>
        </w:rPr>
        <w:t xml:space="preserve">ntikorupciniu požiūriu </w:t>
      </w:r>
      <w:r w:rsidR="003E2815" w:rsidRPr="00B418F3">
        <w:rPr>
          <w:rFonts w:ascii="Times New Roman" w:hAnsi="Times New Roman"/>
          <w:sz w:val="24"/>
          <w:szCs w:val="24"/>
        </w:rPr>
        <w:t xml:space="preserve">taip pat </w:t>
      </w:r>
      <w:r w:rsidRPr="00B418F3">
        <w:rPr>
          <w:rFonts w:ascii="Times New Roman" w:hAnsi="Times New Roman"/>
          <w:sz w:val="24"/>
          <w:szCs w:val="24"/>
        </w:rPr>
        <w:t>atkreip</w:t>
      </w:r>
      <w:r w:rsidR="00351280" w:rsidRPr="00B418F3">
        <w:rPr>
          <w:rFonts w:ascii="Times New Roman" w:hAnsi="Times New Roman"/>
          <w:sz w:val="24"/>
          <w:szCs w:val="24"/>
        </w:rPr>
        <w:t>t</w:t>
      </w:r>
      <w:r w:rsidR="005E7E34" w:rsidRPr="00B418F3">
        <w:rPr>
          <w:rFonts w:ascii="Times New Roman" w:hAnsi="Times New Roman"/>
          <w:sz w:val="24"/>
          <w:szCs w:val="24"/>
        </w:rPr>
        <w:t>in</w:t>
      </w:r>
      <w:r w:rsidR="00351280" w:rsidRPr="00B418F3">
        <w:rPr>
          <w:rFonts w:ascii="Times New Roman" w:hAnsi="Times New Roman"/>
          <w:sz w:val="24"/>
          <w:szCs w:val="24"/>
        </w:rPr>
        <w:t>as</w:t>
      </w:r>
      <w:r w:rsidRPr="00B418F3">
        <w:rPr>
          <w:rFonts w:ascii="Times New Roman" w:hAnsi="Times New Roman"/>
          <w:sz w:val="24"/>
          <w:szCs w:val="24"/>
        </w:rPr>
        <w:t xml:space="preserve"> dėmes</w:t>
      </w:r>
      <w:r w:rsidR="00351280" w:rsidRPr="00B418F3">
        <w:rPr>
          <w:rFonts w:ascii="Times New Roman" w:hAnsi="Times New Roman"/>
          <w:sz w:val="24"/>
          <w:szCs w:val="24"/>
        </w:rPr>
        <w:t>ys</w:t>
      </w:r>
      <w:r w:rsidRPr="00B418F3">
        <w:rPr>
          <w:rFonts w:ascii="Times New Roman" w:hAnsi="Times New Roman"/>
          <w:sz w:val="24"/>
          <w:szCs w:val="24"/>
        </w:rPr>
        <w:t xml:space="preserve">, kad </w:t>
      </w:r>
      <w:r w:rsidR="001C5E40" w:rsidRPr="00B418F3">
        <w:rPr>
          <w:rFonts w:ascii="Times New Roman" w:hAnsi="Times New Roman"/>
          <w:sz w:val="24"/>
          <w:szCs w:val="24"/>
        </w:rPr>
        <w:t xml:space="preserve">savivaldybių </w:t>
      </w:r>
      <w:r w:rsidR="0074370C">
        <w:rPr>
          <w:rFonts w:ascii="Times New Roman" w:hAnsi="Times New Roman"/>
          <w:sz w:val="24"/>
          <w:szCs w:val="24"/>
        </w:rPr>
        <w:t>S</w:t>
      </w:r>
      <w:r w:rsidR="005D6BE2" w:rsidRPr="00B418F3">
        <w:rPr>
          <w:rFonts w:ascii="Times New Roman" w:hAnsi="Times New Roman"/>
          <w:sz w:val="24"/>
          <w:szCs w:val="24"/>
        </w:rPr>
        <w:t>ocialinio būsto pirkimo</w:t>
      </w:r>
      <w:r w:rsidR="00004793" w:rsidRPr="00B418F3">
        <w:rPr>
          <w:rFonts w:ascii="Times New Roman" w:hAnsi="Times New Roman"/>
          <w:sz w:val="24"/>
          <w:szCs w:val="24"/>
        </w:rPr>
        <w:t xml:space="preserve"> komisijų </w:t>
      </w:r>
      <w:r w:rsidR="00BA6A7A" w:rsidRPr="00B418F3">
        <w:rPr>
          <w:rFonts w:ascii="Times New Roman" w:hAnsi="Times New Roman"/>
          <w:sz w:val="24"/>
          <w:szCs w:val="24"/>
        </w:rPr>
        <w:t xml:space="preserve">protokolai nėra </w:t>
      </w:r>
      <w:r w:rsidR="00A75BF2" w:rsidRPr="00B418F3">
        <w:rPr>
          <w:rFonts w:ascii="Times New Roman" w:hAnsi="Times New Roman"/>
          <w:sz w:val="24"/>
          <w:szCs w:val="24"/>
        </w:rPr>
        <w:t xml:space="preserve">išsamūs, </w:t>
      </w:r>
      <w:r w:rsidR="007761E3">
        <w:rPr>
          <w:rFonts w:ascii="Times New Roman" w:hAnsi="Times New Roman"/>
          <w:sz w:val="24"/>
          <w:szCs w:val="24"/>
        </w:rPr>
        <w:t xml:space="preserve">tinkamai </w:t>
      </w:r>
      <w:r w:rsidR="00A75BF2" w:rsidRPr="00B418F3">
        <w:rPr>
          <w:rFonts w:ascii="Times New Roman" w:hAnsi="Times New Roman"/>
          <w:sz w:val="24"/>
          <w:szCs w:val="24"/>
        </w:rPr>
        <w:t xml:space="preserve">motyvuoti, </w:t>
      </w:r>
      <w:r w:rsidR="00351280" w:rsidRPr="00B418F3">
        <w:rPr>
          <w:rFonts w:ascii="Times New Roman" w:hAnsi="Times New Roman"/>
          <w:sz w:val="24"/>
          <w:szCs w:val="24"/>
        </w:rPr>
        <w:t>jie ne</w:t>
      </w:r>
      <w:r w:rsidR="00BA6A7A" w:rsidRPr="00B418F3">
        <w:rPr>
          <w:rFonts w:ascii="Times New Roman" w:hAnsi="Times New Roman"/>
          <w:sz w:val="24"/>
          <w:szCs w:val="24"/>
        </w:rPr>
        <w:t>viešinami</w:t>
      </w:r>
      <w:r w:rsidR="00A75BF2" w:rsidRPr="00B418F3">
        <w:rPr>
          <w:rFonts w:ascii="Times New Roman" w:hAnsi="Times New Roman"/>
          <w:sz w:val="24"/>
          <w:szCs w:val="24"/>
        </w:rPr>
        <w:t xml:space="preserve"> savivaldybių internetinėse svetainėse</w:t>
      </w:r>
      <w:r w:rsidR="00CF08AA" w:rsidRPr="00B418F3">
        <w:rPr>
          <w:rFonts w:ascii="Times New Roman" w:hAnsi="Times New Roman"/>
          <w:sz w:val="24"/>
          <w:szCs w:val="24"/>
        </w:rPr>
        <w:t xml:space="preserve">, </w:t>
      </w:r>
      <w:r w:rsidR="00D757BE">
        <w:rPr>
          <w:rFonts w:ascii="Times New Roman" w:hAnsi="Times New Roman"/>
          <w:sz w:val="24"/>
          <w:szCs w:val="24"/>
        </w:rPr>
        <w:t>o</w:t>
      </w:r>
      <w:r w:rsidR="00CF08AA" w:rsidRPr="00B418F3">
        <w:rPr>
          <w:rFonts w:ascii="Times New Roman" w:hAnsi="Times New Roman"/>
          <w:sz w:val="24"/>
          <w:szCs w:val="24"/>
        </w:rPr>
        <w:t xml:space="preserve"> visuomenei neviešinama informacija gali lemti neobjektyvius ir neskaidrius sprendimus</w:t>
      </w:r>
      <w:r w:rsidR="00A75BF2" w:rsidRPr="00B418F3">
        <w:rPr>
          <w:rFonts w:ascii="Times New Roman" w:hAnsi="Times New Roman"/>
          <w:sz w:val="24"/>
          <w:szCs w:val="24"/>
        </w:rPr>
        <w:t xml:space="preserve">. </w:t>
      </w:r>
    </w:p>
    <w:p w14:paraId="25C1EDB7" w14:textId="091269AD" w:rsidR="009E6C4D" w:rsidRPr="00B418F3" w:rsidRDefault="009E6C4D" w:rsidP="009E6C4D">
      <w:pPr>
        <w:pStyle w:val="Sraopastraipa"/>
        <w:tabs>
          <w:tab w:val="left" w:pos="142"/>
          <w:tab w:val="left" w:pos="1134"/>
        </w:tabs>
        <w:spacing w:line="360" w:lineRule="auto"/>
        <w:ind w:left="0" w:firstLine="851"/>
        <w:jc w:val="both"/>
        <w:rPr>
          <w:rFonts w:ascii="Times New Roman" w:hAnsi="Times New Roman"/>
          <w:sz w:val="24"/>
          <w:szCs w:val="24"/>
          <w:lang w:bidi="lt-LT"/>
        </w:rPr>
      </w:pPr>
      <w:bookmarkStart w:id="8" w:name="_Hlk37840811"/>
      <w:r w:rsidRPr="00B418F3">
        <w:rPr>
          <w:rFonts w:ascii="Times New Roman" w:hAnsi="Times New Roman"/>
          <w:sz w:val="24"/>
          <w:szCs w:val="24"/>
          <w:lang w:bidi="lt-LT"/>
        </w:rPr>
        <w:t xml:space="preserve">Įvertinus tai, kas išdėstyta, </w:t>
      </w:r>
      <w:bookmarkStart w:id="9" w:name="_Hlk37839061"/>
      <w:r w:rsidR="000D31B1" w:rsidRPr="00FC5FC5">
        <w:rPr>
          <w:rFonts w:ascii="Times New Roman" w:hAnsi="Times New Roman"/>
          <w:i/>
          <w:sz w:val="24"/>
          <w:szCs w:val="24"/>
          <w:lang w:bidi="lt-LT"/>
        </w:rPr>
        <w:t xml:space="preserve">Šiaulių miesto, Telšių ir Raseinių rajonų </w:t>
      </w:r>
      <w:r w:rsidR="00801FB0" w:rsidRPr="00FC5FC5">
        <w:rPr>
          <w:rFonts w:ascii="Times New Roman" w:hAnsi="Times New Roman"/>
          <w:i/>
          <w:sz w:val="24"/>
          <w:szCs w:val="24"/>
          <w:lang w:bidi="lt-LT"/>
        </w:rPr>
        <w:t>savivaldybėms</w:t>
      </w:r>
      <w:r w:rsidR="00801FB0">
        <w:rPr>
          <w:rFonts w:ascii="Times New Roman" w:hAnsi="Times New Roman"/>
          <w:sz w:val="24"/>
          <w:szCs w:val="24"/>
          <w:lang w:bidi="lt-LT"/>
        </w:rPr>
        <w:t xml:space="preserve"> </w:t>
      </w:r>
      <w:bookmarkEnd w:id="9"/>
      <w:r w:rsidRPr="00B418F3">
        <w:rPr>
          <w:rFonts w:ascii="Times New Roman" w:hAnsi="Times New Roman"/>
          <w:sz w:val="24"/>
          <w:szCs w:val="24"/>
          <w:lang w:bidi="lt-LT"/>
        </w:rPr>
        <w:t>siūlome:</w:t>
      </w:r>
    </w:p>
    <w:p w14:paraId="220AE0E0" w14:textId="31B09B71" w:rsidR="00A1669B" w:rsidRDefault="00A1669B" w:rsidP="009E6C4D">
      <w:pPr>
        <w:pStyle w:val="Sraopastraipa"/>
        <w:numPr>
          <w:ilvl w:val="0"/>
          <w:numId w:val="19"/>
        </w:numPr>
        <w:tabs>
          <w:tab w:val="left" w:pos="142"/>
          <w:tab w:val="left" w:pos="1134"/>
        </w:tabs>
        <w:spacing w:line="360" w:lineRule="auto"/>
        <w:ind w:left="0" w:firstLine="851"/>
        <w:jc w:val="both"/>
        <w:rPr>
          <w:rFonts w:ascii="Times New Roman" w:hAnsi="Times New Roman"/>
          <w:sz w:val="24"/>
          <w:szCs w:val="24"/>
        </w:rPr>
      </w:pPr>
      <w:bookmarkStart w:id="10" w:name="_Hlk37839048"/>
      <w:r w:rsidRPr="00B418F3">
        <w:rPr>
          <w:rFonts w:ascii="Times New Roman" w:hAnsi="Times New Roman"/>
          <w:sz w:val="24"/>
          <w:szCs w:val="24"/>
        </w:rPr>
        <w:t>teisini</w:t>
      </w:r>
      <w:r w:rsidR="006D3D70">
        <w:rPr>
          <w:rFonts w:ascii="Times New Roman" w:hAnsi="Times New Roman"/>
          <w:sz w:val="24"/>
          <w:szCs w:val="24"/>
        </w:rPr>
        <w:t>ame</w:t>
      </w:r>
      <w:r w:rsidRPr="00B418F3">
        <w:rPr>
          <w:rFonts w:ascii="Times New Roman" w:hAnsi="Times New Roman"/>
          <w:sz w:val="24"/>
          <w:szCs w:val="24"/>
        </w:rPr>
        <w:t xml:space="preserve"> reglamentavime įtvirtinti nuostatas dėl </w:t>
      </w:r>
      <w:r w:rsidR="00B10E55">
        <w:rPr>
          <w:rFonts w:ascii="Times New Roman" w:hAnsi="Times New Roman"/>
          <w:sz w:val="24"/>
          <w:szCs w:val="24"/>
        </w:rPr>
        <w:t xml:space="preserve">Socialinio būsto pirkimo </w:t>
      </w:r>
      <w:r w:rsidRPr="00B418F3">
        <w:rPr>
          <w:rFonts w:ascii="Times New Roman" w:hAnsi="Times New Roman"/>
          <w:sz w:val="24"/>
          <w:szCs w:val="24"/>
        </w:rPr>
        <w:t>komisijos narių atrankos proceso, taip pat nustatyti kokius reikalavimus (</w:t>
      </w:r>
      <w:r w:rsidR="006A295D">
        <w:rPr>
          <w:rFonts w:ascii="Times New Roman" w:hAnsi="Times New Roman"/>
          <w:sz w:val="24"/>
          <w:szCs w:val="24"/>
        </w:rPr>
        <w:t xml:space="preserve">nepriekaištingą reputaciją, </w:t>
      </w:r>
      <w:r w:rsidRPr="00B418F3">
        <w:rPr>
          <w:rFonts w:ascii="Times New Roman" w:hAnsi="Times New Roman"/>
          <w:sz w:val="24"/>
          <w:szCs w:val="24"/>
        </w:rPr>
        <w:t>patirtį, kvalifikaciją, specialias žinias ar pan.) turi atitikti į komisiją skiria</w:t>
      </w:r>
      <w:r w:rsidR="006D3D70">
        <w:rPr>
          <w:rFonts w:ascii="Times New Roman" w:hAnsi="Times New Roman"/>
          <w:sz w:val="24"/>
          <w:szCs w:val="24"/>
        </w:rPr>
        <w:t>ma</w:t>
      </w:r>
      <w:r w:rsidRPr="00B418F3">
        <w:rPr>
          <w:rFonts w:ascii="Times New Roman" w:hAnsi="Times New Roman"/>
          <w:sz w:val="24"/>
          <w:szCs w:val="24"/>
        </w:rPr>
        <w:t>s asmuo;</w:t>
      </w:r>
    </w:p>
    <w:p w14:paraId="00E8C5EF" w14:textId="6C870EF6" w:rsidR="00D757BE" w:rsidRPr="00B418F3" w:rsidRDefault="00D757BE" w:rsidP="00D757BE">
      <w:pPr>
        <w:pStyle w:val="Sraopastraipa"/>
        <w:numPr>
          <w:ilvl w:val="0"/>
          <w:numId w:val="19"/>
        </w:numPr>
        <w:tabs>
          <w:tab w:val="left" w:pos="142"/>
          <w:tab w:val="left" w:pos="1134"/>
        </w:tabs>
        <w:spacing w:line="360" w:lineRule="auto"/>
        <w:ind w:left="0" w:firstLine="851"/>
        <w:jc w:val="both"/>
        <w:rPr>
          <w:rFonts w:ascii="Times New Roman" w:hAnsi="Times New Roman"/>
          <w:sz w:val="24"/>
          <w:szCs w:val="24"/>
        </w:rPr>
      </w:pPr>
      <w:r w:rsidRPr="00B418F3">
        <w:rPr>
          <w:rFonts w:ascii="Times New Roman" w:hAnsi="Times New Roman"/>
          <w:sz w:val="24"/>
          <w:szCs w:val="24"/>
        </w:rPr>
        <w:t xml:space="preserve">detaliau reglamentuoti </w:t>
      </w:r>
      <w:r w:rsidR="00B10E55">
        <w:rPr>
          <w:rFonts w:ascii="Times New Roman" w:hAnsi="Times New Roman"/>
          <w:sz w:val="24"/>
          <w:szCs w:val="24"/>
        </w:rPr>
        <w:t>S</w:t>
      </w:r>
      <w:r w:rsidRPr="00B418F3">
        <w:rPr>
          <w:rFonts w:ascii="Times New Roman" w:hAnsi="Times New Roman"/>
          <w:sz w:val="24"/>
          <w:szCs w:val="24"/>
        </w:rPr>
        <w:t>ocialinio būsto pirkimo komisijos veiklą, nustatyti k</w:t>
      </w:r>
      <w:r>
        <w:rPr>
          <w:rFonts w:ascii="Times New Roman" w:hAnsi="Times New Roman"/>
          <w:sz w:val="24"/>
          <w:szCs w:val="24"/>
        </w:rPr>
        <w:t>o</w:t>
      </w:r>
      <w:r w:rsidRPr="00B418F3">
        <w:rPr>
          <w:rFonts w:ascii="Times New Roman" w:hAnsi="Times New Roman"/>
          <w:sz w:val="24"/>
          <w:szCs w:val="24"/>
        </w:rPr>
        <w:t>kiems pagrindams</w:t>
      </w:r>
      <w:r>
        <w:rPr>
          <w:rFonts w:ascii="Times New Roman" w:hAnsi="Times New Roman"/>
          <w:sz w:val="24"/>
          <w:szCs w:val="24"/>
        </w:rPr>
        <w:t xml:space="preserve"> esant</w:t>
      </w:r>
      <w:r w:rsidRPr="00B418F3">
        <w:rPr>
          <w:rFonts w:ascii="Times New Roman" w:hAnsi="Times New Roman"/>
          <w:sz w:val="24"/>
          <w:szCs w:val="24"/>
        </w:rPr>
        <w:t xml:space="preserve"> ji keičiama, taip pat aiškiai nu</w:t>
      </w:r>
      <w:r>
        <w:rPr>
          <w:rFonts w:ascii="Times New Roman" w:hAnsi="Times New Roman"/>
          <w:sz w:val="24"/>
          <w:szCs w:val="24"/>
        </w:rPr>
        <w:t>st</w:t>
      </w:r>
      <w:r w:rsidRPr="00B418F3">
        <w:rPr>
          <w:rFonts w:ascii="Times New Roman" w:hAnsi="Times New Roman"/>
          <w:sz w:val="24"/>
          <w:szCs w:val="24"/>
        </w:rPr>
        <w:t>atyti komisijos</w:t>
      </w:r>
      <w:r w:rsidR="005E1101">
        <w:rPr>
          <w:rFonts w:ascii="Times New Roman" w:hAnsi="Times New Roman"/>
          <w:sz w:val="24"/>
          <w:szCs w:val="24"/>
        </w:rPr>
        <w:t xml:space="preserve"> narių</w:t>
      </w:r>
      <w:r w:rsidRPr="00B418F3">
        <w:rPr>
          <w:rFonts w:ascii="Times New Roman" w:hAnsi="Times New Roman"/>
          <w:sz w:val="24"/>
          <w:szCs w:val="24"/>
        </w:rPr>
        <w:t xml:space="preserve"> rotavimo ir nusišalinimo mechanizmą;</w:t>
      </w:r>
    </w:p>
    <w:p w14:paraId="65621830" w14:textId="6E0F4503" w:rsidR="009E6C4D" w:rsidRPr="00B418F3" w:rsidRDefault="009E6C4D" w:rsidP="009E6C4D">
      <w:pPr>
        <w:pStyle w:val="Sraopastraipa"/>
        <w:numPr>
          <w:ilvl w:val="0"/>
          <w:numId w:val="19"/>
        </w:numPr>
        <w:tabs>
          <w:tab w:val="left" w:pos="142"/>
          <w:tab w:val="left" w:pos="1134"/>
        </w:tabs>
        <w:spacing w:line="360" w:lineRule="auto"/>
        <w:ind w:left="0" w:firstLine="851"/>
        <w:jc w:val="both"/>
        <w:rPr>
          <w:rFonts w:ascii="Times New Roman" w:hAnsi="Times New Roman"/>
          <w:sz w:val="24"/>
          <w:szCs w:val="24"/>
        </w:rPr>
      </w:pPr>
      <w:r w:rsidRPr="00B418F3">
        <w:rPr>
          <w:rFonts w:ascii="Times New Roman" w:hAnsi="Times New Roman"/>
          <w:sz w:val="24"/>
          <w:szCs w:val="24"/>
        </w:rPr>
        <w:t xml:space="preserve">spręsti dėl </w:t>
      </w:r>
      <w:r w:rsidR="0074370C">
        <w:rPr>
          <w:rFonts w:ascii="Times New Roman" w:hAnsi="Times New Roman"/>
          <w:sz w:val="24"/>
          <w:szCs w:val="24"/>
        </w:rPr>
        <w:t>S</w:t>
      </w:r>
      <w:r w:rsidRPr="00B418F3">
        <w:rPr>
          <w:rFonts w:ascii="Times New Roman" w:hAnsi="Times New Roman"/>
          <w:sz w:val="24"/>
          <w:szCs w:val="24"/>
        </w:rPr>
        <w:t>ocialinio būsto pirkimo komisijos veiklos dokumentų viešinimo ir posėdžių įrašų darymo</w:t>
      </w:r>
      <w:r w:rsidR="00930702">
        <w:rPr>
          <w:rFonts w:ascii="Times New Roman" w:hAnsi="Times New Roman"/>
          <w:sz w:val="24"/>
          <w:szCs w:val="24"/>
        </w:rPr>
        <w:t>.</w:t>
      </w:r>
    </w:p>
    <w:bookmarkEnd w:id="8"/>
    <w:bookmarkEnd w:id="10"/>
    <w:p w14:paraId="7827B118" w14:textId="77777777" w:rsidR="009E6C4D" w:rsidRPr="00B418F3" w:rsidRDefault="009E6C4D" w:rsidP="00A623C6">
      <w:pPr>
        <w:pStyle w:val="Sraopastraipa"/>
        <w:tabs>
          <w:tab w:val="left" w:pos="709"/>
          <w:tab w:val="left" w:pos="1134"/>
        </w:tabs>
        <w:spacing w:line="360" w:lineRule="auto"/>
        <w:ind w:left="0" w:firstLine="851"/>
        <w:jc w:val="both"/>
        <w:rPr>
          <w:rFonts w:ascii="Times New Roman" w:hAnsi="Times New Roman"/>
          <w:sz w:val="24"/>
          <w:szCs w:val="24"/>
        </w:rPr>
      </w:pPr>
    </w:p>
    <w:p w14:paraId="080C80B6" w14:textId="4084A378" w:rsidR="003E2815" w:rsidRPr="00B418F3" w:rsidRDefault="003E2815" w:rsidP="00A623C6">
      <w:pPr>
        <w:pStyle w:val="Sraopastraipa"/>
        <w:tabs>
          <w:tab w:val="left" w:pos="709"/>
          <w:tab w:val="left" w:pos="1134"/>
        </w:tabs>
        <w:spacing w:line="360" w:lineRule="auto"/>
        <w:ind w:left="0" w:firstLine="851"/>
        <w:jc w:val="both"/>
        <w:rPr>
          <w:rFonts w:ascii="Times New Roman" w:hAnsi="Times New Roman"/>
          <w:i/>
          <w:iCs/>
          <w:sz w:val="24"/>
          <w:szCs w:val="24"/>
        </w:rPr>
      </w:pPr>
      <w:r w:rsidRPr="00B418F3">
        <w:rPr>
          <w:rFonts w:ascii="Times New Roman" w:hAnsi="Times New Roman"/>
          <w:i/>
          <w:iCs/>
          <w:sz w:val="24"/>
          <w:szCs w:val="24"/>
        </w:rPr>
        <w:t xml:space="preserve">2.3. </w:t>
      </w:r>
      <w:r w:rsidR="00AD764F" w:rsidRPr="00B418F3">
        <w:rPr>
          <w:rFonts w:ascii="Times New Roman" w:hAnsi="Times New Roman"/>
          <w:i/>
          <w:iCs/>
          <w:sz w:val="24"/>
          <w:szCs w:val="24"/>
        </w:rPr>
        <w:t>S</w:t>
      </w:r>
      <w:r w:rsidRPr="00B418F3">
        <w:rPr>
          <w:rFonts w:ascii="Times New Roman" w:hAnsi="Times New Roman"/>
          <w:i/>
          <w:iCs/>
          <w:sz w:val="24"/>
          <w:szCs w:val="24"/>
        </w:rPr>
        <w:t xml:space="preserve">avivaldybių socialinio būsto pirkimo veiklos </w:t>
      </w:r>
      <w:r w:rsidR="00AD764F" w:rsidRPr="00B418F3">
        <w:rPr>
          <w:rFonts w:ascii="Times New Roman" w:hAnsi="Times New Roman"/>
          <w:i/>
          <w:iCs/>
          <w:sz w:val="24"/>
          <w:szCs w:val="24"/>
        </w:rPr>
        <w:t>organizavimo srityje neatskirtos pirkimo</w:t>
      </w:r>
      <w:r w:rsidR="005D78E9" w:rsidRPr="00B418F3">
        <w:rPr>
          <w:rFonts w:ascii="Times New Roman" w:hAnsi="Times New Roman"/>
          <w:i/>
          <w:iCs/>
          <w:sz w:val="24"/>
          <w:szCs w:val="24"/>
        </w:rPr>
        <w:t xml:space="preserve"> vykdymo</w:t>
      </w:r>
      <w:r w:rsidR="00AD764F" w:rsidRPr="00B418F3">
        <w:rPr>
          <w:rFonts w:ascii="Times New Roman" w:hAnsi="Times New Roman"/>
          <w:i/>
          <w:iCs/>
          <w:sz w:val="24"/>
          <w:szCs w:val="24"/>
        </w:rPr>
        <w:t>, nuomos organizavimo ir</w:t>
      </w:r>
      <w:r w:rsidR="00101317" w:rsidRPr="00B418F3">
        <w:rPr>
          <w:rFonts w:ascii="Times New Roman" w:hAnsi="Times New Roman"/>
          <w:i/>
          <w:iCs/>
          <w:sz w:val="24"/>
          <w:szCs w:val="24"/>
        </w:rPr>
        <w:t xml:space="preserve"> veiklos</w:t>
      </w:r>
      <w:r w:rsidR="00AD764F" w:rsidRPr="00B418F3">
        <w:rPr>
          <w:rFonts w:ascii="Times New Roman" w:hAnsi="Times New Roman"/>
          <w:i/>
          <w:iCs/>
          <w:sz w:val="24"/>
          <w:szCs w:val="24"/>
        </w:rPr>
        <w:t xml:space="preserve"> kontrolės funkcijos.</w:t>
      </w:r>
    </w:p>
    <w:p w14:paraId="1A92CE88" w14:textId="6019A28A" w:rsidR="00BA6A7A" w:rsidRPr="00B418F3" w:rsidRDefault="009E6C4D" w:rsidP="00A623C6">
      <w:pPr>
        <w:pStyle w:val="Sraopastraipa"/>
        <w:tabs>
          <w:tab w:val="left" w:pos="709"/>
          <w:tab w:val="left" w:pos="1134"/>
        </w:tabs>
        <w:spacing w:line="360" w:lineRule="auto"/>
        <w:ind w:left="0" w:firstLine="851"/>
        <w:jc w:val="both"/>
        <w:rPr>
          <w:rFonts w:ascii="Times New Roman" w:hAnsi="Times New Roman"/>
          <w:sz w:val="24"/>
          <w:szCs w:val="24"/>
        </w:rPr>
      </w:pPr>
      <w:r w:rsidRPr="00B418F3">
        <w:rPr>
          <w:rFonts w:ascii="Times New Roman" w:hAnsi="Times New Roman"/>
          <w:sz w:val="24"/>
          <w:szCs w:val="24"/>
        </w:rPr>
        <w:t>Analizės metu nustatyta</w:t>
      </w:r>
      <w:r w:rsidR="00CF08AA" w:rsidRPr="00B418F3">
        <w:rPr>
          <w:rFonts w:ascii="Times New Roman" w:hAnsi="Times New Roman"/>
          <w:sz w:val="24"/>
          <w:szCs w:val="24"/>
        </w:rPr>
        <w:t xml:space="preserve"> antikorupciniu požiūriu ydinga praktika,</w:t>
      </w:r>
      <w:r w:rsidRPr="00B418F3">
        <w:rPr>
          <w:rFonts w:ascii="Times New Roman" w:hAnsi="Times New Roman"/>
          <w:sz w:val="24"/>
          <w:szCs w:val="24"/>
        </w:rPr>
        <w:t xml:space="preserve"> kai</w:t>
      </w:r>
      <w:r w:rsidR="00BA6A7A" w:rsidRPr="00B418F3">
        <w:rPr>
          <w:rFonts w:ascii="Times New Roman" w:hAnsi="Times New Roman"/>
          <w:sz w:val="24"/>
          <w:szCs w:val="24"/>
        </w:rPr>
        <w:t xml:space="preserve"> </w:t>
      </w:r>
      <w:r w:rsidR="008B254C" w:rsidRPr="00B418F3">
        <w:rPr>
          <w:rFonts w:ascii="Times New Roman" w:hAnsi="Times New Roman"/>
          <w:sz w:val="24"/>
          <w:szCs w:val="24"/>
        </w:rPr>
        <w:t xml:space="preserve">savivaldybių </w:t>
      </w:r>
      <w:r w:rsidR="0074370C">
        <w:rPr>
          <w:rFonts w:ascii="Times New Roman" w:hAnsi="Times New Roman"/>
          <w:sz w:val="24"/>
          <w:szCs w:val="24"/>
        </w:rPr>
        <w:t>S</w:t>
      </w:r>
      <w:r w:rsidRPr="00B418F3">
        <w:rPr>
          <w:rFonts w:ascii="Times New Roman" w:hAnsi="Times New Roman"/>
          <w:sz w:val="24"/>
          <w:szCs w:val="24"/>
        </w:rPr>
        <w:t xml:space="preserve">ocialinio būsto pirkimo </w:t>
      </w:r>
      <w:r w:rsidR="00BA6A7A" w:rsidRPr="00B418F3">
        <w:rPr>
          <w:rFonts w:ascii="Times New Roman" w:hAnsi="Times New Roman"/>
          <w:sz w:val="24"/>
          <w:szCs w:val="24"/>
        </w:rPr>
        <w:t xml:space="preserve">komisijos narių </w:t>
      </w:r>
      <w:r w:rsidR="00004793" w:rsidRPr="00B418F3">
        <w:rPr>
          <w:rFonts w:ascii="Times New Roman" w:hAnsi="Times New Roman"/>
          <w:sz w:val="24"/>
          <w:szCs w:val="24"/>
        </w:rPr>
        <w:t xml:space="preserve">veikla </w:t>
      </w:r>
      <w:r w:rsidRPr="00B418F3">
        <w:rPr>
          <w:rFonts w:ascii="Times New Roman" w:hAnsi="Times New Roman"/>
          <w:sz w:val="24"/>
          <w:szCs w:val="24"/>
        </w:rPr>
        <w:t xml:space="preserve">yra </w:t>
      </w:r>
      <w:r w:rsidR="005D6BE2" w:rsidRPr="00B418F3">
        <w:rPr>
          <w:rFonts w:ascii="Times New Roman" w:hAnsi="Times New Roman"/>
          <w:sz w:val="24"/>
          <w:szCs w:val="24"/>
        </w:rPr>
        <w:t>neatribot</w:t>
      </w:r>
      <w:r w:rsidR="00A96168" w:rsidRPr="00B418F3">
        <w:rPr>
          <w:rFonts w:ascii="Times New Roman" w:hAnsi="Times New Roman"/>
          <w:sz w:val="24"/>
          <w:szCs w:val="24"/>
        </w:rPr>
        <w:t>a</w:t>
      </w:r>
      <w:r w:rsidR="005D6BE2" w:rsidRPr="00B418F3">
        <w:rPr>
          <w:rFonts w:ascii="Times New Roman" w:hAnsi="Times New Roman"/>
          <w:sz w:val="24"/>
          <w:szCs w:val="24"/>
        </w:rPr>
        <w:t xml:space="preserve"> </w:t>
      </w:r>
      <w:r w:rsidR="00BA6A7A" w:rsidRPr="00B418F3">
        <w:rPr>
          <w:rFonts w:ascii="Times New Roman" w:hAnsi="Times New Roman"/>
          <w:sz w:val="24"/>
          <w:szCs w:val="24"/>
        </w:rPr>
        <w:t xml:space="preserve">nuo </w:t>
      </w:r>
      <w:r w:rsidR="005D6BE2" w:rsidRPr="00B418F3">
        <w:rPr>
          <w:rFonts w:ascii="Times New Roman" w:hAnsi="Times New Roman"/>
          <w:sz w:val="24"/>
          <w:szCs w:val="24"/>
        </w:rPr>
        <w:t xml:space="preserve">sprendimų priėmimo ir veiklos organizavimo </w:t>
      </w:r>
      <w:r w:rsidR="003E2815" w:rsidRPr="00B418F3">
        <w:rPr>
          <w:rFonts w:ascii="Times New Roman" w:hAnsi="Times New Roman"/>
          <w:sz w:val="24"/>
          <w:szCs w:val="24"/>
        </w:rPr>
        <w:t xml:space="preserve">kontrolės </w:t>
      </w:r>
      <w:r w:rsidR="005D6BE2" w:rsidRPr="00B418F3">
        <w:rPr>
          <w:rFonts w:ascii="Times New Roman" w:hAnsi="Times New Roman"/>
          <w:sz w:val="24"/>
          <w:szCs w:val="24"/>
        </w:rPr>
        <w:t>funkcijų</w:t>
      </w:r>
      <w:r w:rsidR="008B254C" w:rsidRPr="00B418F3">
        <w:rPr>
          <w:rFonts w:ascii="Times New Roman" w:hAnsi="Times New Roman"/>
          <w:sz w:val="24"/>
          <w:szCs w:val="24"/>
        </w:rPr>
        <w:t>. Tai reiškia, kad</w:t>
      </w:r>
      <w:r w:rsidR="00BA6A7A" w:rsidRPr="00B418F3">
        <w:rPr>
          <w:rFonts w:ascii="Times New Roman" w:hAnsi="Times New Roman"/>
          <w:sz w:val="24"/>
          <w:szCs w:val="24"/>
        </w:rPr>
        <w:t xml:space="preserve"> tie patys asmenys dalyva</w:t>
      </w:r>
      <w:r w:rsidR="009A70AF" w:rsidRPr="00B418F3">
        <w:rPr>
          <w:rFonts w:ascii="Times New Roman" w:hAnsi="Times New Roman"/>
          <w:sz w:val="24"/>
          <w:szCs w:val="24"/>
        </w:rPr>
        <w:t>uja visuose</w:t>
      </w:r>
      <w:r w:rsidR="00BA6A7A" w:rsidRPr="00B418F3">
        <w:rPr>
          <w:rFonts w:ascii="Times New Roman" w:hAnsi="Times New Roman"/>
          <w:sz w:val="24"/>
          <w:szCs w:val="24"/>
        </w:rPr>
        <w:t xml:space="preserve"> socialinio būsto pirkimo </w:t>
      </w:r>
      <w:r w:rsidR="00BA6A7A" w:rsidRPr="00B418F3">
        <w:rPr>
          <w:rFonts w:ascii="Times New Roman" w:hAnsi="Times New Roman"/>
          <w:sz w:val="24"/>
          <w:szCs w:val="24"/>
        </w:rPr>
        <w:lastRenderedPageBreak/>
        <w:t>organizavimo</w:t>
      </w:r>
      <w:r w:rsidR="009A70AF" w:rsidRPr="00B418F3">
        <w:rPr>
          <w:rFonts w:ascii="Times New Roman" w:hAnsi="Times New Roman"/>
          <w:sz w:val="24"/>
          <w:szCs w:val="24"/>
        </w:rPr>
        <w:t xml:space="preserve"> proces</w:t>
      </w:r>
      <w:r w:rsidR="00C2595F">
        <w:rPr>
          <w:rFonts w:ascii="Times New Roman" w:hAnsi="Times New Roman"/>
          <w:sz w:val="24"/>
          <w:szCs w:val="24"/>
        </w:rPr>
        <w:t>o stadijose</w:t>
      </w:r>
      <w:r w:rsidR="009A70AF" w:rsidRPr="00B418F3">
        <w:rPr>
          <w:rFonts w:ascii="Times New Roman" w:hAnsi="Times New Roman"/>
          <w:sz w:val="24"/>
          <w:szCs w:val="24"/>
        </w:rPr>
        <w:t>:</w:t>
      </w:r>
      <w:r w:rsidR="00BA6A7A" w:rsidRPr="00B418F3">
        <w:rPr>
          <w:rFonts w:ascii="Times New Roman" w:hAnsi="Times New Roman"/>
          <w:sz w:val="24"/>
          <w:szCs w:val="24"/>
        </w:rPr>
        <w:t xml:space="preserve"> objektų apžiūros,</w:t>
      </w:r>
      <w:r w:rsidR="00081AD4">
        <w:rPr>
          <w:rFonts w:ascii="Times New Roman" w:hAnsi="Times New Roman"/>
          <w:sz w:val="24"/>
          <w:szCs w:val="24"/>
        </w:rPr>
        <w:t xml:space="preserve"> derybų organizavimo,</w:t>
      </w:r>
      <w:r w:rsidR="00BA6A7A" w:rsidRPr="00B418F3">
        <w:rPr>
          <w:rFonts w:ascii="Times New Roman" w:hAnsi="Times New Roman"/>
          <w:sz w:val="24"/>
          <w:szCs w:val="24"/>
        </w:rPr>
        <w:t xml:space="preserve"> vertės nustatymo, taip pat būsto nuomos laukiančiųjų asmenų (šeimų) prašymų nagrinėjimo, sąrašo sudarymo, keitimo, asmenų (šeimų) duomenų tikrinimo, pasiūlymų nuomotis socialinį būstą teikimo</w:t>
      </w:r>
      <w:r w:rsidR="009A70AF" w:rsidRPr="00B418F3">
        <w:rPr>
          <w:rFonts w:ascii="Times New Roman" w:hAnsi="Times New Roman"/>
          <w:sz w:val="24"/>
          <w:szCs w:val="24"/>
        </w:rPr>
        <w:t xml:space="preserve"> ir pan.</w:t>
      </w:r>
    </w:p>
    <w:p w14:paraId="236D654B" w14:textId="7637AF6D" w:rsidR="00976BCF" w:rsidRPr="00B418F3" w:rsidRDefault="00741ACF" w:rsidP="008F5360">
      <w:pPr>
        <w:pStyle w:val="Sraopastraipa"/>
        <w:tabs>
          <w:tab w:val="left" w:pos="709"/>
          <w:tab w:val="left" w:pos="1134"/>
        </w:tabs>
        <w:spacing w:line="360" w:lineRule="auto"/>
        <w:ind w:left="0" w:firstLine="851"/>
        <w:jc w:val="both"/>
        <w:rPr>
          <w:rFonts w:ascii="Times New Roman" w:eastAsiaTheme="minorHAnsi" w:hAnsi="Times New Roman"/>
          <w:sz w:val="24"/>
          <w:szCs w:val="24"/>
        </w:rPr>
      </w:pPr>
      <w:r w:rsidRPr="00B418F3">
        <w:rPr>
          <w:rFonts w:ascii="Times New Roman" w:eastAsiaTheme="minorHAnsi" w:hAnsi="Times New Roman"/>
          <w:sz w:val="24"/>
          <w:szCs w:val="24"/>
        </w:rPr>
        <w:t xml:space="preserve">Pavyzdžiui, </w:t>
      </w:r>
      <w:r w:rsidR="008F5360" w:rsidRPr="00B418F3">
        <w:rPr>
          <w:rFonts w:ascii="Times New Roman" w:eastAsiaTheme="minorHAnsi" w:hAnsi="Times New Roman"/>
          <w:sz w:val="24"/>
          <w:szCs w:val="24"/>
        </w:rPr>
        <w:t>Šiaulių miesto savivaldybės administracijos Žmogaus gerovės ir ugdymo departamento Socialinių</w:t>
      </w:r>
      <w:r w:rsidR="00E411C5" w:rsidRPr="00B418F3">
        <w:rPr>
          <w:rFonts w:ascii="Times New Roman" w:eastAsiaTheme="minorHAnsi" w:hAnsi="Times New Roman"/>
          <w:sz w:val="24"/>
          <w:szCs w:val="24"/>
        </w:rPr>
        <w:t xml:space="preserve"> išmokų ir kompensacijų skyriaus Socialinio būsto poskyrio vedėja</w:t>
      </w:r>
      <w:r w:rsidR="008F5360" w:rsidRPr="00B418F3">
        <w:rPr>
          <w:rFonts w:ascii="Times New Roman" w:eastAsiaTheme="minorHAnsi" w:hAnsi="Times New Roman"/>
          <w:sz w:val="24"/>
          <w:szCs w:val="24"/>
        </w:rPr>
        <w:t xml:space="preserve"> </w:t>
      </w:r>
      <w:r w:rsidR="00A75BF2" w:rsidRPr="00B418F3">
        <w:rPr>
          <w:rFonts w:ascii="Times New Roman" w:eastAsiaTheme="minorHAnsi" w:hAnsi="Times New Roman"/>
          <w:sz w:val="24"/>
          <w:szCs w:val="24"/>
        </w:rPr>
        <w:t xml:space="preserve">yra </w:t>
      </w:r>
      <w:r w:rsidR="0074370C">
        <w:rPr>
          <w:rFonts w:ascii="Times New Roman" w:eastAsiaTheme="minorHAnsi" w:hAnsi="Times New Roman"/>
          <w:sz w:val="24"/>
          <w:szCs w:val="24"/>
        </w:rPr>
        <w:t>S</w:t>
      </w:r>
      <w:r w:rsidR="008F5360" w:rsidRPr="00B418F3">
        <w:rPr>
          <w:rFonts w:ascii="Times New Roman" w:eastAsiaTheme="minorHAnsi" w:hAnsi="Times New Roman"/>
          <w:sz w:val="24"/>
          <w:szCs w:val="24"/>
        </w:rPr>
        <w:t>ocialinio būsto pirkimo komisijos pirminink</w:t>
      </w:r>
      <w:r w:rsidR="00976BCF" w:rsidRPr="00B418F3">
        <w:rPr>
          <w:rFonts w:ascii="Times New Roman" w:eastAsiaTheme="minorHAnsi" w:hAnsi="Times New Roman"/>
          <w:sz w:val="24"/>
          <w:szCs w:val="24"/>
        </w:rPr>
        <w:t>ė</w:t>
      </w:r>
      <w:r w:rsidR="008F5360" w:rsidRPr="00B418F3">
        <w:rPr>
          <w:rFonts w:ascii="Times New Roman" w:eastAsiaTheme="minorHAnsi" w:hAnsi="Times New Roman"/>
          <w:sz w:val="24"/>
          <w:szCs w:val="24"/>
          <w:vertAlign w:val="superscript"/>
        </w:rPr>
        <w:footnoteReference w:id="3"/>
      </w:r>
      <w:r w:rsidR="00A75BF2" w:rsidRPr="00B418F3">
        <w:rPr>
          <w:rFonts w:ascii="Times New Roman" w:eastAsiaTheme="minorHAnsi" w:hAnsi="Times New Roman"/>
          <w:sz w:val="24"/>
          <w:szCs w:val="24"/>
        </w:rPr>
        <w:t xml:space="preserve">, </w:t>
      </w:r>
      <w:r w:rsidR="00C2595F">
        <w:rPr>
          <w:rFonts w:ascii="Times New Roman" w:eastAsiaTheme="minorHAnsi" w:hAnsi="Times New Roman"/>
          <w:sz w:val="24"/>
          <w:szCs w:val="24"/>
        </w:rPr>
        <w:t xml:space="preserve">kuri pati </w:t>
      </w:r>
      <w:r w:rsidR="00A75BF2" w:rsidRPr="00B418F3">
        <w:rPr>
          <w:rFonts w:ascii="Times New Roman" w:eastAsiaTheme="minorHAnsi" w:hAnsi="Times New Roman"/>
          <w:sz w:val="24"/>
          <w:szCs w:val="24"/>
        </w:rPr>
        <w:t xml:space="preserve">komisijai teikia siūlymus, priima sprendimus, </w:t>
      </w:r>
      <w:r w:rsidR="00F40221">
        <w:rPr>
          <w:rFonts w:ascii="Times New Roman" w:eastAsiaTheme="minorHAnsi" w:hAnsi="Times New Roman"/>
          <w:sz w:val="24"/>
          <w:szCs w:val="24"/>
        </w:rPr>
        <w:t xml:space="preserve">dalyvauja perkamo socialinio būsto apžiūros metu, </w:t>
      </w:r>
      <w:r w:rsidR="00921718">
        <w:rPr>
          <w:rFonts w:ascii="Times New Roman" w:eastAsiaTheme="minorHAnsi" w:hAnsi="Times New Roman"/>
          <w:sz w:val="24"/>
          <w:szCs w:val="24"/>
        </w:rPr>
        <w:t>ir</w:t>
      </w:r>
      <w:r w:rsidR="00A75BF2" w:rsidRPr="00B418F3">
        <w:rPr>
          <w:rFonts w:ascii="Times New Roman" w:eastAsiaTheme="minorHAnsi" w:hAnsi="Times New Roman"/>
          <w:sz w:val="24"/>
          <w:szCs w:val="24"/>
        </w:rPr>
        <w:t xml:space="preserve"> tuo pat metu yra</w:t>
      </w:r>
      <w:r w:rsidR="008F5360" w:rsidRPr="00B418F3">
        <w:rPr>
          <w:rFonts w:ascii="Times New Roman" w:eastAsiaTheme="minorHAnsi" w:hAnsi="Times New Roman"/>
          <w:sz w:val="24"/>
          <w:szCs w:val="24"/>
        </w:rPr>
        <w:t xml:space="preserve"> </w:t>
      </w:r>
      <w:r w:rsidR="00921718">
        <w:rPr>
          <w:rFonts w:ascii="Times New Roman" w:eastAsiaTheme="minorHAnsi" w:hAnsi="Times New Roman"/>
          <w:sz w:val="24"/>
          <w:szCs w:val="24"/>
        </w:rPr>
        <w:t>po</w:t>
      </w:r>
      <w:r w:rsidR="008F5360" w:rsidRPr="00B418F3">
        <w:rPr>
          <w:rFonts w:ascii="Times New Roman" w:eastAsiaTheme="minorHAnsi" w:hAnsi="Times New Roman"/>
          <w:sz w:val="24"/>
          <w:szCs w:val="24"/>
        </w:rPr>
        <w:t>skyri</w:t>
      </w:r>
      <w:r w:rsidR="00921718">
        <w:rPr>
          <w:rFonts w:ascii="Times New Roman" w:eastAsiaTheme="minorHAnsi" w:hAnsi="Times New Roman"/>
          <w:sz w:val="24"/>
          <w:szCs w:val="24"/>
        </w:rPr>
        <w:t>o</w:t>
      </w:r>
      <w:r w:rsidR="008F5360" w:rsidRPr="00B418F3">
        <w:rPr>
          <w:rFonts w:ascii="Times New Roman" w:eastAsiaTheme="minorHAnsi" w:hAnsi="Times New Roman"/>
          <w:sz w:val="24"/>
          <w:szCs w:val="24"/>
        </w:rPr>
        <w:t xml:space="preserve">, koordinuojančio socialinio būsto </w:t>
      </w:r>
      <w:r w:rsidR="0052404B" w:rsidRPr="00B418F3">
        <w:rPr>
          <w:rFonts w:ascii="Times New Roman" w:eastAsiaTheme="minorHAnsi" w:hAnsi="Times New Roman"/>
          <w:sz w:val="24"/>
          <w:szCs w:val="24"/>
        </w:rPr>
        <w:t>pirkimo poreikį, nuomos organizavimą</w:t>
      </w:r>
      <w:r w:rsidR="008F5360" w:rsidRPr="00B418F3">
        <w:rPr>
          <w:rFonts w:ascii="Times New Roman" w:eastAsiaTheme="minorHAnsi" w:hAnsi="Times New Roman"/>
          <w:sz w:val="24"/>
          <w:szCs w:val="24"/>
        </w:rPr>
        <w:t>, vadov</w:t>
      </w:r>
      <w:r w:rsidR="00976BCF" w:rsidRPr="00B418F3">
        <w:rPr>
          <w:rFonts w:ascii="Times New Roman" w:eastAsiaTheme="minorHAnsi" w:hAnsi="Times New Roman"/>
          <w:sz w:val="24"/>
          <w:szCs w:val="24"/>
        </w:rPr>
        <w:t>ė</w:t>
      </w:r>
      <w:r w:rsidR="008F5360" w:rsidRPr="00B418F3">
        <w:rPr>
          <w:rFonts w:ascii="Times New Roman" w:eastAsiaTheme="minorHAnsi" w:hAnsi="Times New Roman"/>
          <w:sz w:val="24"/>
          <w:szCs w:val="24"/>
        </w:rPr>
        <w:t xml:space="preserve">, </w:t>
      </w:r>
      <w:r w:rsidR="000671D3" w:rsidRPr="00B418F3">
        <w:rPr>
          <w:rFonts w:ascii="Times New Roman" w:eastAsiaTheme="minorHAnsi" w:hAnsi="Times New Roman"/>
          <w:sz w:val="24"/>
          <w:szCs w:val="24"/>
        </w:rPr>
        <w:t xml:space="preserve">kuri </w:t>
      </w:r>
      <w:r w:rsidR="00A75BF2" w:rsidRPr="00B418F3">
        <w:rPr>
          <w:rFonts w:ascii="Times New Roman" w:eastAsiaTheme="minorHAnsi" w:hAnsi="Times New Roman"/>
          <w:sz w:val="24"/>
          <w:szCs w:val="24"/>
        </w:rPr>
        <w:t xml:space="preserve">vykdydama tiesiogines funkcijas </w:t>
      </w:r>
      <w:r w:rsidR="008F5360" w:rsidRPr="00B418F3">
        <w:rPr>
          <w:rFonts w:ascii="Times New Roman" w:eastAsiaTheme="minorHAnsi" w:hAnsi="Times New Roman"/>
          <w:sz w:val="24"/>
          <w:szCs w:val="24"/>
        </w:rPr>
        <w:t>dalyv</w:t>
      </w:r>
      <w:r w:rsidR="00A75BF2" w:rsidRPr="00B418F3">
        <w:rPr>
          <w:rFonts w:ascii="Times New Roman" w:eastAsiaTheme="minorHAnsi" w:hAnsi="Times New Roman"/>
          <w:sz w:val="24"/>
          <w:szCs w:val="24"/>
        </w:rPr>
        <w:t>auja</w:t>
      </w:r>
      <w:r w:rsidR="008F5360" w:rsidRPr="00B418F3">
        <w:rPr>
          <w:rFonts w:ascii="Times New Roman" w:eastAsiaTheme="minorHAnsi" w:hAnsi="Times New Roman"/>
          <w:sz w:val="24"/>
          <w:szCs w:val="24"/>
        </w:rPr>
        <w:t xml:space="preserve"> </w:t>
      </w:r>
      <w:r w:rsidR="00976BCF" w:rsidRPr="00B418F3">
        <w:rPr>
          <w:rFonts w:ascii="Times New Roman" w:eastAsiaTheme="minorHAnsi" w:hAnsi="Times New Roman"/>
          <w:sz w:val="24"/>
          <w:szCs w:val="24"/>
        </w:rPr>
        <w:t xml:space="preserve">visuose </w:t>
      </w:r>
      <w:r w:rsidR="00F94AFD" w:rsidRPr="00B418F3">
        <w:rPr>
          <w:rFonts w:ascii="Times New Roman" w:eastAsiaTheme="minorHAnsi" w:hAnsi="Times New Roman"/>
          <w:sz w:val="24"/>
          <w:szCs w:val="24"/>
        </w:rPr>
        <w:t xml:space="preserve">savivaldybės būsto ir </w:t>
      </w:r>
      <w:r w:rsidR="00976BCF" w:rsidRPr="00B418F3">
        <w:rPr>
          <w:rFonts w:ascii="Times New Roman" w:hAnsi="Times New Roman"/>
          <w:sz w:val="24"/>
          <w:szCs w:val="24"/>
        </w:rPr>
        <w:t>socialinio būsto nuomos organizavimo procesuose</w:t>
      </w:r>
      <w:r w:rsidR="00900DEE" w:rsidRPr="00B418F3">
        <w:rPr>
          <w:rFonts w:ascii="Times New Roman" w:hAnsi="Times New Roman"/>
          <w:sz w:val="24"/>
          <w:szCs w:val="24"/>
        </w:rPr>
        <w:t xml:space="preserve"> ir vykdo šių procesų kontrolę</w:t>
      </w:r>
      <w:r w:rsidR="00976BCF" w:rsidRPr="00B418F3">
        <w:rPr>
          <w:rFonts w:ascii="Times New Roman" w:hAnsi="Times New Roman"/>
          <w:sz w:val="24"/>
          <w:szCs w:val="24"/>
        </w:rPr>
        <w:t>.</w:t>
      </w:r>
    </w:p>
    <w:p w14:paraId="029F809A" w14:textId="6A45E278" w:rsidR="00B259D2" w:rsidRDefault="0052404B" w:rsidP="00B259D2">
      <w:pPr>
        <w:pStyle w:val="Sraopastraipa"/>
        <w:tabs>
          <w:tab w:val="left" w:pos="851"/>
          <w:tab w:val="left" w:pos="1134"/>
        </w:tabs>
        <w:spacing w:line="360" w:lineRule="auto"/>
        <w:ind w:left="0" w:firstLine="851"/>
        <w:jc w:val="both"/>
        <w:rPr>
          <w:rFonts w:ascii="Times New Roman" w:eastAsiaTheme="minorHAnsi" w:hAnsi="Times New Roman"/>
          <w:sz w:val="24"/>
          <w:szCs w:val="24"/>
        </w:rPr>
      </w:pPr>
      <w:r w:rsidRPr="00B418F3">
        <w:rPr>
          <w:rFonts w:ascii="Times New Roman" w:eastAsiaTheme="minorHAnsi" w:hAnsi="Times New Roman"/>
          <w:sz w:val="24"/>
          <w:szCs w:val="24"/>
        </w:rPr>
        <w:t xml:space="preserve">Raseinių rajono savivaldybės </w:t>
      </w:r>
      <w:r w:rsidR="005B544E">
        <w:rPr>
          <w:rFonts w:ascii="Times New Roman" w:eastAsiaTheme="minorHAnsi" w:hAnsi="Times New Roman"/>
          <w:sz w:val="24"/>
          <w:szCs w:val="24"/>
        </w:rPr>
        <w:t xml:space="preserve">administracijos </w:t>
      </w:r>
      <w:r w:rsidRPr="00B418F3">
        <w:rPr>
          <w:rFonts w:ascii="Times New Roman" w:eastAsiaTheme="minorHAnsi" w:hAnsi="Times New Roman"/>
          <w:sz w:val="24"/>
          <w:szCs w:val="24"/>
        </w:rPr>
        <w:t>Vietinio ūkio ir turto valdymo skyriaus vedėjas</w:t>
      </w:r>
      <w:r w:rsidR="00F003E4" w:rsidRPr="00B418F3">
        <w:rPr>
          <w:rFonts w:ascii="Times New Roman" w:eastAsiaTheme="minorHAnsi" w:hAnsi="Times New Roman"/>
          <w:sz w:val="24"/>
          <w:szCs w:val="24"/>
        </w:rPr>
        <w:t xml:space="preserve"> yra </w:t>
      </w:r>
      <w:r w:rsidR="0074370C">
        <w:rPr>
          <w:rFonts w:ascii="Times New Roman" w:eastAsiaTheme="minorHAnsi" w:hAnsi="Times New Roman"/>
          <w:sz w:val="24"/>
          <w:szCs w:val="24"/>
        </w:rPr>
        <w:t>S</w:t>
      </w:r>
      <w:r w:rsidRPr="00B418F3">
        <w:rPr>
          <w:rFonts w:ascii="Times New Roman" w:eastAsiaTheme="minorHAnsi" w:hAnsi="Times New Roman"/>
          <w:sz w:val="24"/>
          <w:szCs w:val="24"/>
        </w:rPr>
        <w:t>ocialinio būsto pirkimo komisijos pirminink</w:t>
      </w:r>
      <w:r w:rsidR="00FB717C" w:rsidRPr="00B418F3">
        <w:rPr>
          <w:rFonts w:ascii="Times New Roman" w:eastAsiaTheme="minorHAnsi" w:hAnsi="Times New Roman"/>
          <w:sz w:val="24"/>
          <w:szCs w:val="24"/>
        </w:rPr>
        <w:t>as</w:t>
      </w:r>
      <w:r w:rsidRPr="00B418F3">
        <w:rPr>
          <w:rFonts w:ascii="Times New Roman" w:eastAsiaTheme="minorHAnsi" w:hAnsi="Times New Roman"/>
          <w:sz w:val="24"/>
          <w:szCs w:val="24"/>
          <w:vertAlign w:val="superscript"/>
        </w:rPr>
        <w:footnoteReference w:id="4"/>
      </w:r>
      <w:r w:rsidR="00F003E4" w:rsidRPr="00B418F3">
        <w:rPr>
          <w:rFonts w:ascii="Times New Roman" w:eastAsiaTheme="minorHAnsi" w:hAnsi="Times New Roman"/>
          <w:sz w:val="24"/>
          <w:szCs w:val="24"/>
        </w:rPr>
        <w:t>,</w:t>
      </w:r>
      <w:r w:rsidRPr="00B418F3">
        <w:rPr>
          <w:rFonts w:ascii="Times New Roman" w:eastAsiaTheme="minorHAnsi" w:hAnsi="Times New Roman"/>
          <w:sz w:val="24"/>
          <w:szCs w:val="24"/>
        </w:rPr>
        <w:t xml:space="preserve"> </w:t>
      </w:r>
      <w:r w:rsidR="00C2595F">
        <w:rPr>
          <w:rFonts w:ascii="Times New Roman" w:eastAsiaTheme="minorHAnsi" w:hAnsi="Times New Roman"/>
          <w:sz w:val="24"/>
          <w:szCs w:val="24"/>
        </w:rPr>
        <w:t xml:space="preserve">kuris teikia </w:t>
      </w:r>
      <w:r w:rsidR="00F003E4" w:rsidRPr="00B418F3">
        <w:rPr>
          <w:rFonts w:ascii="Times New Roman" w:eastAsiaTheme="minorHAnsi" w:hAnsi="Times New Roman"/>
          <w:sz w:val="24"/>
          <w:szCs w:val="24"/>
        </w:rPr>
        <w:t xml:space="preserve">šiai komisijai siūlymus, priima sprendimus, tačiau tuo pat metu yra skyriaus, </w:t>
      </w:r>
      <w:r w:rsidRPr="00B418F3">
        <w:rPr>
          <w:rFonts w:ascii="Times New Roman" w:eastAsiaTheme="minorHAnsi" w:hAnsi="Times New Roman"/>
          <w:sz w:val="24"/>
          <w:szCs w:val="24"/>
        </w:rPr>
        <w:t xml:space="preserve">koordinuojančio socialinio būsto pirkimo poreikį, nuomos organizavimą, vadovas, </w:t>
      </w:r>
      <w:r w:rsidR="000671D3" w:rsidRPr="00B418F3">
        <w:rPr>
          <w:rFonts w:ascii="Times New Roman" w:eastAsiaTheme="minorHAnsi" w:hAnsi="Times New Roman"/>
          <w:sz w:val="24"/>
          <w:szCs w:val="24"/>
        </w:rPr>
        <w:t xml:space="preserve">kuris </w:t>
      </w:r>
      <w:r w:rsidR="00F003E4" w:rsidRPr="00B418F3">
        <w:rPr>
          <w:rFonts w:ascii="Times New Roman" w:eastAsiaTheme="minorHAnsi" w:hAnsi="Times New Roman"/>
          <w:sz w:val="24"/>
          <w:szCs w:val="24"/>
        </w:rPr>
        <w:t xml:space="preserve">vykdydamas tiesiogines funkcijas yra atsakingas už tinkamą </w:t>
      </w:r>
      <w:r w:rsidR="00F94AFD" w:rsidRPr="00B418F3">
        <w:rPr>
          <w:rFonts w:ascii="Times New Roman" w:eastAsiaTheme="minorHAnsi" w:hAnsi="Times New Roman"/>
          <w:sz w:val="24"/>
          <w:szCs w:val="24"/>
        </w:rPr>
        <w:t>savivaldybės būsto</w:t>
      </w:r>
      <w:r w:rsidR="00F94AFD" w:rsidRPr="00B418F3">
        <w:rPr>
          <w:rFonts w:ascii="Times New Roman" w:hAnsi="Times New Roman"/>
          <w:sz w:val="24"/>
          <w:szCs w:val="24"/>
        </w:rPr>
        <w:t xml:space="preserve"> ir </w:t>
      </w:r>
      <w:r w:rsidR="00F003E4" w:rsidRPr="00B418F3">
        <w:rPr>
          <w:rFonts w:ascii="Times New Roman" w:hAnsi="Times New Roman"/>
          <w:sz w:val="24"/>
          <w:szCs w:val="24"/>
        </w:rPr>
        <w:t xml:space="preserve">socialinio būsto nuomos organizavimą ir kontrolę. </w:t>
      </w:r>
    </w:p>
    <w:p w14:paraId="60E6563E" w14:textId="460C5812" w:rsidR="00DA54E7" w:rsidRPr="00B418F3" w:rsidRDefault="00EB163D" w:rsidP="00976BCF">
      <w:pPr>
        <w:pStyle w:val="Sraopastraipa"/>
        <w:tabs>
          <w:tab w:val="left" w:pos="709"/>
          <w:tab w:val="left" w:pos="1134"/>
        </w:tabs>
        <w:spacing w:line="360" w:lineRule="auto"/>
        <w:ind w:left="0" w:firstLine="851"/>
        <w:jc w:val="both"/>
        <w:rPr>
          <w:rFonts w:ascii="Times New Roman" w:eastAsiaTheme="minorHAnsi" w:hAnsi="Times New Roman"/>
          <w:sz w:val="24"/>
          <w:szCs w:val="24"/>
        </w:rPr>
      </w:pPr>
      <w:r w:rsidRPr="00B418F3">
        <w:rPr>
          <w:rFonts w:ascii="Times New Roman" w:eastAsiaTheme="minorHAnsi" w:hAnsi="Times New Roman"/>
          <w:sz w:val="24"/>
          <w:szCs w:val="24"/>
        </w:rPr>
        <w:t xml:space="preserve">Be to, </w:t>
      </w:r>
      <w:r w:rsidR="0087714E" w:rsidRPr="00B418F3">
        <w:rPr>
          <w:rFonts w:ascii="Times New Roman" w:eastAsiaTheme="minorHAnsi" w:hAnsi="Times New Roman"/>
          <w:sz w:val="24"/>
          <w:szCs w:val="24"/>
        </w:rPr>
        <w:t xml:space="preserve">Raseinių rajono </w:t>
      </w:r>
      <w:r w:rsidR="00341CD4" w:rsidRPr="00B418F3">
        <w:rPr>
          <w:rFonts w:ascii="Times New Roman" w:eastAsiaTheme="minorHAnsi" w:hAnsi="Times New Roman"/>
          <w:sz w:val="24"/>
          <w:szCs w:val="24"/>
        </w:rPr>
        <w:t>savivaldybė</w:t>
      </w:r>
      <w:r w:rsidR="00293DEC">
        <w:rPr>
          <w:rFonts w:ascii="Times New Roman" w:eastAsiaTheme="minorHAnsi" w:hAnsi="Times New Roman"/>
          <w:sz w:val="24"/>
          <w:szCs w:val="24"/>
        </w:rPr>
        <w:t xml:space="preserve">s </w:t>
      </w:r>
      <w:r w:rsidR="00293DEC" w:rsidRPr="00B418F3">
        <w:rPr>
          <w:rFonts w:ascii="Times New Roman" w:eastAsiaTheme="minorHAnsi" w:hAnsi="Times New Roman"/>
          <w:sz w:val="24"/>
          <w:szCs w:val="24"/>
        </w:rPr>
        <w:t>Vietinio ūkio ir turto valdymo skyriaus</w:t>
      </w:r>
      <w:r w:rsidR="00293DEC">
        <w:rPr>
          <w:rFonts w:ascii="Times New Roman" w:eastAsiaTheme="minorHAnsi" w:hAnsi="Times New Roman"/>
          <w:sz w:val="24"/>
          <w:szCs w:val="24"/>
        </w:rPr>
        <w:t xml:space="preserve"> darbuotojas</w:t>
      </w:r>
      <w:r w:rsidR="002833E0">
        <w:rPr>
          <w:rFonts w:ascii="Times New Roman" w:eastAsiaTheme="minorHAnsi" w:hAnsi="Times New Roman"/>
          <w:sz w:val="24"/>
          <w:szCs w:val="24"/>
        </w:rPr>
        <w:t xml:space="preserve"> (</w:t>
      </w:r>
      <w:r w:rsidR="002833E0" w:rsidRPr="00844C85">
        <w:rPr>
          <w:rFonts w:ascii="Times New Roman" w:eastAsiaTheme="minorHAnsi" w:hAnsi="Times New Roman"/>
          <w:i/>
          <w:iCs/>
          <w:sz w:val="24"/>
          <w:szCs w:val="24"/>
        </w:rPr>
        <w:t>žinomi duomenys</w:t>
      </w:r>
      <w:r w:rsidR="002833E0">
        <w:rPr>
          <w:rFonts w:ascii="Times New Roman" w:eastAsiaTheme="minorHAnsi" w:hAnsi="Times New Roman"/>
          <w:sz w:val="24"/>
          <w:szCs w:val="24"/>
        </w:rPr>
        <w:t>),</w:t>
      </w:r>
      <w:r w:rsidR="00293DEC">
        <w:rPr>
          <w:rFonts w:ascii="Times New Roman" w:eastAsiaTheme="minorHAnsi" w:hAnsi="Times New Roman"/>
          <w:sz w:val="24"/>
          <w:szCs w:val="24"/>
        </w:rPr>
        <w:t xml:space="preserve"> </w:t>
      </w:r>
      <w:r w:rsidR="00293DEC" w:rsidRPr="00B418F3">
        <w:rPr>
          <w:rFonts w:ascii="Times New Roman" w:eastAsiaTheme="minorHAnsi" w:hAnsi="Times New Roman"/>
          <w:sz w:val="24"/>
          <w:szCs w:val="24"/>
        </w:rPr>
        <w:t>kaip savivaldybės atstovas</w:t>
      </w:r>
      <w:r w:rsidR="002833E0">
        <w:rPr>
          <w:rFonts w:ascii="Times New Roman" w:eastAsiaTheme="minorHAnsi" w:hAnsi="Times New Roman"/>
          <w:sz w:val="24"/>
          <w:szCs w:val="24"/>
        </w:rPr>
        <w:t>,</w:t>
      </w:r>
      <w:r w:rsidR="00293DEC" w:rsidRPr="00B418F3">
        <w:rPr>
          <w:rFonts w:ascii="Times New Roman" w:eastAsiaTheme="minorHAnsi" w:hAnsi="Times New Roman"/>
          <w:sz w:val="24"/>
          <w:szCs w:val="24"/>
        </w:rPr>
        <w:t xml:space="preserve"> kartu su nepriklausomu turto vertintoju dalyvavo perkamo būsto apžiūros procese, 2018 m. liepos 24 d. pasirašė buto Vaižganto g. (</w:t>
      </w:r>
      <w:r w:rsidR="00293DEC" w:rsidRPr="00B418F3">
        <w:rPr>
          <w:rFonts w:ascii="Times New Roman" w:eastAsiaTheme="minorHAnsi" w:hAnsi="Times New Roman"/>
          <w:i/>
          <w:iCs/>
          <w:sz w:val="24"/>
          <w:szCs w:val="24"/>
        </w:rPr>
        <w:t>žinomi duomenys</w:t>
      </w:r>
      <w:r w:rsidR="00293DEC" w:rsidRPr="00B418F3">
        <w:rPr>
          <w:rFonts w:ascii="Times New Roman" w:eastAsiaTheme="minorHAnsi" w:hAnsi="Times New Roman"/>
          <w:sz w:val="24"/>
          <w:szCs w:val="24"/>
        </w:rPr>
        <w:t>), Raseiniai, turto vertinimo techninę užduotį Nr. T14-499</w:t>
      </w:r>
      <w:r w:rsidR="003255C6">
        <w:rPr>
          <w:rFonts w:ascii="Times New Roman" w:eastAsiaTheme="minorHAnsi" w:hAnsi="Times New Roman"/>
          <w:sz w:val="24"/>
          <w:szCs w:val="24"/>
        </w:rPr>
        <w:t>,</w:t>
      </w:r>
      <w:r w:rsidR="00293DEC" w:rsidRPr="00B418F3">
        <w:rPr>
          <w:rFonts w:ascii="Times New Roman" w:eastAsiaTheme="minorHAnsi" w:hAnsi="Times New Roman"/>
          <w:sz w:val="24"/>
          <w:szCs w:val="24"/>
        </w:rPr>
        <w:t xml:space="preserve"> 2018 m. liepos 24 d. buto apžiūros aktą Nr. 1834,</w:t>
      </w:r>
      <w:r w:rsidR="00293DEC">
        <w:rPr>
          <w:rFonts w:ascii="Times New Roman" w:eastAsiaTheme="minorHAnsi" w:hAnsi="Times New Roman"/>
          <w:sz w:val="24"/>
          <w:szCs w:val="24"/>
        </w:rPr>
        <w:t xml:space="preserve"> nors </w:t>
      </w:r>
      <w:r w:rsidR="00BA6038">
        <w:rPr>
          <w:rFonts w:ascii="Times New Roman" w:hAnsi="Times New Roman"/>
          <w:sz w:val="24"/>
          <w:szCs w:val="24"/>
        </w:rPr>
        <w:t>A</w:t>
      </w:r>
      <w:r w:rsidR="00BA6038" w:rsidRPr="00B418F3">
        <w:rPr>
          <w:rFonts w:ascii="Times New Roman" w:hAnsi="Times New Roman"/>
          <w:sz w:val="24"/>
          <w:szCs w:val="24"/>
        </w:rPr>
        <w:t>dministracijos direktori</w:t>
      </w:r>
      <w:r w:rsidR="00B10E55">
        <w:rPr>
          <w:rFonts w:ascii="Times New Roman" w:hAnsi="Times New Roman"/>
          <w:sz w:val="24"/>
          <w:szCs w:val="24"/>
        </w:rPr>
        <w:t>a</w:t>
      </w:r>
      <w:r w:rsidR="00BA6038" w:rsidRPr="00B418F3">
        <w:rPr>
          <w:rFonts w:ascii="Times New Roman" w:hAnsi="Times New Roman"/>
          <w:sz w:val="24"/>
          <w:szCs w:val="24"/>
        </w:rPr>
        <w:t xml:space="preserve">us </w:t>
      </w:r>
      <w:r w:rsidR="000671D3" w:rsidRPr="00B418F3">
        <w:rPr>
          <w:rFonts w:ascii="Times New Roman" w:eastAsiaTheme="minorHAnsi" w:hAnsi="Times New Roman"/>
          <w:sz w:val="24"/>
          <w:szCs w:val="24"/>
        </w:rPr>
        <w:t xml:space="preserve">įsakymu </w:t>
      </w:r>
      <w:r w:rsidR="00293DEC">
        <w:rPr>
          <w:rFonts w:ascii="Times New Roman" w:eastAsiaTheme="minorHAnsi" w:hAnsi="Times New Roman"/>
          <w:sz w:val="24"/>
          <w:szCs w:val="24"/>
        </w:rPr>
        <w:t xml:space="preserve">buvo </w:t>
      </w:r>
      <w:r w:rsidR="00DA54E7" w:rsidRPr="00B418F3">
        <w:rPr>
          <w:rFonts w:ascii="Times New Roman" w:eastAsiaTheme="minorHAnsi" w:hAnsi="Times New Roman"/>
          <w:sz w:val="24"/>
          <w:szCs w:val="24"/>
        </w:rPr>
        <w:t xml:space="preserve">paskirtas </w:t>
      </w:r>
      <w:r w:rsidR="0074370C">
        <w:rPr>
          <w:rFonts w:ascii="Times New Roman" w:eastAsiaTheme="minorHAnsi" w:hAnsi="Times New Roman"/>
          <w:sz w:val="24"/>
          <w:szCs w:val="24"/>
        </w:rPr>
        <w:t>S</w:t>
      </w:r>
      <w:r w:rsidR="00EC3F65" w:rsidRPr="00B418F3">
        <w:rPr>
          <w:rFonts w:ascii="Times New Roman" w:eastAsiaTheme="minorHAnsi" w:hAnsi="Times New Roman"/>
          <w:sz w:val="24"/>
          <w:szCs w:val="24"/>
        </w:rPr>
        <w:t>ocialinio būsto pirkimo komisijos pirminink</w:t>
      </w:r>
      <w:r w:rsidR="00293DEC">
        <w:rPr>
          <w:rFonts w:ascii="Times New Roman" w:eastAsiaTheme="minorHAnsi" w:hAnsi="Times New Roman"/>
          <w:sz w:val="24"/>
          <w:szCs w:val="24"/>
        </w:rPr>
        <w:t>u</w:t>
      </w:r>
      <w:r w:rsidR="00B10E55" w:rsidRPr="00B418F3">
        <w:rPr>
          <w:rFonts w:ascii="Times New Roman" w:eastAsiaTheme="minorHAnsi" w:hAnsi="Times New Roman"/>
          <w:sz w:val="24"/>
          <w:szCs w:val="24"/>
          <w:vertAlign w:val="superscript"/>
        </w:rPr>
        <w:footnoteReference w:id="5"/>
      </w:r>
      <w:r w:rsidR="00CA62A6">
        <w:rPr>
          <w:rFonts w:ascii="Times New Roman" w:eastAsiaTheme="minorHAnsi" w:hAnsi="Times New Roman"/>
          <w:sz w:val="24"/>
          <w:szCs w:val="24"/>
        </w:rPr>
        <w:t xml:space="preserve"> ir</w:t>
      </w:r>
      <w:r w:rsidR="00EC3F65" w:rsidRPr="00B418F3">
        <w:rPr>
          <w:rFonts w:ascii="Times New Roman" w:eastAsiaTheme="minorHAnsi" w:hAnsi="Times New Roman"/>
          <w:sz w:val="24"/>
          <w:szCs w:val="24"/>
        </w:rPr>
        <w:t xml:space="preserve"> </w:t>
      </w:r>
      <w:r w:rsidR="0074370C">
        <w:rPr>
          <w:rFonts w:ascii="Times New Roman" w:eastAsiaTheme="minorHAnsi" w:hAnsi="Times New Roman"/>
          <w:sz w:val="24"/>
          <w:szCs w:val="24"/>
        </w:rPr>
        <w:t>S</w:t>
      </w:r>
      <w:r w:rsidR="00DA54E7" w:rsidRPr="00B418F3">
        <w:rPr>
          <w:rFonts w:ascii="Times New Roman" w:eastAsiaTheme="minorHAnsi" w:hAnsi="Times New Roman"/>
          <w:sz w:val="24"/>
          <w:szCs w:val="24"/>
        </w:rPr>
        <w:t>ocialinio būsto pirkimo komisijos posėdž</w:t>
      </w:r>
      <w:r w:rsidR="00952CE7" w:rsidRPr="00B418F3">
        <w:rPr>
          <w:rFonts w:ascii="Times New Roman" w:eastAsiaTheme="minorHAnsi" w:hAnsi="Times New Roman"/>
          <w:sz w:val="24"/>
          <w:szCs w:val="24"/>
        </w:rPr>
        <w:t>io</w:t>
      </w:r>
      <w:r w:rsidR="00DA54E7" w:rsidRPr="00B418F3">
        <w:rPr>
          <w:rFonts w:ascii="Times New Roman" w:eastAsiaTheme="minorHAnsi" w:hAnsi="Times New Roman"/>
          <w:sz w:val="24"/>
          <w:szCs w:val="24"/>
        </w:rPr>
        <w:t xml:space="preserve"> metu</w:t>
      </w:r>
      <w:r w:rsidR="00BA4438" w:rsidRPr="00B418F3">
        <w:rPr>
          <w:rFonts w:ascii="Times New Roman" w:eastAsiaTheme="minorHAnsi" w:hAnsi="Times New Roman"/>
          <w:sz w:val="24"/>
          <w:szCs w:val="24"/>
        </w:rPr>
        <w:t xml:space="preserve"> </w:t>
      </w:r>
      <w:r w:rsidR="009B33F1" w:rsidRPr="00B418F3">
        <w:rPr>
          <w:rFonts w:ascii="Times New Roman" w:eastAsiaTheme="minorHAnsi" w:hAnsi="Times New Roman"/>
          <w:sz w:val="24"/>
          <w:szCs w:val="24"/>
        </w:rPr>
        <w:t xml:space="preserve">kaip komisijos pirmininkas </w:t>
      </w:r>
      <w:r w:rsidR="00BA4438" w:rsidRPr="00B418F3">
        <w:rPr>
          <w:rFonts w:ascii="Times New Roman" w:eastAsiaTheme="minorHAnsi" w:hAnsi="Times New Roman"/>
          <w:sz w:val="24"/>
          <w:szCs w:val="24"/>
        </w:rPr>
        <w:t>r</w:t>
      </w:r>
      <w:r w:rsidR="005E7E34" w:rsidRPr="00B418F3">
        <w:rPr>
          <w:rFonts w:ascii="Times New Roman" w:eastAsiaTheme="minorHAnsi" w:hAnsi="Times New Roman"/>
          <w:sz w:val="24"/>
          <w:szCs w:val="24"/>
        </w:rPr>
        <w:t>ė</w:t>
      </w:r>
      <w:r w:rsidR="00BA4438" w:rsidRPr="00B418F3">
        <w:rPr>
          <w:rFonts w:ascii="Times New Roman" w:eastAsiaTheme="minorHAnsi" w:hAnsi="Times New Roman"/>
          <w:sz w:val="24"/>
          <w:szCs w:val="24"/>
        </w:rPr>
        <w:t>m</w:t>
      </w:r>
      <w:r w:rsidR="000F4B56" w:rsidRPr="00B418F3">
        <w:rPr>
          <w:rFonts w:ascii="Times New Roman" w:eastAsiaTheme="minorHAnsi" w:hAnsi="Times New Roman"/>
          <w:sz w:val="24"/>
          <w:szCs w:val="24"/>
        </w:rPr>
        <w:t>ėsi</w:t>
      </w:r>
      <w:r w:rsidR="00BA4438" w:rsidRPr="00B418F3">
        <w:rPr>
          <w:rFonts w:ascii="Times New Roman" w:eastAsiaTheme="minorHAnsi" w:hAnsi="Times New Roman"/>
          <w:sz w:val="24"/>
          <w:szCs w:val="24"/>
        </w:rPr>
        <w:t xml:space="preserve"> </w:t>
      </w:r>
      <w:r w:rsidR="003255C6" w:rsidRPr="00B418F3">
        <w:rPr>
          <w:rFonts w:ascii="Times New Roman" w:eastAsiaTheme="minorHAnsi" w:hAnsi="Times New Roman"/>
          <w:sz w:val="24"/>
          <w:szCs w:val="24"/>
        </w:rPr>
        <w:t>buto Vaižganto g. (</w:t>
      </w:r>
      <w:r w:rsidR="003255C6" w:rsidRPr="00B418F3">
        <w:rPr>
          <w:rFonts w:ascii="Times New Roman" w:eastAsiaTheme="minorHAnsi" w:hAnsi="Times New Roman"/>
          <w:i/>
          <w:iCs/>
          <w:sz w:val="24"/>
          <w:szCs w:val="24"/>
        </w:rPr>
        <w:t>žinomi duomenys</w:t>
      </w:r>
      <w:r w:rsidR="003255C6" w:rsidRPr="00B418F3">
        <w:rPr>
          <w:rFonts w:ascii="Times New Roman" w:eastAsiaTheme="minorHAnsi" w:hAnsi="Times New Roman"/>
          <w:sz w:val="24"/>
          <w:szCs w:val="24"/>
        </w:rPr>
        <w:t>), Raseiniai,</w:t>
      </w:r>
      <w:r w:rsidR="003255C6">
        <w:rPr>
          <w:rFonts w:ascii="Times New Roman" w:eastAsiaTheme="minorHAnsi" w:hAnsi="Times New Roman"/>
          <w:sz w:val="24"/>
          <w:szCs w:val="24"/>
        </w:rPr>
        <w:t xml:space="preserve"> turto vertinimo </w:t>
      </w:r>
      <w:r w:rsidR="00BA4438" w:rsidRPr="00B418F3">
        <w:rPr>
          <w:rFonts w:ascii="Times New Roman" w:eastAsiaTheme="minorHAnsi" w:hAnsi="Times New Roman"/>
          <w:sz w:val="24"/>
          <w:szCs w:val="24"/>
        </w:rPr>
        <w:t>dokumentais</w:t>
      </w:r>
      <w:r w:rsidR="00CA62A6">
        <w:rPr>
          <w:rFonts w:ascii="Times New Roman" w:eastAsiaTheme="minorHAnsi" w:hAnsi="Times New Roman"/>
          <w:sz w:val="24"/>
          <w:szCs w:val="24"/>
        </w:rPr>
        <w:t>, kuriuos pasirašė kartu su turto vertintoju apžiūrėdamas savivaldybės perkamą butą</w:t>
      </w:r>
      <w:r w:rsidR="00952CE7" w:rsidRPr="00B418F3">
        <w:rPr>
          <w:rFonts w:ascii="Times New Roman" w:eastAsiaTheme="minorHAnsi" w:hAnsi="Times New Roman"/>
          <w:sz w:val="24"/>
          <w:szCs w:val="24"/>
        </w:rPr>
        <w:t xml:space="preserve">. </w:t>
      </w:r>
    </w:p>
    <w:p w14:paraId="65FFC8C8" w14:textId="5C2AB76C" w:rsidR="003E2815" w:rsidRPr="00B418F3" w:rsidRDefault="008408B2" w:rsidP="003813DC">
      <w:pPr>
        <w:pStyle w:val="Sraopastraipa"/>
        <w:tabs>
          <w:tab w:val="left" w:pos="709"/>
          <w:tab w:val="left" w:pos="1134"/>
        </w:tabs>
        <w:spacing w:line="360" w:lineRule="auto"/>
        <w:ind w:left="0" w:firstLine="851"/>
        <w:jc w:val="both"/>
        <w:rPr>
          <w:rFonts w:ascii="Times New Roman" w:eastAsiaTheme="minorHAnsi" w:hAnsi="Times New Roman"/>
          <w:sz w:val="24"/>
          <w:szCs w:val="24"/>
        </w:rPr>
      </w:pPr>
      <w:r w:rsidRPr="00B418F3">
        <w:rPr>
          <w:rFonts w:ascii="Times New Roman" w:eastAsiaTheme="minorHAnsi" w:hAnsi="Times New Roman"/>
          <w:sz w:val="24"/>
          <w:szCs w:val="24"/>
        </w:rPr>
        <w:t xml:space="preserve">Telšių rajono savivaldybės </w:t>
      </w:r>
      <w:r w:rsidR="005B544E">
        <w:rPr>
          <w:rFonts w:ascii="Times New Roman" w:eastAsiaTheme="minorHAnsi" w:hAnsi="Times New Roman"/>
          <w:sz w:val="24"/>
          <w:szCs w:val="24"/>
        </w:rPr>
        <w:t xml:space="preserve">administracijos </w:t>
      </w:r>
      <w:r w:rsidRPr="00B418F3">
        <w:rPr>
          <w:rFonts w:ascii="Times New Roman" w:eastAsiaTheme="minorHAnsi" w:hAnsi="Times New Roman"/>
          <w:sz w:val="24"/>
          <w:szCs w:val="24"/>
        </w:rPr>
        <w:t xml:space="preserve">Ekonominio ir turto valdymo skyriaus darbuotoja </w:t>
      </w:r>
      <w:r w:rsidR="00F6044A">
        <w:rPr>
          <w:rFonts w:ascii="Times New Roman" w:eastAsiaTheme="minorHAnsi" w:hAnsi="Times New Roman"/>
          <w:sz w:val="24"/>
          <w:szCs w:val="24"/>
        </w:rPr>
        <w:t>(</w:t>
      </w:r>
      <w:r w:rsidR="00F6044A" w:rsidRPr="00934B5E">
        <w:rPr>
          <w:rFonts w:ascii="Times New Roman" w:eastAsiaTheme="minorHAnsi" w:hAnsi="Times New Roman"/>
          <w:i/>
          <w:iCs/>
          <w:sz w:val="24"/>
          <w:szCs w:val="24"/>
        </w:rPr>
        <w:t>žinomi duomenys</w:t>
      </w:r>
      <w:r w:rsidR="00F6044A">
        <w:rPr>
          <w:rFonts w:ascii="Times New Roman" w:eastAsiaTheme="minorHAnsi" w:hAnsi="Times New Roman"/>
          <w:sz w:val="24"/>
          <w:szCs w:val="24"/>
        </w:rPr>
        <w:t xml:space="preserve">) </w:t>
      </w:r>
      <w:r w:rsidRPr="00B418F3">
        <w:rPr>
          <w:rFonts w:ascii="Times New Roman" w:eastAsiaTheme="minorHAnsi" w:hAnsi="Times New Roman"/>
          <w:sz w:val="24"/>
          <w:szCs w:val="24"/>
        </w:rPr>
        <w:t xml:space="preserve">buvo ne tik </w:t>
      </w:r>
      <w:r w:rsidR="0074370C">
        <w:rPr>
          <w:rFonts w:ascii="Times New Roman" w:eastAsiaTheme="minorHAnsi" w:hAnsi="Times New Roman"/>
          <w:sz w:val="24"/>
          <w:szCs w:val="24"/>
        </w:rPr>
        <w:t>S</w:t>
      </w:r>
      <w:r w:rsidRPr="00B418F3">
        <w:rPr>
          <w:rFonts w:ascii="Times New Roman" w:eastAsiaTheme="minorHAnsi" w:hAnsi="Times New Roman"/>
          <w:sz w:val="24"/>
          <w:szCs w:val="24"/>
        </w:rPr>
        <w:t>ocialinio būsto pirkimo komisijos narė, dalyvavo būsto pirkimo procedūrose</w:t>
      </w:r>
      <w:r w:rsidR="005B544E">
        <w:rPr>
          <w:rFonts w:ascii="Times New Roman" w:eastAsiaTheme="minorHAnsi" w:hAnsi="Times New Roman"/>
          <w:sz w:val="24"/>
          <w:szCs w:val="24"/>
        </w:rPr>
        <w:t xml:space="preserve"> bei</w:t>
      </w:r>
      <w:r w:rsidRPr="00B418F3">
        <w:rPr>
          <w:rFonts w:ascii="Times New Roman" w:eastAsiaTheme="minorHAnsi" w:hAnsi="Times New Roman"/>
          <w:sz w:val="24"/>
          <w:szCs w:val="24"/>
        </w:rPr>
        <w:t xml:space="preserve"> kartu su nepriklausomu turto vertintoj</w:t>
      </w:r>
      <w:r w:rsidR="005B544E">
        <w:rPr>
          <w:rFonts w:ascii="Times New Roman" w:eastAsiaTheme="minorHAnsi" w:hAnsi="Times New Roman"/>
          <w:sz w:val="24"/>
          <w:szCs w:val="24"/>
        </w:rPr>
        <w:t>u dalyvavo</w:t>
      </w:r>
      <w:r w:rsidRPr="00B418F3">
        <w:rPr>
          <w:rFonts w:ascii="Times New Roman" w:eastAsiaTheme="minorHAnsi" w:hAnsi="Times New Roman"/>
          <w:sz w:val="24"/>
          <w:szCs w:val="24"/>
        </w:rPr>
        <w:t xml:space="preserve"> būsto apžiūrose, tačiau pagal vykdomas funkcijas nagrinėjo asmenų prašymus dėl socialinio būsto nuomos suteikimo, rengė dokumentus dėl </w:t>
      </w:r>
      <w:r w:rsidR="005B544E">
        <w:rPr>
          <w:rFonts w:ascii="Times New Roman" w:eastAsiaTheme="minorHAnsi" w:hAnsi="Times New Roman"/>
          <w:sz w:val="24"/>
          <w:szCs w:val="24"/>
        </w:rPr>
        <w:t xml:space="preserve">laukiančiųjų asmenų (šeimų) </w:t>
      </w:r>
      <w:r w:rsidRPr="00B418F3">
        <w:rPr>
          <w:rFonts w:ascii="Times New Roman" w:eastAsiaTheme="minorHAnsi" w:hAnsi="Times New Roman"/>
          <w:sz w:val="24"/>
          <w:szCs w:val="24"/>
        </w:rPr>
        <w:t>sąrašų sudarymo, eiliškumo nustatymo, tikrino ir kaupė laukiančiųjų asmenų duomenis SPIS programoje</w:t>
      </w:r>
      <w:r w:rsidR="00081AD4" w:rsidRPr="00B418F3">
        <w:rPr>
          <w:rFonts w:ascii="Times New Roman" w:hAnsi="Times New Roman"/>
          <w:sz w:val="24"/>
          <w:szCs w:val="24"/>
          <w:vertAlign w:val="superscript"/>
        </w:rPr>
        <w:footnoteReference w:id="6"/>
      </w:r>
      <w:r w:rsidRPr="00B418F3">
        <w:rPr>
          <w:rFonts w:ascii="Times New Roman" w:eastAsiaTheme="minorHAnsi" w:hAnsi="Times New Roman"/>
          <w:sz w:val="24"/>
          <w:szCs w:val="24"/>
        </w:rPr>
        <w:t xml:space="preserve"> ir bylose, esant laisvam socialiniam būstui vykdė </w:t>
      </w:r>
      <w:r w:rsidR="006A4D68">
        <w:rPr>
          <w:rFonts w:ascii="Times New Roman" w:eastAsiaTheme="minorHAnsi" w:hAnsi="Times New Roman"/>
          <w:sz w:val="24"/>
          <w:szCs w:val="24"/>
        </w:rPr>
        <w:lastRenderedPageBreak/>
        <w:t xml:space="preserve">būsto nuomos laukiančiųjų </w:t>
      </w:r>
      <w:r w:rsidRPr="00B418F3">
        <w:rPr>
          <w:rFonts w:ascii="Times New Roman" w:eastAsiaTheme="minorHAnsi" w:hAnsi="Times New Roman"/>
          <w:sz w:val="24"/>
          <w:szCs w:val="24"/>
        </w:rPr>
        <w:t xml:space="preserve">asmenų atranką </w:t>
      </w:r>
      <w:r w:rsidR="006A4D68">
        <w:rPr>
          <w:rFonts w:ascii="Times New Roman" w:eastAsiaTheme="minorHAnsi" w:hAnsi="Times New Roman"/>
          <w:sz w:val="24"/>
          <w:szCs w:val="24"/>
        </w:rPr>
        <w:t>bei</w:t>
      </w:r>
      <w:r w:rsidRPr="00B418F3">
        <w:rPr>
          <w:rFonts w:ascii="Times New Roman" w:eastAsiaTheme="minorHAnsi" w:hAnsi="Times New Roman"/>
          <w:sz w:val="24"/>
          <w:szCs w:val="24"/>
        </w:rPr>
        <w:t xml:space="preserve"> teikė pasiūlymus nuomotis laisvą (ar komisijos nupirktą) būstą. </w:t>
      </w:r>
    </w:p>
    <w:p w14:paraId="4C2ACFD6" w14:textId="7A557A5D" w:rsidR="00A67481" w:rsidRPr="00B418F3" w:rsidRDefault="00A67481" w:rsidP="003813DC">
      <w:pPr>
        <w:pStyle w:val="Sraopastraipa"/>
        <w:tabs>
          <w:tab w:val="left" w:pos="709"/>
          <w:tab w:val="left" w:pos="1134"/>
        </w:tabs>
        <w:spacing w:line="360" w:lineRule="auto"/>
        <w:ind w:left="0" w:firstLine="851"/>
        <w:jc w:val="both"/>
        <w:rPr>
          <w:rFonts w:ascii="Times New Roman" w:eastAsiaTheme="minorHAnsi" w:hAnsi="Times New Roman"/>
          <w:sz w:val="24"/>
          <w:szCs w:val="24"/>
        </w:rPr>
      </w:pPr>
      <w:r w:rsidRPr="00B418F3">
        <w:rPr>
          <w:rFonts w:ascii="Times New Roman" w:hAnsi="Times New Roman"/>
          <w:sz w:val="24"/>
          <w:szCs w:val="24"/>
        </w:rPr>
        <w:t>To</w:t>
      </w:r>
      <w:r w:rsidR="00D60374" w:rsidRPr="00B418F3">
        <w:rPr>
          <w:rFonts w:ascii="Times New Roman" w:hAnsi="Times New Roman"/>
          <w:sz w:val="24"/>
          <w:szCs w:val="24"/>
        </w:rPr>
        <w:t xml:space="preserve">dėl manytina, kad </w:t>
      </w:r>
      <w:r w:rsidRPr="00B418F3">
        <w:rPr>
          <w:rFonts w:ascii="Times New Roman" w:hAnsi="Times New Roman"/>
          <w:sz w:val="24"/>
          <w:szCs w:val="24"/>
        </w:rPr>
        <w:t xml:space="preserve">praktika, kai </w:t>
      </w:r>
      <w:r w:rsidR="0074370C">
        <w:rPr>
          <w:rFonts w:ascii="Times New Roman" w:eastAsiaTheme="minorHAnsi" w:hAnsi="Times New Roman"/>
          <w:sz w:val="24"/>
          <w:szCs w:val="24"/>
        </w:rPr>
        <w:t>S</w:t>
      </w:r>
      <w:r w:rsidR="003813DC" w:rsidRPr="00B418F3">
        <w:rPr>
          <w:rFonts w:ascii="Times New Roman" w:eastAsiaTheme="minorHAnsi" w:hAnsi="Times New Roman"/>
          <w:sz w:val="24"/>
          <w:szCs w:val="24"/>
        </w:rPr>
        <w:t xml:space="preserve">ocialinio būsto pirkimo komisijos </w:t>
      </w:r>
      <w:r w:rsidR="003813DC" w:rsidRPr="00B418F3">
        <w:rPr>
          <w:rFonts w:ascii="Times New Roman" w:hAnsi="Times New Roman"/>
          <w:sz w:val="24"/>
          <w:szCs w:val="24"/>
        </w:rPr>
        <w:t xml:space="preserve">pirmininku </w:t>
      </w:r>
      <w:r w:rsidR="00334571" w:rsidRPr="00B418F3">
        <w:rPr>
          <w:rFonts w:ascii="Times New Roman" w:hAnsi="Times New Roman"/>
          <w:sz w:val="24"/>
          <w:szCs w:val="24"/>
        </w:rPr>
        <w:t>/</w:t>
      </w:r>
      <w:r w:rsidR="003813DC" w:rsidRPr="00B418F3">
        <w:rPr>
          <w:rFonts w:ascii="Times New Roman" w:hAnsi="Times New Roman"/>
          <w:sz w:val="24"/>
          <w:szCs w:val="24"/>
        </w:rPr>
        <w:t xml:space="preserve"> nariu</w:t>
      </w:r>
      <w:r w:rsidR="003813DC" w:rsidRPr="00B418F3">
        <w:rPr>
          <w:rFonts w:ascii="Times New Roman" w:eastAsiaTheme="minorHAnsi" w:hAnsi="Times New Roman"/>
          <w:sz w:val="24"/>
          <w:szCs w:val="24"/>
        </w:rPr>
        <w:t xml:space="preserve"> yra skiriami tie savivaldybės darbuotojai, kurie </w:t>
      </w:r>
      <w:r w:rsidR="00C2595F" w:rsidRPr="00B418F3">
        <w:rPr>
          <w:rFonts w:ascii="Times New Roman" w:eastAsiaTheme="minorHAnsi" w:hAnsi="Times New Roman"/>
          <w:sz w:val="24"/>
          <w:szCs w:val="24"/>
        </w:rPr>
        <w:t xml:space="preserve">patys </w:t>
      </w:r>
      <w:r w:rsidR="003813DC" w:rsidRPr="00B418F3">
        <w:rPr>
          <w:rFonts w:ascii="Times New Roman" w:eastAsiaTheme="minorHAnsi" w:hAnsi="Times New Roman"/>
          <w:sz w:val="24"/>
          <w:szCs w:val="24"/>
        </w:rPr>
        <w:t xml:space="preserve">rengia būstų pirkimo dokumentus, juose numato pirkimo sąlygas, dalyvauja perkamų būstų apžiūrose, komisijose </w:t>
      </w:r>
      <w:r w:rsidR="00A913EE" w:rsidRPr="00B418F3">
        <w:rPr>
          <w:rFonts w:ascii="Times New Roman" w:eastAsiaTheme="minorHAnsi" w:hAnsi="Times New Roman"/>
          <w:sz w:val="24"/>
          <w:szCs w:val="24"/>
        </w:rPr>
        <w:t xml:space="preserve">priima sprendimus dėl perkamo būsto kainos ir </w:t>
      </w:r>
      <w:r w:rsidR="003813DC" w:rsidRPr="00B418F3">
        <w:rPr>
          <w:rFonts w:ascii="Times New Roman" w:eastAsiaTheme="minorHAnsi" w:hAnsi="Times New Roman"/>
          <w:sz w:val="24"/>
          <w:szCs w:val="24"/>
        </w:rPr>
        <w:t xml:space="preserve">pirkimų laimėtojo, </w:t>
      </w:r>
      <w:r w:rsidR="00A913EE" w:rsidRPr="00B418F3">
        <w:rPr>
          <w:rFonts w:ascii="Times New Roman" w:eastAsiaTheme="minorHAnsi" w:hAnsi="Times New Roman"/>
          <w:sz w:val="24"/>
          <w:szCs w:val="24"/>
        </w:rPr>
        <w:t xml:space="preserve">taip pat </w:t>
      </w:r>
      <w:r w:rsidR="003813DC" w:rsidRPr="00B418F3">
        <w:rPr>
          <w:rFonts w:ascii="Times New Roman" w:eastAsiaTheme="minorHAnsi" w:hAnsi="Times New Roman"/>
          <w:sz w:val="24"/>
          <w:szCs w:val="24"/>
        </w:rPr>
        <w:t>vėliau</w:t>
      </w:r>
      <w:r w:rsidR="0029229E">
        <w:rPr>
          <w:rFonts w:ascii="Times New Roman" w:eastAsiaTheme="minorHAnsi" w:hAnsi="Times New Roman"/>
          <w:sz w:val="24"/>
          <w:szCs w:val="24"/>
        </w:rPr>
        <w:t>,</w:t>
      </w:r>
      <w:r w:rsidR="003813DC" w:rsidRPr="00B418F3">
        <w:rPr>
          <w:rFonts w:ascii="Times New Roman" w:eastAsiaTheme="minorHAnsi" w:hAnsi="Times New Roman"/>
          <w:sz w:val="24"/>
          <w:szCs w:val="24"/>
        </w:rPr>
        <w:t xml:space="preserve"> pagal </w:t>
      </w:r>
      <w:r w:rsidR="005B544E">
        <w:rPr>
          <w:rFonts w:ascii="Times New Roman" w:eastAsiaTheme="minorHAnsi" w:hAnsi="Times New Roman"/>
          <w:sz w:val="24"/>
          <w:szCs w:val="24"/>
        </w:rPr>
        <w:t xml:space="preserve">pačių nustatytą </w:t>
      </w:r>
      <w:r w:rsidR="003813DC" w:rsidRPr="00B418F3">
        <w:rPr>
          <w:rFonts w:ascii="Times New Roman" w:eastAsiaTheme="minorHAnsi" w:hAnsi="Times New Roman"/>
          <w:sz w:val="24"/>
          <w:szCs w:val="24"/>
        </w:rPr>
        <w:t>eiliškumą</w:t>
      </w:r>
      <w:r w:rsidR="0029229E">
        <w:rPr>
          <w:rFonts w:ascii="Times New Roman" w:eastAsiaTheme="minorHAnsi" w:hAnsi="Times New Roman"/>
          <w:sz w:val="24"/>
          <w:szCs w:val="24"/>
        </w:rPr>
        <w:t>,</w:t>
      </w:r>
      <w:r w:rsidR="003813DC" w:rsidRPr="00B418F3">
        <w:rPr>
          <w:rFonts w:ascii="Times New Roman" w:eastAsiaTheme="minorHAnsi" w:hAnsi="Times New Roman"/>
          <w:sz w:val="24"/>
          <w:szCs w:val="24"/>
        </w:rPr>
        <w:t xml:space="preserve"> vykdo asmenų </w:t>
      </w:r>
      <w:r w:rsidR="00A913EE" w:rsidRPr="00B418F3">
        <w:rPr>
          <w:rFonts w:ascii="Times New Roman" w:eastAsiaTheme="minorHAnsi" w:hAnsi="Times New Roman"/>
          <w:sz w:val="24"/>
          <w:szCs w:val="24"/>
        </w:rPr>
        <w:t xml:space="preserve">(šeimų) </w:t>
      </w:r>
      <w:r w:rsidR="003813DC" w:rsidRPr="00B418F3">
        <w:rPr>
          <w:rFonts w:ascii="Times New Roman" w:eastAsiaTheme="minorHAnsi" w:hAnsi="Times New Roman"/>
          <w:sz w:val="24"/>
          <w:szCs w:val="24"/>
        </w:rPr>
        <w:t xml:space="preserve">atranką, teikia </w:t>
      </w:r>
      <w:r w:rsidR="00A913EE" w:rsidRPr="00B418F3">
        <w:rPr>
          <w:rFonts w:ascii="Times New Roman" w:eastAsiaTheme="minorHAnsi" w:hAnsi="Times New Roman"/>
          <w:sz w:val="24"/>
          <w:szCs w:val="24"/>
        </w:rPr>
        <w:t xml:space="preserve">jiems </w:t>
      </w:r>
      <w:r w:rsidR="003813DC" w:rsidRPr="00B418F3">
        <w:rPr>
          <w:rFonts w:ascii="Times New Roman" w:eastAsiaTheme="minorHAnsi" w:hAnsi="Times New Roman"/>
          <w:sz w:val="24"/>
          <w:szCs w:val="24"/>
        </w:rPr>
        <w:t xml:space="preserve">pasiūlymus </w:t>
      </w:r>
      <w:r w:rsidR="00C23E30">
        <w:rPr>
          <w:rFonts w:ascii="Times New Roman" w:eastAsiaTheme="minorHAnsi" w:hAnsi="Times New Roman"/>
          <w:sz w:val="24"/>
          <w:szCs w:val="24"/>
        </w:rPr>
        <w:t>nuomotis</w:t>
      </w:r>
      <w:r w:rsidR="003813DC" w:rsidRPr="00B418F3">
        <w:rPr>
          <w:rFonts w:ascii="Times New Roman" w:eastAsiaTheme="minorHAnsi" w:hAnsi="Times New Roman"/>
          <w:sz w:val="24"/>
          <w:szCs w:val="24"/>
        </w:rPr>
        <w:t xml:space="preserve"> tam tikrą b</w:t>
      </w:r>
      <w:r w:rsidR="00A913EE" w:rsidRPr="00B418F3">
        <w:rPr>
          <w:rFonts w:ascii="Times New Roman" w:eastAsiaTheme="minorHAnsi" w:hAnsi="Times New Roman"/>
          <w:sz w:val="24"/>
          <w:szCs w:val="24"/>
        </w:rPr>
        <w:t>ūs</w:t>
      </w:r>
      <w:r w:rsidR="003813DC" w:rsidRPr="00B418F3">
        <w:rPr>
          <w:rFonts w:ascii="Times New Roman" w:eastAsiaTheme="minorHAnsi" w:hAnsi="Times New Roman"/>
          <w:sz w:val="24"/>
          <w:szCs w:val="24"/>
        </w:rPr>
        <w:t>tą</w:t>
      </w:r>
      <w:r w:rsidR="00982C03">
        <w:rPr>
          <w:rFonts w:ascii="Times New Roman" w:eastAsiaTheme="minorHAnsi" w:hAnsi="Times New Roman"/>
          <w:sz w:val="24"/>
          <w:szCs w:val="24"/>
        </w:rPr>
        <w:t>,</w:t>
      </w:r>
      <w:r w:rsidR="003813DC" w:rsidRPr="00B418F3">
        <w:rPr>
          <w:rFonts w:ascii="Times New Roman" w:eastAsiaTheme="minorHAnsi" w:hAnsi="Times New Roman"/>
          <w:sz w:val="24"/>
          <w:szCs w:val="24"/>
        </w:rPr>
        <w:t xml:space="preserve"> kontroliuoja šių sprendimų vykdymą, yra </w:t>
      </w:r>
      <w:r w:rsidRPr="00B418F3">
        <w:rPr>
          <w:rFonts w:ascii="Times New Roman" w:hAnsi="Times New Roman"/>
          <w:sz w:val="24"/>
          <w:szCs w:val="24"/>
        </w:rPr>
        <w:t>ydinga, nes neatskir</w:t>
      </w:r>
      <w:r w:rsidR="00A913EE" w:rsidRPr="00B418F3">
        <w:rPr>
          <w:rFonts w:ascii="Times New Roman" w:hAnsi="Times New Roman"/>
          <w:sz w:val="24"/>
          <w:szCs w:val="24"/>
        </w:rPr>
        <w:t>iamos</w:t>
      </w:r>
      <w:r w:rsidRPr="00B418F3">
        <w:rPr>
          <w:rFonts w:ascii="Times New Roman" w:hAnsi="Times New Roman"/>
          <w:sz w:val="24"/>
          <w:szCs w:val="24"/>
        </w:rPr>
        <w:t xml:space="preserve"> veiklos organizavimo</w:t>
      </w:r>
      <w:r w:rsidR="00B17E7F" w:rsidRPr="00B418F3">
        <w:rPr>
          <w:rFonts w:ascii="Times New Roman" w:hAnsi="Times New Roman"/>
          <w:sz w:val="24"/>
          <w:szCs w:val="24"/>
        </w:rPr>
        <w:t>,</w:t>
      </w:r>
      <w:r w:rsidRPr="00B418F3">
        <w:rPr>
          <w:rFonts w:ascii="Times New Roman" w:hAnsi="Times New Roman"/>
          <w:sz w:val="24"/>
          <w:szCs w:val="24"/>
        </w:rPr>
        <w:t xml:space="preserve"> sprendimų priėmimo </w:t>
      </w:r>
      <w:r w:rsidR="00B17E7F" w:rsidRPr="00B418F3">
        <w:rPr>
          <w:rFonts w:ascii="Times New Roman" w:hAnsi="Times New Roman"/>
          <w:sz w:val="24"/>
          <w:szCs w:val="24"/>
        </w:rPr>
        <w:t xml:space="preserve">ir kontrolės </w:t>
      </w:r>
      <w:r w:rsidR="00C7023D">
        <w:rPr>
          <w:rFonts w:ascii="Times New Roman" w:hAnsi="Times New Roman"/>
          <w:sz w:val="24"/>
          <w:szCs w:val="24"/>
        </w:rPr>
        <w:t xml:space="preserve">vykdymo </w:t>
      </w:r>
      <w:r w:rsidRPr="00B418F3">
        <w:rPr>
          <w:rFonts w:ascii="Times New Roman" w:hAnsi="Times New Roman"/>
          <w:sz w:val="24"/>
          <w:szCs w:val="24"/>
        </w:rPr>
        <w:t>funkcijos, kurių metu dėl nesąžiningų susitarimų gali kilti korupci</w:t>
      </w:r>
      <w:r w:rsidR="00FB0C87">
        <w:rPr>
          <w:rFonts w:ascii="Times New Roman" w:hAnsi="Times New Roman"/>
          <w:sz w:val="24"/>
          <w:szCs w:val="24"/>
        </w:rPr>
        <w:t>jos</w:t>
      </w:r>
      <w:r w:rsidR="003813DC" w:rsidRPr="00B418F3">
        <w:rPr>
          <w:rFonts w:ascii="Times New Roman" w:hAnsi="Times New Roman"/>
          <w:sz w:val="24"/>
          <w:szCs w:val="24"/>
        </w:rPr>
        <w:t xml:space="preserve"> rizik</w:t>
      </w:r>
      <w:r w:rsidR="00FB0C87">
        <w:rPr>
          <w:rFonts w:ascii="Times New Roman" w:hAnsi="Times New Roman"/>
          <w:sz w:val="24"/>
          <w:szCs w:val="24"/>
        </w:rPr>
        <w:t>a</w:t>
      </w:r>
      <w:r w:rsidRPr="00B418F3">
        <w:rPr>
          <w:rFonts w:ascii="Times New Roman" w:hAnsi="Times New Roman"/>
          <w:sz w:val="24"/>
          <w:szCs w:val="24"/>
        </w:rPr>
        <w:t xml:space="preserve">. </w:t>
      </w:r>
    </w:p>
    <w:p w14:paraId="43612D5E" w14:textId="319897C5" w:rsidR="000D4FDA" w:rsidRPr="00B418F3" w:rsidRDefault="000D4FDA" w:rsidP="000D4FDA">
      <w:pPr>
        <w:pStyle w:val="Sraopastraipa"/>
        <w:tabs>
          <w:tab w:val="left" w:pos="142"/>
          <w:tab w:val="left" w:pos="1134"/>
        </w:tabs>
        <w:spacing w:line="360" w:lineRule="auto"/>
        <w:ind w:left="0" w:firstLine="851"/>
        <w:jc w:val="both"/>
        <w:rPr>
          <w:rFonts w:ascii="Times New Roman" w:hAnsi="Times New Roman"/>
          <w:sz w:val="24"/>
          <w:szCs w:val="24"/>
          <w:lang w:bidi="lt-LT"/>
        </w:rPr>
      </w:pPr>
      <w:r w:rsidRPr="00B418F3">
        <w:rPr>
          <w:rFonts w:ascii="Times New Roman" w:hAnsi="Times New Roman"/>
          <w:sz w:val="24"/>
          <w:szCs w:val="24"/>
          <w:lang w:bidi="lt-LT"/>
        </w:rPr>
        <w:t xml:space="preserve">Įvertinus tai, kas išdėstyta, </w:t>
      </w:r>
      <w:r w:rsidR="002672FC" w:rsidRPr="00FC5FC5">
        <w:rPr>
          <w:rFonts w:ascii="Times New Roman" w:hAnsi="Times New Roman"/>
          <w:i/>
          <w:sz w:val="24"/>
          <w:szCs w:val="24"/>
          <w:lang w:bidi="lt-LT"/>
        </w:rPr>
        <w:t xml:space="preserve">Šiaulių miesto, Telšių ir Raseinių rajonų </w:t>
      </w:r>
      <w:r w:rsidR="00D10EC2" w:rsidRPr="00FC5FC5">
        <w:rPr>
          <w:rFonts w:ascii="Times New Roman" w:hAnsi="Times New Roman"/>
          <w:i/>
          <w:sz w:val="24"/>
          <w:szCs w:val="24"/>
          <w:lang w:bidi="lt-LT"/>
        </w:rPr>
        <w:t>savivaldybėms</w:t>
      </w:r>
      <w:r w:rsidR="00D10EC2">
        <w:rPr>
          <w:rFonts w:ascii="Times New Roman" w:hAnsi="Times New Roman"/>
          <w:sz w:val="24"/>
          <w:szCs w:val="24"/>
          <w:lang w:bidi="lt-LT"/>
        </w:rPr>
        <w:t xml:space="preserve"> </w:t>
      </w:r>
      <w:r w:rsidRPr="00B418F3">
        <w:rPr>
          <w:rFonts w:ascii="Times New Roman" w:hAnsi="Times New Roman"/>
          <w:sz w:val="24"/>
          <w:szCs w:val="24"/>
          <w:lang w:bidi="lt-LT"/>
        </w:rPr>
        <w:t>siūlome:</w:t>
      </w:r>
      <w:bookmarkStart w:id="11" w:name="_Hlk34388015"/>
    </w:p>
    <w:bookmarkEnd w:id="11"/>
    <w:p w14:paraId="19E0C2A4" w14:textId="33BCC152" w:rsidR="00AC5836" w:rsidRPr="00B418F3" w:rsidRDefault="00AC5836" w:rsidP="000D4FDA">
      <w:pPr>
        <w:pStyle w:val="Sraopastraipa"/>
        <w:numPr>
          <w:ilvl w:val="0"/>
          <w:numId w:val="19"/>
        </w:numPr>
        <w:tabs>
          <w:tab w:val="left" w:pos="142"/>
          <w:tab w:val="left" w:pos="1134"/>
        </w:tabs>
        <w:spacing w:line="360" w:lineRule="auto"/>
        <w:ind w:left="0" w:firstLine="851"/>
        <w:jc w:val="both"/>
        <w:rPr>
          <w:rFonts w:ascii="Times New Roman" w:hAnsi="Times New Roman"/>
          <w:sz w:val="24"/>
          <w:szCs w:val="24"/>
        </w:rPr>
      </w:pPr>
      <w:r w:rsidRPr="00B418F3">
        <w:rPr>
          <w:rFonts w:ascii="Times New Roman" w:hAnsi="Times New Roman"/>
          <w:sz w:val="24"/>
          <w:szCs w:val="24"/>
          <w:lang w:bidi="lt-LT"/>
        </w:rPr>
        <w:t>užtikrinti, kad būtų atskirtos socialinio būsto pirkimo, nuomos organizavimo</w:t>
      </w:r>
      <w:r w:rsidR="00C9500D" w:rsidRPr="00B418F3">
        <w:rPr>
          <w:rFonts w:ascii="Times New Roman" w:hAnsi="Times New Roman"/>
          <w:sz w:val="24"/>
          <w:szCs w:val="24"/>
          <w:lang w:bidi="lt-LT"/>
        </w:rPr>
        <w:t>,</w:t>
      </w:r>
      <w:r w:rsidRPr="00B418F3">
        <w:rPr>
          <w:rFonts w:ascii="Times New Roman" w:hAnsi="Times New Roman"/>
          <w:sz w:val="24"/>
          <w:szCs w:val="24"/>
          <w:lang w:bidi="lt-LT"/>
        </w:rPr>
        <w:t xml:space="preserve"> </w:t>
      </w:r>
      <w:r w:rsidR="00375895" w:rsidRPr="00B418F3">
        <w:rPr>
          <w:rFonts w:ascii="Times New Roman" w:hAnsi="Times New Roman"/>
          <w:sz w:val="24"/>
          <w:szCs w:val="24"/>
        </w:rPr>
        <w:t xml:space="preserve">sprendimų priėmimo ir </w:t>
      </w:r>
      <w:r w:rsidR="0029229E">
        <w:rPr>
          <w:rFonts w:ascii="Times New Roman" w:hAnsi="Times New Roman"/>
          <w:sz w:val="24"/>
          <w:szCs w:val="24"/>
        </w:rPr>
        <w:t xml:space="preserve">veiklos </w:t>
      </w:r>
      <w:r w:rsidR="00375895" w:rsidRPr="00B418F3">
        <w:rPr>
          <w:rFonts w:ascii="Times New Roman" w:hAnsi="Times New Roman"/>
          <w:sz w:val="24"/>
          <w:szCs w:val="24"/>
        </w:rPr>
        <w:t xml:space="preserve">kontrolės </w:t>
      </w:r>
      <w:r w:rsidR="00C7023D">
        <w:rPr>
          <w:rFonts w:ascii="Times New Roman" w:hAnsi="Times New Roman"/>
          <w:sz w:val="24"/>
          <w:szCs w:val="24"/>
        </w:rPr>
        <w:t xml:space="preserve">vykdymo </w:t>
      </w:r>
      <w:r w:rsidR="00375895" w:rsidRPr="00B418F3">
        <w:rPr>
          <w:rFonts w:ascii="Times New Roman" w:hAnsi="Times New Roman"/>
          <w:sz w:val="24"/>
          <w:szCs w:val="24"/>
        </w:rPr>
        <w:t>funkcijos ir</w:t>
      </w:r>
      <w:r w:rsidRPr="00B418F3">
        <w:rPr>
          <w:rFonts w:ascii="Times New Roman" w:hAnsi="Times New Roman"/>
          <w:sz w:val="24"/>
          <w:szCs w:val="24"/>
          <w:lang w:bidi="lt-LT"/>
        </w:rPr>
        <w:t xml:space="preserve"> į </w:t>
      </w:r>
      <w:r w:rsidR="00982C03">
        <w:rPr>
          <w:rFonts w:ascii="Times New Roman" w:hAnsi="Times New Roman"/>
          <w:sz w:val="24"/>
          <w:szCs w:val="24"/>
          <w:lang w:bidi="lt-LT"/>
        </w:rPr>
        <w:t>S</w:t>
      </w:r>
      <w:r w:rsidRPr="00B418F3">
        <w:rPr>
          <w:rFonts w:ascii="Times New Roman" w:hAnsi="Times New Roman"/>
          <w:sz w:val="24"/>
          <w:szCs w:val="24"/>
          <w:lang w:bidi="lt-LT"/>
        </w:rPr>
        <w:t>ocialinio b</w:t>
      </w:r>
      <w:r w:rsidR="005B544E">
        <w:rPr>
          <w:rFonts w:ascii="Times New Roman" w:hAnsi="Times New Roman"/>
          <w:sz w:val="24"/>
          <w:szCs w:val="24"/>
          <w:lang w:bidi="lt-LT"/>
        </w:rPr>
        <w:t>ū</w:t>
      </w:r>
      <w:r w:rsidRPr="00B418F3">
        <w:rPr>
          <w:rFonts w:ascii="Times New Roman" w:hAnsi="Times New Roman"/>
          <w:sz w:val="24"/>
          <w:szCs w:val="24"/>
          <w:lang w:bidi="lt-LT"/>
        </w:rPr>
        <w:t>sto pirkimo komisijos sudėtį neskirti darbuotojų, kurių tiesioginės funkcijos susijusios su socialinio būsto veiklos kontrol</w:t>
      </w:r>
      <w:r w:rsidR="00457D26">
        <w:rPr>
          <w:rFonts w:ascii="Times New Roman" w:hAnsi="Times New Roman"/>
          <w:sz w:val="24"/>
          <w:szCs w:val="24"/>
          <w:lang w:bidi="lt-LT"/>
        </w:rPr>
        <w:t>ės vykdymu</w:t>
      </w:r>
      <w:r w:rsidR="00952CE7" w:rsidRPr="00B418F3">
        <w:rPr>
          <w:rFonts w:ascii="Times New Roman" w:hAnsi="Times New Roman"/>
          <w:sz w:val="24"/>
          <w:szCs w:val="24"/>
          <w:lang w:bidi="lt-LT"/>
        </w:rPr>
        <w:t>;</w:t>
      </w:r>
    </w:p>
    <w:p w14:paraId="02163908" w14:textId="5605BF53" w:rsidR="000D4FDA" w:rsidRPr="00B418F3" w:rsidRDefault="00D10EC2" w:rsidP="000D4FDA">
      <w:pPr>
        <w:pStyle w:val="Sraopastraipa"/>
        <w:numPr>
          <w:ilvl w:val="0"/>
          <w:numId w:val="19"/>
        </w:numPr>
        <w:tabs>
          <w:tab w:val="left" w:pos="142"/>
          <w:tab w:val="left" w:pos="1134"/>
        </w:tabs>
        <w:spacing w:line="360" w:lineRule="auto"/>
        <w:ind w:left="0" w:firstLine="851"/>
        <w:jc w:val="both"/>
        <w:rPr>
          <w:rFonts w:ascii="Times New Roman" w:hAnsi="Times New Roman"/>
          <w:sz w:val="24"/>
          <w:szCs w:val="24"/>
        </w:rPr>
      </w:pPr>
      <w:r w:rsidRPr="00FC5FC5">
        <w:rPr>
          <w:rFonts w:ascii="Times New Roman" w:hAnsi="Times New Roman"/>
          <w:i/>
          <w:sz w:val="24"/>
          <w:szCs w:val="24"/>
        </w:rPr>
        <w:t xml:space="preserve">Telšių ir </w:t>
      </w:r>
      <w:r w:rsidR="009C49CB" w:rsidRPr="00FC5FC5">
        <w:rPr>
          <w:rFonts w:ascii="Times New Roman" w:hAnsi="Times New Roman"/>
          <w:i/>
          <w:sz w:val="24"/>
          <w:szCs w:val="24"/>
        </w:rPr>
        <w:t>Raseinių rajon</w:t>
      </w:r>
      <w:r w:rsidRPr="00FC5FC5">
        <w:rPr>
          <w:rFonts w:ascii="Times New Roman" w:hAnsi="Times New Roman"/>
          <w:i/>
          <w:sz w:val="24"/>
          <w:szCs w:val="24"/>
        </w:rPr>
        <w:t>ų</w:t>
      </w:r>
      <w:r w:rsidR="009C49CB" w:rsidRPr="00FC5FC5">
        <w:rPr>
          <w:rFonts w:ascii="Times New Roman" w:hAnsi="Times New Roman"/>
          <w:i/>
          <w:sz w:val="24"/>
          <w:szCs w:val="24"/>
        </w:rPr>
        <w:t xml:space="preserve"> savivaldyb</w:t>
      </w:r>
      <w:r w:rsidRPr="00FC5FC5">
        <w:rPr>
          <w:rFonts w:ascii="Times New Roman" w:hAnsi="Times New Roman"/>
          <w:i/>
          <w:sz w:val="24"/>
          <w:szCs w:val="24"/>
        </w:rPr>
        <w:t>ėms</w:t>
      </w:r>
      <w:r w:rsidR="009C49CB" w:rsidRPr="00B418F3">
        <w:rPr>
          <w:rFonts w:ascii="Times New Roman" w:hAnsi="Times New Roman"/>
          <w:sz w:val="24"/>
          <w:szCs w:val="24"/>
        </w:rPr>
        <w:t xml:space="preserve"> </w:t>
      </w:r>
      <w:r w:rsidR="000D4FDA" w:rsidRPr="00B418F3">
        <w:rPr>
          <w:rFonts w:ascii="Times New Roman" w:hAnsi="Times New Roman"/>
          <w:sz w:val="24"/>
          <w:szCs w:val="24"/>
        </w:rPr>
        <w:t>užtikrinti socialinių bū</w:t>
      </w:r>
      <w:r w:rsidR="009A4426">
        <w:rPr>
          <w:rFonts w:ascii="Times New Roman" w:hAnsi="Times New Roman"/>
          <w:sz w:val="24"/>
          <w:szCs w:val="24"/>
        </w:rPr>
        <w:t>s</w:t>
      </w:r>
      <w:r w:rsidR="000D4FDA" w:rsidRPr="00B418F3">
        <w:rPr>
          <w:rFonts w:ascii="Times New Roman" w:hAnsi="Times New Roman"/>
          <w:sz w:val="24"/>
          <w:szCs w:val="24"/>
        </w:rPr>
        <w:t>tų pirkimo komisijos nešališkumą,</w:t>
      </w:r>
      <w:r w:rsidR="00D521D3" w:rsidRPr="00B418F3">
        <w:rPr>
          <w:rFonts w:ascii="Times New Roman" w:hAnsi="Times New Roman"/>
          <w:sz w:val="24"/>
          <w:szCs w:val="24"/>
        </w:rPr>
        <w:t xml:space="preserve"> kad asmenys, įgalioti priimti sprendimus dėl socialini</w:t>
      </w:r>
      <w:r w:rsidR="00457D26">
        <w:rPr>
          <w:rFonts w:ascii="Times New Roman" w:hAnsi="Times New Roman"/>
          <w:sz w:val="24"/>
          <w:szCs w:val="24"/>
        </w:rPr>
        <w:t>o</w:t>
      </w:r>
      <w:r w:rsidR="00D521D3" w:rsidRPr="00B418F3">
        <w:rPr>
          <w:rFonts w:ascii="Times New Roman" w:hAnsi="Times New Roman"/>
          <w:sz w:val="24"/>
          <w:szCs w:val="24"/>
        </w:rPr>
        <w:t xml:space="preserve"> bū</w:t>
      </w:r>
      <w:r w:rsidR="009A4426">
        <w:rPr>
          <w:rFonts w:ascii="Times New Roman" w:hAnsi="Times New Roman"/>
          <w:sz w:val="24"/>
          <w:szCs w:val="24"/>
        </w:rPr>
        <w:t>s</w:t>
      </w:r>
      <w:r w:rsidR="00D521D3" w:rsidRPr="00B418F3">
        <w:rPr>
          <w:rFonts w:ascii="Times New Roman" w:hAnsi="Times New Roman"/>
          <w:sz w:val="24"/>
          <w:szCs w:val="24"/>
        </w:rPr>
        <w:t>t</w:t>
      </w:r>
      <w:r w:rsidR="00457D26">
        <w:rPr>
          <w:rFonts w:ascii="Times New Roman" w:hAnsi="Times New Roman"/>
          <w:sz w:val="24"/>
          <w:szCs w:val="24"/>
        </w:rPr>
        <w:t>o</w:t>
      </w:r>
      <w:r w:rsidR="00D521D3" w:rsidRPr="00B418F3">
        <w:rPr>
          <w:rFonts w:ascii="Times New Roman" w:hAnsi="Times New Roman"/>
          <w:sz w:val="24"/>
          <w:szCs w:val="24"/>
        </w:rPr>
        <w:t xml:space="preserve"> pirkim</w:t>
      </w:r>
      <w:r w:rsidR="00457D26">
        <w:rPr>
          <w:rFonts w:ascii="Times New Roman" w:hAnsi="Times New Roman"/>
          <w:sz w:val="24"/>
          <w:szCs w:val="24"/>
        </w:rPr>
        <w:t>o</w:t>
      </w:r>
      <w:r w:rsidR="00764A75" w:rsidRPr="00B418F3">
        <w:rPr>
          <w:rFonts w:ascii="Times New Roman" w:hAnsi="Times New Roman"/>
          <w:sz w:val="24"/>
          <w:szCs w:val="24"/>
        </w:rPr>
        <w:t xml:space="preserve">, </w:t>
      </w:r>
      <w:r w:rsidR="00D521D3" w:rsidRPr="00B418F3">
        <w:rPr>
          <w:rFonts w:ascii="Times New Roman" w:hAnsi="Times New Roman"/>
          <w:sz w:val="24"/>
          <w:szCs w:val="24"/>
        </w:rPr>
        <w:t>paraiškų vertinimo, derybų organizavimo, geriausios pasiūlytos turto kainos nustatymo, kartu su turto vertintoju nedalyvautų b</w:t>
      </w:r>
      <w:r w:rsidR="00AD3915" w:rsidRPr="00B418F3">
        <w:rPr>
          <w:rFonts w:ascii="Times New Roman" w:hAnsi="Times New Roman"/>
          <w:sz w:val="24"/>
          <w:szCs w:val="24"/>
        </w:rPr>
        <w:t>ūsto</w:t>
      </w:r>
      <w:r w:rsidR="00D521D3" w:rsidRPr="00B418F3">
        <w:rPr>
          <w:rFonts w:ascii="Times New Roman" w:hAnsi="Times New Roman"/>
          <w:sz w:val="24"/>
          <w:szCs w:val="24"/>
        </w:rPr>
        <w:t xml:space="preserve"> rinkos vertės nustatymo proce</w:t>
      </w:r>
      <w:r w:rsidR="00D16D56">
        <w:rPr>
          <w:rFonts w:ascii="Times New Roman" w:hAnsi="Times New Roman"/>
          <w:sz w:val="24"/>
          <w:szCs w:val="24"/>
        </w:rPr>
        <w:t>dūrose</w:t>
      </w:r>
      <w:r w:rsidR="00D521D3" w:rsidRPr="00B418F3">
        <w:rPr>
          <w:rFonts w:ascii="Times New Roman" w:hAnsi="Times New Roman"/>
          <w:sz w:val="24"/>
          <w:szCs w:val="24"/>
        </w:rPr>
        <w:t>.</w:t>
      </w:r>
    </w:p>
    <w:p w14:paraId="78475810" w14:textId="5CDC21BF" w:rsidR="00FB6577" w:rsidRPr="00B418F3" w:rsidRDefault="00475644" w:rsidP="00433EE3">
      <w:pPr>
        <w:tabs>
          <w:tab w:val="left" w:pos="0"/>
          <w:tab w:val="left" w:pos="1418"/>
        </w:tabs>
        <w:spacing w:line="360" w:lineRule="auto"/>
        <w:ind w:firstLine="851"/>
        <w:jc w:val="both"/>
        <w:rPr>
          <w:rFonts w:ascii="Times New Roman" w:hAnsi="Times New Roman"/>
          <w:i/>
          <w:sz w:val="24"/>
          <w:szCs w:val="24"/>
        </w:rPr>
      </w:pPr>
      <w:r w:rsidRPr="00667B65">
        <w:rPr>
          <w:rFonts w:ascii="Times New Roman" w:hAnsi="Times New Roman"/>
          <w:i/>
          <w:sz w:val="24"/>
          <w:szCs w:val="24"/>
        </w:rPr>
        <w:t>2.</w:t>
      </w:r>
      <w:r w:rsidR="009566BD" w:rsidRPr="00667B65">
        <w:rPr>
          <w:rFonts w:ascii="Times New Roman" w:hAnsi="Times New Roman"/>
          <w:i/>
          <w:sz w:val="24"/>
          <w:szCs w:val="24"/>
        </w:rPr>
        <w:t>4</w:t>
      </w:r>
      <w:r w:rsidRPr="00667B65">
        <w:rPr>
          <w:rFonts w:ascii="Times New Roman" w:hAnsi="Times New Roman"/>
          <w:i/>
          <w:sz w:val="24"/>
          <w:szCs w:val="24"/>
        </w:rPr>
        <w:t>.</w:t>
      </w:r>
      <w:r w:rsidR="00C65DB1" w:rsidRPr="00667B65">
        <w:rPr>
          <w:rFonts w:ascii="Times New Roman" w:hAnsi="Times New Roman"/>
          <w:i/>
          <w:sz w:val="24"/>
          <w:szCs w:val="24"/>
        </w:rPr>
        <w:t xml:space="preserve"> </w:t>
      </w:r>
      <w:r w:rsidR="00FB6577" w:rsidRPr="00667B65">
        <w:rPr>
          <w:rFonts w:ascii="Times New Roman" w:hAnsi="Times New Roman"/>
          <w:i/>
          <w:sz w:val="24"/>
          <w:szCs w:val="24"/>
        </w:rPr>
        <w:t>Perkant nekilnojamo turto vertinimo paslaugas ne</w:t>
      </w:r>
      <w:r w:rsidR="00031FBC" w:rsidRPr="00667B65">
        <w:rPr>
          <w:rFonts w:ascii="Times New Roman" w:hAnsi="Times New Roman"/>
          <w:i/>
          <w:sz w:val="24"/>
          <w:szCs w:val="24"/>
        </w:rPr>
        <w:t>užtikrintas</w:t>
      </w:r>
      <w:r w:rsidR="00FB6577" w:rsidRPr="00667B65">
        <w:rPr>
          <w:rFonts w:ascii="Times New Roman" w:hAnsi="Times New Roman"/>
          <w:i/>
          <w:sz w:val="24"/>
          <w:szCs w:val="24"/>
        </w:rPr>
        <w:t xml:space="preserve"> išsamus rinkos tyrimas</w:t>
      </w:r>
      <w:r w:rsidR="00E6642C" w:rsidRPr="00667B65">
        <w:rPr>
          <w:rFonts w:ascii="Times New Roman" w:hAnsi="Times New Roman"/>
          <w:i/>
          <w:sz w:val="24"/>
          <w:szCs w:val="24"/>
        </w:rPr>
        <w:t xml:space="preserve"> ir</w:t>
      </w:r>
      <w:r w:rsidR="00FB6577" w:rsidRPr="00667B65">
        <w:rPr>
          <w:rFonts w:ascii="Times New Roman" w:hAnsi="Times New Roman"/>
          <w:i/>
          <w:sz w:val="24"/>
          <w:szCs w:val="24"/>
        </w:rPr>
        <w:t xml:space="preserve"> </w:t>
      </w:r>
      <w:r w:rsidR="005F61ED" w:rsidRPr="00667B65">
        <w:rPr>
          <w:rFonts w:ascii="Times New Roman" w:hAnsi="Times New Roman"/>
          <w:i/>
          <w:sz w:val="24"/>
          <w:szCs w:val="24"/>
        </w:rPr>
        <w:t xml:space="preserve">turto vertinimo paslaugas teikiančių tiekėjų </w:t>
      </w:r>
      <w:r w:rsidR="00FB6577" w:rsidRPr="00667B65">
        <w:rPr>
          <w:rFonts w:ascii="Times New Roman" w:hAnsi="Times New Roman"/>
          <w:i/>
          <w:sz w:val="24"/>
          <w:szCs w:val="24"/>
        </w:rPr>
        <w:t>konkurencija.</w:t>
      </w:r>
    </w:p>
    <w:p w14:paraId="640A5FD0" w14:textId="2D715BB6" w:rsidR="00FB6577" w:rsidRPr="00B418F3" w:rsidRDefault="00FB6577" w:rsidP="00FB6577">
      <w:pPr>
        <w:tabs>
          <w:tab w:val="left" w:pos="0"/>
          <w:tab w:val="left" w:pos="709"/>
          <w:tab w:val="left" w:pos="1134"/>
        </w:tabs>
        <w:spacing w:line="360" w:lineRule="auto"/>
        <w:ind w:firstLine="851"/>
        <w:jc w:val="both"/>
        <w:rPr>
          <w:rFonts w:ascii="Times New Roman" w:hAnsi="Times New Roman"/>
          <w:sz w:val="24"/>
          <w:szCs w:val="24"/>
        </w:rPr>
      </w:pPr>
      <w:r w:rsidRPr="00B418F3">
        <w:rPr>
          <w:rFonts w:ascii="Times New Roman" w:hAnsi="Times New Roman"/>
          <w:sz w:val="24"/>
          <w:szCs w:val="24"/>
        </w:rPr>
        <w:t xml:space="preserve">Pagal </w:t>
      </w:r>
      <w:r w:rsidR="009B3C8F">
        <w:rPr>
          <w:rFonts w:ascii="Times New Roman" w:hAnsi="Times New Roman"/>
          <w:sz w:val="24"/>
          <w:szCs w:val="24"/>
        </w:rPr>
        <w:t>A</w:t>
      </w:r>
      <w:r w:rsidRPr="00B418F3">
        <w:rPr>
          <w:rFonts w:ascii="Times New Roman" w:hAnsi="Times New Roman"/>
          <w:sz w:val="24"/>
          <w:szCs w:val="24"/>
        </w:rPr>
        <w:t xml:space="preserve">prašo 48 punktą perkančioji organizacija, įsigydama nekilnojamųjų daiktų, prieš priimdama sprendimą dėl derybas laimėjusio kandidato, inicijuoja šio kandidato pasiūlyto nekilnojamojo daikto individualų turto vertinimą </w:t>
      </w:r>
      <w:bookmarkStart w:id="12" w:name="_Hlk38560402"/>
      <w:r w:rsidRPr="00B418F3">
        <w:rPr>
          <w:rFonts w:ascii="Times New Roman" w:hAnsi="Times New Roman"/>
          <w:sz w:val="24"/>
          <w:szCs w:val="24"/>
        </w:rPr>
        <w:t>Lietuvos Respublikos turto ir verslo vertinimo pagrindų įstatymo</w:t>
      </w:r>
      <w:bookmarkEnd w:id="12"/>
      <w:r w:rsidRPr="00B418F3">
        <w:rPr>
          <w:rFonts w:ascii="Times New Roman" w:hAnsi="Times New Roman"/>
          <w:sz w:val="24"/>
          <w:szCs w:val="24"/>
        </w:rPr>
        <w:t xml:space="preserve"> nustatyta tvarka.</w:t>
      </w:r>
      <w:r w:rsidR="00E6121D" w:rsidRPr="00B418F3">
        <w:rPr>
          <w:rFonts w:ascii="Times New Roman" w:hAnsi="Times New Roman"/>
          <w:sz w:val="24"/>
          <w:szCs w:val="24"/>
        </w:rPr>
        <w:t xml:space="preserve"> </w:t>
      </w:r>
      <w:r w:rsidRPr="00B418F3">
        <w:rPr>
          <w:rFonts w:ascii="Times New Roman" w:hAnsi="Times New Roman"/>
          <w:sz w:val="24"/>
          <w:szCs w:val="24"/>
        </w:rPr>
        <w:t xml:space="preserve">Aprašo 49 punktas nustato, kad perkamų nekilnojamųjų daiktų įsigijimo kaina negali viršyti </w:t>
      </w:r>
      <w:r w:rsidR="009762A8" w:rsidRPr="00B418F3">
        <w:rPr>
          <w:rFonts w:ascii="Times New Roman" w:hAnsi="Times New Roman"/>
          <w:sz w:val="24"/>
          <w:szCs w:val="24"/>
        </w:rPr>
        <w:t xml:space="preserve">daugiau kaip 10 procentų </w:t>
      </w:r>
      <w:r w:rsidRPr="00B418F3">
        <w:rPr>
          <w:rFonts w:ascii="Times New Roman" w:hAnsi="Times New Roman"/>
          <w:sz w:val="24"/>
          <w:szCs w:val="24"/>
        </w:rPr>
        <w:t>rinkos vertės, nustatytos atlikus individualų turto vertinimą</w:t>
      </w:r>
      <w:r w:rsidR="00E6121D" w:rsidRPr="00B418F3">
        <w:rPr>
          <w:rFonts w:ascii="Times New Roman" w:hAnsi="Times New Roman"/>
          <w:sz w:val="24"/>
          <w:szCs w:val="24"/>
        </w:rPr>
        <w:t>, todėl savivaldyb</w:t>
      </w:r>
      <w:r w:rsidR="00E41BAD" w:rsidRPr="00B418F3">
        <w:rPr>
          <w:rFonts w:ascii="Times New Roman" w:hAnsi="Times New Roman"/>
          <w:sz w:val="24"/>
          <w:szCs w:val="24"/>
        </w:rPr>
        <w:t>ių</w:t>
      </w:r>
      <w:r w:rsidR="009762A8" w:rsidRPr="00B418F3">
        <w:rPr>
          <w:rFonts w:ascii="Times New Roman" w:hAnsi="Times New Roman"/>
          <w:sz w:val="24"/>
          <w:szCs w:val="24"/>
        </w:rPr>
        <w:t xml:space="preserve"> </w:t>
      </w:r>
      <w:r w:rsidR="00A973C0">
        <w:rPr>
          <w:rFonts w:ascii="Times New Roman" w:hAnsi="Times New Roman"/>
          <w:sz w:val="24"/>
          <w:szCs w:val="24"/>
        </w:rPr>
        <w:t>s</w:t>
      </w:r>
      <w:r w:rsidR="008A4DAF" w:rsidRPr="00B418F3">
        <w:rPr>
          <w:rFonts w:ascii="Times New Roman" w:hAnsi="Times New Roman"/>
          <w:sz w:val="24"/>
          <w:szCs w:val="24"/>
        </w:rPr>
        <w:t>ocialinio būsto pirkimo komisijos</w:t>
      </w:r>
      <w:r w:rsidR="00A973C0">
        <w:rPr>
          <w:rFonts w:ascii="Times New Roman" w:hAnsi="Times New Roman"/>
          <w:sz w:val="24"/>
          <w:szCs w:val="24"/>
        </w:rPr>
        <w:t>,</w:t>
      </w:r>
      <w:r w:rsidR="008A4DAF" w:rsidRPr="00B418F3">
        <w:rPr>
          <w:rFonts w:ascii="Times New Roman" w:hAnsi="Times New Roman"/>
          <w:sz w:val="24"/>
          <w:szCs w:val="24"/>
        </w:rPr>
        <w:t xml:space="preserve"> </w:t>
      </w:r>
      <w:r w:rsidR="00C10561">
        <w:rPr>
          <w:rFonts w:ascii="Times New Roman" w:hAnsi="Times New Roman"/>
          <w:sz w:val="24"/>
          <w:szCs w:val="24"/>
        </w:rPr>
        <w:t>po derybų su kandidatais ir pasiūlymų eilės nustatymo</w:t>
      </w:r>
      <w:r w:rsidR="008A4DAF" w:rsidRPr="00B418F3">
        <w:rPr>
          <w:rFonts w:ascii="Times New Roman" w:hAnsi="Times New Roman"/>
          <w:sz w:val="24"/>
          <w:szCs w:val="24"/>
        </w:rPr>
        <w:t xml:space="preserve">, inicijuoja </w:t>
      </w:r>
      <w:r w:rsidR="009762A8" w:rsidRPr="00B418F3">
        <w:rPr>
          <w:rFonts w:ascii="Times New Roman" w:hAnsi="Times New Roman"/>
          <w:sz w:val="24"/>
          <w:szCs w:val="24"/>
        </w:rPr>
        <w:t>nepriklausom</w:t>
      </w:r>
      <w:r w:rsidR="008A4DAF" w:rsidRPr="00B418F3">
        <w:rPr>
          <w:rFonts w:ascii="Times New Roman" w:hAnsi="Times New Roman"/>
          <w:sz w:val="24"/>
          <w:szCs w:val="24"/>
        </w:rPr>
        <w:t>ą</w:t>
      </w:r>
      <w:r w:rsidR="009762A8" w:rsidRPr="00B418F3">
        <w:rPr>
          <w:rFonts w:ascii="Times New Roman" w:hAnsi="Times New Roman"/>
          <w:sz w:val="24"/>
          <w:szCs w:val="24"/>
        </w:rPr>
        <w:t xml:space="preserve"> turto vertin</w:t>
      </w:r>
      <w:r w:rsidR="008A4DAF" w:rsidRPr="00B418F3">
        <w:rPr>
          <w:rFonts w:ascii="Times New Roman" w:hAnsi="Times New Roman"/>
          <w:sz w:val="24"/>
          <w:szCs w:val="24"/>
        </w:rPr>
        <w:t xml:space="preserve">imą ir </w:t>
      </w:r>
      <w:r w:rsidR="00E41BAD" w:rsidRPr="00B418F3">
        <w:rPr>
          <w:rFonts w:ascii="Times New Roman" w:hAnsi="Times New Roman"/>
          <w:sz w:val="24"/>
          <w:szCs w:val="24"/>
        </w:rPr>
        <w:t xml:space="preserve">vadovaujasi </w:t>
      </w:r>
      <w:r w:rsidR="00393D86" w:rsidRPr="00B418F3">
        <w:rPr>
          <w:rFonts w:ascii="Times New Roman" w:hAnsi="Times New Roman"/>
          <w:sz w:val="24"/>
          <w:szCs w:val="24"/>
        </w:rPr>
        <w:t xml:space="preserve">vertintojų </w:t>
      </w:r>
      <w:r w:rsidR="009762A8" w:rsidRPr="00B418F3">
        <w:rPr>
          <w:rFonts w:ascii="Times New Roman" w:hAnsi="Times New Roman"/>
          <w:sz w:val="24"/>
          <w:szCs w:val="24"/>
        </w:rPr>
        <w:t xml:space="preserve">pateiktomis išvadomis, kaip </w:t>
      </w:r>
      <w:r w:rsidR="00F62F4D" w:rsidRPr="00B418F3">
        <w:rPr>
          <w:rFonts w:ascii="Times New Roman" w:hAnsi="Times New Roman"/>
          <w:sz w:val="24"/>
          <w:szCs w:val="24"/>
        </w:rPr>
        <w:t>reali</w:t>
      </w:r>
      <w:r w:rsidR="008A4DAF" w:rsidRPr="00B418F3">
        <w:rPr>
          <w:rFonts w:ascii="Times New Roman" w:hAnsi="Times New Roman"/>
          <w:sz w:val="24"/>
          <w:szCs w:val="24"/>
        </w:rPr>
        <w:t>u</w:t>
      </w:r>
      <w:r w:rsidR="00F62F4D" w:rsidRPr="00B418F3">
        <w:rPr>
          <w:rFonts w:ascii="Times New Roman" w:hAnsi="Times New Roman"/>
          <w:sz w:val="24"/>
          <w:szCs w:val="24"/>
        </w:rPr>
        <w:t xml:space="preserve"> </w:t>
      </w:r>
      <w:r w:rsidR="009762A8" w:rsidRPr="00B418F3">
        <w:rPr>
          <w:rFonts w:ascii="Times New Roman" w:hAnsi="Times New Roman"/>
          <w:sz w:val="24"/>
          <w:szCs w:val="24"/>
        </w:rPr>
        <w:t>perkamo būsto vertės nustatymo pagrindu</w:t>
      </w:r>
      <w:r w:rsidRPr="00B418F3">
        <w:rPr>
          <w:rFonts w:ascii="Times New Roman" w:hAnsi="Times New Roman"/>
          <w:sz w:val="24"/>
          <w:szCs w:val="24"/>
        </w:rPr>
        <w:t>.</w:t>
      </w:r>
      <w:r w:rsidR="008A4DAF" w:rsidRPr="00B418F3">
        <w:rPr>
          <w:rFonts w:ascii="Times New Roman" w:hAnsi="Times New Roman"/>
          <w:sz w:val="24"/>
          <w:szCs w:val="24"/>
        </w:rPr>
        <w:t xml:space="preserve"> </w:t>
      </w:r>
      <w:r w:rsidR="006A0E50">
        <w:rPr>
          <w:rFonts w:ascii="Times New Roman" w:hAnsi="Times New Roman"/>
          <w:sz w:val="24"/>
          <w:szCs w:val="24"/>
        </w:rPr>
        <w:t xml:space="preserve">Turto </w:t>
      </w:r>
      <w:r w:rsidR="006A0E50" w:rsidRPr="00BB2E41">
        <w:rPr>
          <w:rFonts w:ascii="Times New Roman" w:eastAsia="Calibri" w:hAnsi="Times New Roman"/>
          <w:sz w:val="24"/>
          <w:szCs w:val="24"/>
        </w:rPr>
        <w:t xml:space="preserve">vertinimas </w:t>
      </w:r>
      <w:r w:rsidR="006A0E50" w:rsidRPr="000961FE">
        <w:rPr>
          <w:rFonts w:ascii="Times New Roman" w:eastAsia="Calibri" w:hAnsi="Times New Roman"/>
          <w:sz w:val="24"/>
          <w:szCs w:val="24"/>
        </w:rPr>
        <w:t xml:space="preserve">atliekamas po derybų su būstų pardavėjais, </w:t>
      </w:r>
      <w:r w:rsidR="006A0E50">
        <w:rPr>
          <w:rFonts w:ascii="Times New Roman" w:eastAsia="Calibri" w:hAnsi="Times New Roman"/>
          <w:sz w:val="24"/>
          <w:szCs w:val="24"/>
        </w:rPr>
        <w:t>kai</w:t>
      </w:r>
      <w:r w:rsidR="006A0E50" w:rsidRPr="00BB2E41">
        <w:rPr>
          <w:rFonts w:ascii="Times New Roman" w:eastAsia="Calibri" w:hAnsi="Times New Roman"/>
          <w:sz w:val="24"/>
          <w:szCs w:val="24"/>
        </w:rPr>
        <w:t xml:space="preserve"> kiekvienam </w:t>
      </w:r>
      <w:r w:rsidR="006A0E50">
        <w:rPr>
          <w:rFonts w:ascii="Times New Roman" w:eastAsia="Calibri" w:hAnsi="Times New Roman"/>
          <w:sz w:val="24"/>
          <w:szCs w:val="24"/>
        </w:rPr>
        <w:t xml:space="preserve">būsto </w:t>
      </w:r>
      <w:r w:rsidR="006A0E50" w:rsidRPr="00BB2E41">
        <w:rPr>
          <w:rFonts w:ascii="Times New Roman" w:eastAsia="Calibri" w:hAnsi="Times New Roman"/>
          <w:sz w:val="24"/>
          <w:szCs w:val="24"/>
        </w:rPr>
        <w:t>pardavėjui išsiuntinėjami raštai su pasiūlymų eile</w:t>
      </w:r>
      <w:r w:rsidR="006A0E50">
        <w:rPr>
          <w:rFonts w:ascii="Times New Roman" w:eastAsia="Calibri" w:hAnsi="Times New Roman"/>
          <w:sz w:val="24"/>
          <w:szCs w:val="24"/>
        </w:rPr>
        <w:t>, ir</w:t>
      </w:r>
      <w:r w:rsidR="006A0E50">
        <w:rPr>
          <w:rFonts w:ascii="Calibri" w:eastAsia="Calibri" w:hAnsi="Calibri"/>
        </w:rPr>
        <w:t xml:space="preserve"> </w:t>
      </w:r>
      <w:r w:rsidR="006A0E50" w:rsidRPr="00BB2E41">
        <w:rPr>
          <w:rFonts w:ascii="Times New Roman" w:eastAsia="Calibri" w:hAnsi="Times New Roman"/>
          <w:sz w:val="24"/>
          <w:szCs w:val="24"/>
        </w:rPr>
        <w:t>pardavėjas, kurio pasiūlymas pirmas eilėje, informuojamas, kad bus atliekamas jo pasiūlyto nekilnojamo daikto individualus turto vertinimas.</w:t>
      </w:r>
    </w:p>
    <w:p w14:paraId="2DBDB85C" w14:textId="6B328E91" w:rsidR="00F62F4D" w:rsidRPr="00B418F3" w:rsidRDefault="00FB6577" w:rsidP="00FB6577">
      <w:pPr>
        <w:tabs>
          <w:tab w:val="left" w:pos="0"/>
          <w:tab w:val="left" w:pos="709"/>
          <w:tab w:val="left" w:pos="1134"/>
        </w:tabs>
        <w:spacing w:line="360" w:lineRule="auto"/>
        <w:ind w:firstLine="851"/>
        <w:jc w:val="both"/>
        <w:rPr>
          <w:rFonts w:ascii="Times New Roman" w:hAnsi="Times New Roman"/>
          <w:sz w:val="24"/>
          <w:szCs w:val="24"/>
        </w:rPr>
      </w:pPr>
      <w:r w:rsidRPr="00B418F3">
        <w:rPr>
          <w:rFonts w:ascii="Times New Roman" w:hAnsi="Times New Roman"/>
          <w:sz w:val="24"/>
          <w:szCs w:val="24"/>
        </w:rPr>
        <w:t>Antikorupciniu požiūriu įvertin</w:t>
      </w:r>
      <w:r w:rsidR="00B253AB">
        <w:rPr>
          <w:rFonts w:ascii="Times New Roman" w:hAnsi="Times New Roman"/>
          <w:sz w:val="24"/>
          <w:szCs w:val="24"/>
        </w:rPr>
        <w:t>ome</w:t>
      </w:r>
      <w:r w:rsidRPr="00B418F3">
        <w:rPr>
          <w:rFonts w:ascii="Times New Roman" w:hAnsi="Times New Roman"/>
          <w:sz w:val="24"/>
          <w:szCs w:val="24"/>
        </w:rPr>
        <w:t xml:space="preserve">, ar </w:t>
      </w:r>
      <w:r w:rsidR="00F62F4D" w:rsidRPr="00B418F3">
        <w:rPr>
          <w:rFonts w:ascii="Times New Roman" w:hAnsi="Times New Roman"/>
          <w:sz w:val="24"/>
          <w:szCs w:val="24"/>
        </w:rPr>
        <w:t>savivaldybės</w:t>
      </w:r>
      <w:r w:rsidR="00945A23" w:rsidRPr="00B418F3">
        <w:rPr>
          <w:rFonts w:ascii="Times New Roman" w:hAnsi="Times New Roman"/>
          <w:sz w:val="24"/>
          <w:szCs w:val="24"/>
        </w:rPr>
        <w:t>,</w:t>
      </w:r>
      <w:r w:rsidR="00F62F4D" w:rsidRPr="00B418F3">
        <w:rPr>
          <w:rFonts w:ascii="Times New Roman" w:hAnsi="Times New Roman"/>
          <w:sz w:val="24"/>
          <w:szCs w:val="24"/>
        </w:rPr>
        <w:t xml:space="preserve"> </w:t>
      </w:r>
      <w:r w:rsidRPr="00B418F3">
        <w:rPr>
          <w:rFonts w:ascii="Times New Roman" w:hAnsi="Times New Roman"/>
          <w:sz w:val="24"/>
          <w:szCs w:val="24"/>
        </w:rPr>
        <w:t>pasir</w:t>
      </w:r>
      <w:r w:rsidR="00945A23" w:rsidRPr="00B418F3">
        <w:rPr>
          <w:rFonts w:ascii="Times New Roman" w:hAnsi="Times New Roman"/>
          <w:sz w:val="24"/>
          <w:szCs w:val="24"/>
        </w:rPr>
        <w:t>inkdamos</w:t>
      </w:r>
      <w:r w:rsidRPr="00B418F3">
        <w:rPr>
          <w:rFonts w:ascii="Times New Roman" w:hAnsi="Times New Roman"/>
          <w:sz w:val="24"/>
          <w:szCs w:val="24"/>
        </w:rPr>
        <w:t xml:space="preserve"> turto vertinimo paslaugas </w:t>
      </w:r>
      <w:r w:rsidR="00F62F4D" w:rsidRPr="00B418F3">
        <w:rPr>
          <w:rFonts w:ascii="Times New Roman" w:hAnsi="Times New Roman"/>
          <w:sz w:val="24"/>
          <w:szCs w:val="24"/>
        </w:rPr>
        <w:t>teikiantį</w:t>
      </w:r>
      <w:r w:rsidRPr="00B418F3">
        <w:rPr>
          <w:rFonts w:ascii="Times New Roman" w:hAnsi="Times New Roman"/>
          <w:sz w:val="24"/>
          <w:szCs w:val="24"/>
        </w:rPr>
        <w:t xml:space="preserve"> subjektą</w:t>
      </w:r>
      <w:r w:rsidR="00945A23" w:rsidRPr="00B418F3">
        <w:rPr>
          <w:rFonts w:ascii="Times New Roman" w:hAnsi="Times New Roman"/>
          <w:sz w:val="24"/>
          <w:szCs w:val="24"/>
        </w:rPr>
        <w:t>,</w:t>
      </w:r>
      <w:r w:rsidRPr="00B418F3">
        <w:rPr>
          <w:rFonts w:ascii="Times New Roman" w:hAnsi="Times New Roman"/>
          <w:sz w:val="24"/>
          <w:szCs w:val="24"/>
        </w:rPr>
        <w:t xml:space="preserve"> užtikrin</w:t>
      </w:r>
      <w:r w:rsidR="00945A23" w:rsidRPr="00B418F3">
        <w:rPr>
          <w:rFonts w:ascii="Times New Roman" w:hAnsi="Times New Roman"/>
          <w:sz w:val="24"/>
          <w:szCs w:val="24"/>
        </w:rPr>
        <w:t>o</w:t>
      </w:r>
      <w:r w:rsidRPr="00B418F3">
        <w:rPr>
          <w:rFonts w:ascii="Times New Roman" w:hAnsi="Times New Roman"/>
          <w:sz w:val="24"/>
          <w:szCs w:val="24"/>
        </w:rPr>
        <w:t xml:space="preserve"> konkurencij</w:t>
      </w:r>
      <w:r w:rsidR="00945A23" w:rsidRPr="00B418F3">
        <w:rPr>
          <w:rFonts w:ascii="Times New Roman" w:hAnsi="Times New Roman"/>
          <w:sz w:val="24"/>
          <w:szCs w:val="24"/>
        </w:rPr>
        <w:t>ą</w:t>
      </w:r>
      <w:r w:rsidRPr="00B418F3">
        <w:rPr>
          <w:rFonts w:ascii="Times New Roman" w:hAnsi="Times New Roman"/>
          <w:sz w:val="24"/>
          <w:szCs w:val="24"/>
        </w:rPr>
        <w:t>, išsamiai atlik</w:t>
      </w:r>
      <w:r w:rsidR="00945A23" w:rsidRPr="00B418F3">
        <w:rPr>
          <w:rFonts w:ascii="Times New Roman" w:hAnsi="Times New Roman"/>
          <w:sz w:val="24"/>
          <w:szCs w:val="24"/>
        </w:rPr>
        <w:t>o</w:t>
      </w:r>
      <w:r w:rsidRPr="00B418F3">
        <w:rPr>
          <w:rFonts w:ascii="Times New Roman" w:hAnsi="Times New Roman"/>
          <w:sz w:val="24"/>
          <w:szCs w:val="24"/>
        </w:rPr>
        <w:t xml:space="preserve"> rinkos tyrim</w:t>
      </w:r>
      <w:r w:rsidR="00945A23" w:rsidRPr="00B418F3">
        <w:rPr>
          <w:rFonts w:ascii="Times New Roman" w:hAnsi="Times New Roman"/>
          <w:sz w:val="24"/>
          <w:szCs w:val="24"/>
        </w:rPr>
        <w:t>ą</w:t>
      </w:r>
      <w:r w:rsidRPr="00B418F3">
        <w:rPr>
          <w:rFonts w:ascii="Times New Roman" w:hAnsi="Times New Roman"/>
          <w:sz w:val="24"/>
          <w:szCs w:val="24"/>
        </w:rPr>
        <w:t xml:space="preserve">, </w:t>
      </w:r>
      <w:r w:rsidR="00F62F4D" w:rsidRPr="00B418F3">
        <w:rPr>
          <w:rFonts w:ascii="Times New Roman" w:hAnsi="Times New Roman"/>
          <w:sz w:val="24"/>
          <w:szCs w:val="24"/>
        </w:rPr>
        <w:t xml:space="preserve">taip pat, ar </w:t>
      </w:r>
      <w:r w:rsidR="009569BD" w:rsidRPr="00B418F3">
        <w:rPr>
          <w:rFonts w:ascii="Times New Roman" w:hAnsi="Times New Roman"/>
          <w:sz w:val="24"/>
          <w:szCs w:val="24"/>
        </w:rPr>
        <w:t>nebuvo</w:t>
      </w:r>
      <w:r w:rsidR="00F62F4D" w:rsidRPr="00B418F3">
        <w:rPr>
          <w:rFonts w:ascii="Times New Roman" w:hAnsi="Times New Roman"/>
          <w:sz w:val="24"/>
          <w:szCs w:val="24"/>
        </w:rPr>
        <w:t xml:space="preserve"> situacijų, ka</w:t>
      </w:r>
      <w:r w:rsidR="00B253AB">
        <w:rPr>
          <w:rFonts w:ascii="Times New Roman" w:hAnsi="Times New Roman"/>
          <w:sz w:val="24"/>
          <w:szCs w:val="24"/>
        </w:rPr>
        <w:t>i</w:t>
      </w:r>
      <w:r w:rsidR="00F62F4D" w:rsidRPr="00B418F3">
        <w:rPr>
          <w:rFonts w:ascii="Times New Roman" w:hAnsi="Times New Roman"/>
          <w:sz w:val="24"/>
          <w:szCs w:val="24"/>
        </w:rPr>
        <w:t xml:space="preserve"> dėl </w:t>
      </w:r>
      <w:r w:rsidR="002216B2" w:rsidRPr="00B418F3">
        <w:rPr>
          <w:rFonts w:ascii="Times New Roman" w:hAnsi="Times New Roman"/>
          <w:sz w:val="24"/>
          <w:szCs w:val="24"/>
        </w:rPr>
        <w:t xml:space="preserve">galimų </w:t>
      </w:r>
      <w:r w:rsidR="00F62F4D" w:rsidRPr="00B418F3">
        <w:rPr>
          <w:rFonts w:ascii="Times New Roman" w:hAnsi="Times New Roman"/>
          <w:sz w:val="24"/>
          <w:szCs w:val="24"/>
        </w:rPr>
        <w:t>susiformavusių ryšių realios turto vertės nustatymo procesas gal</w:t>
      </w:r>
      <w:r w:rsidR="009569BD" w:rsidRPr="00B418F3">
        <w:rPr>
          <w:rFonts w:ascii="Times New Roman" w:hAnsi="Times New Roman"/>
          <w:sz w:val="24"/>
          <w:szCs w:val="24"/>
        </w:rPr>
        <w:t>ėjo</w:t>
      </w:r>
      <w:r w:rsidR="00F62F4D" w:rsidRPr="00B418F3">
        <w:rPr>
          <w:rFonts w:ascii="Times New Roman" w:hAnsi="Times New Roman"/>
          <w:sz w:val="24"/>
          <w:szCs w:val="24"/>
        </w:rPr>
        <w:t xml:space="preserve"> būti naudojamas kaip priešingas įrankis, didina</w:t>
      </w:r>
      <w:r w:rsidR="006F00CB" w:rsidRPr="00B418F3">
        <w:rPr>
          <w:rFonts w:ascii="Times New Roman" w:hAnsi="Times New Roman"/>
          <w:sz w:val="24"/>
          <w:szCs w:val="24"/>
        </w:rPr>
        <w:t>ntis</w:t>
      </w:r>
      <w:r w:rsidR="00F62F4D" w:rsidRPr="00B418F3">
        <w:rPr>
          <w:rFonts w:ascii="Times New Roman" w:hAnsi="Times New Roman"/>
          <w:sz w:val="24"/>
          <w:szCs w:val="24"/>
        </w:rPr>
        <w:t xml:space="preserve"> korupcijos pasireiškimo tikimybę.</w:t>
      </w:r>
    </w:p>
    <w:p w14:paraId="18FA1F44" w14:textId="2C9AC0B9" w:rsidR="00FB6577" w:rsidRPr="00B418F3" w:rsidRDefault="00FB6577" w:rsidP="00FB6577">
      <w:pPr>
        <w:tabs>
          <w:tab w:val="left" w:pos="0"/>
          <w:tab w:val="left" w:pos="709"/>
          <w:tab w:val="left" w:pos="1134"/>
        </w:tabs>
        <w:spacing w:line="360" w:lineRule="auto"/>
        <w:ind w:firstLine="851"/>
        <w:jc w:val="both"/>
        <w:rPr>
          <w:rFonts w:ascii="Times New Roman" w:hAnsi="Times New Roman"/>
          <w:sz w:val="24"/>
          <w:szCs w:val="24"/>
        </w:rPr>
      </w:pPr>
      <w:r w:rsidRPr="00B418F3">
        <w:rPr>
          <w:rFonts w:ascii="Times New Roman" w:hAnsi="Times New Roman"/>
          <w:sz w:val="24"/>
          <w:szCs w:val="24"/>
        </w:rPr>
        <w:lastRenderedPageBreak/>
        <w:t xml:space="preserve">Susipažinus su pateiktais dokumentais nustatyta, kad </w:t>
      </w:r>
      <w:bookmarkStart w:id="13" w:name="_Hlk34289179"/>
      <w:r w:rsidRPr="00B418F3">
        <w:rPr>
          <w:rFonts w:ascii="Times New Roman" w:hAnsi="Times New Roman"/>
          <w:sz w:val="24"/>
          <w:szCs w:val="24"/>
        </w:rPr>
        <w:t>Šiaulių miesto savivaldybė vykd</w:t>
      </w:r>
      <w:r w:rsidR="007C0D8A" w:rsidRPr="00B418F3">
        <w:rPr>
          <w:rFonts w:ascii="Times New Roman" w:hAnsi="Times New Roman"/>
          <w:sz w:val="24"/>
          <w:szCs w:val="24"/>
        </w:rPr>
        <w:t>ė</w:t>
      </w:r>
      <w:r w:rsidRPr="00B418F3">
        <w:rPr>
          <w:rFonts w:ascii="Times New Roman" w:hAnsi="Times New Roman"/>
          <w:sz w:val="24"/>
          <w:szCs w:val="24"/>
        </w:rPr>
        <w:t xml:space="preserve"> mažos vertės </w:t>
      </w:r>
      <w:r w:rsidR="007C0D8A" w:rsidRPr="00B418F3">
        <w:rPr>
          <w:rFonts w:ascii="Times New Roman" w:hAnsi="Times New Roman"/>
          <w:sz w:val="24"/>
          <w:szCs w:val="24"/>
        </w:rPr>
        <w:t xml:space="preserve">neskelbiamus </w:t>
      </w:r>
      <w:r w:rsidR="007E00B8" w:rsidRPr="00B418F3">
        <w:rPr>
          <w:rFonts w:ascii="Times New Roman" w:hAnsi="Times New Roman"/>
          <w:sz w:val="24"/>
          <w:szCs w:val="24"/>
        </w:rPr>
        <w:t xml:space="preserve">viešuosius </w:t>
      </w:r>
      <w:r w:rsidRPr="00B418F3">
        <w:rPr>
          <w:rFonts w:ascii="Times New Roman" w:hAnsi="Times New Roman"/>
          <w:sz w:val="24"/>
          <w:szCs w:val="24"/>
        </w:rPr>
        <w:t>pirkimus</w:t>
      </w:r>
      <w:r w:rsidR="000D34C8" w:rsidRPr="00B418F3">
        <w:rPr>
          <w:rFonts w:ascii="Times New Roman" w:hAnsi="Times New Roman"/>
          <w:sz w:val="24"/>
          <w:szCs w:val="24"/>
        </w:rPr>
        <w:t>, sudarė su nepriklausomais turto vertintojai</w:t>
      </w:r>
      <w:r w:rsidR="009569BD" w:rsidRPr="00B418F3">
        <w:rPr>
          <w:rFonts w:ascii="Times New Roman" w:hAnsi="Times New Roman"/>
          <w:sz w:val="24"/>
          <w:szCs w:val="24"/>
        </w:rPr>
        <w:t>s</w:t>
      </w:r>
      <w:r w:rsidR="000D34C8" w:rsidRPr="00B418F3">
        <w:rPr>
          <w:rFonts w:ascii="Times New Roman" w:hAnsi="Times New Roman"/>
          <w:sz w:val="24"/>
          <w:szCs w:val="24"/>
        </w:rPr>
        <w:t xml:space="preserve"> paslaugų teikimo sutartis</w:t>
      </w:r>
      <w:r w:rsidRPr="00B418F3">
        <w:rPr>
          <w:rFonts w:ascii="Times New Roman" w:hAnsi="Times New Roman"/>
          <w:sz w:val="24"/>
          <w:szCs w:val="24"/>
        </w:rPr>
        <w:t xml:space="preserve"> </w:t>
      </w:r>
      <w:r w:rsidR="007C0D8A" w:rsidRPr="00B418F3">
        <w:rPr>
          <w:rFonts w:ascii="Times New Roman" w:hAnsi="Times New Roman"/>
          <w:sz w:val="24"/>
          <w:szCs w:val="24"/>
        </w:rPr>
        <w:t xml:space="preserve">ir </w:t>
      </w:r>
      <w:r w:rsidR="00F274B6" w:rsidRPr="00B418F3">
        <w:rPr>
          <w:rFonts w:ascii="Times New Roman" w:hAnsi="Times New Roman"/>
          <w:sz w:val="24"/>
          <w:szCs w:val="24"/>
        </w:rPr>
        <w:t xml:space="preserve">pirko </w:t>
      </w:r>
      <w:r w:rsidR="009569BD" w:rsidRPr="00B418F3">
        <w:rPr>
          <w:rFonts w:ascii="Times New Roman" w:hAnsi="Times New Roman"/>
          <w:sz w:val="24"/>
          <w:szCs w:val="24"/>
        </w:rPr>
        <w:t xml:space="preserve">turto vertinimo </w:t>
      </w:r>
      <w:r w:rsidRPr="00B418F3">
        <w:rPr>
          <w:rFonts w:ascii="Times New Roman" w:hAnsi="Times New Roman"/>
          <w:sz w:val="24"/>
          <w:szCs w:val="24"/>
        </w:rPr>
        <w:t>paslaugas:</w:t>
      </w:r>
    </w:p>
    <w:p w14:paraId="4E8E2096" w14:textId="38C767ED" w:rsidR="00FB6577" w:rsidRPr="00B418F3" w:rsidRDefault="007E00B8" w:rsidP="00FB6577">
      <w:pPr>
        <w:tabs>
          <w:tab w:val="left" w:pos="0"/>
          <w:tab w:val="left" w:pos="709"/>
          <w:tab w:val="left" w:pos="1134"/>
        </w:tabs>
        <w:spacing w:line="360" w:lineRule="auto"/>
        <w:ind w:firstLine="851"/>
        <w:jc w:val="both"/>
        <w:rPr>
          <w:rFonts w:ascii="Times New Roman" w:hAnsi="Times New Roman"/>
          <w:sz w:val="24"/>
          <w:szCs w:val="24"/>
        </w:rPr>
      </w:pPr>
      <w:r w:rsidRPr="00B418F3">
        <w:rPr>
          <w:rFonts w:ascii="Times New Roman" w:hAnsi="Times New Roman"/>
          <w:sz w:val="24"/>
          <w:szCs w:val="24"/>
        </w:rPr>
        <w:t xml:space="preserve">nuo </w:t>
      </w:r>
      <w:r w:rsidR="00FB6577" w:rsidRPr="00B418F3">
        <w:rPr>
          <w:rFonts w:ascii="Times New Roman" w:hAnsi="Times New Roman"/>
          <w:sz w:val="24"/>
          <w:szCs w:val="24"/>
        </w:rPr>
        <w:t xml:space="preserve">2018 m. balandžio 18 d. iš UAB ,,OBER-HAUS“ </w:t>
      </w:r>
      <w:r w:rsidR="000D34C8" w:rsidRPr="00B418F3">
        <w:rPr>
          <w:rFonts w:ascii="Times New Roman" w:hAnsi="Times New Roman"/>
          <w:sz w:val="24"/>
          <w:szCs w:val="24"/>
        </w:rPr>
        <w:t xml:space="preserve">mokėdama </w:t>
      </w:r>
      <w:r w:rsidR="00FB6577" w:rsidRPr="00B418F3">
        <w:rPr>
          <w:rFonts w:ascii="Times New Roman" w:hAnsi="Times New Roman"/>
          <w:sz w:val="24"/>
          <w:szCs w:val="24"/>
        </w:rPr>
        <w:t>už objekto (buto) vertinim</w:t>
      </w:r>
      <w:r w:rsidR="009569BD" w:rsidRPr="00B418F3">
        <w:rPr>
          <w:rFonts w:ascii="Times New Roman" w:hAnsi="Times New Roman"/>
          <w:sz w:val="24"/>
          <w:szCs w:val="24"/>
        </w:rPr>
        <w:t>ą</w:t>
      </w:r>
      <w:r w:rsidR="00FB6577" w:rsidRPr="00B418F3">
        <w:rPr>
          <w:rFonts w:ascii="Times New Roman" w:hAnsi="Times New Roman"/>
          <w:sz w:val="24"/>
          <w:szCs w:val="24"/>
        </w:rPr>
        <w:t xml:space="preserve"> 100 Eur (be PVM)</w:t>
      </w:r>
      <w:r w:rsidR="001E1F05" w:rsidRPr="00B418F3">
        <w:rPr>
          <w:rFonts w:ascii="Times New Roman" w:hAnsi="Times New Roman"/>
          <w:sz w:val="24"/>
          <w:szCs w:val="24"/>
        </w:rPr>
        <w:t>;</w:t>
      </w:r>
      <w:r w:rsidR="00FB6577" w:rsidRPr="00B418F3">
        <w:rPr>
          <w:rFonts w:ascii="Times New Roman" w:hAnsi="Times New Roman"/>
          <w:sz w:val="24"/>
          <w:szCs w:val="24"/>
        </w:rPr>
        <w:t xml:space="preserve"> </w:t>
      </w:r>
    </w:p>
    <w:p w14:paraId="3D84ECC4" w14:textId="2D7A17C1" w:rsidR="00FB6577" w:rsidRPr="00B418F3" w:rsidRDefault="007E00B8" w:rsidP="00FB6577">
      <w:pPr>
        <w:tabs>
          <w:tab w:val="left" w:pos="0"/>
          <w:tab w:val="left" w:pos="709"/>
          <w:tab w:val="left" w:pos="1134"/>
        </w:tabs>
        <w:spacing w:line="360" w:lineRule="auto"/>
        <w:ind w:firstLine="851"/>
        <w:jc w:val="both"/>
        <w:rPr>
          <w:rFonts w:ascii="Times New Roman" w:hAnsi="Times New Roman"/>
          <w:sz w:val="24"/>
          <w:szCs w:val="24"/>
        </w:rPr>
      </w:pPr>
      <w:r w:rsidRPr="00B418F3">
        <w:rPr>
          <w:rFonts w:ascii="Times New Roman" w:hAnsi="Times New Roman"/>
          <w:sz w:val="24"/>
          <w:szCs w:val="24"/>
        </w:rPr>
        <w:t xml:space="preserve">nuo </w:t>
      </w:r>
      <w:r w:rsidR="00FB6577" w:rsidRPr="00B418F3">
        <w:rPr>
          <w:rFonts w:ascii="Times New Roman" w:hAnsi="Times New Roman"/>
          <w:sz w:val="24"/>
          <w:szCs w:val="24"/>
        </w:rPr>
        <w:t xml:space="preserve">2018 m. lapkričio 5 d. iš UAB ,,Capital vertinimas“ </w:t>
      </w:r>
      <w:r w:rsidR="000D34C8" w:rsidRPr="00B418F3">
        <w:rPr>
          <w:rFonts w:ascii="Times New Roman" w:hAnsi="Times New Roman"/>
          <w:sz w:val="24"/>
          <w:szCs w:val="24"/>
        </w:rPr>
        <w:t xml:space="preserve">mokėdama </w:t>
      </w:r>
      <w:r w:rsidR="00FB6577" w:rsidRPr="00B418F3">
        <w:rPr>
          <w:rFonts w:ascii="Times New Roman" w:hAnsi="Times New Roman"/>
          <w:sz w:val="24"/>
          <w:szCs w:val="24"/>
        </w:rPr>
        <w:t>už objekto (buto) vertinim</w:t>
      </w:r>
      <w:r w:rsidR="009569BD" w:rsidRPr="00B418F3">
        <w:rPr>
          <w:rFonts w:ascii="Times New Roman" w:hAnsi="Times New Roman"/>
          <w:sz w:val="24"/>
          <w:szCs w:val="24"/>
        </w:rPr>
        <w:t>ą</w:t>
      </w:r>
      <w:r w:rsidR="00FB6577" w:rsidRPr="00B418F3">
        <w:rPr>
          <w:rFonts w:ascii="Times New Roman" w:hAnsi="Times New Roman"/>
          <w:sz w:val="24"/>
          <w:szCs w:val="24"/>
        </w:rPr>
        <w:t xml:space="preserve"> </w:t>
      </w:r>
      <w:r w:rsidR="003B0DB8" w:rsidRPr="004A2C3F">
        <w:rPr>
          <w:rFonts w:ascii="Times New Roman" w:hAnsi="Times New Roman"/>
          <w:sz w:val="24"/>
          <w:szCs w:val="24"/>
        </w:rPr>
        <w:t>73,55</w:t>
      </w:r>
      <w:r w:rsidR="00FB6577" w:rsidRPr="00B418F3">
        <w:rPr>
          <w:rFonts w:ascii="Times New Roman" w:hAnsi="Times New Roman"/>
          <w:sz w:val="24"/>
          <w:szCs w:val="24"/>
        </w:rPr>
        <w:t xml:space="preserve"> Eur (</w:t>
      </w:r>
      <w:r w:rsidR="003B0DB8">
        <w:rPr>
          <w:rFonts w:ascii="Times New Roman" w:hAnsi="Times New Roman"/>
          <w:sz w:val="24"/>
          <w:szCs w:val="24"/>
        </w:rPr>
        <w:t>be</w:t>
      </w:r>
      <w:r w:rsidR="00FB6577" w:rsidRPr="00B418F3">
        <w:rPr>
          <w:rFonts w:ascii="Times New Roman" w:hAnsi="Times New Roman"/>
          <w:sz w:val="24"/>
          <w:szCs w:val="24"/>
        </w:rPr>
        <w:t xml:space="preserve"> PVM), už objekto (buto) su priklausiniais </w:t>
      </w:r>
      <w:r w:rsidR="00B10E55" w:rsidRPr="00B418F3">
        <w:rPr>
          <w:rFonts w:ascii="Times New Roman" w:hAnsi="Times New Roman"/>
          <w:sz w:val="24"/>
          <w:szCs w:val="24"/>
        </w:rPr>
        <w:t>–</w:t>
      </w:r>
      <w:r w:rsidR="00FB6577" w:rsidRPr="00B418F3">
        <w:rPr>
          <w:rFonts w:ascii="Times New Roman" w:hAnsi="Times New Roman"/>
          <w:sz w:val="24"/>
          <w:szCs w:val="24"/>
        </w:rPr>
        <w:t xml:space="preserve"> </w:t>
      </w:r>
      <w:bookmarkEnd w:id="13"/>
      <w:r w:rsidR="003B0DB8">
        <w:rPr>
          <w:rFonts w:ascii="Times New Roman" w:hAnsi="Times New Roman"/>
          <w:sz w:val="24"/>
          <w:szCs w:val="24"/>
        </w:rPr>
        <w:t>79,89</w:t>
      </w:r>
      <w:r w:rsidR="00FB6577" w:rsidRPr="00B418F3">
        <w:rPr>
          <w:rFonts w:ascii="Times New Roman" w:hAnsi="Times New Roman"/>
          <w:sz w:val="24"/>
          <w:szCs w:val="24"/>
        </w:rPr>
        <w:t xml:space="preserve"> Eur (</w:t>
      </w:r>
      <w:r w:rsidR="003B0DB8">
        <w:rPr>
          <w:rFonts w:ascii="Times New Roman" w:hAnsi="Times New Roman"/>
          <w:sz w:val="24"/>
          <w:szCs w:val="24"/>
        </w:rPr>
        <w:t>be</w:t>
      </w:r>
      <w:r w:rsidR="00FB6577" w:rsidRPr="00B418F3">
        <w:rPr>
          <w:rFonts w:ascii="Times New Roman" w:hAnsi="Times New Roman"/>
          <w:sz w:val="24"/>
          <w:szCs w:val="24"/>
        </w:rPr>
        <w:t xml:space="preserve"> PVM)</w:t>
      </w:r>
      <w:r w:rsidR="00FB6577" w:rsidRPr="00B418F3">
        <w:rPr>
          <w:rFonts w:ascii="Times New Roman" w:hAnsi="Times New Roman"/>
          <w:sz w:val="24"/>
          <w:szCs w:val="24"/>
          <w:vertAlign w:val="superscript"/>
        </w:rPr>
        <w:footnoteReference w:id="7"/>
      </w:r>
      <w:r w:rsidR="00FB6577" w:rsidRPr="00B418F3">
        <w:rPr>
          <w:rFonts w:ascii="Times New Roman" w:hAnsi="Times New Roman"/>
          <w:sz w:val="24"/>
          <w:szCs w:val="24"/>
        </w:rPr>
        <w:t xml:space="preserve">. </w:t>
      </w:r>
    </w:p>
    <w:p w14:paraId="2F7BDF9D" w14:textId="117D4EBF" w:rsidR="00FB6577" w:rsidRPr="00B418F3" w:rsidRDefault="002642FE" w:rsidP="00FB6577">
      <w:pPr>
        <w:tabs>
          <w:tab w:val="left" w:pos="0"/>
          <w:tab w:val="left" w:pos="709"/>
          <w:tab w:val="left" w:pos="1134"/>
        </w:tabs>
        <w:spacing w:line="360" w:lineRule="auto"/>
        <w:ind w:firstLine="851"/>
        <w:jc w:val="both"/>
        <w:rPr>
          <w:rFonts w:ascii="Times New Roman" w:hAnsi="Times New Roman"/>
          <w:sz w:val="24"/>
          <w:szCs w:val="24"/>
        </w:rPr>
      </w:pPr>
      <w:r w:rsidRPr="00B418F3">
        <w:rPr>
          <w:rFonts w:ascii="Times New Roman" w:hAnsi="Times New Roman"/>
          <w:sz w:val="24"/>
          <w:szCs w:val="24"/>
        </w:rPr>
        <w:t>Vertinant šios srities skaidrumą ir objektyvumą a</w:t>
      </w:r>
      <w:r w:rsidR="006A41DD" w:rsidRPr="00B418F3">
        <w:rPr>
          <w:rFonts w:ascii="Times New Roman" w:hAnsi="Times New Roman"/>
          <w:sz w:val="24"/>
          <w:szCs w:val="24"/>
        </w:rPr>
        <w:t>tkreipt</w:t>
      </w:r>
      <w:r w:rsidRPr="00B418F3">
        <w:rPr>
          <w:rFonts w:ascii="Times New Roman" w:hAnsi="Times New Roman"/>
          <w:sz w:val="24"/>
          <w:szCs w:val="24"/>
        </w:rPr>
        <w:t>inas</w:t>
      </w:r>
      <w:r w:rsidR="006A41DD" w:rsidRPr="00B418F3">
        <w:rPr>
          <w:rFonts w:ascii="Times New Roman" w:hAnsi="Times New Roman"/>
          <w:sz w:val="24"/>
          <w:szCs w:val="24"/>
        </w:rPr>
        <w:t xml:space="preserve"> dėmesys, kad </w:t>
      </w:r>
      <w:r w:rsidR="00FB6577" w:rsidRPr="00B418F3">
        <w:rPr>
          <w:rFonts w:ascii="Times New Roman" w:hAnsi="Times New Roman"/>
          <w:sz w:val="24"/>
          <w:szCs w:val="24"/>
        </w:rPr>
        <w:t>Telšių ir Raseinių rajonų savivaldyb</w:t>
      </w:r>
      <w:r w:rsidR="00B32FBE" w:rsidRPr="00B418F3">
        <w:rPr>
          <w:rFonts w:ascii="Times New Roman" w:hAnsi="Times New Roman"/>
          <w:sz w:val="24"/>
          <w:szCs w:val="24"/>
        </w:rPr>
        <w:t>ės</w:t>
      </w:r>
      <w:r w:rsidR="00FB6577" w:rsidRPr="00B418F3">
        <w:rPr>
          <w:rFonts w:ascii="Times New Roman" w:hAnsi="Times New Roman"/>
          <w:sz w:val="24"/>
          <w:szCs w:val="24"/>
        </w:rPr>
        <w:t xml:space="preserve"> turto vertinimo paslaugas pakankamai ilgą laiką perka iš tų pačių tiekėjų, sudaro ilgalaik</w:t>
      </w:r>
      <w:r w:rsidR="00B253AB">
        <w:rPr>
          <w:rFonts w:ascii="Times New Roman" w:hAnsi="Times New Roman"/>
          <w:sz w:val="24"/>
          <w:szCs w:val="24"/>
        </w:rPr>
        <w:t>e</w:t>
      </w:r>
      <w:r w:rsidR="00FB6577" w:rsidRPr="00B418F3">
        <w:rPr>
          <w:rFonts w:ascii="Times New Roman" w:hAnsi="Times New Roman"/>
          <w:sz w:val="24"/>
          <w:szCs w:val="24"/>
        </w:rPr>
        <w:t xml:space="preserve">s pirkimo sutartis, </w:t>
      </w:r>
      <w:r w:rsidR="001E1F05" w:rsidRPr="00B418F3">
        <w:rPr>
          <w:rFonts w:ascii="Times New Roman" w:hAnsi="Times New Roman"/>
          <w:sz w:val="24"/>
          <w:szCs w:val="24"/>
        </w:rPr>
        <w:t xml:space="preserve">be to, </w:t>
      </w:r>
      <w:r w:rsidR="005D4D38">
        <w:rPr>
          <w:rFonts w:ascii="Times New Roman" w:hAnsi="Times New Roman"/>
          <w:sz w:val="24"/>
          <w:szCs w:val="24"/>
        </w:rPr>
        <w:t xml:space="preserve">savivaldybės </w:t>
      </w:r>
      <w:r w:rsidR="00FB6577" w:rsidRPr="00B418F3">
        <w:rPr>
          <w:rFonts w:ascii="Times New Roman" w:hAnsi="Times New Roman"/>
          <w:sz w:val="24"/>
          <w:szCs w:val="24"/>
        </w:rPr>
        <w:t>vykdydamos sutartinius įsipareigojimus, be viešųjų pirkimų procedūrų</w:t>
      </w:r>
      <w:r w:rsidR="006F50EF" w:rsidRPr="00B418F3">
        <w:rPr>
          <w:rFonts w:ascii="Times New Roman" w:hAnsi="Times New Roman"/>
          <w:sz w:val="24"/>
          <w:szCs w:val="24"/>
        </w:rPr>
        <w:t xml:space="preserve"> ir </w:t>
      </w:r>
      <w:r w:rsidR="006A41DD" w:rsidRPr="00B418F3">
        <w:rPr>
          <w:rFonts w:ascii="Times New Roman" w:hAnsi="Times New Roman"/>
          <w:sz w:val="24"/>
          <w:szCs w:val="24"/>
        </w:rPr>
        <w:t xml:space="preserve">naujai atlikto </w:t>
      </w:r>
      <w:r w:rsidR="006F50EF" w:rsidRPr="00B418F3">
        <w:rPr>
          <w:rFonts w:ascii="Times New Roman" w:hAnsi="Times New Roman"/>
          <w:sz w:val="24"/>
          <w:szCs w:val="24"/>
        </w:rPr>
        <w:t>rinkos tyrimo</w:t>
      </w:r>
      <w:r w:rsidR="009239DF" w:rsidRPr="00B418F3">
        <w:rPr>
          <w:rFonts w:ascii="Times New Roman" w:hAnsi="Times New Roman"/>
          <w:sz w:val="24"/>
          <w:szCs w:val="24"/>
        </w:rPr>
        <w:t>,</w:t>
      </w:r>
      <w:r w:rsidR="00FB6577" w:rsidRPr="00B418F3">
        <w:rPr>
          <w:rFonts w:ascii="Times New Roman" w:hAnsi="Times New Roman"/>
          <w:sz w:val="24"/>
          <w:szCs w:val="24"/>
        </w:rPr>
        <w:t xml:space="preserve"> </w:t>
      </w:r>
      <w:r w:rsidR="006F50EF" w:rsidRPr="00B418F3">
        <w:rPr>
          <w:rFonts w:ascii="Times New Roman" w:hAnsi="Times New Roman"/>
          <w:sz w:val="24"/>
          <w:szCs w:val="24"/>
        </w:rPr>
        <w:t>pasiraš</w:t>
      </w:r>
      <w:r w:rsidR="00B676F0" w:rsidRPr="00B418F3">
        <w:rPr>
          <w:rFonts w:ascii="Times New Roman" w:hAnsi="Times New Roman"/>
          <w:sz w:val="24"/>
          <w:szCs w:val="24"/>
        </w:rPr>
        <w:t>o</w:t>
      </w:r>
      <w:r w:rsidR="006F50EF" w:rsidRPr="00B418F3">
        <w:rPr>
          <w:rFonts w:ascii="Times New Roman" w:hAnsi="Times New Roman"/>
          <w:sz w:val="24"/>
          <w:szCs w:val="24"/>
        </w:rPr>
        <w:t xml:space="preserve"> su </w:t>
      </w:r>
      <w:r w:rsidR="007E00B8" w:rsidRPr="00B418F3">
        <w:rPr>
          <w:rFonts w:ascii="Times New Roman" w:hAnsi="Times New Roman"/>
          <w:sz w:val="24"/>
          <w:szCs w:val="24"/>
        </w:rPr>
        <w:t xml:space="preserve">tais pačiais nepriklausomais turto </w:t>
      </w:r>
      <w:r w:rsidR="006F50EF" w:rsidRPr="00B418F3">
        <w:rPr>
          <w:rFonts w:ascii="Times New Roman" w:hAnsi="Times New Roman"/>
          <w:sz w:val="24"/>
          <w:szCs w:val="24"/>
        </w:rPr>
        <w:t xml:space="preserve">vertintojais formalius susitarimus ir </w:t>
      </w:r>
      <w:r w:rsidR="00FB6577" w:rsidRPr="00B418F3">
        <w:rPr>
          <w:rFonts w:ascii="Times New Roman" w:hAnsi="Times New Roman"/>
          <w:sz w:val="24"/>
          <w:szCs w:val="24"/>
        </w:rPr>
        <w:t>tęs</w:t>
      </w:r>
      <w:r w:rsidR="00B676F0" w:rsidRPr="00B418F3">
        <w:rPr>
          <w:rFonts w:ascii="Times New Roman" w:hAnsi="Times New Roman"/>
          <w:sz w:val="24"/>
          <w:szCs w:val="24"/>
        </w:rPr>
        <w:t>ia</w:t>
      </w:r>
      <w:r w:rsidR="00FB6577" w:rsidRPr="00B418F3">
        <w:rPr>
          <w:rFonts w:ascii="Times New Roman" w:hAnsi="Times New Roman"/>
          <w:sz w:val="24"/>
          <w:szCs w:val="24"/>
        </w:rPr>
        <w:t xml:space="preserve"> </w:t>
      </w:r>
      <w:r w:rsidR="006F50EF" w:rsidRPr="00B418F3">
        <w:rPr>
          <w:rFonts w:ascii="Times New Roman" w:hAnsi="Times New Roman"/>
          <w:sz w:val="24"/>
          <w:szCs w:val="24"/>
        </w:rPr>
        <w:t>sudarytų</w:t>
      </w:r>
      <w:r w:rsidR="001E1F05" w:rsidRPr="00B418F3">
        <w:rPr>
          <w:rFonts w:ascii="Times New Roman" w:hAnsi="Times New Roman"/>
          <w:sz w:val="24"/>
          <w:szCs w:val="24"/>
        </w:rPr>
        <w:t xml:space="preserve"> </w:t>
      </w:r>
      <w:r w:rsidR="00FB6577" w:rsidRPr="00B418F3">
        <w:rPr>
          <w:rFonts w:ascii="Times New Roman" w:hAnsi="Times New Roman"/>
          <w:sz w:val="24"/>
          <w:szCs w:val="24"/>
        </w:rPr>
        <w:t>sutar</w:t>
      </w:r>
      <w:r w:rsidR="001E1F05" w:rsidRPr="00B418F3">
        <w:rPr>
          <w:rFonts w:ascii="Times New Roman" w:hAnsi="Times New Roman"/>
          <w:sz w:val="24"/>
          <w:szCs w:val="24"/>
        </w:rPr>
        <w:t>čių galiojimą</w:t>
      </w:r>
      <w:r w:rsidR="00FB6577" w:rsidRPr="00B418F3">
        <w:rPr>
          <w:rFonts w:ascii="Times New Roman" w:hAnsi="Times New Roman"/>
          <w:sz w:val="24"/>
          <w:szCs w:val="24"/>
        </w:rPr>
        <w:t xml:space="preserve">. </w:t>
      </w:r>
    </w:p>
    <w:p w14:paraId="1C36BFDC" w14:textId="0490BF3C" w:rsidR="00E3176C" w:rsidRPr="00B418F3" w:rsidRDefault="00FB6577" w:rsidP="00B259D2">
      <w:pPr>
        <w:pStyle w:val="Sraopastraipa"/>
        <w:tabs>
          <w:tab w:val="left" w:pos="851"/>
          <w:tab w:val="left" w:pos="1134"/>
        </w:tabs>
        <w:spacing w:line="360" w:lineRule="auto"/>
        <w:ind w:left="0" w:firstLine="851"/>
        <w:jc w:val="both"/>
        <w:rPr>
          <w:rFonts w:ascii="Times New Roman" w:hAnsi="Times New Roman"/>
          <w:sz w:val="24"/>
          <w:szCs w:val="24"/>
        </w:rPr>
      </w:pPr>
      <w:r w:rsidRPr="00B418F3">
        <w:rPr>
          <w:rFonts w:ascii="Times New Roman" w:hAnsi="Times New Roman"/>
          <w:sz w:val="24"/>
          <w:szCs w:val="24"/>
        </w:rPr>
        <w:t xml:space="preserve">Pavyzdžiui, </w:t>
      </w:r>
      <w:r w:rsidR="00AE645A" w:rsidRPr="00B418F3">
        <w:rPr>
          <w:rFonts w:ascii="Times New Roman" w:hAnsi="Times New Roman"/>
          <w:sz w:val="24"/>
          <w:szCs w:val="24"/>
        </w:rPr>
        <w:t xml:space="preserve">nustatyta, kad </w:t>
      </w:r>
      <w:r w:rsidRPr="00B418F3">
        <w:rPr>
          <w:rFonts w:ascii="Times New Roman" w:hAnsi="Times New Roman"/>
          <w:sz w:val="24"/>
          <w:szCs w:val="24"/>
        </w:rPr>
        <w:t>Raseinių rajono savivaldybė</w:t>
      </w:r>
      <w:r w:rsidR="003B0DB8">
        <w:rPr>
          <w:rFonts w:ascii="Times New Roman" w:hAnsi="Times New Roman"/>
          <w:sz w:val="24"/>
          <w:szCs w:val="24"/>
        </w:rPr>
        <w:t>s administracija</w:t>
      </w:r>
      <w:r w:rsidRPr="00B418F3">
        <w:rPr>
          <w:rFonts w:ascii="Times New Roman" w:hAnsi="Times New Roman"/>
          <w:sz w:val="24"/>
          <w:szCs w:val="24"/>
        </w:rPr>
        <w:t xml:space="preserve"> </w:t>
      </w:r>
      <w:r w:rsidR="0071386A" w:rsidRPr="00B418F3">
        <w:rPr>
          <w:rFonts w:ascii="Times New Roman" w:hAnsi="Times New Roman"/>
          <w:sz w:val="24"/>
          <w:szCs w:val="24"/>
        </w:rPr>
        <w:t xml:space="preserve">iš K. Jasinsko turto vertinimo IĮ </w:t>
      </w:r>
      <w:r w:rsidRPr="00B418F3">
        <w:rPr>
          <w:rFonts w:ascii="Times New Roman" w:hAnsi="Times New Roman"/>
          <w:sz w:val="24"/>
          <w:szCs w:val="24"/>
        </w:rPr>
        <w:t>nekilnojamojo turto vertinimo paslaugas</w:t>
      </w:r>
      <w:r w:rsidR="00E3176C" w:rsidRPr="00B418F3">
        <w:rPr>
          <w:rFonts w:ascii="Times New Roman" w:hAnsi="Times New Roman"/>
          <w:sz w:val="24"/>
          <w:szCs w:val="24"/>
        </w:rPr>
        <w:t xml:space="preserve"> </w:t>
      </w:r>
      <w:r w:rsidRPr="00B418F3">
        <w:rPr>
          <w:rFonts w:ascii="Times New Roman" w:hAnsi="Times New Roman"/>
          <w:sz w:val="24"/>
          <w:szCs w:val="24"/>
        </w:rPr>
        <w:t xml:space="preserve">perka nuo 2013 m. </w:t>
      </w:r>
      <w:r w:rsidR="0071386A" w:rsidRPr="00B418F3">
        <w:rPr>
          <w:rFonts w:ascii="Times New Roman" w:hAnsi="Times New Roman"/>
          <w:sz w:val="24"/>
          <w:szCs w:val="24"/>
        </w:rPr>
        <w:t>Pasirinktinai analizuojant</w:t>
      </w:r>
      <w:r w:rsidR="001E1F05" w:rsidRPr="00B418F3">
        <w:rPr>
          <w:rFonts w:ascii="Times New Roman" w:hAnsi="Times New Roman"/>
          <w:sz w:val="24"/>
          <w:szCs w:val="24"/>
        </w:rPr>
        <w:t xml:space="preserve"> </w:t>
      </w:r>
      <w:r w:rsidRPr="00B418F3">
        <w:rPr>
          <w:rFonts w:ascii="Times New Roman" w:hAnsi="Times New Roman"/>
          <w:sz w:val="24"/>
          <w:szCs w:val="24"/>
        </w:rPr>
        <w:t xml:space="preserve">2016 m. </w:t>
      </w:r>
      <w:r w:rsidR="001E1F05" w:rsidRPr="00B418F3">
        <w:rPr>
          <w:rFonts w:ascii="Times New Roman" w:hAnsi="Times New Roman"/>
          <w:sz w:val="24"/>
          <w:szCs w:val="24"/>
        </w:rPr>
        <w:t xml:space="preserve">gruodžio mėnesį su </w:t>
      </w:r>
      <w:r w:rsidR="007E00B8" w:rsidRPr="00B418F3">
        <w:rPr>
          <w:rFonts w:ascii="Times New Roman" w:hAnsi="Times New Roman"/>
          <w:sz w:val="24"/>
          <w:szCs w:val="24"/>
        </w:rPr>
        <w:t>minėtu</w:t>
      </w:r>
      <w:r w:rsidR="001E1F05" w:rsidRPr="00B418F3">
        <w:rPr>
          <w:rFonts w:ascii="Times New Roman" w:hAnsi="Times New Roman"/>
          <w:sz w:val="24"/>
          <w:szCs w:val="24"/>
        </w:rPr>
        <w:t xml:space="preserve"> turto vertintoj</w:t>
      </w:r>
      <w:r w:rsidR="007E00B8" w:rsidRPr="00B418F3">
        <w:rPr>
          <w:rFonts w:ascii="Times New Roman" w:hAnsi="Times New Roman"/>
          <w:sz w:val="24"/>
          <w:szCs w:val="24"/>
        </w:rPr>
        <w:t>u</w:t>
      </w:r>
      <w:r w:rsidR="001E1F05" w:rsidRPr="00B418F3">
        <w:rPr>
          <w:rFonts w:ascii="Times New Roman" w:hAnsi="Times New Roman"/>
          <w:sz w:val="24"/>
          <w:szCs w:val="24"/>
        </w:rPr>
        <w:t xml:space="preserve"> </w:t>
      </w:r>
      <w:r w:rsidRPr="00B418F3">
        <w:rPr>
          <w:rFonts w:ascii="Times New Roman" w:hAnsi="Times New Roman"/>
          <w:sz w:val="24"/>
          <w:szCs w:val="24"/>
        </w:rPr>
        <w:t>sudar</w:t>
      </w:r>
      <w:r w:rsidR="0071386A" w:rsidRPr="00B418F3">
        <w:rPr>
          <w:rFonts w:ascii="Times New Roman" w:hAnsi="Times New Roman"/>
          <w:sz w:val="24"/>
          <w:szCs w:val="24"/>
        </w:rPr>
        <w:t>ytą</w:t>
      </w:r>
      <w:r w:rsidRPr="00B418F3">
        <w:rPr>
          <w:rFonts w:ascii="Times New Roman" w:hAnsi="Times New Roman"/>
          <w:sz w:val="24"/>
          <w:szCs w:val="24"/>
        </w:rPr>
        <w:t xml:space="preserve"> sutartį </w:t>
      </w:r>
      <w:r w:rsidR="0071386A" w:rsidRPr="00B418F3">
        <w:rPr>
          <w:rFonts w:ascii="Times New Roman" w:hAnsi="Times New Roman"/>
          <w:sz w:val="24"/>
          <w:szCs w:val="24"/>
        </w:rPr>
        <w:t xml:space="preserve">matyti, kad savivaldybė turto vertinimo įmonei </w:t>
      </w:r>
      <w:r w:rsidR="001E1F05" w:rsidRPr="00B418F3">
        <w:rPr>
          <w:rFonts w:ascii="Times New Roman" w:hAnsi="Times New Roman"/>
          <w:sz w:val="24"/>
          <w:szCs w:val="24"/>
        </w:rPr>
        <w:t>įsipareigojo mokėti už darbų kiekio koeficient</w:t>
      </w:r>
      <w:r w:rsidR="00AC067D">
        <w:rPr>
          <w:rFonts w:ascii="Times New Roman" w:hAnsi="Times New Roman"/>
          <w:sz w:val="24"/>
          <w:szCs w:val="24"/>
        </w:rPr>
        <w:t>us</w:t>
      </w:r>
      <w:r w:rsidR="001E1F05" w:rsidRPr="00B418F3">
        <w:rPr>
          <w:rFonts w:ascii="Times New Roman" w:hAnsi="Times New Roman"/>
          <w:sz w:val="24"/>
          <w:szCs w:val="24"/>
        </w:rPr>
        <w:t xml:space="preserve">, </w:t>
      </w:r>
      <w:r w:rsidR="00AC067D">
        <w:rPr>
          <w:rFonts w:ascii="Times New Roman" w:hAnsi="Times New Roman"/>
          <w:sz w:val="24"/>
          <w:szCs w:val="24"/>
        </w:rPr>
        <w:t>kurių</w:t>
      </w:r>
      <w:r w:rsidR="001E1F05" w:rsidRPr="00B418F3">
        <w:rPr>
          <w:rFonts w:ascii="Times New Roman" w:hAnsi="Times New Roman"/>
          <w:sz w:val="24"/>
          <w:szCs w:val="24"/>
        </w:rPr>
        <w:t xml:space="preserve"> bendr</w:t>
      </w:r>
      <w:r w:rsidR="00AC067D">
        <w:rPr>
          <w:rFonts w:ascii="Times New Roman" w:hAnsi="Times New Roman"/>
          <w:sz w:val="24"/>
          <w:szCs w:val="24"/>
        </w:rPr>
        <w:t>a</w:t>
      </w:r>
      <w:r w:rsidR="001E1F05" w:rsidRPr="00B418F3">
        <w:rPr>
          <w:rFonts w:ascii="Times New Roman" w:hAnsi="Times New Roman"/>
          <w:sz w:val="24"/>
          <w:szCs w:val="24"/>
        </w:rPr>
        <w:t xml:space="preserve"> pasiūlymo kain</w:t>
      </w:r>
      <w:r w:rsidR="00AC067D">
        <w:rPr>
          <w:rFonts w:ascii="Times New Roman" w:hAnsi="Times New Roman"/>
          <w:sz w:val="24"/>
          <w:szCs w:val="24"/>
        </w:rPr>
        <w:t>a</w:t>
      </w:r>
      <w:r w:rsidR="001E1F05" w:rsidRPr="00B418F3">
        <w:rPr>
          <w:rFonts w:ascii="Times New Roman" w:hAnsi="Times New Roman"/>
          <w:sz w:val="24"/>
          <w:szCs w:val="24"/>
        </w:rPr>
        <w:t xml:space="preserve"> – 230,30 Eur</w:t>
      </w:r>
      <w:r w:rsidR="007E00B8" w:rsidRPr="00B418F3">
        <w:rPr>
          <w:rFonts w:ascii="Times New Roman" w:hAnsi="Times New Roman"/>
          <w:sz w:val="24"/>
          <w:szCs w:val="24"/>
        </w:rPr>
        <w:t xml:space="preserve">. </w:t>
      </w:r>
      <w:r w:rsidR="00AE645A" w:rsidRPr="00B418F3">
        <w:rPr>
          <w:rFonts w:ascii="Times New Roman" w:hAnsi="Times New Roman"/>
          <w:sz w:val="24"/>
          <w:szCs w:val="24"/>
        </w:rPr>
        <w:t>S</w:t>
      </w:r>
      <w:r w:rsidR="001E1F05" w:rsidRPr="00B418F3">
        <w:rPr>
          <w:rFonts w:ascii="Times New Roman" w:hAnsi="Times New Roman"/>
          <w:sz w:val="24"/>
          <w:szCs w:val="24"/>
        </w:rPr>
        <w:t>utartis galio</w:t>
      </w:r>
      <w:r w:rsidR="00AE645A" w:rsidRPr="00B418F3">
        <w:rPr>
          <w:rFonts w:ascii="Times New Roman" w:hAnsi="Times New Roman"/>
          <w:sz w:val="24"/>
          <w:szCs w:val="24"/>
        </w:rPr>
        <w:t>jo</w:t>
      </w:r>
      <w:r w:rsidR="001E1F05" w:rsidRPr="00B418F3">
        <w:rPr>
          <w:rFonts w:ascii="Times New Roman" w:hAnsi="Times New Roman"/>
          <w:sz w:val="24"/>
          <w:szCs w:val="24"/>
        </w:rPr>
        <w:t xml:space="preserve"> dvylika mėnesių su galimybe </w:t>
      </w:r>
      <w:r w:rsidR="0021081B">
        <w:rPr>
          <w:rFonts w:ascii="Times New Roman" w:hAnsi="Times New Roman"/>
          <w:sz w:val="24"/>
          <w:szCs w:val="24"/>
        </w:rPr>
        <w:t xml:space="preserve">atskiru </w:t>
      </w:r>
      <w:r w:rsidR="0021081B" w:rsidRPr="00B418F3">
        <w:rPr>
          <w:rFonts w:ascii="Times New Roman" w:hAnsi="Times New Roman"/>
          <w:sz w:val="24"/>
          <w:szCs w:val="24"/>
        </w:rPr>
        <w:t xml:space="preserve">šalių susitarimu </w:t>
      </w:r>
      <w:r w:rsidR="001E1F05" w:rsidRPr="00B418F3">
        <w:rPr>
          <w:rFonts w:ascii="Times New Roman" w:hAnsi="Times New Roman"/>
          <w:sz w:val="24"/>
          <w:szCs w:val="24"/>
        </w:rPr>
        <w:t>pratęsti dar dvidešimt keturiems mėnesiams</w:t>
      </w:r>
      <w:r w:rsidR="007E00B8" w:rsidRPr="00B418F3">
        <w:rPr>
          <w:rFonts w:ascii="Times New Roman" w:hAnsi="Times New Roman"/>
          <w:sz w:val="24"/>
          <w:szCs w:val="24"/>
        </w:rPr>
        <w:t>.</w:t>
      </w:r>
      <w:r w:rsidR="006652BE" w:rsidRPr="00B418F3">
        <w:rPr>
          <w:rFonts w:ascii="Times New Roman" w:hAnsi="Times New Roman"/>
          <w:sz w:val="24"/>
          <w:szCs w:val="24"/>
        </w:rPr>
        <w:t xml:space="preserve"> </w:t>
      </w:r>
      <w:r w:rsidR="005D4D38">
        <w:rPr>
          <w:rFonts w:ascii="Times New Roman" w:hAnsi="Times New Roman"/>
          <w:sz w:val="24"/>
          <w:szCs w:val="24"/>
        </w:rPr>
        <w:t>Š</w:t>
      </w:r>
      <w:r w:rsidR="007E00B8" w:rsidRPr="00B418F3">
        <w:rPr>
          <w:rFonts w:ascii="Times New Roman" w:hAnsi="Times New Roman"/>
          <w:sz w:val="24"/>
          <w:szCs w:val="24"/>
        </w:rPr>
        <w:t>alys s</w:t>
      </w:r>
      <w:r w:rsidR="001E1F05" w:rsidRPr="00B418F3">
        <w:rPr>
          <w:rFonts w:ascii="Times New Roman" w:hAnsi="Times New Roman"/>
          <w:sz w:val="24"/>
          <w:szCs w:val="24"/>
        </w:rPr>
        <w:t xml:space="preserve">utartyje </w:t>
      </w:r>
      <w:r w:rsidRPr="00B418F3">
        <w:rPr>
          <w:rFonts w:ascii="Times New Roman" w:hAnsi="Times New Roman"/>
          <w:sz w:val="24"/>
          <w:szCs w:val="24"/>
        </w:rPr>
        <w:t>nenu</w:t>
      </w:r>
      <w:r w:rsidR="001E1F05" w:rsidRPr="00B418F3">
        <w:rPr>
          <w:rFonts w:ascii="Times New Roman" w:hAnsi="Times New Roman"/>
          <w:sz w:val="24"/>
          <w:szCs w:val="24"/>
        </w:rPr>
        <w:t>mat</w:t>
      </w:r>
      <w:r w:rsidR="005D4D38">
        <w:rPr>
          <w:rFonts w:ascii="Times New Roman" w:hAnsi="Times New Roman"/>
          <w:sz w:val="24"/>
          <w:szCs w:val="24"/>
        </w:rPr>
        <w:t>ė</w:t>
      </w:r>
      <w:r w:rsidRPr="00B418F3">
        <w:rPr>
          <w:rFonts w:ascii="Times New Roman" w:hAnsi="Times New Roman"/>
          <w:sz w:val="24"/>
          <w:szCs w:val="24"/>
        </w:rPr>
        <w:t xml:space="preserve"> galimos maksimalios sandorio vertės, lėšų paskirstymo laikotarpiais</w:t>
      </w:r>
      <w:r w:rsidR="00AE645A" w:rsidRPr="00B418F3">
        <w:rPr>
          <w:rFonts w:ascii="Times New Roman" w:hAnsi="Times New Roman"/>
          <w:sz w:val="24"/>
          <w:szCs w:val="24"/>
        </w:rPr>
        <w:t>,</w:t>
      </w:r>
      <w:r w:rsidRPr="00B418F3">
        <w:rPr>
          <w:rFonts w:ascii="Times New Roman" w:hAnsi="Times New Roman"/>
          <w:sz w:val="24"/>
          <w:szCs w:val="24"/>
        </w:rPr>
        <w:t xml:space="preserve"> </w:t>
      </w:r>
      <w:r w:rsidR="001E1F05" w:rsidRPr="00B418F3">
        <w:rPr>
          <w:rFonts w:ascii="Times New Roman" w:hAnsi="Times New Roman"/>
          <w:sz w:val="24"/>
          <w:szCs w:val="24"/>
        </w:rPr>
        <w:t xml:space="preserve">sutarties </w:t>
      </w:r>
      <w:r w:rsidRPr="00B418F3">
        <w:rPr>
          <w:rFonts w:ascii="Times New Roman" w:hAnsi="Times New Roman"/>
          <w:sz w:val="24"/>
          <w:szCs w:val="24"/>
        </w:rPr>
        <w:t>kontrolės mechanizmo</w:t>
      </w:r>
      <w:r w:rsidR="00AC067D">
        <w:rPr>
          <w:rFonts w:ascii="Times New Roman" w:hAnsi="Times New Roman"/>
          <w:sz w:val="24"/>
          <w:szCs w:val="24"/>
        </w:rPr>
        <w:t xml:space="preserve">. </w:t>
      </w:r>
      <w:r w:rsidR="0021081B">
        <w:rPr>
          <w:rFonts w:ascii="Times New Roman" w:hAnsi="Times New Roman"/>
          <w:sz w:val="24"/>
          <w:szCs w:val="24"/>
        </w:rPr>
        <w:t>Š</w:t>
      </w:r>
      <w:r w:rsidR="006652BE" w:rsidRPr="00B418F3">
        <w:rPr>
          <w:rFonts w:ascii="Times New Roman" w:hAnsi="Times New Roman"/>
          <w:sz w:val="24"/>
          <w:szCs w:val="24"/>
        </w:rPr>
        <w:t xml:space="preserve">ios sutarties pagrindu </w:t>
      </w:r>
      <w:r w:rsidR="0021081B">
        <w:rPr>
          <w:rFonts w:ascii="Times New Roman" w:hAnsi="Times New Roman"/>
          <w:sz w:val="24"/>
          <w:szCs w:val="24"/>
        </w:rPr>
        <w:t xml:space="preserve">savivaldybė </w:t>
      </w:r>
      <w:r w:rsidR="00620C85" w:rsidRPr="00B418F3">
        <w:rPr>
          <w:rFonts w:ascii="Times New Roman" w:hAnsi="Times New Roman"/>
          <w:sz w:val="24"/>
          <w:szCs w:val="24"/>
        </w:rPr>
        <w:t>po vienerių metų</w:t>
      </w:r>
      <w:r w:rsidR="00AC067D">
        <w:rPr>
          <w:rFonts w:ascii="Times New Roman" w:hAnsi="Times New Roman"/>
          <w:sz w:val="24"/>
          <w:szCs w:val="24"/>
        </w:rPr>
        <w:t>,</w:t>
      </w:r>
      <w:r w:rsidR="00620C85" w:rsidRPr="00B418F3">
        <w:rPr>
          <w:rFonts w:ascii="Times New Roman" w:hAnsi="Times New Roman"/>
          <w:sz w:val="24"/>
          <w:szCs w:val="24"/>
        </w:rPr>
        <w:t xml:space="preserve"> t. y. 2017 m</w:t>
      </w:r>
      <w:r w:rsidR="003B0DB8">
        <w:rPr>
          <w:rFonts w:ascii="Times New Roman" w:hAnsi="Times New Roman"/>
          <w:sz w:val="24"/>
          <w:szCs w:val="24"/>
        </w:rPr>
        <w:t>.</w:t>
      </w:r>
      <w:r w:rsidR="00620C85" w:rsidRPr="00B418F3">
        <w:rPr>
          <w:rFonts w:ascii="Times New Roman" w:hAnsi="Times New Roman"/>
          <w:sz w:val="24"/>
          <w:szCs w:val="24"/>
        </w:rPr>
        <w:t xml:space="preserve"> gruodžio mėnesį, </w:t>
      </w:r>
      <w:r w:rsidR="0071386A" w:rsidRPr="00B418F3">
        <w:rPr>
          <w:rFonts w:ascii="Times New Roman" w:hAnsi="Times New Roman"/>
          <w:sz w:val="24"/>
          <w:szCs w:val="24"/>
        </w:rPr>
        <w:t xml:space="preserve">neatlikusi </w:t>
      </w:r>
      <w:r w:rsidR="00BC7BFC" w:rsidRPr="00B418F3">
        <w:rPr>
          <w:rFonts w:ascii="Times New Roman" w:hAnsi="Times New Roman"/>
          <w:sz w:val="24"/>
          <w:szCs w:val="24"/>
        </w:rPr>
        <w:t xml:space="preserve">realaus </w:t>
      </w:r>
      <w:r w:rsidR="0071386A" w:rsidRPr="00B418F3">
        <w:rPr>
          <w:rFonts w:ascii="Times New Roman" w:hAnsi="Times New Roman"/>
          <w:sz w:val="24"/>
          <w:szCs w:val="24"/>
        </w:rPr>
        <w:t>rinkos tyrimo</w:t>
      </w:r>
      <w:r w:rsidR="00620C85" w:rsidRPr="00B418F3">
        <w:rPr>
          <w:rFonts w:ascii="Times New Roman" w:hAnsi="Times New Roman"/>
          <w:sz w:val="24"/>
          <w:szCs w:val="24"/>
        </w:rPr>
        <w:t>,</w:t>
      </w:r>
      <w:r w:rsidR="00E3176C" w:rsidRPr="00B418F3">
        <w:rPr>
          <w:rFonts w:ascii="Times New Roman" w:hAnsi="Times New Roman"/>
          <w:sz w:val="24"/>
          <w:szCs w:val="24"/>
        </w:rPr>
        <w:t xml:space="preserve"> </w:t>
      </w:r>
      <w:r w:rsidRPr="00B418F3">
        <w:rPr>
          <w:rFonts w:ascii="Times New Roman" w:hAnsi="Times New Roman"/>
          <w:sz w:val="24"/>
          <w:szCs w:val="24"/>
        </w:rPr>
        <w:t xml:space="preserve">tomis pačiomis sutarties sąlygomis </w:t>
      </w:r>
      <w:r w:rsidR="00AA24CA" w:rsidRPr="00B418F3">
        <w:rPr>
          <w:rFonts w:ascii="Times New Roman" w:hAnsi="Times New Roman"/>
          <w:sz w:val="24"/>
          <w:szCs w:val="24"/>
        </w:rPr>
        <w:t xml:space="preserve">pasirašė susitarimą ir </w:t>
      </w:r>
      <w:r w:rsidR="00620C85" w:rsidRPr="00B418F3">
        <w:rPr>
          <w:rFonts w:ascii="Times New Roman" w:hAnsi="Times New Roman"/>
          <w:sz w:val="24"/>
          <w:szCs w:val="24"/>
        </w:rPr>
        <w:t xml:space="preserve">dar metams </w:t>
      </w:r>
      <w:r w:rsidRPr="00B418F3">
        <w:rPr>
          <w:rFonts w:ascii="Times New Roman" w:hAnsi="Times New Roman"/>
          <w:sz w:val="24"/>
          <w:szCs w:val="24"/>
        </w:rPr>
        <w:t xml:space="preserve">pratęsė turto vertinimo paslaugų </w:t>
      </w:r>
      <w:r w:rsidR="001E1F05" w:rsidRPr="00B418F3">
        <w:rPr>
          <w:rFonts w:ascii="Times New Roman" w:hAnsi="Times New Roman"/>
          <w:sz w:val="24"/>
          <w:szCs w:val="24"/>
        </w:rPr>
        <w:t>pirkimo</w:t>
      </w:r>
      <w:r w:rsidRPr="00B418F3">
        <w:rPr>
          <w:rFonts w:ascii="Times New Roman" w:hAnsi="Times New Roman"/>
          <w:sz w:val="24"/>
          <w:szCs w:val="24"/>
        </w:rPr>
        <w:t xml:space="preserve"> sutartį</w:t>
      </w:r>
      <w:r w:rsidR="00620C85" w:rsidRPr="00B418F3">
        <w:rPr>
          <w:rFonts w:ascii="Times New Roman" w:hAnsi="Times New Roman"/>
          <w:sz w:val="24"/>
          <w:szCs w:val="24"/>
        </w:rPr>
        <w:t>.</w:t>
      </w:r>
      <w:r w:rsidRPr="00B418F3">
        <w:rPr>
          <w:rFonts w:ascii="Times New Roman" w:hAnsi="Times New Roman"/>
          <w:sz w:val="24"/>
          <w:szCs w:val="24"/>
        </w:rPr>
        <w:t xml:space="preserve"> </w:t>
      </w:r>
      <w:r w:rsidR="0021081B">
        <w:rPr>
          <w:rFonts w:ascii="Times New Roman" w:hAnsi="Times New Roman"/>
          <w:sz w:val="24"/>
          <w:szCs w:val="24"/>
        </w:rPr>
        <w:t>Be to</w:t>
      </w:r>
      <w:r w:rsidR="003B0DB8">
        <w:rPr>
          <w:rFonts w:ascii="Times New Roman" w:hAnsi="Times New Roman"/>
          <w:sz w:val="24"/>
          <w:szCs w:val="24"/>
        </w:rPr>
        <w:t>, nors</w:t>
      </w:r>
      <w:r w:rsidR="00AC067D">
        <w:rPr>
          <w:rFonts w:ascii="Times New Roman" w:hAnsi="Times New Roman"/>
          <w:sz w:val="24"/>
          <w:szCs w:val="24"/>
        </w:rPr>
        <w:t xml:space="preserve"> </w:t>
      </w:r>
      <w:r w:rsidR="00024D68" w:rsidRPr="00B418F3">
        <w:rPr>
          <w:rFonts w:ascii="Times New Roman" w:hAnsi="Times New Roman"/>
          <w:sz w:val="24"/>
          <w:szCs w:val="24"/>
        </w:rPr>
        <w:t>2019 m</w:t>
      </w:r>
      <w:r w:rsidR="003B0DB8">
        <w:rPr>
          <w:rFonts w:ascii="Times New Roman" w:hAnsi="Times New Roman"/>
          <w:sz w:val="24"/>
          <w:szCs w:val="24"/>
        </w:rPr>
        <w:t>.</w:t>
      </w:r>
      <w:r w:rsidR="00024D68" w:rsidRPr="00B418F3">
        <w:rPr>
          <w:rFonts w:ascii="Times New Roman" w:hAnsi="Times New Roman"/>
          <w:sz w:val="24"/>
          <w:szCs w:val="24"/>
        </w:rPr>
        <w:t xml:space="preserve"> vasario mėnesį </w:t>
      </w:r>
      <w:r w:rsidR="0071386A" w:rsidRPr="00B418F3">
        <w:rPr>
          <w:rFonts w:ascii="Times New Roman" w:hAnsi="Times New Roman"/>
          <w:sz w:val="24"/>
          <w:szCs w:val="24"/>
        </w:rPr>
        <w:t>Raseinių rajono savivaldybė</w:t>
      </w:r>
      <w:r w:rsidR="003B0DB8">
        <w:rPr>
          <w:rFonts w:ascii="Times New Roman" w:hAnsi="Times New Roman"/>
          <w:sz w:val="24"/>
          <w:szCs w:val="24"/>
        </w:rPr>
        <w:t>s administracija</w:t>
      </w:r>
      <w:r w:rsidR="0071386A" w:rsidRPr="00B418F3">
        <w:rPr>
          <w:rFonts w:ascii="Times New Roman" w:hAnsi="Times New Roman"/>
          <w:sz w:val="24"/>
          <w:szCs w:val="24"/>
        </w:rPr>
        <w:t xml:space="preserve"> </w:t>
      </w:r>
      <w:r w:rsidR="00BB5525" w:rsidRPr="00B418F3">
        <w:rPr>
          <w:rFonts w:ascii="Times New Roman" w:hAnsi="Times New Roman"/>
          <w:sz w:val="24"/>
          <w:szCs w:val="24"/>
        </w:rPr>
        <w:t xml:space="preserve">ir </w:t>
      </w:r>
      <w:r w:rsidR="0071386A" w:rsidRPr="00B418F3">
        <w:rPr>
          <w:rFonts w:ascii="Times New Roman" w:hAnsi="Times New Roman"/>
          <w:sz w:val="24"/>
          <w:szCs w:val="24"/>
        </w:rPr>
        <w:t>vykdė mažos vertės paslaugų viešųjų pirkimų procedūras, apklausė tiekėjus</w:t>
      </w:r>
      <w:r w:rsidR="00AE645A" w:rsidRPr="00B418F3">
        <w:rPr>
          <w:rFonts w:ascii="Times New Roman" w:hAnsi="Times New Roman"/>
          <w:sz w:val="24"/>
          <w:szCs w:val="24"/>
        </w:rPr>
        <w:t xml:space="preserve">, tačiau pirkimo </w:t>
      </w:r>
      <w:r w:rsidR="00024D68" w:rsidRPr="00B418F3">
        <w:rPr>
          <w:rFonts w:ascii="Times New Roman" w:hAnsi="Times New Roman"/>
          <w:sz w:val="24"/>
          <w:szCs w:val="24"/>
        </w:rPr>
        <w:t>laimėtoj</w:t>
      </w:r>
      <w:r w:rsidR="00AE645A" w:rsidRPr="00B418F3">
        <w:rPr>
          <w:rFonts w:ascii="Times New Roman" w:hAnsi="Times New Roman"/>
          <w:sz w:val="24"/>
          <w:szCs w:val="24"/>
        </w:rPr>
        <w:t xml:space="preserve">u </w:t>
      </w:r>
      <w:r w:rsidR="003B0DB8">
        <w:rPr>
          <w:rFonts w:ascii="Times New Roman" w:hAnsi="Times New Roman"/>
          <w:sz w:val="24"/>
          <w:szCs w:val="24"/>
        </w:rPr>
        <w:t xml:space="preserve">vėl </w:t>
      </w:r>
      <w:r w:rsidR="00AE645A" w:rsidRPr="00B418F3">
        <w:rPr>
          <w:rFonts w:ascii="Times New Roman" w:hAnsi="Times New Roman"/>
          <w:sz w:val="24"/>
          <w:szCs w:val="24"/>
        </w:rPr>
        <w:t>pripažino tą pačią</w:t>
      </w:r>
      <w:r w:rsidRPr="00B418F3">
        <w:rPr>
          <w:rFonts w:ascii="Times New Roman" w:hAnsi="Times New Roman"/>
          <w:sz w:val="24"/>
          <w:szCs w:val="24"/>
        </w:rPr>
        <w:t xml:space="preserve"> K. Jasinsko turto vertinimo IĮ</w:t>
      </w:r>
      <w:r w:rsidR="003B0DB8">
        <w:rPr>
          <w:rFonts w:ascii="Times New Roman" w:hAnsi="Times New Roman"/>
          <w:sz w:val="24"/>
          <w:szCs w:val="24"/>
        </w:rPr>
        <w:t>,</w:t>
      </w:r>
      <w:r w:rsidRPr="00B418F3">
        <w:rPr>
          <w:rFonts w:ascii="Times New Roman" w:hAnsi="Times New Roman"/>
          <w:sz w:val="24"/>
          <w:szCs w:val="24"/>
        </w:rPr>
        <w:t xml:space="preserve"> </w:t>
      </w:r>
      <w:r w:rsidR="00AE645A" w:rsidRPr="00B418F3">
        <w:rPr>
          <w:rFonts w:ascii="Times New Roman" w:hAnsi="Times New Roman"/>
          <w:sz w:val="24"/>
          <w:szCs w:val="24"/>
        </w:rPr>
        <w:t xml:space="preserve">su kuria </w:t>
      </w:r>
      <w:r w:rsidRPr="00B418F3">
        <w:rPr>
          <w:rFonts w:ascii="Times New Roman" w:hAnsi="Times New Roman"/>
          <w:sz w:val="24"/>
          <w:szCs w:val="24"/>
        </w:rPr>
        <w:t xml:space="preserve">sudarė paslaugų teikimo sutartį, </w:t>
      </w:r>
      <w:r w:rsidR="00AC067D">
        <w:rPr>
          <w:rFonts w:ascii="Times New Roman" w:hAnsi="Times New Roman"/>
          <w:sz w:val="24"/>
          <w:szCs w:val="24"/>
        </w:rPr>
        <w:t>kurioje vėl</w:t>
      </w:r>
      <w:r w:rsidR="00AA24CA" w:rsidRPr="00B418F3">
        <w:rPr>
          <w:rFonts w:ascii="Times New Roman" w:hAnsi="Times New Roman"/>
          <w:sz w:val="24"/>
          <w:szCs w:val="24"/>
        </w:rPr>
        <w:t xml:space="preserve"> </w:t>
      </w:r>
      <w:r w:rsidRPr="00B418F3">
        <w:rPr>
          <w:rFonts w:ascii="Times New Roman" w:hAnsi="Times New Roman"/>
          <w:sz w:val="24"/>
          <w:szCs w:val="24"/>
        </w:rPr>
        <w:t xml:space="preserve">nenustatė bendros galimos maksimalios sandorio vertės, </w:t>
      </w:r>
      <w:r w:rsidR="00AC067D">
        <w:rPr>
          <w:rFonts w:ascii="Times New Roman" w:hAnsi="Times New Roman"/>
          <w:sz w:val="24"/>
          <w:szCs w:val="24"/>
        </w:rPr>
        <w:t xml:space="preserve">tačiau </w:t>
      </w:r>
      <w:r w:rsidRPr="00B418F3">
        <w:rPr>
          <w:rFonts w:ascii="Times New Roman" w:hAnsi="Times New Roman"/>
          <w:sz w:val="24"/>
          <w:szCs w:val="24"/>
        </w:rPr>
        <w:t>susitarė dėl didesn</w:t>
      </w:r>
      <w:r w:rsidR="00B61944" w:rsidRPr="00B418F3">
        <w:rPr>
          <w:rFonts w:ascii="Times New Roman" w:hAnsi="Times New Roman"/>
          <w:sz w:val="24"/>
          <w:szCs w:val="24"/>
        </w:rPr>
        <w:t>i</w:t>
      </w:r>
      <w:r w:rsidR="00054E94">
        <w:rPr>
          <w:rFonts w:ascii="Times New Roman" w:hAnsi="Times New Roman"/>
          <w:sz w:val="24"/>
          <w:szCs w:val="24"/>
        </w:rPr>
        <w:t>ų</w:t>
      </w:r>
      <w:r w:rsidRPr="00B418F3">
        <w:rPr>
          <w:rFonts w:ascii="Times New Roman" w:hAnsi="Times New Roman"/>
          <w:sz w:val="24"/>
          <w:szCs w:val="24"/>
        </w:rPr>
        <w:t xml:space="preserve"> </w:t>
      </w:r>
      <w:r w:rsidR="008D3F35" w:rsidRPr="00B418F3">
        <w:rPr>
          <w:rFonts w:ascii="Times New Roman" w:hAnsi="Times New Roman"/>
          <w:sz w:val="24"/>
          <w:szCs w:val="24"/>
        </w:rPr>
        <w:t xml:space="preserve">nei </w:t>
      </w:r>
      <w:r w:rsidR="003B0DB8" w:rsidRPr="004A2C3F">
        <w:rPr>
          <w:rFonts w:ascii="Times New Roman" w:hAnsi="Times New Roman"/>
          <w:sz w:val="24"/>
          <w:szCs w:val="24"/>
        </w:rPr>
        <w:t xml:space="preserve">2016 ir </w:t>
      </w:r>
      <w:r w:rsidR="008D3F35" w:rsidRPr="00B418F3">
        <w:rPr>
          <w:rFonts w:ascii="Times New Roman" w:hAnsi="Times New Roman"/>
          <w:sz w:val="24"/>
          <w:szCs w:val="24"/>
        </w:rPr>
        <w:t>2017 m</w:t>
      </w:r>
      <w:r w:rsidR="00B61944" w:rsidRPr="00B418F3">
        <w:rPr>
          <w:rFonts w:ascii="Times New Roman" w:hAnsi="Times New Roman"/>
          <w:sz w:val="24"/>
          <w:szCs w:val="24"/>
        </w:rPr>
        <w:t>etais</w:t>
      </w:r>
      <w:r w:rsidR="008D3F35" w:rsidRPr="00B418F3">
        <w:rPr>
          <w:rFonts w:ascii="Times New Roman" w:hAnsi="Times New Roman"/>
          <w:sz w:val="24"/>
          <w:szCs w:val="24"/>
        </w:rPr>
        <w:t xml:space="preserve"> </w:t>
      </w:r>
      <w:r w:rsidRPr="00B418F3">
        <w:rPr>
          <w:rFonts w:ascii="Times New Roman" w:hAnsi="Times New Roman"/>
          <w:sz w:val="24"/>
          <w:szCs w:val="24"/>
        </w:rPr>
        <w:t>darbų kiekio koeficientų ir didesnė</w:t>
      </w:r>
      <w:r w:rsidR="00E3176C" w:rsidRPr="00B418F3">
        <w:rPr>
          <w:rFonts w:ascii="Times New Roman" w:hAnsi="Times New Roman"/>
          <w:sz w:val="24"/>
          <w:szCs w:val="24"/>
        </w:rPr>
        <w:t>s</w:t>
      </w:r>
      <w:r w:rsidRPr="00B418F3">
        <w:rPr>
          <w:rFonts w:ascii="Times New Roman" w:hAnsi="Times New Roman"/>
          <w:sz w:val="24"/>
          <w:szCs w:val="24"/>
        </w:rPr>
        <w:t xml:space="preserve"> bendros pasiūlymo kainos</w:t>
      </w:r>
      <w:r w:rsidR="008D3F35" w:rsidRPr="00B418F3">
        <w:rPr>
          <w:rFonts w:ascii="Times New Roman" w:hAnsi="Times New Roman"/>
          <w:sz w:val="24"/>
          <w:szCs w:val="24"/>
        </w:rPr>
        <w:t xml:space="preserve"> (</w:t>
      </w:r>
      <w:r w:rsidRPr="00B418F3">
        <w:rPr>
          <w:rFonts w:ascii="Times New Roman" w:hAnsi="Times New Roman"/>
          <w:sz w:val="24"/>
          <w:szCs w:val="24"/>
        </w:rPr>
        <w:t>278,20 Eur</w:t>
      </w:r>
      <w:r w:rsidR="008D3F35" w:rsidRPr="00B418F3">
        <w:rPr>
          <w:rFonts w:ascii="Times New Roman" w:hAnsi="Times New Roman"/>
          <w:sz w:val="24"/>
          <w:szCs w:val="24"/>
        </w:rPr>
        <w:t>)</w:t>
      </w:r>
      <w:r w:rsidRPr="00B418F3">
        <w:rPr>
          <w:rFonts w:ascii="Times New Roman" w:hAnsi="Times New Roman"/>
          <w:sz w:val="24"/>
          <w:szCs w:val="24"/>
        </w:rPr>
        <w:t xml:space="preserve">. </w:t>
      </w:r>
      <w:r w:rsidR="0021081B">
        <w:rPr>
          <w:rFonts w:ascii="Times New Roman" w:hAnsi="Times New Roman"/>
          <w:sz w:val="24"/>
          <w:szCs w:val="24"/>
        </w:rPr>
        <w:t>Taip pat</w:t>
      </w:r>
      <w:r w:rsidR="00AA24CA" w:rsidRPr="00B418F3">
        <w:rPr>
          <w:rFonts w:ascii="Times New Roman" w:hAnsi="Times New Roman"/>
          <w:sz w:val="24"/>
          <w:szCs w:val="24"/>
        </w:rPr>
        <w:t>,</w:t>
      </w:r>
      <w:r w:rsidR="00024D68" w:rsidRPr="00B418F3">
        <w:rPr>
          <w:rFonts w:ascii="Times New Roman" w:hAnsi="Times New Roman"/>
          <w:sz w:val="24"/>
          <w:szCs w:val="24"/>
        </w:rPr>
        <w:t xml:space="preserve"> </w:t>
      </w:r>
      <w:r w:rsidR="005D4D38">
        <w:rPr>
          <w:rFonts w:ascii="Times New Roman" w:hAnsi="Times New Roman"/>
          <w:sz w:val="24"/>
          <w:szCs w:val="24"/>
        </w:rPr>
        <w:t xml:space="preserve">savivaldybė </w:t>
      </w:r>
      <w:r w:rsidR="00AC067D" w:rsidRPr="004A2C3F">
        <w:rPr>
          <w:rFonts w:ascii="Times New Roman" w:hAnsi="Times New Roman"/>
          <w:sz w:val="24"/>
          <w:szCs w:val="24"/>
        </w:rPr>
        <w:t xml:space="preserve">2019 m. </w:t>
      </w:r>
      <w:r w:rsidR="00AC067D" w:rsidRPr="00AC067D">
        <w:rPr>
          <w:rFonts w:ascii="Times New Roman" w:hAnsi="Times New Roman"/>
          <w:sz w:val="24"/>
          <w:szCs w:val="24"/>
        </w:rPr>
        <w:t>sudarytoje</w:t>
      </w:r>
      <w:r w:rsidR="00AC067D" w:rsidRPr="004A2C3F">
        <w:rPr>
          <w:rFonts w:ascii="Times New Roman" w:hAnsi="Times New Roman"/>
          <w:sz w:val="24"/>
          <w:szCs w:val="24"/>
        </w:rPr>
        <w:t xml:space="preserve"> </w:t>
      </w:r>
      <w:r w:rsidR="00AE645A" w:rsidRPr="00B418F3">
        <w:rPr>
          <w:rFonts w:ascii="Times New Roman" w:hAnsi="Times New Roman"/>
          <w:sz w:val="24"/>
          <w:szCs w:val="24"/>
        </w:rPr>
        <w:t xml:space="preserve">sutartyje </w:t>
      </w:r>
      <w:r w:rsidR="00024D68" w:rsidRPr="00B418F3">
        <w:rPr>
          <w:rFonts w:ascii="Times New Roman" w:hAnsi="Times New Roman"/>
          <w:sz w:val="24"/>
          <w:szCs w:val="24"/>
        </w:rPr>
        <w:t>numatė</w:t>
      </w:r>
      <w:r w:rsidR="00AB0383" w:rsidRPr="00B418F3">
        <w:rPr>
          <w:rFonts w:ascii="Times New Roman" w:hAnsi="Times New Roman"/>
          <w:sz w:val="24"/>
          <w:szCs w:val="24"/>
        </w:rPr>
        <w:t xml:space="preserve"> </w:t>
      </w:r>
      <w:r w:rsidR="00725D36" w:rsidRPr="00B418F3">
        <w:rPr>
          <w:rFonts w:ascii="Times New Roman" w:hAnsi="Times New Roman"/>
          <w:sz w:val="24"/>
          <w:szCs w:val="24"/>
        </w:rPr>
        <w:t xml:space="preserve">analogiškas </w:t>
      </w:r>
      <w:r w:rsidR="0009386F" w:rsidRPr="00B418F3">
        <w:rPr>
          <w:rFonts w:ascii="Times New Roman" w:hAnsi="Times New Roman"/>
          <w:sz w:val="24"/>
          <w:szCs w:val="24"/>
        </w:rPr>
        <w:t xml:space="preserve">tiekėjui </w:t>
      </w:r>
      <w:r w:rsidR="00AB0383" w:rsidRPr="00B418F3">
        <w:rPr>
          <w:rFonts w:ascii="Times New Roman" w:hAnsi="Times New Roman"/>
          <w:sz w:val="24"/>
          <w:szCs w:val="24"/>
        </w:rPr>
        <w:t>palankias sąlygas</w:t>
      </w:r>
      <w:r w:rsidR="00024D68" w:rsidRPr="00B418F3">
        <w:rPr>
          <w:rFonts w:ascii="Times New Roman" w:hAnsi="Times New Roman"/>
          <w:sz w:val="24"/>
          <w:szCs w:val="24"/>
        </w:rPr>
        <w:t xml:space="preserve">, </w:t>
      </w:r>
      <w:r w:rsidR="0009386F" w:rsidRPr="00B418F3">
        <w:rPr>
          <w:rFonts w:ascii="Times New Roman" w:hAnsi="Times New Roman"/>
          <w:sz w:val="24"/>
          <w:szCs w:val="24"/>
        </w:rPr>
        <w:t xml:space="preserve">t. y. </w:t>
      </w:r>
      <w:r w:rsidRPr="00B418F3">
        <w:rPr>
          <w:rFonts w:ascii="Times New Roman" w:hAnsi="Times New Roman"/>
          <w:sz w:val="24"/>
          <w:szCs w:val="24"/>
        </w:rPr>
        <w:t>kad sutartis galios dvylika mėnesių su galimybe pratęsti ne ilgiau kaip dar dvidešimt keturiems mėnesiams atskiru šalių susitarimu</w:t>
      </w:r>
      <w:r w:rsidR="00FE1576" w:rsidRPr="00B418F3">
        <w:rPr>
          <w:rFonts w:ascii="Times New Roman" w:hAnsi="Times New Roman"/>
          <w:sz w:val="24"/>
          <w:szCs w:val="24"/>
          <w:vertAlign w:val="superscript"/>
        </w:rPr>
        <w:footnoteReference w:id="8"/>
      </w:r>
      <w:r w:rsidRPr="00B418F3">
        <w:rPr>
          <w:rFonts w:ascii="Times New Roman" w:hAnsi="Times New Roman"/>
          <w:sz w:val="24"/>
          <w:szCs w:val="24"/>
        </w:rPr>
        <w:t xml:space="preserve">. </w:t>
      </w:r>
    </w:p>
    <w:p w14:paraId="2890E970" w14:textId="024E0B7D" w:rsidR="00BB5525" w:rsidRPr="00B418F3" w:rsidRDefault="00BC7BFC" w:rsidP="00BB5525">
      <w:pPr>
        <w:pStyle w:val="Sraopastraipa"/>
        <w:tabs>
          <w:tab w:val="left" w:pos="1134"/>
        </w:tabs>
        <w:spacing w:line="360" w:lineRule="auto"/>
        <w:ind w:left="0" w:firstLine="720"/>
        <w:jc w:val="both"/>
        <w:rPr>
          <w:rFonts w:ascii="Times New Roman" w:hAnsi="Times New Roman"/>
          <w:sz w:val="24"/>
          <w:szCs w:val="24"/>
        </w:rPr>
      </w:pPr>
      <w:r w:rsidRPr="00B418F3">
        <w:rPr>
          <w:rFonts w:ascii="Times New Roman" w:hAnsi="Times New Roman"/>
          <w:sz w:val="24"/>
          <w:szCs w:val="24"/>
        </w:rPr>
        <w:lastRenderedPageBreak/>
        <w:t xml:space="preserve">Darytina prielaida, kad </w:t>
      </w:r>
      <w:r w:rsidR="00FB6577" w:rsidRPr="00B418F3">
        <w:rPr>
          <w:rFonts w:ascii="Times New Roman" w:hAnsi="Times New Roman"/>
          <w:sz w:val="24"/>
          <w:szCs w:val="24"/>
        </w:rPr>
        <w:t>2019 m</w:t>
      </w:r>
      <w:r w:rsidR="003B0DB8">
        <w:rPr>
          <w:rFonts w:ascii="Times New Roman" w:hAnsi="Times New Roman"/>
          <w:sz w:val="24"/>
          <w:szCs w:val="24"/>
        </w:rPr>
        <w:t>.</w:t>
      </w:r>
      <w:r w:rsidR="00FB6577" w:rsidRPr="00B418F3">
        <w:rPr>
          <w:rFonts w:ascii="Times New Roman" w:hAnsi="Times New Roman"/>
          <w:sz w:val="24"/>
          <w:szCs w:val="24"/>
        </w:rPr>
        <w:t xml:space="preserve"> </w:t>
      </w:r>
      <w:r w:rsidR="0029229E" w:rsidRPr="00B418F3">
        <w:rPr>
          <w:rFonts w:ascii="Times New Roman" w:hAnsi="Times New Roman"/>
          <w:sz w:val="24"/>
          <w:szCs w:val="24"/>
        </w:rPr>
        <w:t xml:space="preserve">Raseinių rajono </w:t>
      </w:r>
      <w:r w:rsidR="00FB6577" w:rsidRPr="00B418F3">
        <w:rPr>
          <w:rFonts w:ascii="Times New Roman" w:hAnsi="Times New Roman"/>
          <w:sz w:val="24"/>
          <w:szCs w:val="24"/>
        </w:rPr>
        <w:t>savivaldybė</w:t>
      </w:r>
      <w:r w:rsidR="00E3176C" w:rsidRPr="00B418F3">
        <w:rPr>
          <w:rFonts w:ascii="Times New Roman" w:hAnsi="Times New Roman"/>
          <w:sz w:val="24"/>
          <w:szCs w:val="24"/>
        </w:rPr>
        <w:t>,</w:t>
      </w:r>
      <w:r w:rsidR="00FB6577" w:rsidRPr="00B418F3">
        <w:rPr>
          <w:rFonts w:ascii="Times New Roman" w:hAnsi="Times New Roman"/>
          <w:sz w:val="24"/>
          <w:szCs w:val="24"/>
        </w:rPr>
        <w:t xml:space="preserve"> </w:t>
      </w:r>
      <w:r w:rsidR="0035439E">
        <w:rPr>
          <w:rFonts w:ascii="Times New Roman" w:hAnsi="Times New Roman"/>
          <w:sz w:val="24"/>
          <w:szCs w:val="24"/>
        </w:rPr>
        <w:t xml:space="preserve">nors ir </w:t>
      </w:r>
      <w:r w:rsidR="0035439E" w:rsidRPr="00B418F3">
        <w:rPr>
          <w:rFonts w:ascii="Times New Roman" w:hAnsi="Times New Roman"/>
          <w:sz w:val="24"/>
          <w:szCs w:val="24"/>
        </w:rPr>
        <w:t xml:space="preserve">apklausė tris turto vertinimo paslaugas teikiančius subjektus </w:t>
      </w:r>
      <w:r w:rsidR="005408A7" w:rsidRPr="00B418F3">
        <w:rPr>
          <w:rFonts w:ascii="Times New Roman" w:hAnsi="Times New Roman"/>
          <w:sz w:val="24"/>
          <w:szCs w:val="24"/>
        </w:rPr>
        <w:t xml:space="preserve">galimai tik formaliai </w:t>
      </w:r>
      <w:r w:rsidR="0071386A" w:rsidRPr="00B418F3">
        <w:rPr>
          <w:rFonts w:ascii="Times New Roman" w:hAnsi="Times New Roman"/>
          <w:sz w:val="24"/>
          <w:szCs w:val="24"/>
        </w:rPr>
        <w:t>vykd</w:t>
      </w:r>
      <w:r w:rsidR="0035439E">
        <w:rPr>
          <w:rFonts w:ascii="Times New Roman" w:hAnsi="Times New Roman"/>
          <w:sz w:val="24"/>
          <w:szCs w:val="24"/>
        </w:rPr>
        <w:t>ydama</w:t>
      </w:r>
      <w:r w:rsidR="0071386A" w:rsidRPr="00B418F3">
        <w:rPr>
          <w:rFonts w:ascii="Times New Roman" w:hAnsi="Times New Roman"/>
          <w:sz w:val="24"/>
          <w:szCs w:val="24"/>
        </w:rPr>
        <w:t xml:space="preserve"> viešųjų pirkimų procedūras, </w:t>
      </w:r>
      <w:r w:rsidR="00C82CDA">
        <w:rPr>
          <w:rFonts w:ascii="Times New Roman" w:hAnsi="Times New Roman"/>
          <w:sz w:val="24"/>
          <w:szCs w:val="24"/>
        </w:rPr>
        <w:t xml:space="preserve">tačiau </w:t>
      </w:r>
      <w:r w:rsidR="005408A7" w:rsidRPr="00B418F3">
        <w:rPr>
          <w:rFonts w:ascii="Times New Roman" w:hAnsi="Times New Roman"/>
          <w:sz w:val="24"/>
          <w:szCs w:val="24"/>
        </w:rPr>
        <w:t xml:space="preserve">laimėtoja </w:t>
      </w:r>
      <w:r w:rsidR="005D7216" w:rsidRPr="00B418F3">
        <w:rPr>
          <w:rFonts w:ascii="Times New Roman" w:hAnsi="Times New Roman"/>
          <w:sz w:val="24"/>
          <w:szCs w:val="24"/>
        </w:rPr>
        <w:t>pripažino</w:t>
      </w:r>
      <w:r w:rsidR="00F10CA8" w:rsidRPr="00B418F3">
        <w:rPr>
          <w:rFonts w:ascii="Times New Roman" w:hAnsi="Times New Roman"/>
          <w:sz w:val="24"/>
          <w:szCs w:val="24"/>
        </w:rPr>
        <w:t xml:space="preserve"> </w:t>
      </w:r>
      <w:r w:rsidR="00BB5525" w:rsidRPr="00B418F3">
        <w:rPr>
          <w:rFonts w:ascii="Times New Roman" w:hAnsi="Times New Roman"/>
          <w:sz w:val="24"/>
          <w:szCs w:val="24"/>
        </w:rPr>
        <w:t xml:space="preserve">tą pačią </w:t>
      </w:r>
      <w:r w:rsidR="00FB6577" w:rsidRPr="00B418F3">
        <w:rPr>
          <w:rFonts w:ascii="Times New Roman" w:hAnsi="Times New Roman"/>
          <w:sz w:val="24"/>
          <w:szCs w:val="24"/>
        </w:rPr>
        <w:t>K. Jasinsko turto vertinimo IĮ</w:t>
      </w:r>
      <w:r w:rsidR="005408A7" w:rsidRPr="00B418F3">
        <w:rPr>
          <w:rFonts w:ascii="Times New Roman" w:hAnsi="Times New Roman"/>
          <w:sz w:val="24"/>
          <w:szCs w:val="24"/>
        </w:rPr>
        <w:t>,</w:t>
      </w:r>
      <w:r w:rsidR="00FB6577" w:rsidRPr="00B418F3">
        <w:rPr>
          <w:rFonts w:ascii="Times New Roman" w:hAnsi="Times New Roman"/>
          <w:sz w:val="24"/>
          <w:szCs w:val="24"/>
        </w:rPr>
        <w:t xml:space="preserve"> </w:t>
      </w:r>
      <w:r w:rsidRPr="00B418F3">
        <w:rPr>
          <w:rFonts w:ascii="Times New Roman" w:hAnsi="Times New Roman"/>
          <w:sz w:val="24"/>
          <w:szCs w:val="24"/>
        </w:rPr>
        <w:t xml:space="preserve">kuriai </w:t>
      </w:r>
      <w:r w:rsidR="00FB6577" w:rsidRPr="00B418F3">
        <w:rPr>
          <w:rFonts w:ascii="Times New Roman" w:hAnsi="Times New Roman"/>
          <w:sz w:val="24"/>
          <w:szCs w:val="24"/>
        </w:rPr>
        <w:t>už 1–3 kambarių butų daugiabučiuose namuose įvertinimo paslaug</w:t>
      </w:r>
      <w:r w:rsidR="00BB5525" w:rsidRPr="00B418F3">
        <w:rPr>
          <w:rFonts w:ascii="Times New Roman" w:hAnsi="Times New Roman"/>
          <w:sz w:val="24"/>
          <w:szCs w:val="24"/>
        </w:rPr>
        <w:t>as įsipareigojo mokėti</w:t>
      </w:r>
      <w:r w:rsidR="00FB6577" w:rsidRPr="00B418F3">
        <w:rPr>
          <w:rFonts w:ascii="Times New Roman" w:hAnsi="Times New Roman"/>
          <w:sz w:val="24"/>
          <w:szCs w:val="24"/>
        </w:rPr>
        <w:t xml:space="preserve"> 180 Eur </w:t>
      </w:r>
      <w:r w:rsidR="00BB5525" w:rsidRPr="00B418F3">
        <w:rPr>
          <w:rFonts w:ascii="Times New Roman" w:hAnsi="Times New Roman"/>
          <w:sz w:val="24"/>
          <w:szCs w:val="24"/>
        </w:rPr>
        <w:t>(</w:t>
      </w:r>
      <w:r w:rsidR="00FB6577" w:rsidRPr="00B418F3">
        <w:rPr>
          <w:rFonts w:ascii="Times New Roman" w:hAnsi="Times New Roman"/>
          <w:sz w:val="24"/>
          <w:szCs w:val="24"/>
        </w:rPr>
        <w:t>su PVM</w:t>
      </w:r>
      <w:r w:rsidR="00BB5525" w:rsidRPr="00B418F3">
        <w:rPr>
          <w:rFonts w:ascii="Times New Roman" w:hAnsi="Times New Roman"/>
          <w:sz w:val="24"/>
          <w:szCs w:val="24"/>
        </w:rPr>
        <w:t>) įkainį</w:t>
      </w:r>
      <w:r w:rsidR="00FB6577" w:rsidRPr="00B418F3">
        <w:rPr>
          <w:rFonts w:ascii="Times New Roman" w:hAnsi="Times New Roman"/>
          <w:sz w:val="24"/>
          <w:szCs w:val="24"/>
        </w:rPr>
        <w:t xml:space="preserve">, už vieno buto gyvenamojo namo arba buto daugiabučiame name su priklausiniais – 200 </w:t>
      </w:r>
      <w:r w:rsidR="0035439E">
        <w:rPr>
          <w:rFonts w:ascii="Times New Roman" w:hAnsi="Times New Roman"/>
          <w:sz w:val="24"/>
          <w:szCs w:val="24"/>
        </w:rPr>
        <w:t xml:space="preserve">Eur </w:t>
      </w:r>
      <w:r w:rsidR="00BB5525" w:rsidRPr="00B418F3">
        <w:rPr>
          <w:rFonts w:ascii="Times New Roman" w:hAnsi="Times New Roman"/>
          <w:sz w:val="24"/>
          <w:szCs w:val="24"/>
        </w:rPr>
        <w:t>(</w:t>
      </w:r>
      <w:r w:rsidR="00FB6577" w:rsidRPr="00B418F3">
        <w:rPr>
          <w:rFonts w:ascii="Times New Roman" w:hAnsi="Times New Roman"/>
          <w:sz w:val="24"/>
          <w:szCs w:val="24"/>
        </w:rPr>
        <w:t>su PVM</w:t>
      </w:r>
      <w:r w:rsidR="00BB5525" w:rsidRPr="00B418F3">
        <w:rPr>
          <w:rFonts w:ascii="Times New Roman" w:hAnsi="Times New Roman"/>
          <w:sz w:val="24"/>
          <w:szCs w:val="24"/>
        </w:rPr>
        <w:t>)</w:t>
      </w:r>
      <w:r w:rsidR="00FB6577" w:rsidRPr="00B418F3">
        <w:rPr>
          <w:rFonts w:ascii="Times New Roman" w:hAnsi="Times New Roman"/>
          <w:sz w:val="24"/>
          <w:szCs w:val="24"/>
        </w:rPr>
        <w:t xml:space="preserve"> įkain</w:t>
      </w:r>
      <w:r w:rsidR="00BB5525" w:rsidRPr="00B418F3">
        <w:rPr>
          <w:rFonts w:ascii="Times New Roman" w:hAnsi="Times New Roman"/>
          <w:sz w:val="24"/>
          <w:szCs w:val="24"/>
        </w:rPr>
        <w:t>į</w:t>
      </w:r>
      <w:r w:rsidR="008D3F35" w:rsidRPr="00B418F3">
        <w:rPr>
          <w:rFonts w:ascii="Times New Roman" w:hAnsi="Times New Roman"/>
          <w:sz w:val="24"/>
          <w:szCs w:val="24"/>
        </w:rPr>
        <w:t xml:space="preserve">, </w:t>
      </w:r>
      <w:r w:rsidR="00651941" w:rsidRPr="00B418F3">
        <w:rPr>
          <w:rFonts w:ascii="Times New Roman" w:hAnsi="Times New Roman"/>
          <w:sz w:val="24"/>
          <w:szCs w:val="24"/>
        </w:rPr>
        <w:t xml:space="preserve">t. y. </w:t>
      </w:r>
      <w:r w:rsidR="00FB6577" w:rsidRPr="00B418F3">
        <w:rPr>
          <w:rFonts w:ascii="Times New Roman" w:hAnsi="Times New Roman"/>
          <w:sz w:val="24"/>
          <w:szCs w:val="24"/>
        </w:rPr>
        <w:t xml:space="preserve">dvigubai brangiau nei </w:t>
      </w:r>
      <w:r w:rsidR="008D3F35" w:rsidRPr="00B418F3">
        <w:rPr>
          <w:rFonts w:ascii="Times New Roman" w:hAnsi="Times New Roman"/>
          <w:sz w:val="24"/>
          <w:szCs w:val="24"/>
        </w:rPr>
        <w:t>tuo pa</w:t>
      </w:r>
      <w:r w:rsidR="007869B8" w:rsidRPr="00B418F3">
        <w:rPr>
          <w:rFonts w:ascii="Times New Roman" w:hAnsi="Times New Roman"/>
          <w:sz w:val="24"/>
          <w:szCs w:val="24"/>
        </w:rPr>
        <w:t>č</w:t>
      </w:r>
      <w:r w:rsidR="008D3F35" w:rsidRPr="00B418F3">
        <w:rPr>
          <w:rFonts w:ascii="Times New Roman" w:hAnsi="Times New Roman"/>
          <w:sz w:val="24"/>
          <w:szCs w:val="24"/>
        </w:rPr>
        <w:t xml:space="preserve">iu laikotarpiu mokėjo </w:t>
      </w:r>
      <w:r w:rsidR="00FB6577" w:rsidRPr="00B418F3">
        <w:rPr>
          <w:rFonts w:ascii="Times New Roman" w:hAnsi="Times New Roman"/>
          <w:sz w:val="24"/>
          <w:szCs w:val="24"/>
        </w:rPr>
        <w:t>Šiaulių miesto savivaldybė</w:t>
      </w:r>
      <w:r w:rsidR="00D611FF">
        <w:rPr>
          <w:rFonts w:ascii="Times New Roman" w:hAnsi="Times New Roman"/>
          <w:sz w:val="24"/>
          <w:szCs w:val="24"/>
        </w:rPr>
        <w:t>s administracija</w:t>
      </w:r>
      <w:r w:rsidR="00F74BE1" w:rsidRPr="00B418F3">
        <w:rPr>
          <w:rFonts w:ascii="Times New Roman" w:hAnsi="Times New Roman"/>
          <w:sz w:val="24"/>
          <w:szCs w:val="24"/>
        </w:rPr>
        <w:t xml:space="preserve"> (nuo 2018 m. lapkričio 5 d. </w:t>
      </w:r>
      <w:r w:rsidR="009F7D2F" w:rsidRPr="00B418F3">
        <w:rPr>
          <w:rFonts w:ascii="Times New Roman" w:hAnsi="Times New Roman"/>
          <w:sz w:val="24"/>
          <w:szCs w:val="24"/>
        </w:rPr>
        <w:t>savivaldybei</w:t>
      </w:r>
      <w:r w:rsidR="00F74BE1" w:rsidRPr="00B418F3">
        <w:rPr>
          <w:rFonts w:ascii="Times New Roman" w:hAnsi="Times New Roman"/>
          <w:sz w:val="24"/>
          <w:szCs w:val="24"/>
        </w:rPr>
        <w:t xml:space="preserve"> teik</w:t>
      </w:r>
      <w:r w:rsidRPr="00B418F3">
        <w:rPr>
          <w:rFonts w:ascii="Times New Roman" w:hAnsi="Times New Roman"/>
          <w:sz w:val="24"/>
          <w:szCs w:val="24"/>
        </w:rPr>
        <w:t>t</w:t>
      </w:r>
      <w:r w:rsidR="009F7D2F" w:rsidRPr="00B418F3">
        <w:rPr>
          <w:rFonts w:ascii="Times New Roman" w:hAnsi="Times New Roman"/>
          <w:sz w:val="24"/>
          <w:szCs w:val="24"/>
        </w:rPr>
        <w:t>os</w:t>
      </w:r>
      <w:r w:rsidR="00F74BE1" w:rsidRPr="00B418F3">
        <w:rPr>
          <w:rFonts w:ascii="Times New Roman" w:hAnsi="Times New Roman"/>
          <w:sz w:val="24"/>
          <w:szCs w:val="24"/>
        </w:rPr>
        <w:t xml:space="preserve"> objekto (buto) vertinimo paslaug</w:t>
      </w:r>
      <w:r w:rsidR="0035439E">
        <w:rPr>
          <w:rFonts w:ascii="Times New Roman" w:hAnsi="Times New Roman"/>
          <w:sz w:val="24"/>
          <w:szCs w:val="24"/>
        </w:rPr>
        <w:t>o</w:t>
      </w:r>
      <w:r w:rsidR="00B253AB">
        <w:rPr>
          <w:rFonts w:ascii="Times New Roman" w:hAnsi="Times New Roman"/>
          <w:sz w:val="24"/>
          <w:szCs w:val="24"/>
        </w:rPr>
        <w:t>s</w:t>
      </w:r>
      <w:r w:rsidR="00F74BE1" w:rsidRPr="00B418F3">
        <w:rPr>
          <w:rFonts w:ascii="Times New Roman" w:hAnsi="Times New Roman"/>
          <w:sz w:val="24"/>
          <w:szCs w:val="24"/>
        </w:rPr>
        <w:t xml:space="preserve"> už </w:t>
      </w:r>
      <w:r w:rsidR="0035439E" w:rsidRPr="004A2C3F">
        <w:rPr>
          <w:rFonts w:ascii="Times New Roman" w:hAnsi="Times New Roman"/>
          <w:sz w:val="24"/>
          <w:szCs w:val="24"/>
        </w:rPr>
        <w:t>73,55</w:t>
      </w:r>
      <w:r w:rsidR="00F74BE1" w:rsidRPr="00B418F3">
        <w:rPr>
          <w:rFonts w:ascii="Times New Roman" w:hAnsi="Times New Roman"/>
          <w:sz w:val="24"/>
          <w:szCs w:val="24"/>
        </w:rPr>
        <w:t xml:space="preserve"> Eur (</w:t>
      </w:r>
      <w:r w:rsidR="0035439E">
        <w:rPr>
          <w:rFonts w:ascii="Times New Roman" w:hAnsi="Times New Roman"/>
          <w:sz w:val="24"/>
          <w:szCs w:val="24"/>
        </w:rPr>
        <w:t>be</w:t>
      </w:r>
      <w:r w:rsidR="00F74BE1" w:rsidRPr="00B418F3">
        <w:rPr>
          <w:rFonts w:ascii="Times New Roman" w:hAnsi="Times New Roman"/>
          <w:sz w:val="24"/>
          <w:szCs w:val="24"/>
        </w:rPr>
        <w:t xml:space="preserve"> PVM), objekto (buto) su priklausiniais </w:t>
      </w:r>
      <w:r w:rsidR="005B6910">
        <w:rPr>
          <w:rFonts w:ascii="Times New Roman" w:hAnsi="Times New Roman"/>
          <w:sz w:val="24"/>
          <w:szCs w:val="24"/>
        </w:rPr>
        <w:t>–</w:t>
      </w:r>
      <w:r w:rsidR="00F74BE1" w:rsidRPr="00B418F3">
        <w:rPr>
          <w:rFonts w:ascii="Times New Roman" w:hAnsi="Times New Roman"/>
          <w:sz w:val="24"/>
          <w:szCs w:val="24"/>
        </w:rPr>
        <w:t xml:space="preserve"> </w:t>
      </w:r>
      <w:r w:rsidR="0035439E">
        <w:rPr>
          <w:rFonts w:ascii="Times New Roman" w:hAnsi="Times New Roman"/>
          <w:sz w:val="24"/>
          <w:szCs w:val="24"/>
        </w:rPr>
        <w:t>79,89</w:t>
      </w:r>
      <w:r w:rsidR="00F74BE1" w:rsidRPr="00B418F3">
        <w:rPr>
          <w:rFonts w:ascii="Times New Roman" w:hAnsi="Times New Roman"/>
          <w:sz w:val="24"/>
          <w:szCs w:val="24"/>
        </w:rPr>
        <w:t xml:space="preserve"> Eur (</w:t>
      </w:r>
      <w:r w:rsidR="0035439E">
        <w:rPr>
          <w:rFonts w:ascii="Times New Roman" w:hAnsi="Times New Roman"/>
          <w:sz w:val="24"/>
          <w:szCs w:val="24"/>
        </w:rPr>
        <w:t>be</w:t>
      </w:r>
      <w:r w:rsidR="00F74BE1" w:rsidRPr="00B418F3">
        <w:rPr>
          <w:rFonts w:ascii="Times New Roman" w:hAnsi="Times New Roman"/>
          <w:sz w:val="24"/>
          <w:szCs w:val="24"/>
        </w:rPr>
        <w:t xml:space="preserve"> PVM)</w:t>
      </w:r>
      <w:r w:rsidR="00FB6577" w:rsidRPr="00B418F3">
        <w:rPr>
          <w:rFonts w:ascii="Times New Roman" w:hAnsi="Times New Roman"/>
          <w:sz w:val="24"/>
          <w:szCs w:val="24"/>
        </w:rPr>
        <w:t xml:space="preserve">. </w:t>
      </w:r>
    </w:p>
    <w:p w14:paraId="2F5F1F41" w14:textId="4AC2535B" w:rsidR="00FA49FE" w:rsidRDefault="004B6C63" w:rsidP="005639B1">
      <w:pPr>
        <w:pStyle w:val="Sraopastraipa"/>
        <w:tabs>
          <w:tab w:val="left" w:pos="1134"/>
        </w:tabs>
        <w:spacing w:line="360" w:lineRule="auto"/>
        <w:ind w:left="0" w:firstLine="720"/>
        <w:jc w:val="both"/>
        <w:rPr>
          <w:rFonts w:ascii="Times New Roman" w:hAnsi="Times New Roman"/>
          <w:sz w:val="24"/>
          <w:szCs w:val="24"/>
        </w:rPr>
      </w:pPr>
      <w:r w:rsidRPr="00B418F3">
        <w:rPr>
          <w:rFonts w:ascii="Times New Roman" w:hAnsi="Times New Roman"/>
          <w:sz w:val="24"/>
          <w:szCs w:val="24"/>
        </w:rPr>
        <w:t xml:space="preserve">Susipažinus su </w:t>
      </w:r>
      <w:r w:rsidR="00FB6577" w:rsidRPr="00B418F3">
        <w:rPr>
          <w:rFonts w:ascii="Times New Roman" w:hAnsi="Times New Roman"/>
          <w:sz w:val="24"/>
          <w:szCs w:val="24"/>
        </w:rPr>
        <w:t>Telšių rajono savivaldybė</w:t>
      </w:r>
      <w:r w:rsidRPr="00B418F3">
        <w:rPr>
          <w:rFonts w:ascii="Times New Roman" w:hAnsi="Times New Roman"/>
          <w:sz w:val="24"/>
          <w:szCs w:val="24"/>
        </w:rPr>
        <w:t>s dokumentais matyti, kad</w:t>
      </w:r>
      <w:r w:rsidR="00FB6577" w:rsidRPr="00B418F3">
        <w:rPr>
          <w:rFonts w:ascii="Times New Roman" w:hAnsi="Times New Roman"/>
          <w:sz w:val="24"/>
          <w:szCs w:val="24"/>
        </w:rPr>
        <w:t xml:space="preserve"> </w:t>
      </w:r>
      <w:r w:rsidR="00813B76" w:rsidRPr="00B418F3">
        <w:rPr>
          <w:rFonts w:ascii="Times New Roman" w:hAnsi="Times New Roman"/>
          <w:sz w:val="24"/>
          <w:szCs w:val="24"/>
        </w:rPr>
        <w:t>nuo 2008 m</w:t>
      </w:r>
      <w:r w:rsidR="0035439E">
        <w:rPr>
          <w:rFonts w:ascii="Times New Roman" w:hAnsi="Times New Roman"/>
          <w:sz w:val="24"/>
          <w:szCs w:val="24"/>
        </w:rPr>
        <w:t>.</w:t>
      </w:r>
      <w:r w:rsidR="00813B76" w:rsidRPr="00B418F3">
        <w:rPr>
          <w:rFonts w:ascii="Times New Roman" w:hAnsi="Times New Roman"/>
          <w:sz w:val="24"/>
          <w:szCs w:val="24"/>
        </w:rPr>
        <w:t xml:space="preserve"> </w:t>
      </w:r>
      <w:r w:rsidRPr="00B418F3">
        <w:rPr>
          <w:rFonts w:ascii="Times New Roman" w:hAnsi="Times New Roman"/>
          <w:sz w:val="24"/>
          <w:szCs w:val="24"/>
        </w:rPr>
        <w:t xml:space="preserve">savivaldybė turto vertinimo paslaugas </w:t>
      </w:r>
      <w:r w:rsidR="00FB6577" w:rsidRPr="00B418F3">
        <w:rPr>
          <w:rFonts w:ascii="Times New Roman" w:hAnsi="Times New Roman"/>
          <w:sz w:val="24"/>
          <w:szCs w:val="24"/>
        </w:rPr>
        <w:t xml:space="preserve">perka </w:t>
      </w:r>
      <w:r w:rsidR="00813B76" w:rsidRPr="00B418F3">
        <w:rPr>
          <w:rFonts w:ascii="Times New Roman" w:hAnsi="Times New Roman"/>
          <w:sz w:val="24"/>
          <w:szCs w:val="24"/>
        </w:rPr>
        <w:t>iš V. Degenio turto vertinimo agentūros</w:t>
      </w:r>
      <w:r w:rsidR="00A73780">
        <w:rPr>
          <w:rFonts w:ascii="Times New Roman" w:hAnsi="Times New Roman"/>
          <w:sz w:val="24"/>
          <w:szCs w:val="24"/>
        </w:rPr>
        <w:t xml:space="preserve"> (sutarys buvo sudarytos 2008 m., 2009 m., 2011 m., 2014 m., 2015 m., 2016 m., 2017 m., 2018 m., 2019 m.)</w:t>
      </w:r>
      <w:r w:rsidR="00813B76" w:rsidRPr="00B418F3">
        <w:rPr>
          <w:rFonts w:ascii="Times New Roman" w:hAnsi="Times New Roman"/>
          <w:sz w:val="24"/>
          <w:szCs w:val="24"/>
        </w:rPr>
        <w:t>.</w:t>
      </w:r>
      <w:r w:rsidR="00FB6577" w:rsidRPr="00B418F3">
        <w:rPr>
          <w:rFonts w:ascii="Times New Roman" w:hAnsi="Times New Roman"/>
          <w:sz w:val="24"/>
          <w:szCs w:val="24"/>
        </w:rPr>
        <w:t xml:space="preserve"> </w:t>
      </w:r>
      <w:r w:rsidR="00AE5149">
        <w:rPr>
          <w:rFonts w:ascii="Times New Roman" w:hAnsi="Times New Roman"/>
          <w:sz w:val="24"/>
          <w:szCs w:val="24"/>
        </w:rPr>
        <w:t xml:space="preserve">Korupcijos rizikos analizės metu </w:t>
      </w:r>
      <w:r w:rsidR="000F35F3">
        <w:rPr>
          <w:rFonts w:ascii="Times New Roman" w:hAnsi="Times New Roman"/>
          <w:sz w:val="24"/>
          <w:szCs w:val="24"/>
        </w:rPr>
        <w:t>s</w:t>
      </w:r>
      <w:r w:rsidR="00AE5149">
        <w:rPr>
          <w:rFonts w:ascii="Times New Roman" w:hAnsi="Times New Roman"/>
          <w:sz w:val="24"/>
          <w:szCs w:val="24"/>
        </w:rPr>
        <w:t>avivaldybė pateikė 2015 –2016 m. teikėjų apklauso pažymas. A</w:t>
      </w:r>
      <w:r w:rsidR="008255BE">
        <w:rPr>
          <w:rFonts w:ascii="Times New Roman" w:hAnsi="Times New Roman"/>
          <w:sz w:val="24"/>
          <w:szCs w:val="24"/>
        </w:rPr>
        <w:t xml:space="preserve">nalizuojant </w:t>
      </w:r>
      <w:r w:rsidR="007E41A8">
        <w:rPr>
          <w:rFonts w:ascii="Times New Roman" w:hAnsi="Times New Roman"/>
          <w:sz w:val="24"/>
          <w:szCs w:val="24"/>
        </w:rPr>
        <w:t>2015 m.</w:t>
      </w:r>
      <w:r w:rsidR="000757AE">
        <w:rPr>
          <w:rFonts w:ascii="Times New Roman" w:hAnsi="Times New Roman"/>
          <w:sz w:val="24"/>
          <w:szCs w:val="24"/>
        </w:rPr>
        <w:t xml:space="preserve"> </w:t>
      </w:r>
      <w:r w:rsidR="007E41A8">
        <w:rPr>
          <w:rFonts w:ascii="Times New Roman" w:hAnsi="Times New Roman"/>
          <w:sz w:val="24"/>
          <w:szCs w:val="24"/>
        </w:rPr>
        <w:t>gegužės</w:t>
      </w:r>
      <w:r w:rsidR="000757AE">
        <w:rPr>
          <w:rFonts w:ascii="Times New Roman" w:hAnsi="Times New Roman"/>
          <w:sz w:val="24"/>
          <w:szCs w:val="24"/>
        </w:rPr>
        <w:t xml:space="preserve"> 22 d. tiekėjų apklausos pažym</w:t>
      </w:r>
      <w:r w:rsidR="008255BE">
        <w:rPr>
          <w:rFonts w:ascii="Times New Roman" w:hAnsi="Times New Roman"/>
          <w:sz w:val="24"/>
          <w:szCs w:val="24"/>
        </w:rPr>
        <w:t>ą</w:t>
      </w:r>
      <w:r w:rsidR="000757AE">
        <w:rPr>
          <w:rFonts w:ascii="Times New Roman" w:hAnsi="Times New Roman"/>
          <w:sz w:val="24"/>
          <w:szCs w:val="24"/>
        </w:rPr>
        <w:t xml:space="preserve"> Nr. VK-1 ir 2016 m. kovo 21 d. tiekėjų apklausos pažym</w:t>
      </w:r>
      <w:r w:rsidR="008255BE">
        <w:rPr>
          <w:rFonts w:ascii="Times New Roman" w:hAnsi="Times New Roman"/>
          <w:sz w:val="24"/>
          <w:szCs w:val="24"/>
        </w:rPr>
        <w:t>ą</w:t>
      </w:r>
      <w:r w:rsidR="000757AE">
        <w:rPr>
          <w:rFonts w:ascii="Times New Roman" w:hAnsi="Times New Roman"/>
          <w:sz w:val="24"/>
          <w:szCs w:val="24"/>
        </w:rPr>
        <w:t xml:space="preserve"> Nr. VK-1 </w:t>
      </w:r>
      <w:r w:rsidR="008255BE">
        <w:rPr>
          <w:rFonts w:ascii="Times New Roman" w:hAnsi="Times New Roman"/>
          <w:sz w:val="24"/>
          <w:szCs w:val="24"/>
        </w:rPr>
        <w:t xml:space="preserve">matyti, kad </w:t>
      </w:r>
      <w:r w:rsidR="000757AE">
        <w:rPr>
          <w:rFonts w:ascii="Times New Roman" w:hAnsi="Times New Roman"/>
          <w:sz w:val="24"/>
          <w:szCs w:val="24"/>
        </w:rPr>
        <w:t>vykdant nekilnojamojo turto vertinimo konsultacij</w:t>
      </w:r>
      <w:r w:rsidR="00F47057">
        <w:rPr>
          <w:rFonts w:ascii="Times New Roman" w:hAnsi="Times New Roman"/>
          <w:sz w:val="24"/>
          <w:szCs w:val="24"/>
        </w:rPr>
        <w:t>os</w:t>
      </w:r>
      <w:r w:rsidR="000757AE">
        <w:rPr>
          <w:rFonts w:ascii="Times New Roman" w:hAnsi="Times New Roman"/>
          <w:sz w:val="24"/>
          <w:szCs w:val="24"/>
        </w:rPr>
        <w:t xml:space="preserve"> paslaugos pirkimą buvo siekiama apklausti </w:t>
      </w:r>
      <w:r w:rsidR="008255BE">
        <w:rPr>
          <w:rFonts w:ascii="Times New Roman" w:hAnsi="Times New Roman"/>
          <w:sz w:val="24"/>
          <w:szCs w:val="24"/>
        </w:rPr>
        <w:t>tris</w:t>
      </w:r>
      <w:r w:rsidR="000757AE">
        <w:rPr>
          <w:rFonts w:ascii="Times New Roman" w:hAnsi="Times New Roman"/>
          <w:sz w:val="24"/>
          <w:szCs w:val="24"/>
        </w:rPr>
        <w:t xml:space="preserve"> tiekėjus (</w:t>
      </w:r>
      <w:r w:rsidR="008C329E" w:rsidRPr="00B418F3">
        <w:rPr>
          <w:rFonts w:ascii="Times New Roman" w:hAnsi="Times New Roman"/>
          <w:i/>
          <w:iCs/>
          <w:sz w:val="24"/>
          <w:szCs w:val="24"/>
        </w:rPr>
        <w:t>žinomi duomenys</w:t>
      </w:r>
      <w:r w:rsidR="000757AE">
        <w:rPr>
          <w:rFonts w:ascii="Times New Roman" w:hAnsi="Times New Roman"/>
          <w:sz w:val="24"/>
          <w:szCs w:val="24"/>
        </w:rPr>
        <w:t>)</w:t>
      </w:r>
      <w:r w:rsidR="008255BE">
        <w:rPr>
          <w:rFonts w:ascii="Times New Roman" w:hAnsi="Times New Roman"/>
          <w:sz w:val="24"/>
          <w:szCs w:val="24"/>
        </w:rPr>
        <w:t>, tačiau</w:t>
      </w:r>
      <w:r w:rsidR="0015102B">
        <w:rPr>
          <w:rFonts w:ascii="Times New Roman" w:hAnsi="Times New Roman"/>
          <w:sz w:val="24"/>
          <w:szCs w:val="24"/>
        </w:rPr>
        <w:t xml:space="preserve"> pirkimo laimėtoju buvo pripažinta </w:t>
      </w:r>
      <w:r w:rsidR="0015102B" w:rsidRPr="00B418F3">
        <w:rPr>
          <w:rFonts w:ascii="Times New Roman" w:hAnsi="Times New Roman"/>
          <w:sz w:val="24"/>
          <w:szCs w:val="24"/>
        </w:rPr>
        <w:t>V. Degenio turto vertinimo agentūr</w:t>
      </w:r>
      <w:r w:rsidR="0015102B">
        <w:rPr>
          <w:rFonts w:ascii="Times New Roman" w:hAnsi="Times New Roman"/>
          <w:sz w:val="24"/>
          <w:szCs w:val="24"/>
        </w:rPr>
        <w:t xml:space="preserve">a, nes kiti du tiekėjai pasiūlymų </w:t>
      </w:r>
      <w:r w:rsidR="008255BE">
        <w:rPr>
          <w:rFonts w:ascii="Times New Roman" w:hAnsi="Times New Roman"/>
          <w:sz w:val="24"/>
          <w:szCs w:val="24"/>
        </w:rPr>
        <w:t xml:space="preserve">iš viso </w:t>
      </w:r>
      <w:r w:rsidR="0015102B">
        <w:rPr>
          <w:rFonts w:ascii="Times New Roman" w:hAnsi="Times New Roman"/>
          <w:sz w:val="24"/>
          <w:szCs w:val="24"/>
        </w:rPr>
        <w:t>nepateikė.</w:t>
      </w:r>
      <w:r w:rsidR="000757AE">
        <w:rPr>
          <w:rFonts w:ascii="Times New Roman" w:hAnsi="Times New Roman"/>
          <w:sz w:val="24"/>
          <w:szCs w:val="24"/>
        </w:rPr>
        <w:t xml:space="preserve"> </w:t>
      </w:r>
      <w:r w:rsidR="008255BE">
        <w:rPr>
          <w:rFonts w:ascii="Times New Roman" w:hAnsi="Times New Roman"/>
          <w:sz w:val="24"/>
          <w:szCs w:val="24"/>
        </w:rPr>
        <w:t>A</w:t>
      </w:r>
      <w:r w:rsidR="00AE5149">
        <w:rPr>
          <w:rFonts w:ascii="Times New Roman" w:hAnsi="Times New Roman"/>
          <w:sz w:val="24"/>
          <w:szCs w:val="24"/>
        </w:rPr>
        <w:t xml:space="preserve">tkreiptinas dėmesys, kad tiek 2015 m., tiek 2016 m. </w:t>
      </w:r>
      <w:r w:rsidR="008255BE">
        <w:rPr>
          <w:rFonts w:ascii="Times New Roman" w:hAnsi="Times New Roman"/>
          <w:sz w:val="24"/>
          <w:szCs w:val="24"/>
        </w:rPr>
        <w:t>buvo pasirinkta apklausti tuos pačius tiekėjus</w:t>
      </w:r>
      <w:r w:rsidR="00AE5149">
        <w:rPr>
          <w:rFonts w:ascii="Times New Roman" w:hAnsi="Times New Roman"/>
          <w:sz w:val="24"/>
          <w:szCs w:val="24"/>
        </w:rPr>
        <w:t xml:space="preserve"> (</w:t>
      </w:r>
      <w:r w:rsidR="00AE5149" w:rsidRPr="00B418F3">
        <w:rPr>
          <w:rFonts w:ascii="Times New Roman" w:hAnsi="Times New Roman"/>
          <w:i/>
          <w:iCs/>
          <w:sz w:val="24"/>
          <w:szCs w:val="24"/>
        </w:rPr>
        <w:t>žinomi duomenys</w:t>
      </w:r>
      <w:r w:rsidR="00AE5149">
        <w:rPr>
          <w:rFonts w:ascii="Times New Roman" w:hAnsi="Times New Roman"/>
          <w:sz w:val="24"/>
          <w:szCs w:val="24"/>
        </w:rPr>
        <w:t>)</w:t>
      </w:r>
      <w:r w:rsidR="008255BE">
        <w:rPr>
          <w:rFonts w:ascii="Times New Roman" w:hAnsi="Times New Roman"/>
          <w:sz w:val="24"/>
          <w:szCs w:val="24"/>
        </w:rPr>
        <w:t xml:space="preserve">, nors prieš tai jie nepateikė jokių pasiūlymų. Abejones dėl realiai atlikto rinkos tyrimo kelia </w:t>
      </w:r>
      <w:r w:rsidR="00F64A9E">
        <w:rPr>
          <w:rFonts w:ascii="Times New Roman" w:hAnsi="Times New Roman"/>
          <w:sz w:val="24"/>
          <w:szCs w:val="24"/>
        </w:rPr>
        <w:t xml:space="preserve">ir </w:t>
      </w:r>
      <w:r w:rsidR="008255BE">
        <w:rPr>
          <w:rFonts w:ascii="Times New Roman" w:hAnsi="Times New Roman"/>
          <w:sz w:val="24"/>
          <w:szCs w:val="24"/>
        </w:rPr>
        <w:t xml:space="preserve">tai, kad abi pažymos registruotos Nr. 1, </w:t>
      </w:r>
      <w:r w:rsidR="0021081B">
        <w:rPr>
          <w:rFonts w:ascii="Times New Roman" w:hAnsi="Times New Roman"/>
          <w:sz w:val="24"/>
          <w:szCs w:val="24"/>
        </w:rPr>
        <w:t>o</w:t>
      </w:r>
      <w:r w:rsidR="008C329E">
        <w:rPr>
          <w:rFonts w:ascii="Times New Roman" w:hAnsi="Times New Roman"/>
          <w:sz w:val="24"/>
          <w:szCs w:val="24"/>
        </w:rPr>
        <w:t xml:space="preserve"> 2015 m. pažymoje nurodyta, kad </w:t>
      </w:r>
      <w:r w:rsidR="000F35F3">
        <w:rPr>
          <w:rFonts w:ascii="Times New Roman" w:hAnsi="Times New Roman"/>
          <w:sz w:val="24"/>
          <w:szCs w:val="24"/>
        </w:rPr>
        <w:t xml:space="preserve">tiekėjams nustatytas </w:t>
      </w:r>
      <w:r w:rsidR="008C329E">
        <w:rPr>
          <w:rFonts w:ascii="Times New Roman" w:hAnsi="Times New Roman"/>
          <w:sz w:val="24"/>
          <w:szCs w:val="24"/>
        </w:rPr>
        <w:t xml:space="preserve">pasiūlymų pateikimo terminas yra ne 2015 m., bet 2014 m. kovo 19 d. 10.00 val. Be to, </w:t>
      </w:r>
      <w:r w:rsidR="00AE5149">
        <w:rPr>
          <w:rFonts w:ascii="Times New Roman" w:hAnsi="Times New Roman"/>
          <w:sz w:val="24"/>
          <w:szCs w:val="24"/>
        </w:rPr>
        <w:t>p</w:t>
      </w:r>
      <w:r w:rsidR="008C329E">
        <w:rPr>
          <w:rFonts w:ascii="Times New Roman" w:hAnsi="Times New Roman"/>
          <w:sz w:val="24"/>
          <w:szCs w:val="24"/>
        </w:rPr>
        <w:t>ažymo</w:t>
      </w:r>
      <w:r w:rsidR="00AE5149">
        <w:rPr>
          <w:rFonts w:ascii="Times New Roman" w:hAnsi="Times New Roman"/>
          <w:sz w:val="24"/>
          <w:szCs w:val="24"/>
        </w:rPr>
        <w:t>s</w:t>
      </w:r>
      <w:r w:rsidR="008C329E">
        <w:rPr>
          <w:rFonts w:ascii="Times New Roman" w:hAnsi="Times New Roman"/>
          <w:sz w:val="24"/>
          <w:szCs w:val="24"/>
        </w:rPr>
        <w:t xml:space="preserve">e nėra jokiu duomenų, patvirtinančių, </w:t>
      </w:r>
      <w:r w:rsidR="00F64A9E">
        <w:rPr>
          <w:rFonts w:ascii="Times New Roman" w:hAnsi="Times New Roman"/>
          <w:sz w:val="24"/>
          <w:szCs w:val="24"/>
        </w:rPr>
        <w:t>kad tiekėjai, kurie nepateikė jokių pasiūlymų</w:t>
      </w:r>
      <w:r w:rsidR="000F35F3">
        <w:rPr>
          <w:rFonts w:ascii="Times New Roman" w:hAnsi="Times New Roman"/>
          <w:sz w:val="24"/>
          <w:szCs w:val="24"/>
        </w:rPr>
        <w:t>,</w:t>
      </w:r>
      <w:r w:rsidR="00F64A9E">
        <w:rPr>
          <w:rFonts w:ascii="Times New Roman" w:hAnsi="Times New Roman"/>
          <w:sz w:val="24"/>
          <w:szCs w:val="24"/>
        </w:rPr>
        <w:t xml:space="preserve"> </w:t>
      </w:r>
      <w:r w:rsidR="00AE5149">
        <w:rPr>
          <w:rFonts w:ascii="Times New Roman" w:hAnsi="Times New Roman"/>
          <w:sz w:val="24"/>
          <w:szCs w:val="24"/>
        </w:rPr>
        <w:t xml:space="preserve">realiai </w:t>
      </w:r>
      <w:r w:rsidR="00F64A9E">
        <w:rPr>
          <w:rFonts w:ascii="Times New Roman" w:hAnsi="Times New Roman"/>
          <w:sz w:val="24"/>
          <w:szCs w:val="24"/>
        </w:rPr>
        <w:t xml:space="preserve">buvo </w:t>
      </w:r>
      <w:r w:rsidR="00AE5149">
        <w:rPr>
          <w:rFonts w:ascii="Times New Roman" w:hAnsi="Times New Roman"/>
          <w:sz w:val="24"/>
          <w:szCs w:val="24"/>
        </w:rPr>
        <w:t>kvie</w:t>
      </w:r>
      <w:r w:rsidR="00F64A9E">
        <w:rPr>
          <w:rFonts w:ascii="Times New Roman" w:hAnsi="Times New Roman"/>
          <w:sz w:val="24"/>
          <w:szCs w:val="24"/>
        </w:rPr>
        <w:t>sti</w:t>
      </w:r>
      <w:r w:rsidR="00AE5149">
        <w:rPr>
          <w:rFonts w:ascii="Times New Roman" w:hAnsi="Times New Roman"/>
          <w:sz w:val="24"/>
          <w:szCs w:val="24"/>
        </w:rPr>
        <w:t xml:space="preserve"> dalyvauti pirkime</w:t>
      </w:r>
      <w:r w:rsidR="000F35F3">
        <w:rPr>
          <w:rFonts w:ascii="Times New Roman" w:hAnsi="Times New Roman"/>
          <w:sz w:val="24"/>
          <w:szCs w:val="24"/>
        </w:rPr>
        <w:t xml:space="preserve">, </w:t>
      </w:r>
      <w:r w:rsidR="00B57797">
        <w:rPr>
          <w:rFonts w:ascii="Times New Roman" w:hAnsi="Times New Roman"/>
          <w:sz w:val="24"/>
          <w:szCs w:val="24"/>
        </w:rPr>
        <w:t>pavyzdžiui,</w:t>
      </w:r>
      <w:r w:rsidR="000F35F3">
        <w:rPr>
          <w:rFonts w:ascii="Times New Roman" w:hAnsi="Times New Roman"/>
          <w:sz w:val="24"/>
          <w:szCs w:val="24"/>
        </w:rPr>
        <w:t xml:space="preserve"> </w:t>
      </w:r>
      <w:r w:rsidR="00AA16BF">
        <w:rPr>
          <w:rFonts w:ascii="Times New Roman" w:hAnsi="Times New Roman"/>
          <w:sz w:val="24"/>
          <w:szCs w:val="24"/>
        </w:rPr>
        <w:t xml:space="preserve">pažymose </w:t>
      </w:r>
      <w:r w:rsidR="000F35F3">
        <w:rPr>
          <w:rFonts w:ascii="Times New Roman" w:hAnsi="Times New Roman"/>
          <w:sz w:val="24"/>
          <w:szCs w:val="24"/>
        </w:rPr>
        <w:t>nėra informacijos koks darbuotoja</w:t>
      </w:r>
      <w:r w:rsidR="00F47057">
        <w:rPr>
          <w:rFonts w:ascii="Times New Roman" w:hAnsi="Times New Roman"/>
          <w:sz w:val="24"/>
          <w:szCs w:val="24"/>
        </w:rPr>
        <w:t>s</w:t>
      </w:r>
      <w:r w:rsidR="000F35F3">
        <w:rPr>
          <w:rFonts w:ascii="Times New Roman" w:hAnsi="Times New Roman"/>
          <w:sz w:val="24"/>
          <w:szCs w:val="24"/>
        </w:rPr>
        <w:t xml:space="preserve">, kokiu būdu ir kada išsiuntė </w:t>
      </w:r>
      <w:r w:rsidR="00F47057">
        <w:rPr>
          <w:rFonts w:ascii="Times New Roman" w:hAnsi="Times New Roman"/>
          <w:sz w:val="24"/>
          <w:szCs w:val="24"/>
        </w:rPr>
        <w:t xml:space="preserve">tiekėjui </w:t>
      </w:r>
      <w:r w:rsidR="000F35F3">
        <w:rPr>
          <w:rFonts w:ascii="Times New Roman" w:hAnsi="Times New Roman"/>
          <w:sz w:val="24"/>
          <w:szCs w:val="24"/>
        </w:rPr>
        <w:t>kvietimą teikti pasiūlymą dėl turto vertinimo konsultacijos paslaugos.</w:t>
      </w:r>
    </w:p>
    <w:p w14:paraId="247F7129" w14:textId="59B27F5D" w:rsidR="005639B1" w:rsidRPr="00B418F3" w:rsidRDefault="00FA49FE" w:rsidP="005639B1">
      <w:pPr>
        <w:pStyle w:val="Sraopastraipa"/>
        <w:tabs>
          <w:tab w:val="left" w:pos="1134"/>
        </w:tabs>
        <w:spacing w:line="360" w:lineRule="auto"/>
        <w:ind w:left="0" w:firstLine="720"/>
        <w:jc w:val="both"/>
        <w:rPr>
          <w:rFonts w:ascii="Times New Roman" w:hAnsi="Times New Roman"/>
          <w:sz w:val="24"/>
          <w:szCs w:val="24"/>
        </w:rPr>
      </w:pPr>
      <w:r>
        <w:rPr>
          <w:rFonts w:ascii="Times New Roman" w:hAnsi="Times New Roman"/>
          <w:sz w:val="24"/>
          <w:szCs w:val="24"/>
        </w:rPr>
        <w:t xml:space="preserve">2017 m. sausio 27 d. savivaldybė organizuodama nekilnojamo turto vertinimo konsultacijų pirkimą </w:t>
      </w:r>
      <w:r w:rsidR="00C26EC2">
        <w:rPr>
          <w:rFonts w:ascii="Times New Roman" w:hAnsi="Times New Roman"/>
          <w:sz w:val="24"/>
          <w:szCs w:val="24"/>
        </w:rPr>
        <w:t xml:space="preserve">pasinaudoja teise </w:t>
      </w:r>
      <w:r>
        <w:rPr>
          <w:rFonts w:ascii="Times New Roman" w:hAnsi="Times New Roman"/>
          <w:sz w:val="24"/>
          <w:szCs w:val="24"/>
        </w:rPr>
        <w:t>apklaus</w:t>
      </w:r>
      <w:r w:rsidR="00C26EC2">
        <w:rPr>
          <w:rFonts w:ascii="Times New Roman" w:hAnsi="Times New Roman"/>
          <w:sz w:val="24"/>
          <w:szCs w:val="24"/>
        </w:rPr>
        <w:t>ti</w:t>
      </w:r>
      <w:r>
        <w:rPr>
          <w:rFonts w:ascii="Times New Roman" w:hAnsi="Times New Roman"/>
          <w:sz w:val="24"/>
          <w:szCs w:val="24"/>
        </w:rPr>
        <w:t xml:space="preserve"> tik vieną tiekėją, t. y. </w:t>
      </w:r>
      <w:r w:rsidRPr="00B418F3">
        <w:rPr>
          <w:rFonts w:ascii="Times New Roman" w:hAnsi="Times New Roman"/>
          <w:sz w:val="24"/>
          <w:szCs w:val="24"/>
        </w:rPr>
        <w:t>V. Degenio turto vertinimo agentūr</w:t>
      </w:r>
      <w:r>
        <w:rPr>
          <w:rFonts w:ascii="Times New Roman" w:hAnsi="Times New Roman"/>
          <w:sz w:val="24"/>
          <w:szCs w:val="24"/>
        </w:rPr>
        <w:t>ą, kuriai pateikus pasiūlymą (2017-01</w:t>
      </w:r>
      <w:r w:rsidR="00B57797">
        <w:rPr>
          <w:rFonts w:ascii="Times New Roman" w:hAnsi="Times New Roman"/>
          <w:sz w:val="24"/>
          <w:szCs w:val="24"/>
        </w:rPr>
        <w:t>-</w:t>
      </w:r>
      <w:r>
        <w:rPr>
          <w:rFonts w:ascii="Times New Roman" w:hAnsi="Times New Roman"/>
          <w:sz w:val="24"/>
          <w:szCs w:val="24"/>
        </w:rPr>
        <w:t>25 Nr. 1) su vertinamų objektų kainomis</w:t>
      </w:r>
      <w:r w:rsidR="00B57797">
        <w:rPr>
          <w:rFonts w:ascii="Times New Roman" w:hAnsi="Times New Roman"/>
          <w:sz w:val="24"/>
          <w:szCs w:val="24"/>
        </w:rPr>
        <w:t>, pripaž</w:t>
      </w:r>
      <w:r w:rsidR="00CD4F52">
        <w:rPr>
          <w:rFonts w:ascii="Times New Roman" w:hAnsi="Times New Roman"/>
          <w:sz w:val="24"/>
          <w:szCs w:val="24"/>
        </w:rPr>
        <w:t>ino</w:t>
      </w:r>
      <w:r w:rsidR="00B57797">
        <w:rPr>
          <w:rFonts w:ascii="Times New Roman" w:hAnsi="Times New Roman"/>
          <w:sz w:val="24"/>
          <w:szCs w:val="24"/>
        </w:rPr>
        <w:t xml:space="preserve"> pirkimo laimėtoja ir</w:t>
      </w:r>
      <w:r>
        <w:rPr>
          <w:rFonts w:ascii="Times New Roman" w:hAnsi="Times New Roman"/>
          <w:sz w:val="24"/>
          <w:szCs w:val="24"/>
        </w:rPr>
        <w:t xml:space="preserve"> sudar</w:t>
      </w:r>
      <w:r w:rsidR="00CD4F52">
        <w:rPr>
          <w:rFonts w:ascii="Times New Roman" w:hAnsi="Times New Roman"/>
          <w:sz w:val="24"/>
          <w:szCs w:val="24"/>
        </w:rPr>
        <w:t>ė</w:t>
      </w:r>
      <w:r>
        <w:rPr>
          <w:rFonts w:ascii="Times New Roman" w:hAnsi="Times New Roman"/>
          <w:sz w:val="24"/>
          <w:szCs w:val="24"/>
        </w:rPr>
        <w:t xml:space="preserve"> paslaugų teikimo sutartį. A</w:t>
      </w:r>
      <w:r w:rsidR="008C329E">
        <w:rPr>
          <w:rFonts w:ascii="Times New Roman" w:hAnsi="Times New Roman"/>
          <w:sz w:val="24"/>
          <w:szCs w:val="24"/>
        </w:rPr>
        <w:t xml:space="preserve">nalizuojant </w:t>
      </w:r>
      <w:r w:rsidR="005639B1" w:rsidRPr="00B418F3">
        <w:rPr>
          <w:rFonts w:ascii="Times New Roman" w:hAnsi="Times New Roman"/>
          <w:sz w:val="24"/>
          <w:szCs w:val="24"/>
        </w:rPr>
        <w:t>2017 m. vasario 1 d. su V. Degenio turto vertinimo agentūra sudary</w:t>
      </w:r>
      <w:r w:rsidR="007869B8" w:rsidRPr="00B418F3">
        <w:rPr>
          <w:rFonts w:ascii="Times New Roman" w:hAnsi="Times New Roman"/>
          <w:sz w:val="24"/>
          <w:szCs w:val="24"/>
        </w:rPr>
        <w:t>tą</w:t>
      </w:r>
      <w:r w:rsidR="005639B1" w:rsidRPr="00B418F3">
        <w:rPr>
          <w:rFonts w:ascii="Times New Roman" w:hAnsi="Times New Roman"/>
          <w:sz w:val="24"/>
          <w:szCs w:val="24"/>
        </w:rPr>
        <w:t xml:space="preserve"> sutart</w:t>
      </w:r>
      <w:r w:rsidR="007869B8" w:rsidRPr="00B418F3">
        <w:rPr>
          <w:rFonts w:ascii="Times New Roman" w:hAnsi="Times New Roman"/>
          <w:sz w:val="24"/>
          <w:szCs w:val="24"/>
        </w:rPr>
        <w:t>į matyti, kad ji sudaryta</w:t>
      </w:r>
      <w:r w:rsidR="005639B1" w:rsidRPr="00B418F3">
        <w:rPr>
          <w:rFonts w:ascii="Times New Roman" w:hAnsi="Times New Roman"/>
          <w:sz w:val="24"/>
          <w:szCs w:val="24"/>
        </w:rPr>
        <w:t xml:space="preserve"> dvidešimt aštuonių mėnesių laikotarpiui, </w:t>
      </w:r>
      <w:r w:rsidR="00507F6F" w:rsidRPr="00B418F3">
        <w:rPr>
          <w:rFonts w:ascii="Times New Roman" w:hAnsi="Times New Roman"/>
          <w:sz w:val="24"/>
          <w:szCs w:val="24"/>
        </w:rPr>
        <w:t xml:space="preserve">kuria savivaldybė </w:t>
      </w:r>
      <w:r w:rsidR="005639B1" w:rsidRPr="00B418F3">
        <w:rPr>
          <w:rFonts w:ascii="Times New Roman" w:hAnsi="Times New Roman"/>
          <w:sz w:val="24"/>
          <w:szCs w:val="24"/>
        </w:rPr>
        <w:t>įsipareigo</w:t>
      </w:r>
      <w:r w:rsidR="00C82CDA">
        <w:rPr>
          <w:rFonts w:ascii="Times New Roman" w:hAnsi="Times New Roman"/>
          <w:sz w:val="24"/>
          <w:szCs w:val="24"/>
        </w:rPr>
        <w:t>jo</w:t>
      </w:r>
      <w:r w:rsidR="005639B1" w:rsidRPr="00B418F3">
        <w:rPr>
          <w:rFonts w:ascii="Times New Roman" w:hAnsi="Times New Roman"/>
          <w:sz w:val="24"/>
          <w:szCs w:val="24"/>
        </w:rPr>
        <w:t xml:space="preserve"> pirkti apie 62 nekilnojamojo turto objektų vertinimo paslaugas</w:t>
      </w:r>
      <w:r w:rsidR="004B6C63" w:rsidRPr="00B418F3">
        <w:rPr>
          <w:rFonts w:ascii="Times New Roman" w:hAnsi="Times New Roman"/>
          <w:sz w:val="24"/>
          <w:szCs w:val="24"/>
        </w:rPr>
        <w:t xml:space="preserve"> (sandorio vertė</w:t>
      </w:r>
      <w:r w:rsidR="005639B1" w:rsidRPr="00B418F3">
        <w:rPr>
          <w:rFonts w:ascii="Times New Roman" w:hAnsi="Times New Roman"/>
          <w:sz w:val="24"/>
          <w:szCs w:val="24"/>
        </w:rPr>
        <w:t xml:space="preserve"> iki 13 000 Eur</w:t>
      </w:r>
      <w:r w:rsidR="004B6C63" w:rsidRPr="00B418F3">
        <w:rPr>
          <w:rFonts w:ascii="Times New Roman" w:hAnsi="Times New Roman"/>
          <w:sz w:val="24"/>
          <w:szCs w:val="24"/>
        </w:rPr>
        <w:t>)</w:t>
      </w:r>
      <w:r w:rsidR="007869B8" w:rsidRPr="00B418F3">
        <w:rPr>
          <w:rFonts w:ascii="Times New Roman" w:hAnsi="Times New Roman"/>
          <w:sz w:val="24"/>
          <w:szCs w:val="24"/>
        </w:rPr>
        <w:t xml:space="preserve">, </w:t>
      </w:r>
      <w:r w:rsidR="005639B1" w:rsidRPr="00B418F3">
        <w:rPr>
          <w:rFonts w:ascii="Times New Roman" w:hAnsi="Times New Roman"/>
          <w:sz w:val="24"/>
          <w:szCs w:val="24"/>
        </w:rPr>
        <w:t xml:space="preserve">už buto daugiabučiuose namuose vertinimą mokant 150 Eur </w:t>
      </w:r>
      <w:r w:rsidR="00A84BA9" w:rsidRPr="00B418F3">
        <w:rPr>
          <w:rFonts w:ascii="Times New Roman" w:hAnsi="Times New Roman"/>
          <w:sz w:val="24"/>
          <w:szCs w:val="24"/>
        </w:rPr>
        <w:t>(</w:t>
      </w:r>
      <w:r w:rsidR="005639B1" w:rsidRPr="00B418F3">
        <w:rPr>
          <w:rFonts w:ascii="Times New Roman" w:hAnsi="Times New Roman"/>
          <w:sz w:val="24"/>
          <w:szCs w:val="24"/>
        </w:rPr>
        <w:t>be PVM</w:t>
      </w:r>
      <w:r w:rsidR="00A84BA9" w:rsidRPr="00B418F3">
        <w:rPr>
          <w:rFonts w:ascii="Times New Roman" w:hAnsi="Times New Roman"/>
          <w:sz w:val="24"/>
          <w:szCs w:val="24"/>
        </w:rPr>
        <w:t>)</w:t>
      </w:r>
      <w:r w:rsidR="005639B1" w:rsidRPr="00B418F3">
        <w:rPr>
          <w:rFonts w:ascii="Times New Roman" w:hAnsi="Times New Roman"/>
          <w:sz w:val="24"/>
          <w:szCs w:val="24"/>
        </w:rPr>
        <w:t xml:space="preserve">, už gyvenamojo namo su priklausiniais – 220 </w:t>
      </w:r>
      <w:r w:rsidR="00813B76" w:rsidRPr="00B418F3">
        <w:rPr>
          <w:rFonts w:ascii="Times New Roman" w:hAnsi="Times New Roman"/>
          <w:sz w:val="24"/>
          <w:szCs w:val="24"/>
        </w:rPr>
        <w:t xml:space="preserve">Eur </w:t>
      </w:r>
      <w:r w:rsidR="00A84BA9" w:rsidRPr="00B418F3">
        <w:rPr>
          <w:rFonts w:ascii="Times New Roman" w:hAnsi="Times New Roman"/>
          <w:sz w:val="24"/>
          <w:szCs w:val="24"/>
        </w:rPr>
        <w:t>(</w:t>
      </w:r>
      <w:r w:rsidR="005639B1" w:rsidRPr="00B418F3">
        <w:rPr>
          <w:rFonts w:ascii="Times New Roman" w:hAnsi="Times New Roman"/>
          <w:sz w:val="24"/>
          <w:szCs w:val="24"/>
        </w:rPr>
        <w:t>be PVM įkainius</w:t>
      </w:r>
      <w:r w:rsidR="00A84BA9" w:rsidRPr="00B418F3">
        <w:rPr>
          <w:rFonts w:ascii="Times New Roman" w:hAnsi="Times New Roman"/>
          <w:sz w:val="24"/>
          <w:szCs w:val="24"/>
        </w:rPr>
        <w:t>)</w:t>
      </w:r>
      <w:r w:rsidR="005639B1" w:rsidRPr="00B418F3">
        <w:rPr>
          <w:rFonts w:ascii="Times New Roman" w:hAnsi="Times New Roman"/>
          <w:sz w:val="24"/>
          <w:szCs w:val="24"/>
        </w:rPr>
        <w:t>.</w:t>
      </w:r>
      <w:r w:rsidR="005863F3" w:rsidRPr="00B418F3">
        <w:rPr>
          <w:rFonts w:ascii="Times New Roman" w:hAnsi="Times New Roman"/>
          <w:sz w:val="24"/>
          <w:szCs w:val="24"/>
        </w:rPr>
        <w:t xml:space="preserve"> </w:t>
      </w:r>
      <w:r w:rsidR="00CC2568" w:rsidRPr="00B418F3">
        <w:rPr>
          <w:rFonts w:ascii="Times New Roman" w:hAnsi="Times New Roman"/>
          <w:sz w:val="24"/>
          <w:szCs w:val="24"/>
        </w:rPr>
        <w:t>Š</w:t>
      </w:r>
      <w:r w:rsidR="00813B76" w:rsidRPr="00B418F3">
        <w:rPr>
          <w:rFonts w:ascii="Times New Roman" w:hAnsi="Times New Roman"/>
          <w:sz w:val="24"/>
          <w:szCs w:val="24"/>
        </w:rPr>
        <w:t>ios sutarties pagrindu 20</w:t>
      </w:r>
      <w:r w:rsidR="00215234" w:rsidRPr="00B418F3">
        <w:rPr>
          <w:rFonts w:ascii="Times New Roman" w:hAnsi="Times New Roman"/>
          <w:sz w:val="24"/>
          <w:szCs w:val="24"/>
        </w:rPr>
        <w:t>1</w:t>
      </w:r>
      <w:r w:rsidR="00813B76" w:rsidRPr="00B418F3">
        <w:rPr>
          <w:rFonts w:ascii="Times New Roman" w:hAnsi="Times New Roman"/>
          <w:sz w:val="24"/>
          <w:szCs w:val="24"/>
        </w:rPr>
        <w:t>7 m</w:t>
      </w:r>
      <w:r w:rsidR="00507F6F" w:rsidRPr="00B418F3">
        <w:rPr>
          <w:rFonts w:ascii="Times New Roman" w:hAnsi="Times New Roman"/>
          <w:sz w:val="24"/>
          <w:szCs w:val="24"/>
        </w:rPr>
        <w:t>etais</w:t>
      </w:r>
      <w:r w:rsidR="008359F0" w:rsidRPr="00B418F3">
        <w:rPr>
          <w:rFonts w:ascii="Times New Roman" w:hAnsi="Times New Roman"/>
          <w:sz w:val="24"/>
          <w:szCs w:val="24"/>
        </w:rPr>
        <w:t xml:space="preserve"> Telšių rajono</w:t>
      </w:r>
      <w:r w:rsidR="00813B76" w:rsidRPr="00B418F3">
        <w:rPr>
          <w:rFonts w:ascii="Times New Roman" w:hAnsi="Times New Roman"/>
          <w:sz w:val="24"/>
          <w:szCs w:val="24"/>
        </w:rPr>
        <w:t xml:space="preserve"> </w:t>
      </w:r>
      <w:r w:rsidR="005863F3" w:rsidRPr="00B418F3">
        <w:rPr>
          <w:rFonts w:ascii="Times New Roman" w:hAnsi="Times New Roman"/>
          <w:sz w:val="24"/>
          <w:szCs w:val="24"/>
        </w:rPr>
        <w:t>savivaldybė V. Degenio turto vertinimo agentūr</w:t>
      </w:r>
      <w:r w:rsidR="00813B76" w:rsidRPr="00B418F3">
        <w:rPr>
          <w:rFonts w:ascii="Times New Roman" w:hAnsi="Times New Roman"/>
          <w:sz w:val="24"/>
          <w:szCs w:val="24"/>
        </w:rPr>
        <w:t>ai</w:t>
      </w:r>
      <w:r w:rsidR="005863F3" w:rsidRPr="00B418F3">
        <w:rPr>
          <w:rFonts w:ascii="Times New Roman" w:hAnsi="Times New Roman"/>
          <w:sz w:val="24"/>
          <w:szCs w:val="24"/>
        </w:rPr>
        <w:t xml:space="preserve"> iš viso sumokėjo 8 160 Eur.</w:t>
      </w:r>
    </w:p>
    <w:p w14:paraId="772E5CC8" w14:textId="4A954136" w:rsidR="004B6C63" w:rsidRPr="00B418F3" w:rsidRDefault="00123596" w:rsidP="004B6C63">
      <w:pPr>
        <w:pStyle w:val="Sraopastraipa"/>
        <w:tabs>
          <w:tab w:val="left" w:pos="1134"/>
        </w:tabs>
        <w:spacing w:line="360" w:lineRule="auto"/>
        <w:ind w:left="0" w:firstLine="720"/>
        <w:jc w:val="both"/>
        <w:rPr>
          <w:rFonts w:ascii="Times New Roman" w:hAnsi="Times New Roman"/>
          <w:sz w:val="24"/>
          <w:szCs w:val="24"/>
        </w:rPr>
      </w:pPr>
      <w:r w:rsidRPr="00B418F3">
        <w:rPr>
          <w:rFonts w:ascii="Times New Roman" w:hAnsi="Times New Roman"/>
          <w:sz w:val="24"/>
          <w:szCs w:val="24"/>
        </w:rPr>
        <w:t xml:space="preserve">Korupcijos </w:t>
      </w:r>
      <w:r w:rsidR="00B253AB">
        <w:rPr>
          <w:rFonts w:ascii="Times New Roman" w:hAnsi="Times New Roman"/>
          <w:sz w:val="24"/>
          <w:szCs w:val="24"/>
        </w:rPr>
        <w:t xml:space="preserve">pasireiškimo </w:t>
      </w:r>
      <w:r w:rsidRPr="00B418F3">
        <w:rPr>
          <w:rFonts w:ascii="Times New Roman" w:hAnsi="Times New Roman"/>
          <w:sz w:val="24"/>
          <w:szCs w:val="24"/>
        </w:rPr>
        <w:t>riziką didina tai, kad 2</w:t>
      </w:r>
      <w:r w:rsidR="004B6C63" w:rsidRPr="00B418F3">
        <w:rPr>
          <w:rFonts w:ascii="Times New Roman" w:hAnsi="Times New Roman"/>
          <w:sz w:val="24"/>
          <w:szCs w:val="24"/>
        </w:rPr>
        <w:t xml:space="preserve">018 m. vasario 28 d. savivaldybė </w:t>
      </w:r>
      <w:r w:rsidR="00A84BA9" w:rsidRPr="00B418F3">
        <w:rPr>
          <w:rFonts w:ascii="Times New Roman" w:hAnsi="Times New Roman"/>
          <w:sz w:val="24"/>
          <w:szCs w:val="24"/>
        </w:rPr>
        <w:t xml:space="preserve">nors ir vykdė viešųjų pirkimų procedūras, tačiau pirkimų laimėtoju </w:t>
      </w:r>
      <w:r w:rsidR="0035439E">
        <w:rPr>
          <w:rFonts w:ascii="Times New Roman" w:hAnsi="Times New Roman"/>
          <w:sz w:val="24"/>
          <w:szCs w:val="24"/>
        </w:rPr>
        <w:t xml:space="preserve">vėl </w:t>
      </w:r>
      <w:r w:rsidR="00A84BA9" w:rsidRPr="00B418F3">
        <w:rPr>
          <w:rFonts w:ascii="Times New Roman" w:hAnsi="Times New Roman"/>
          <w:sz w:val="24"/>
          <w:szCs w:val="24"/>
        </w:rPr>
        <w:t>pripažino tą pačią</w:t>
      </w:r>
      <w:r w:rsidR="00B215D9" w:rsidRPr="00B418F3">
        <w:rPr>
          <w:rFonts w:ascii="Times New Roman" w:hAnsi="Times New Roman"/>
          <w:sz w:val="24"/>
          <w:szCs w:val="24"/>
        </w:rPr>
        <w:t xml:space="preserve"> </w:t>
      </w:r>
      <w:r w:rsidR="004B6C63" w:rsidRPr="00B418F3">
        <w:rPr>
          <w:rFonts w:ascii="Times New Roman" w:hAnsi="Times New Roman"/>
          <w:sz w:val="24"/>
          <w:szCs w:val="24"/>
        </w:rPr>
        <w:t>V. Degenio turto vertinimo agentūr</w:t>
      </w:r>
      <w:r w:rsidR="00A84BA9" w:rsidRPr="00B418F3">
        <w:rPr>
          <w:rFonts w:ascii="Times New Roman" w:hAnsi="Times New Roman"/>
          <w:sz w:val="24"/>
          <w:szCs w:val="24"/>
        </w:rPr>
        <w:t xml:space="preserve">ą, sudarė paslaugų pirkimo sutartį </w:t>
      </w:r>
      <w:r w:rsidR="00B215D9" w:rsidRPr="00B418F3">
        <w:rPr>
          <w:rFonts w:ascii="Times New Roman" w:hAnsi="Times New Roman"/>
          <w:sz w:val="24"/>
          <w:szCs w:val="24"/>
        </w:rPr>
        <w:t xml:space="preserve">vienerių metų laikotarpiui, sutartyje nenumatė aiškių paslaugų teikimo įkainių, </w:t>
      </w:r>
      <w:r w:rsidRPr="00B418F3">
        <w:rPr>
          <w:rFonts w:ascii="Times New Roman" w:hAnsi="Times New Roman"/>
          <w:sz w:val="24"/>
          <w:szCs w:val="24"/>
        </w:rPr>
        <w:t>bet</w:t>
      </w:r>
      <w:r w:rsidR="00B215D9" w:rsidRPr="00B418F3">
        <w:rPr>
          <w:rFonts w:ascii="Times New Roman" w:hAnsi="Times New Roman"/>
          <w:sz w:val="24"/>
          <w:szCs w:val="24"/>
        </w:rPr>
        <w:t xml:space="preserve"> </w:t>
      </w:r>
      <w:r w:rsidR="00A84BA9" w:rsidRPr="00B418F3">
        <w:rPr>
          <w:rFonts w:ascii="Times New Roman" w:hAnsi="Times New Roman"/>
          <w:sz w:val="24"/>
          <w:szCs w:val="24"/>
        </w:rPr>
        <w:t xml:space="preserve">įsipareigojo pirkti apie 50 nekilnojamojo turto objektų vertinimo </w:t>
      </w:r>
      <w:r w:rsidR="00A84BA9" w:rsidRPr="00B418F3">
        <w:rPr>
          <w:rFonts w:ascii="Times New Roman" w:hAnsi="Times New Roman"/>
          <w:sz w:val="24"/>
          <w:szCs w:val="24"/>
        </w:rPr>
        <w:lastRenderedPageBreak/>
        <w:t xml:space="preserve">paslaugas </w:t>
      </w:r>
      <w:r w:rsidRPr="00B418F3">
        <w:rPr>
          <w:rFonts w:ascii="Times New Roman" w:hAnsi="Times New Roman"/>
          <w:sz w:val="24"/>
          <w:szCs w:val="24"/>
        </w:rPr>
        <w:t>iki 8 000 Eur</w:t>
      </w:r>
      <w:r w:rsidR="00A84BA9" w:rsidRPr="00B418F3">
        <w:rPr>
          <w:rFonts w:ascii="Times New Roman" w:hAnsi="Times New Roman"/>
          <w:sz w:val="24"/>
          <w:szCs w:val="24"/>
        </w:rPr>
        <w:t xml:space="preserve"> maksimalios sandorio vertės</w:t>
      </w:r>
      <w:r w:rsidR="005863F3" w:rsidRPr="00B418F3">
        <w:rPr>
          <w:rFonts w:ascii="Times New Roman" w:hAnsi="Times New Roman"/>
          <w:sz w:val="24"/>
          <w:szCs w:val="24"/>
        </w:rPr>
        <w:t xml:space="preserve">. </w:t>
      </w:r>
      <w:r w:rsidRPr="00B418F3">
        <w:rPr>
          <w:rFonts w:ascii="Times New Roman" w:hAnsi="Times New Roman"/>
          <w:sz w:val="24"/>
          <w:szCs w:val="24"/>
        </w:rPr>
        <w:t>Šios</w:t>
      </w:r>
      <w:r w:rsidR="005863F3" w:rsidRPr="00B418F3">
        <w:rPr>
          <w:rFonts w:ascii="Times New Roman" w:hAnsi="Times New Roman"/>
          <w:sz w:val="24"/>
          <w:szCs w:val="24"/>
        </w:rPr>
        <w:t xml:space="preserve"> sutart</w:t>
      </w:r>
      <w:r w:rsidR="00215234" w:rsidRPr="00B418F3">
        <w:rPr>
          <w:rFonts w:ascii="Times New Roman" w:hAnsi="Times New Roman"/>
          <w:sz w:val="24"/>
          <w:szCs w:val="24"/>
        </w:rPr>
        <w:t>ies pagrindu</w:t>
      </w:r>
      <w:r w:rsidR="005863F3" w:rsidRPr="00B418F3">
        <w:rPr>
          <w:rFonts w:ascii="Times New Roman" w:hAnsi="Times New Roman"/>
          <w:sz w:val="24"/>
          <w:szCs w:val="24"/>
        </w:rPr>
        <w:t xml:space="preserve"> </w:t>
      </w:r>
      <w:r w:rsidR="00215234" w:rsidRPr="00B418F3">
        <w:rPr>
          <w:rFonts w:ascii="Times New Roman" w:hAnsi="Times New Roman"/>
          <w:sz w:val="24"/>
          <w:szCs w:val="24"/>
        </w:rPr>
        <w:t>2018 m</w:t>
      </w:r>
      <w:r w:rsidR="0035439E">
        <w:rPr>
          <w:rFonts w:ascii="Times New Roman" w:hAnsi="Times New Roman"/>
          <w:sz w:val="24"/>
          <w:szCs w:val="24"/>
        </w:rPr>
        <w:t>.</w:t>
      </w:r>
      <w:r w:rsidR="00215234" w:rsidRPr="00B418F3">
        <w:rPr>
          <w:rFonts w:ascii="Times New Roman" w:hAnsi="Times New Roman"/>
          <w:sz w:val="24"/>
          <w:szCs w:val="24"/>
        </w:rPr>
        <w:t xml:space="preserve"> </w:t>
      </w:r>
      <w:r w:rsidR="005863F3" w:rsidRPr="00B418F3">
        <w:rPr>
          <w:rFonts w:ascii="Times New Roman" w:hAnsi="Times New Roman"/>
          <w:sz w:val="24"/>
          <w:szCs w:val="24"/>
        </w:rPr>
        <w:t>savivaldybė V. Degenio turto vertinimo agentūr</w:t>
      </w:r>
      <w:r w:rsidR="00215234" w:rsidRPr="00B418F3">
        <w:rPr>
          <w:rFonts w:ascii="Times New Roman" w:hAnsi="Times New Roman"/>
          <w:sz w:val="24"/>
          <w:szCs w:val="24"/>
        </w:rPr>
        <w:t>ai</w:t>
      </w:r>
      <w:r w:rsidR="005863F3" w:rsidRPr="00B418F3">
        <w:rPr>
          <w:rFonts w:ascii="Times New Roman" w:hAnsi="Times New Roman"/>
          <w:sz w:val="24"/>
          <w:szCs w:val="24"/>
        </w:rPr>
        <w:t xml:space="preserve"> iš viso sumokėjo 3 870 Eur.</w:t>
      </w:r>
    </w:p>
    <w:p w14:paraId="60A4D741" w14:textId="2090D7C4" w:rsidR="00804447" w:rsidRPr="00B418F3" w:rsidRDefault="00FB6577" w:rsidP="00FB6577">
      <w:pPr>
        <w:pStyle w:val="Sraopastraipa"/>
        <w:tabs>
          <w:tab w:val="left" w:pos="1134"/>
        </w:tabs>
        <w:spacing w:line="360" w:lineRule="auto"/>
        <w:ind w:left="0" w:firstLine="720"/>
        <w:jc w:val="both"/>
        <w:rPr>
          <w:rFonts w:ascii="Times New Roman" w:hAnsi="Times New Roman"/>
          <w:sz w:val="24"/>
          <w:szCs w:val="24"/>
        </w:rPr>
      </w:pPr>
      <w:r w:rsidRPr="00B418F3">
        <w:rPr>
          <w:rFonts w:ascii="Times New Roman" w:hAnsi="Times New Roman"/>
          <w:sz w:val="24"/>
          <w:szCs w:val="24"/>
        </w:rPr>
        <w:t xml:space="preserve">2019 m. sausio 28 d. </w:t>
      </w:r>
      <w:r w:rsidR="00DA3265" w:rsidRPr="00B418F3">
        <w:rPr>
          <w:rFonts w:ascii="Times New Roman" w:hAnsi="Times New Roman"/>
          <w:sz w:val="24"/>
          <w:szCs w:val="24"/>
        </w:rPr>
        <w:t xml:space="preserve">Telšių rajono </w:t>
      </w:r>
      <w:r w:rsidRPr="00B418F3">
        <w:rPr>
          <w:rFonts w:ascii="Times New Roman" w:hAnsi="Times New Roman"/>
          <w:sz w:val="24"/>
          <w:szCs w:val="24"/>
        </w:rPr>
        <w:t xml:space="preserve">savivaldybė </w:t>
      </w:r>
      <w:r w:rsidR="00005C33" w:rsidRPr="00B418F3">
        <w:rPr>
          <w:rFonts w:ascii="Times New Roman" w:hAnsi="Times New Roman"/>
          <w:sz w:val="24"/>
          <w:szCs w:val="24"/>
        </w:rPr>
        <w:t>vykdė viešųjų pirkimų procedūras,</w:t>
      </w:r>
      <w:r w:rsidR="008359F0" w:rsidRPr="00B418F3">
        <w:rPr>
          <w:rFonts w:ascii="Times New Roman" w:hAnsi="Times New Roman"/>
          <w:sz w:val="24"/>
          <w:szCs w:val="24"/>
        </w:rPr>
        <w:t xml:space="preserve"> </w:t>
      </w:r>
      <w:r w:rsidR="00005C33" w:rsidRPr="00B418F3">
        <w:rPr>
          <w:rFonts w:ascii="Times New Roman" w:hAnsi="Times New Roman"/>
          <w:sz w:val="24"/>
          <w:szCs w:val="24"/>
        </w:rPr>
        <w:t>apklausė tris turto vertinimo paslaugas teikiančius subjektus</w:t>
      </w:r>
      <w:r w:rsidR="00B22635" w:rsidRPr="00B418F3">
        <w:rPr>
          <w:rFonts w:ascii="Times New Roman" w:hAnsi="Times New Roman"/>
          <w:sz w:val="24"/>
          <w:szCs w:val="24"/>
        </w:rPr>
        <w:t xml:space="preserve">, bet vėl </w:t>
      </w:r>
      <w:r w:rsidR="008359F0" w:rsidRPr="00B418F3">
        <w:rPr>
          <w:rFonts w:ascii="Times New Roman" w:hAnsi="Times New Roman"/>
          <w:sz w:val="24"/>
          <w:szCs w:val="24"/>
        </w:rPr>
        <w:t xml:space="preserve">pirkimo </w:t>
      </w:r>
      <w:r w:rsidR="00005C33" w:rsidRPr="00B418F3">
        <w:rPr>
          <w:rFonts w:ascii="Times New Roman" w:hAnsi="Times New Roman"/>
          <w:sz w:val="24"/>
          <w:szCs w:val="24"/>
        </w:rPr>
        <w:t xml:space="preserve">laimėtoja pripažino </w:t>
      </w:r>
      <w:r w:rsidRPr="00B418F3">
        <w:rPr>
          <w:rFonts w:ascii="Times New Roman" w:hAnsi="Times New Roman"/>
          <w:sz w:val="24"/>
          <w:szCs w:val="24"/>
        </w:rPr>
        <w:t>V. Degenio turto vertinimo agentūr</w:t>
      </w:r>
      <w:r w:rsidR="00005C33" w:rsidRPr="00B418F3">
        <w:rPr>
          <w:rFonts w:ascii="Times New Roman" w:hAnsi="Times New Roman"/>
          <w:sz w:val="24"/>
          <w:szCs w:val="24"/>
        </w:rPr>
        <w:t>ą</w:t>
      </w:r>
      <w:r w:rsidR="00B22635" w:rsidRPr="00B418F3">
        <w:rPr>
          <w:rFonts w:ascii="Times New Roman" w:hAnsi="Times New Roman"/>
          <w:sz w:val="24"/>
          <w:szCs w:val="24"/>
        </w:rPr>
        <w:t xml:space="preserve"> su kuria</w:t>
      </w:r>
      <w:r w:rsidR="00005C33" w:rsidRPr="00B418F3">
        <w:rPr>
          <w:rFonts w:ascii="Times New Roman" w:hAnsi="Times New Roman"/>
          <w:sz w:val="24"/>
          <w:szCs w:val="24"/>
        </w:rPr>
        <w:t xml:space="preserve"> sudarė sutartį</w:t>
      </w:r>
      <w:r w:rsidR="008359F0" w:rsidRPr="00B418F3">
        <w:rPr>
          <w:rFonts w:ascii="Times New Roman" w:hAnsi="Times New Roman"/>
          <w:sz w:val="24"/>
          <w:szCs w:val="24"/>
        </w:rPr>
        <w:t>, įsipareigojo</w:t>
      </w:r>
      <w:r w:rsidRPr="00B418F3">
        <w:rPr>
          <w:rFonts w:ascii="Times New Roman" w:hAnsi="Times New Roman"/>
          <w:sz w:val="24"/>
          <w:szCs w:val="24"/>
        </w:rPr>
        <w:t xml:space="preserve"> už butų daugiabučiuose namuose įvertinimo paslaugas mokė</w:t>
      </w:r>
      <w:r w:rsidR="008359F0" w:rsidRPr="00B418F3">
        <w:rPr>
          <w:rFonts w:ascii="Times New Roman" w:hAnsi="Times New Roman"/>
          <w:sz w:val="24"/>
          <w:szCs w:val="24"/>
        </w:rPr>
        <w:t>ti</w:t>
      </w:r>
      <w:r w:rsidRPr="00B418F3">
        <w:rPr>
          <w:rFonts w:ascii="Times New Roman" w:hAnsi="Times New Roman"/>
          <w:sz w:val="24"/>
          <w:szCs w:val="24"/>
        </w:rPr>
        <w:t xml:space="preserve"> </w:t>
      </w:r>
      <w:r w:rsidR="00BA62F5" w:rsidRPr="00B418F3">
        <w:rPr>
          <w:rFonts w:ascii="Times New Roman" w:hAnsi="Times New Roman"/>
          <w:sz w:val="24"/>
          <w:szCs w:val="24"/>
        </w:rPr>
        <w:t xml:space="preserve">nors ir </w:t>
      </w:r>
      <w:r w:rsidR="007869B8" w:rsidRPr="00B418F3">
        <w:rPr>
          <w:rFonts w:ascii="Times New Roman" w:hAnsi="Times New Roman"/>
          <w:sz w:val="24"/>
          <w:szCs w:val="24"/>
        </w:rPr>
        <w:t>mažesn</w:t>
      </w:r>
      <w:r w:rsidR="00C82CDA">
        <w:rPr>
          <w:rFonts w:ascii="Times New Roman" w:hAnsi="Times New Roman"/>
          <w:sz w:val="24"/>
          <w:szCs w:val="24"/>
        </w:rPr>
        <w:t>į</w:t>
      </w:r>
      <w:r w:rsidR="007869B8" w:rsidRPr="00B418F3">
        <w:rPr>
          <w:rFonts w:ascii="Times New Roman" w:hAnsi="Times New Roman"/>
          <w:sz w:val="24"/>
          <w:szCs w:val="24"/>
        </w:rPr>
        <w:t xml:space="preserve"> nei 2017 m. mokėtą įkainį, </w:t>
      </w:r>
      <w:r w:rsidR="00D611FF">
        <w:rPr>
          <w:rFonts w:ascii="Times New Roman" w:hAnsi="Times New Roman"/>
          <w:sz w:val="24"/>
          <w:szCs w:val="24"/>
        </w:rPr>
        <w:t>t. y.</w:t>
      </w:r>
      <w:r w:rsidR="007869B8" w:rsidRPr="00B418F3">
        <w:rPr>
          <w:rFonts w:ascii="Times New Roman" w:hAnsi="Times New Roman"/>
          <w:sz w:val="24"/>
          <w:szCs w:val="24"/>
        </w:rPr>
        <w:t xml:space="preserve"> už buto daugiabučiuose namuose vertinimą </w:t>
      </w:r>
      <w:r w:rsidRPr="00B418F3">
        <w:rPr>
          <w:rFonts w:ascii="Times New Roman" w:hAnsi="Times New Roman"/>
          <w:sz w:val="24"/>
          <w:szCs w:val="24"/>
        </w:rPr>
        <w:t xml:space="preserve">130 Eur </w:t>
      </w:r>
      <w:r w:rsidR="00C82CDA">
        <w:rPr>
          <w:rFonts w:ascii="Times New Roman" w:hAnsi="Times New Roman"/>
          <w:sz w:val="24"/>
          <w:szCs w:val="24"/>
        </w:rPr>
        <w:t>(</w:t>
      </w:r>
      <w:r w:rsidRPr="00B418F3">
        <w:rPr>
          <w:rFonts w:ascii="Times New Roman" w:hAnsi="Times New Roman"/>
          <w:sz w:val="24"/>
          <w:szCs w:val="24"/>
        </w:rPr>
        <w:t>be PVM</w:t>
      </w:r>
      <w:r w:rsidR="00C82CDA">
        <w:rPr>
          <w:rFonts w:ascii="Times New Roman" w:hAnsi="Times New Roman"/>
          <w:sz w:val="24"/>
          <w:szCs w:val="24"/>
        </w:rPr>
        <w:t>)</w:t>
      </w:r>
      <w:r w:rsidR="007869B8" w:rsidRPr="00B418F3">
        <w:rPr>
          <w:rFonts w:ascii="Times New Roman" w:hAnsi="Times New Roman"/>
          <w:sz w:val="24"/>
          <w:szCs w:val="24"/>
        </w:rPr>
        <w:t>, o</w:t>
      </w:r>
      <w:r w:rsidRPr="00B418F3">
        <w:rPr>
          <w:rFonts w:ascii="Times New Roman" w:hAnsi="Times New Roman"/>
          <w:sz w:val="24"/>
          <w:szCs w:val="24"/>
        </w:rPr>
        <w:t xml:space="preserve"> už gyvenamojo namo su priklausiniais – 220 </w:t>
      </w:r>
      <w:r w:rsidR="00C82CDA">
        <w:rPr>
          <w:rFonts w:ascii="Times New Roman" w:hAnsi="Times New Roman"/>
          <w:sz w:val="24"/>
          <w:szCs w:val="24"/>
        </w:rPr>
        <w:t>Eur (be</w:t>
      </w:r>
      <w:r w:rsidRPr="00B418F3">
        <w:rPr>
          <w:rFonts w:ascii="Times New Roman" w:hAnsi="Times New Roman"/>
          <w:sz w:val="24"/>
          <w:szCs w:val="24"/>
        </w:rPr>
        <w:t xml:space="preserve"> PVM</w:t>
      </w:r>
      <w:r w:rsidR="00C82CDA">
        <w:rPr>
          <w:rFonts w:ascii="Times New Roman" w:hAnsi="Times New Roman"/>
          <w:sz w:val="24"/>
          <w:szCs w:val="24"/>
        </w:rPr>
        <w:t>)</w:t>
      </w:r>
      <w:r w:rsidR="007869B8" w:rsidRPr="00B418F3">
        <w:rPr>
          <w:rFonts w:ascii="Times New Roman" w:hAnsi="Times New Roman"/>
          <w:sz w:val="24"/>
          <w:szCs w:val="24"/>
        </w:rPr>
        <w:t>, t</w:t>
      </w:r>
      <w:r w:rsidR="00507F6F" w:rsidRPr="00B418F3">
        <w:rPr>
          <w:rFonts w:ascii="Times New Roman" w:hAnsi="Times New Roman"/>
          <w:sz w:val="24"/>
          <w:szCs w:val="24"/>
        </w:rPr>
        <w:t>ačiau</w:t>
      </w:r>
      <w:r w:rsidR="00804447" w:rsidRPr="00B418F3">
        <w:rPr>
          <w:rFonts w:ascii="Times New Roman" w:hAnsi="Times New Roman"/>
          <w:sz w:val="24"/>
          <w:szCs w:val="24"/>
        </w:rPr>
        <w:t xml:space="preserve"> </w:t>
      </w:r>
      <w:r w:rsidRPr="00B418F3">
        <w:rPr>
          <w:rFonts w:ascii="Times New Roman" w:hAnsi="Times New Roman"/>
          <w:sz w:val="24"/>
          <w:szCs w:val="24"/>
        </w:rPr>
        <w:t xml:space="preserve">pusantro karto brangiau nei </w:t>
      </w:r>
      <w:r w:rsidR="007869B8" w:rsidRPr="00B418F3">
        <w:rPr>
          <w:rFonts w:ascii="Times New Roman" w:hAnsi="Times New Roman"/>
          <w:sz w:val="24"/>
          <w:szCs w:val="24"/>
        </w:rPr>
        <w:t xml:space="preserve">tuo pačiu laikotarpiu mokėjo </w:t>
      </w:r>
      <w:r w:rsidRPr="00B418F3">
        <w:rPr>
          <w:rFonts w:ascii="Times New Roman" w:hAnsi="Times New Roman"/>
          <w:sz w:val="24"/>
          <w:szCs w:val="24"/>
        </w:rPr>
        <w:t>Šiaulių miesto savivaldybė</w:t>
      </w:r>
      <w:r w:rsidR="00D611FF">
        <w:rPr>
          <w:rFonts w:ascii="Times New Roman" w:hAnsi="Times New Roman"/>
          <w:sz w:val="24"/>
          <w:szCs w:val="24"/>
        </w:rPr>
        <w:t>s administracija</w:t>
      </w:r>
      <w:r w:rsidR="008359F0" w:rsidRPr="00B418F3">
        <w:rPr>
          <w:rFonts w:ascii="Times New Roman" w:hAnsi="Times New Roman"/>
          <w:sz w:val="24"/>
          <w:szCs w:val="24"/>
        </w:rPr>
        <w:t xml:space="preserve"> (nuo 2018 m. lapkričio 5 d. </w:t>
      </w:r>
      <w:r w:rsidR="009F7D2F" w:rsidRPr="00B418F3">
        <w:rPr>
          <w:rFonts w:ascii="Times New Roman" w:hAnsi="Times New Roman"/>
          <w:sz w:val="24"/>
          <w:szCs w:val="24"/>
        </w:rPr>
        <w:t>savivaldybei</w:t>
      </w:r>
      <w:r w:rsidR="008359F0" w:rsidRPr="00B418F3">
        <w:rPr>
          <w:rFonts w:ascii="Times New Roman" w:hAnsi="Times New Roman"/>
          <w:sz w:val="24"/>
          <w:szCs w:val="24"/>
        </w:rPr>
        <w:t xml:space="preserve"> teik</w:t>
      </w:r>
      <w:r w:rsidR="009F7D2F" w:rsidRPr="00B418F3">
        <w:rPr>
          <w:rFonts w:ascii="Times New Roman" w:hAnsi="Times New Roman"/>
          <w:sz w:val="24"/>
          <w:szCs w:val="24"/>
        </w:rPr>
        <w:t>tos</w:t>
      </w:r>
      <w:r w:rsidR="008359F0" w:rsidRPr="00B418F3">
        <w:rPr>
          <w:rFonts w:ascii="Times New Roman" w:hAnsi="Times New Roman"/>
          <w:sz w:val="24"/>
          <w:szCs w:val="24"/>
        </w:rPr>
        <w:t xml:space="preserve"> objekto (buto) vertinimo paslaug</w:t>
      </w:r>
      <w:r w:rsidR="00B253AB">
        <w:rPr>
          <w:rFonts w:ascii="Times New Roman" w:hAnsi="Times New Roman"/>
          <w:sz w:val="24"/>
          <w:szCs w:val="24"/>
        </w:rPr>
        <w:t>o</w:t>
      </w:r>
      <w:r w:rsidR="008359F0" w:rsidRPr="00B418F3">
        <w:rPr>
          <w:rFonts w:ascii="Times New Roman" w:hAnsi="Times New Roman"/>
          <w:sz w:val="24"/>
          <w:szCs w:val="24"/>
        </w:rPr>
        <w:t>s už</w:t>
      </w:r>
      <w:r w:rsidR="00D611FF">
        <w:rPr>
          <w:rFonts w:ascii="Times New Roman" w:hAnsi="Times New Roman"/>
          <w:sz w:val="24"/>
          <w:szCs w:val="24"/>
        </w:rPr>
        <w:t xml:space="preserve"> </w:t>
      </w:r>
      <w:r w:rsidR="00D611FF" w:rsidRPr="004A2C3F">
        <w:rPr>
          <w:rFonts w:ascii="Times New Roman" w:hAnsi="Times New Roman"/>
          <w:sz w:val="24"/>
          <w:szCs w:val="24"/>
        </w:rPr>
        <w:t>73,55</w:t>
      </w:r>
      <w:r w:rsidR="00D611FF" w:rsidRPr="00B418F3">
        <w:rPr>
          <w:rFonts w:ascii="Times New Roman" w:hAnsi="Times New Roman"/>
          <w:sz w:val="24"/>
          <w:szCs w:val="24"/>
        </w:rPr>
        <w:t xml:space="preserve"> Eur (</w:t>
      </w:r>
      <w:r w:rsidR="00D611FF">
        <w:rPr>
          <w:rFonts w:ascii="Times New Roman" w:hAnsi="Times New Roman"/>
          <w:sz w:val="24"/>
          <w:szCs w:val="24"/>
        </w:rPr>
        <w:t>be</w:t>
      </w:r>
      <w:r w:rsidR="00D611FF" w:rsidRPr="00B418F3">
        <w:rPr>
          <w:rFonts w:ascii="Times New Roman" w:hAnsi="Times New Roman"/>
          <w:sz w:val="24"/>
          <w:szCs w:val="24"/>
        </w:rPr>
        <w:t xml:space="preserve"> PVM), objekto (buto) su priklausiniais </w:t>
      </w:r>
      <w:r w:rsidR="003C36FB">
        <w:rPr>
          <w:rFonts w:ascii="Times New Roman" w:hAnsi="Times New Roman"/>
          <w:sz w:val="24"/>
          <w:szCs w:val="24"/>
        </w:rPr>
        <w:t>–</w:t>
      </w:r>
      <w:r w:rsidR="00D611FF" w:rsidRPr="00B418F3">
        <w:rPr>
          <w:rFonts w:ascii="Times New Roman" w:hAnsi="Times New Roman"/>
          <w:sz w:val="24"/>
          <w:szCs w:val="24"/>
        </w:rPr>
        <w:t xml:space="preserve"> </w:t>
      </w:r>
      <w:r w:rsidR="00D611FF">
        <w:rPr>
          <w:rFonts w:ascii="Times New Roman" w:hAnsi="Times New Roman"/>
          <w:sz w:val="24"/>
          <w:szCs w:val="24"/>
        </w:rPr>
        <w:t>79,89</w:t>
      </w:r>
      <w:r w:rsidR="00D611FF" w:rsidRPr="00B418F3">
        <w:rPr>
          <w:rFonts w:ascii="Times New Roman" w:hAnsi="Times New Roman"/>
          <w:sz w:val="24"/>
          <w:szCs w:val="24"/>
        </w:rPr>
        <w:t xml:space="preserve"> Eur (</w:t>
      </w:r>
      <w:r w:rsidR="00D611FF">
        <w:rPr>
          <w:rFonts w:ascii="Times New Roman" w:hAnsi="Times New Roman"/>
          <w:sz w:val="24"/>
          <w:szCs w:val="24"/>
        </w:rPr>
        <w:t>be</w:t>
      </w:r>
      <w:r w:rsidR="00D611FF" w:rsidRPr="00B418F3">
        <w:rPr>
          <w:rFonts w:ascii="Times New Roman" w:hAnsi="Times New Roman"/>
          <w:sz w:val="24"/>
          <w:szCs w:val="24"/>
        </w:rPr>
        <w:t xml:space="preserve"> PVM)</w:t>
      </w:r>
      <w:r w:rsidR="008359F0" w:rsidRPr="00B418F3">
        <w:rPr>
          <w:rFonts w:ascii="Times New Roman" w:hAnsi="Times New Roman"/>
          <w:sz w:val="24"/>
          <w:szCs w:val="24"/>
        </w:rPr>
        <w:t>).</w:t>
      </w:r>
      <w:r w:rsidRPr="00B418F3">
        <w:rPr>
          <w:rFonts w:ascii="Times New Roman" w:hAnsi="Times New Roman"/>
          <w:sz w:val="24"/>
          <w:szCs w:val="24"/>
        </w:rPr>
        <w:t xml:space="preserve"> </w:t>
      </w:r>
      <w:r w:rsidR="00BA62F5" w:rsidRPr="00B418F3">
        <w:rPr>
          <w:rFonts w:ascii="Times New Roman" w:hAnsi="Times New Roman"/>
          <w:sz w:val="24"/>
          <w:szCs w:val="24"/>
        </w:rPr>
        <w:t xml:space="preserve">Šios sutarties pagrindu 2019 m. </w:t>
      </w:r>
      <w:r w:rsidR="008359F0" w:rsidRPr="00B418F3">
        <w:rPr>
          <w:rFonts w:ascii="Times New Roman" w:hAnsi="Times New Roman"/>
          <w:sz w:val="24"/>
          <w:szCs w:val="24"/>
        </w:rPr>
        <w:t xml:space="preserve">Telšių rajono </w:t>
      </w:r>
      <w:r w:rsidR="005863F3" w:rsidRPr="00B418F3">
        <w:rPr>
          <w:rFonts w:ascii="Times New Roman" w:hAnsi="Times New Roman"/>
          <w:sz w:val="24"/>
          <w:szCs w:val="24"/>
        </w:rPr>
        <w:t>savivaldybė V. Degenio turto vertinimo agentūr</w:t>
      </w:r>
      <w:r w:rsidR="00BA62F5" w:rsidRPr="00B418F3">
        <w:rPr>
          <w:rFonts w:ascii="Times New Roman" w:hAnsi="Times New Roman"/>
          <w:sz w:val="24"/>
          <w:szCs w:val="24"/>
        </w:rPr>
        <w:t>ai</w:t>
      </w:r>
      <w:r w:rsidR="00083AF3" w:rsidRPr="00B418F3">
        <w:rPr>
          <w:rFonts w:ascii="Times New Roman" w:hAnsi="Times New Roman"/>
          <w:sz w:val="24"/>
          <w:szCs w:val="24"/>
        </w:rPr>
        <w:t xml:space="preserve"> </w:t>
      </w:r>
      <w:r w:rsidR="005863F3" w:rsidRPr="00B418F3">
        <w:rPr>
          <w:rFonts w:ascii="Times New Roman" w:hAnsi="Times New Roman"/>
          <w:sz w:val="24"/>
          <w:szCs w:val="24"/>
        </w:rPr>
        <w:t>iš viso sumokėjo 6 920 Eur.</w:t>
      </w:r>
    </w:p>
    <w:p w14:paraId="7940AA49" w14:textId="4E91CC9A" w:rsidR="0089718E" w:rsidRPr="00B418F3" w:rsidRDefault="00FB6577" w:rsidP="0089718E">
      <w:pPr>
        <w:pStyle w:val="Sraopastraipa"/>
        <w:tabs>
          <w:tab w:val="left" w:pos="1134"/>
        </w:tabs>
        <w:spacing w:line="360" w:lineRule="auto"/>
        <w:ind w:left="0" w:firstLine="720"/>
        <w:jc w:val="both"/>
        <w:rPr>
          <w:rFonts w:ascii="Times New Roman" w:hAnsi="Times New Roman"/>
          <w:sz w:val="24"/>
          <w:szCs w:val="24"/>
        </w:rPr>
      </w:pPr>
      <w:r w:rsidRPr="00B418F3">
        <w:rPr>
          <w:rFonts w:ascii="Times New Roman" w:hAnsi="Times New Roman"/>
          <w:sz w:val="24"/>
          <w:szCs w:val="24"/>
        </w:rPr>
        <w:t xml:space="preserve">Palyginus </w:t>
      </w:r>
      <w:r w:rsidR="00631814" w:rsidRPr="00B418F3">
        <w:rPr>
          <w:rFonts w:ascii="Times New Roman" w:hAnsi="Times New Roman"/>
          <w:sz w:val="24"/>
          <w:szCs w:val="24"/>
        </w:rPr>
        <w:t>analizuotų</w:t>
      </w:r>
      <w:r w:rsidRPr="00B418F3">
        <w:rPr>
          <w:rFonts w:ascii="Times New Roman" w:hAnsi="Times New Roman"/>
          <w:sz w:val="24"/>
          <w:szCs w:val="24"/>
        </w:rPr>
        <w:t xml:space="preserve"> savivaldybių perkamų turto vertinimo paslaugų įkainius akivaizdu, kad </w:t>
      </w:r>
      <w:r w:rsidR="0089718E" w:rsidRPr="00B418F3">
        <w:rPr>
          <w:rFonts w:ascii="Times New Roman" w:hAnsi="Times New Roman"/>
          <w:sz w:val="24"/>
          <w:szCs w:val="24"/>
        </w:rPr>
        <w:t xml:space="preserve">nors vertinimo paslaugas teikiančių tiekėjų rinkoje yra pakankamai daug, tačiau </w:t>
      </w:r>
      <w:r w:rsidRPr="00B418F3">
        <w:rPr>
          <w:rFonts w:ascii="Times New Roman" w:hAnsi="Times New Roman"/>
          <w:sz w:val="24"/>
          <w:szCs w:val="24"/>
        </w:rPr>
        <w:t xml:space="preserve">Telšių ir Raseinių rajonų savivaldybės neužtikrino </w:t>
      </w:r>
      <w:r w:rsidR="00D611FF">
        <w:rPr>
          <w:rFonts w:ascii="Times New Roman" w:hAnsi="Times New Roman"/>
          <w:sz w:val="24"/>
          <w:szCs w:val="24"/>
        </w:rPr>
        <w:t>racionalaus</w:t>
      </w:r>
      <w:r w:rsidRPr="00B418F3">
        <w:rPr>
          <w:rFonts w:ascii="Times New Roman" w:hAnsi="Times New Roman"/>
          <w:sz w:val="24"/>
          <w:szCs w:val="24"/>
        </w:rPr>
        <w:t xml:space="preserve"> ir ekonomiško turto vertinimo paslaugų pirkimo proceso, </w:t>
      </w:r>
      <w:r w:rsidR="005D4D38">
        <w:rPr>
          <w:rFonts w:ascii="Times New Roman" w:hAnsi="Times New Roman"/>
          <w:sz w:val="24"/>
          <w:szCs w:val="24"/>
        </w:rPr>
        <w:t xml:space="preserve">tiekėjų konkurencijos, </w:t>
      </w:r>
      <w:r w:rsidRPr="00B418F3">
        <w:rPr>
          <w:rFonts w:ascii="Times New Roman" w:hAnsi="Times New Roman"/>
          <w:sz w:val="24"/>
          <w:szCs w:val="24"/>
        </w:rPr>
        <w:t>ne</w:t>
      </w:r>
      <w:r w:rsidR="0045145D" w:rsidRPr="00B418F3">
        <w:rPr>
          <w:rFonts w:ascii="Times New Roman" w:hAnsi="Times New Roman"/>
          <w:sz w:val="24"/>
          <w:szCs w:val="24"/>
        </w:rPr>
        <w:t>pasinaudojo</w:t>
      </w:r>
      <w:r w:rsidR="005639B1" w:rsidRPr="00B418F3">
        <w:rPr>
          <w:rFonts w:ascii="Times New Roman" w:hAnsi="Times New Roman"/>
          <w:sz w:val="24"/>
          <w:szCs w:val="24"/>
        </w:rPr>
        <w:t xml:space="preserve"> vis</w:t>
      </w:r>
      <w:r w:rsidR="0045145D" w:rsidRPr="00B418F3">
        <w:rPr>
          <w:rFonts w:ascii="Times New Roman" w:hAnsi="Times New Roman"/>
          <w:sz w:val="24"/>
          <w:szCs w:val="24"/>
        </w:rPr>
        <w:t>omis</w:t>
      </w:r>
      <w:r w:rsidRPr="00B418F3">
        <w:rPr>
          <w:rFonts w:ascii="Times New Roman" w:hAnsi="Times New Roman"/>
          <w:sz w:val="24"/>
          <w:szCs w:val="24"/>
        </w:rPr>
        <w:t xml:space="preserve"> geriausios rinkos kainos nustatymo galimyb</w:t>
      </w:r>
      <w:r w:rsidR="0045145D" w:rsidRPr="00B418F3">
        <w:rPr>
          <w:rFonts w:ascii="Times New Roman" w:hAnsi="Times New Roman"/>
          <w:sz w:val="24"/>
          <w:szCs w:val="24"/>
        </w:rPr>
        <w:t>ėmis</w:t>
      </w:r>
      <w:r w:rsidR="00631814" w:rsidRPr="00B418F3">
        <w:rPr>
          <w:rFonts w:ascii="Times New Roman" w:hAnsi="Times New Roman"/>
          <w:sz w:val="24"/>
          <w:szCs w:val="24"/>
        </w:rPr>
        <w:t xml:space="preserve"> ir</w:t>
      </w:r>
      <w:r w:rsidRPr="00B418F3">
        <w:rPr>
          <w:rFonts w:ascii="Times New Roman" w:hAnsi="Times New Roman"/>
          <w:sz w:val="24"/>
          <w:szCs w:val="24"/>
        </w:rPr>
        <w:t xml:space="preserve"> </w:t>
      </w:r>
      <w:r w:rsidR="0045145D" w:rsidRPr="00B418F3">
        <w:rPr>
          <w:rFonts w:ascii="Times New Roman" w:hAnsi="Times New Roman"/>
          <w:sz w:val="24"/>
          <w:szCs w:val="24"/>
        </w:rPr>
        <w:t xml:space="preserve">galimai </w:t>
      </w:r>
      <w:r w:rsidRPr="00B418F3">
        <w:rPr>
          <w:rFonts w:ascii="Times New Roman" w:hAnsi="Times New Roman"/>
          <w:sz w:val="24"/>
          <w:szCs w:val="24"/>
        </w:rPr>
        <w:t>eliminavo kitus potencialius tiekėjus</w:t>
      </w:r>
      <w:r w:rsidR="0089718E" w:rsidRPr="00B418F3">
        <w:rPr>
          <w:rFonts w:ascii="Times New Roman" w:hAnsi="Times New Roman"/>
          <w:sz w:val="24"/>
          <w:szCs w:val="24"/>
        </w:rPr>
        <w:t>.</w:t>
      </w:r>
    </w:p>
    <w:p w14:paraId="0B4E2E4D" w14:textId="52121AEC" w:rsidR="00FB6577" w:rsidRPr="00B418F3" w:rsidRDefault="006679EE" w:rsidP="0089718E">
      <w:pPr>
        <w:pStyle w:val="Sraopastraipa"/>
        <w:tabs>
          <w:tab w:val="left" w:pos="1134"/>
        </w:tabs>
        <w:spacing w:line="360" w:lineRule="auto"/>
        <w:ind w:left="0" w:firstLine="720"/>
        <w:jc w:val="both"/>
        <w:rPr>
          <w:rFonts w:ascii="Times New Roman" w:hAnsi="Times New Roman"/>
          <w:sz w:val="24"/>
          <w:szCs w:val="24"/>
        </w:rPr>
      </w:pPr>
      <w:r w:rsidRPr="00B418F3">
        <w:rPr>
          <w:rFonts w:ascii="Times New Roman" w:hAnsi="Times New Roman"/>
          <w:sz w:val="24"/>
          <w:szCs w:val="24"/>
        </w:rPr>
        <w:t>Manytina</w:t>
      </w:r>
      <w:r w:rsidR="00FB6577" w:rsidRPr="00B418F3">
        <w:rPr>
          <w:rFonts w:ascii="Times New Roman" w:hAnsi="Times New Roman"/>
          <w:sz w:val="24"/>
          <w:szCs w:val="24"/>
        </w:rPr>
        <w:t xml:space="preserve">, kad </w:t>
      </w:r>
      <w:r w:rsidR="00D611FF">
        <w:rPr>
          <w:rFonts w:ascii="Times New Roman" w:hAnsi="Times New Roman"/>
          <w:sz w:val="24"/>
          <w:szCs w:val="24"/>
        </w:rPr>
        <w:t>tokios</w:t>
      </w:r>
      <w:r w:rsidR="00FB6577" w:rsidRPr="00B418F3">
        <w:rPr>
          <w:rFonts w:ascii="Times New Roman" w:hAnsi="Times New Roman"/>
          <w:sz w:val="24"/>
          <w:szCs w:val="24"/>
        </w:rPr>
        <w:t xml:space="preserve"> situacijos, kai savivaldybės nors formaliai ir vykdė teisės aktuose nustatytas viešųjų pirkimų procedūras, tačiau visada</w:t>
      </w:r>
      <w:r w:rsidR="00D52A4B" w:rsidRPr="00B418F3">
        <w:rPr>
          <w:rFonts w:ascii="Times New Roman" w:hAnsi="Times New Roman"/>
          <w:sz w:val="24"/>
          <w:szCs w:val="24"/>
        </w:rPr>
        <w:t xml:space="preserve"> </w:t>
      </w:r>
      <w:r w:rsidR="00FB6577" w:rsidRPr="00B418F3">
        <w:rPr>
          <w:rFonts w:ascii="Times New Roman" w:hAnsi="Times New Roman"/>
          <w:sz w:val="24"/>
          <w:szCs w:val="24"/>
        </w:rPr>
        <w:t xml:space="preserve">apklausė dalyvį su kuriuo prieš tai ne kartą buvo sudarę ilgalaikius </w:t>
      </w:r>
      <w:r w:rsidR="00AA1E46" w:rsidRPr="00B418F3">
        <w:rPr>
          <w:rFonts w:ascii="Times New Roman" w:hAnsi="Times New Roman"/>
          <w:sz w:val="24"/>
          <w:szCs w:val="24"/>
        </w:rPr>
        <w:t xml:space="preserve">paslaugų teikimo </w:t>
      </w:r>
      <w:r w:rsidR="00FB6577" w:rsidRPr="00B418F3">
        <w:rPr>
          <w:rFonts w:ascii="Times New Roman" w:hAnsi="Times New Roman"/>
          <w:sz w:val="24"/>
          <w:szCs w:val="24"/>
        </w:rPr>
        <w:t>sandorius</w:t>
      </w:r>
      <w:r w:rsidR="009A70D8" w:rsidRPr="00B418F3">
        <w:rPr>
          <w:rFonts w:ascii="Times New Roman" w:hAnsi="Times New Roman"/>
          <w:sz w:val="24"/>
          <w:szCs w:val="24"/>
        </w:rPr>
        <w:t xml:space="preserve">, </w:t>
      </w:r>
      <w:r w:rsidR="00AA1E46" w:rsidRPr="00B418F3">
        <w:rPr>
          <w:rFonts w:ascii="Times New Roman" w:hAnsi="Times New Roman"/>
          <w:sz w:val="24"/>
          <w:szCs w:val="24"/>
        </w:rPr>
        <w:t xml:space="preserve">jam </w:t>
      </w:r>
      <w:r w:rsidR="00A34061" w:rsidRPr="00B418F3">
        <w:rPr>
          <w:rFonts w:ascii="Times New Roman" w:hAnsi="Times New Roman"/>
          <w:sz w:val="24"/>
          <w:szCs w:val="24"/>
        </w:rPr>
        <w:t xml:space="preserve">itin </w:t>
      </w:r>
      <w:r w:rsidR="00AA1E46" w:rsidRPr="00B418F3">
        <w:rPr>
          <w:rFonts w:ascii="Times New Roman" w:hAnsi="Times New Roman"/>
          <w:sz w:val="24"/>
          <w:szCs w:val="24"/>
        </w:rPr>
        <w:t xml:space="preserve">palankiomis sąlygomis </w:t>
      </w:r>
      <w:r w:rsidR="009A70D8" w:rsidRPr="00B418F3">
        <w:rPr>
          <w:rFonts w:ascii="Times New Roman" w:hAnsi="Times New Roman"/>
          <w:sz w:val="24"/>
          <w:szCs w:val="24"/>
        </w:rPr>
        <w:t xml:space="preserve">pasirašė sutartis arba </w:t>
      </w:r>
      <w:r w:rsidR="00FB6577" w:rsidRPr="00B418F3">
        <w:rPr>
          <w:rFonts w:ascii="Times New Roman" w:hAnsi="Times New Roman"/>
          <w:sz w:val="24"/>
          <w:szCs w:val="24"/>
        </w:rPr>
        <w:t>j</w:t>
      </w:r>
      <w:r w:rsidR="009A70D8" w:rsidRPr="00B418F3">
        <w:rPr>
          <w:rFonts w:ascii="Times New Roman" w:hAnsi="Times New Roman"/>
          <w:sz w:val="24"/>
          <w:szCs w:val="24"/>
        </w:rPr>
        <w:t>as</w:t>
      </w:r>
      <w:r w:rsidR="00FB6577" w:rsidRPr="00B418F3">
        <w:rPr>
          <w:rFonts w:ascii="Times New Roman" w:hAnsi="Times New Roman"/>
          <w:sz w:val="24"/>
          <w:szCs w:val="24"/>
        </w:rPr>
        <w:t xml:space="preserve"> tęsė</w:t>
      </w:r>
      <w:r w:rsidR="00A34061" w:rsidRPr="00B418F3">
        <w:rPr>
          <w:rFonts w:ascii="Times New Roman" w:hAnsi="Times New Roman"/>
          <w:sz w:val="24"/>
          <w:szCs w:val="24"/>
        </w:rPr>
        <w:t xml:space="preserve"> ir</w:t>
      </w:r>
      <w:r w:rsidR="00197E6D" w:rsidRPr="00B418F3">
        <w:rPr>
          <w:rFonts w:ascii="Times New Roman" w:hAnsi="Times New Roman"/>
          <w:sz w:val="24"/>
          <w:szCs w:val="24"/>
        </w:rPr>
        <w:t xml:space="preserve"> </w:t>
      </w:r>
      <w:r w:rsidR="00D52A4B" w:rsidRPr="00B418F3">
        <w:rPr>
          <w:rFonts w:ascii="Times New Roman" w:hAnsi="Times New Roman"/>
          <w:sz w:val="24"/>
          <w:szCs w:val="24"/>
        </w:rPr>
        <w:t xml:space="preserve">be konkurencijos </w:t>
      </w:r>
      <w:r w:rsidR="00197E6D" w:rsidRPr="00B418F3">
        <w:rPr>
          <w:rFonts w:ascii="Times New Roman" w:hAnsi="Times New Roman"/>
          <w:sz w:val="24"/>
          <w:szCs w:val="24"/>
        </w:rPr>
        <w:t>užtikrin</w:t>
      </w:r>
      <w:r w:rsidR="00D52A4B" w:rsidRPr="00B418F3">
        <w:rPr>
          <w:rFonts w:ascii="Times New Roman" w:hAnsi="Times New Roman"/>
          <w:sz w:val="24"/>
          <w:szCs w:val="24"/>
        </w:rPr>
        <w:t>o</w:t>
      </w:r>
      <w:r w:rsidR="00197E6D" w:rsidRPr="00B418F3">
        <w:rPr>
          <w:rFonts w:ascii="Times New Roman" w:hAnsi="Times New Roman"/>
          <w:sz w:val="24"/>
          <w:szCs w:val="24"/>
        </w:rPr>
        <w:t xml:space="preserve"> galimybę </w:t>
      </w:r>
      <w:r w:rsidR="00FB6577" w:rsidRPr="00B418F3">
        <w:rPr>
          <w:rFonts w:ascii="Times New Roman" w:hAnsi="Times New Roman"/>
          <w:sz w:val="24"/>
          <w:szCs w:val="24"/>
        </w:rPr>
        <w:t>dalyvauti rinkoje</w:t>
      </w:r>
      <w:r w:rsidR="004D5D65">
        <w:rPr>
          <w:rFonts w:ascii="Times New Roman" w:hAnsi="Times New Roman"/>
          <w:sz w:val="24"/>
          <w:szCs w:val="24"/>
        </w:rPr>
        <w:t>, sudaro didelę korupcijos pasireiškimo tikimybę</w:t>
      </w:r>
      <w:r w:rsidR="00FB6577" w:rsidRPr="00B418F3">
        <w:rPr>
          <w:rFonts w:ascii="Times New Roman" w:hAnsi="Times New Roman"/>
          <w:sz w:val="24"/>
          <w:szCs w:val="24"/>
        </w:rPr>
        <w:t xml:space="preserve">. </w:t>
      </w:r>
      <w:r w:rsidR="00E64385" w:rsidRPr="00B418F3">
        <w:rPr>
          <w:rFonts w:ascii="Times New Roman" w:hAnsi="Times New Roman"/>
          <w:sz w:val="24"/>
          <w:szCs w:val="24"/>
        </w:rPr>
        <w:t>Todėl</w:t>
      </w:r>
      <w:r w:rsidR="004D5D65">
        <w:rPr>
          <w:rFonts w:ascii="Times New Roman" w:hAnsi="Times New Roman"/>
          <w:sz w:val="24"/>
          <w:szCs w:val="24"/>
        </w:rPr>
        <w:t xml:space="preserve"> </w:t>
      </w:r>
      <w:r w:rsidR="00FB6577" w:rsidRPr="00B418F3">
        <w:rPr>
          <w:rFonts w:ascii="Times New Roman" w:hAnsi="Times New Roman"/>
          <w:sz w:val="24"/>
          <w:szCs w:val="24"/>
        </w:rPr>
        <w:t xml:space="preserve">Telšių ir Raseinių rajonų savivaldybėse nebuvo imtasi priemonių dėl turto vertinimo paslaugų pirkimo skaidraus proceso užtikrinimo, </w:t>
      </w:r>
      <w:r w:rsidR="009A70D8" w:rsidRPr="00B418F3">
        <w:rPr>
          <w:rFonts w:ascii="Times New Roman" w:hAnsi="Times New Roman"/>
          <w:sz w:val="24"/>
          <w:szCs w:val="24"/>
        </w:rPr>
        <w:t>kas</w:t>
      </w:r>
      <w:r w:rsidR="00FB6577" w:rsidRPr="00B418F3">
        <w:rPr>
          <w:rFonts w:ascii="Times New Roman" w:hAnsi="Times New Roman"/>
          <w:sz w:val="24"/>
          <w:szCs w:val="24"/>
        </w:rPr>
        <w:t xml:space="preserve"> kelia korupci</w:t>
      </w:r>
      <w:r w:rsidR="00B253AB">
        <w:rPr>
          <w:rFonts w:ascii="Times New Roman" w:hAnsi="Times New Roman"/>
          <w:sz w:val="24"/>
          <w:szCs w:val="24"/>
        </w:rPr>
        <w:t>jos</w:t>
      </w:r>
      <w:r w:rsidR="00FB6577" w:rsidRPr="00B418F3">
        <w:rPr>
          <w:rFonts w:ascii="Times New Roman" w:hAnsi="Times New Roman"/>
          <w:sz w:val="24"/>
          <w:szCs w:val="24"/>
        </w:rPr>
        <w:t xml:space="preserve"> riziką dėl asmenų pažinčių ar ilgalaikių ryšių susiformavimo, kurie gali sąlygoti nesąžiningus susitarimus</w:t>
      </w:r>
      <w:r w:rsidR="004E63DE">
        <w:rPr>
          <w:rFonts w:ascii="Times New Roman" w:hAnsi="Times New Roman"/>
          <w:sz w:val="24"/>
          <w:szCs w:val="24"/>
        </w:rPr>
        <w:t>.</w:t>
      </w:r>
    </w:p>
    <w:p w14:paraId="5152E4B0" w14:textId="6732A0D0" w:rsidR="00FB6577" w:rsidRPr="00B418F3" w:rsidRDefault="00FB6577" w:rsidP="00FB6577">
      <w:pPr>
        <w:pStyle w:val="Betarp"/>
        <w:spacing w:line="360" w:lineRule="auto"/>
        <w:ind w:firstLine="851"/>
        <w:jc w:val="both"/>
      </w:pPr>
      <w:r w:rsidRPr="00B418F3">
        <w:t xml:space="preserve">Atsižvelgiant į tai, kas išdėstyta, </w:t>
      </w:r>
      <w:r w:rsidR="006D6A14" w:rsidRPr="00FC5FC5">
        <w:rPr>
          <w:i/>
        </w:rPr>
        <w:t>Telšių ir Raseinių rajonų savivaldybėms</w:t>
      </w:r>
      <w:r w:rsidR="006D6A14">
        <w:t xml:space="preserve"> </w:t>
      </w:r>
      <w:r w:rsidRPr="00B418F3">
        <w:t>siūlome:</w:t>
      </w:r>
    </w:p>
    <w:p w14:paraId="741C0DEC" w14:textId="2503568C" w:rsidR="00FB6577" w:rsidRPr="00B418F3" w:rsidRDefault="004D5D65" w:rsidP="00FB6577">
      <w:pPr>
        <w:pStyle w:val="Sraopastraipa"/>
        <w:numPr>
          <w:ilvl w:val="0"/>
          <w:numId w:val="26"/>
        </w:numPr>
        <w:tabs>
          <w:tab w:val="left" w:pos="142"/>
          <w:tab w:val="left" w:pos="1134"/>
        </w:tabs>
        <w:spacing w:line="360" w:lineRule="auto"/>
        <w:ind w:left="0" w:firstLine="851"/>
        <w:jc w:val="both"/>
        <w:rPr>
          <w:rFonts w:ascii="Times New Roman" w:hAnsi="Times New Roman"/>
          <w:sz w:val="24"/>
          <w:szCs w:val="24"/>
        </w:rPr>
      </w:pPr>
      <w:r>
        <w:rPr>
          <w:rFonts w:ascii="Times New Roman" w:hAnsi="Times New Roman"/>
          <w:sz w:val="24"/>
          <w:szCs w:val="24"/>
        </w:rPr>
        <w:t xml:space="preserve">siekiant, kad paslaugoms įsigyti skirtos lėšos būtų naudojamos racionaliai, </w:t>
      </w:r>
      <w:r w:rsidR="00FB6577" w:rsidRPr="00B418F3">
        <w:rPr>
          <w:rFonts w:ascii="Times New Roman" w:hAnsi="Times New Roman"/>
          <w:sz w:val="24"/>
          <w:szCs w:val="24"/>
        </w:rPr>
        <w:t>įvertinti perkamų turto vertinimo paslaugų teikimo ekonomiškumą</w:t>
      </w:r>
      <w:r>
        <w:rPr>
          <w:rFonts w:ascii="Times New Roman" w:hAnsi="Times New Roman"/>
          <w:sz w:val="24"/>
          <w:szCs w:val="24"/>
        </w:rPr>
        <w:t>, ir</w:t>
      </w:r>
      <w:r w:rsidR="00FB6577" w:rsidRPr="00B418F3">
        <w:rPr>
          <w:rFonts w:ascii="Times New Roman" w:hAnsi="Times New Roman"/>
          <w:sz w:val="24"/>
          <w:szCs w:val="24"/>
        </w:rPr>
        <w:t xml:space="preserve"> esant pagrindui</w:t>
      </w:r>
      <w:r>
        <w:rPr>
          <w:rFonts w:ascii="Times New Roman" w:hAnsi="Times New Roman"/>
          <w:sz w:val="24"/>
          <w:szCs w:val="24"/>
        </w:rPr>
        <w:t>,</w:t>
      </w:r>
      <w:r w:rsidR="00FB6577" w:rsidRPr="00B418F3">
        <w:rPr>
          <w:rFonts w:ascii="Times New Roman" w:hAnsi="Times New Roman"/>
          <w:sz w:val="24"/>
          <w:szCs w:val="24"/>
        </w:rPr>
        <w:t xml:space="preserve"> spręsti dėl naujų viešųjų pirkimų procedūrų inicijavimo</w:t>
      </w:r>
      <w:r w:rsidR="001A6463">
        <w:rPr>
          <w:rFonts w:ascii="Times New Roman" w:hAnsi="Times New Roman"/>
          <w:sz w:val="24"/>
          <w:szCs w:val="24"/>
        </w:rPr>
        <w:t>;</w:t>
      </w:r>
    </w:p>
    <w:p w14:paraId="734F1CB4" w14:textId="68823B4B" w:rsidR="00FB6577" w:rsidRPr="00B418F3" w:rsidRDefault="00AC7CF5" w:rsidP="00FB6577">
      <w:pPr>
        <w:pStyle w:val="Sraopastraipa"/>
        <w:numPr>
          <w:ilvl w:val="0"/>
          <w:numId w:val="26"/>
        </w:numPr>
        <w:tabs>
          <w:tab w:val="left" w:pos="142"/>
          <w:tab w:val="left" w:pos="1134"/>
        </w:tabs>
        <w:spacing w:line="360" w:lineRule="auto"/>
        <w:ind w:left="0" w:firstLine="851"/>
        <w:jc w:val="both"/>
        <w:rPr>
          <w:rFonts w:ascii="Times New Roman" w:hAnsi="Times New Roman"/>
          <w:sz w:val="24"/>
          <w:szCs w:val="24"/>
        </w:rPr>
      </w:pPr>
      <w:r w:rsidRPr="00B418F3">
        <w:rPr>
          <w:rFonts w:ascii="Times New Roman" w:hAnsi="Times New Roman"/>
          <w:sz w:val="24"/>
          <w:szCs w:val="24"/>
        </w:rPr>
        <w:t xml:space="preserve">vykdant </w:t>
      </w:r>
      <w:r w:rsidR="00FB6577" w:rsidRPr="00B418F3">
        <w:rPr>
          <w:rFonts w:ascii="Times New Roman" w:hAnsi="Times New Roman"/>
          <w:sz w:val="24"/>
          <w:szCs w:val="24"/>
        </w:rPr>
        <w:t>turto vertinimo paslaug</w:t>
      </w:r>
      <w:r w:rsidRPr="00B418F3">
        <w:rPr>
          <w:rFonts w:ascii="Times New Roman" w:hAnsi="Times New Roman"/>
          <w:sz w:val="24"/>
          <w:szCs w:val="24"/>
        </w:rPr>
        <w:t>ų pirkimą</w:t>
      </w:r>
      <w:r w:rsidR="004D5D65">
        <w:rPr>
          <w:rFonts w:ascii="Times New Roman" w:hAnsi="Times New Roman"/>
          <w:sz w:val="24"/>
          <w:szCs w:val="24"/>
        </w:rPr>
        <w:t>, užtikrinti veiksmingą tiekėjų konkurenciją</w:t>
      </w:r>
      <w:r w:rsidR="00FB6577" w:rsidRPr="00B418F3">
        <w:rPr>
          <w:rFonts w:ascii="Times New Roman" w:hAnsi="Times New Roman"/>
          <w:sz w:val="24"/>
          <w:szCs w:val="24"/>
        </w:rPr>
        <w:t xml:space="preserve"> </w:t>
      </w:r>
      <w:r w:rsidR="00EB1E51">
        <w:rPr>
          <w:rFonts w:ascii="Times New Roman" w:hAnsi="Times New Roman"/>
          <w:sz w:val="24"/>
          <w:szCs w:val="24"/>
        </w:rPr>
        <w:t>ir ap</w:t>
      </w:r>
      <w:r w:rsidR="00FB6577" w:rsidRPr="00B418F3">
        <w:rPr>
          <w:rFonts w:ascii="Times New Roman" w:hAnsi="Times New Roman"/>
          <w:sz w:val="24"/>
          <w:szCs w:val="24"/>
        </w:rPr>
        <w:t>klaus</w:t>
      </w:r>
      <w:r w:rsidR="00EB1E51">
        <w:rPr>
          <w:rFonts w:ascii="Times New Roman" w:hAnsi="Times New Roman"/>
          <w:sz w:val="24"/>
          <w:szCs w:val="24"/>
        </w:rPr>
        <w:t>ti</w:t>
      </w:r>
      <w:r w:rsidR="00FB6577" w:rsidRPr="00B418F3">
        <w:rPr>
          <w:rFonts w:ascii="Times New Roman" w:hAnsi="Times New Roman"/>
          <w:sz w:val="24"/>
          <w:szCs w:val="24"/>
        </w:rPr>
        <w:t xml:space="preserve"> kuo daugiau tiekėjų.</w:t>
      </w:r>
    </w:p>
    <w:p w14:paraId="63F7CAD1" w14:textId="77777777" w:rsidR="00096E4A" w:rsidRPr="00B418F3" w:rsidRDefault="00096E4A" w:rsidP="00096E4A">
      <w:pPr>
        <w:pStyle w:val="Sraopastraipa"/>
        <w:tabs>
          <w:tab w:val="left" w:pos="142"/>
          <w:tab w:val="left" w:pos="1134"/>
        </w:tabs>
        <w:spacing w:line="360" w:lineRule="auto"/>
        <w:ind w:left="851"/>
        <w:jc w:val="both"/>
        <w:rPr>
          <w:rFonts w:ascii="Times New Roman" w:hAnsi="Times New Roman"/>
          <w:sz w:val="24"/>
          <w:szCs w:val="24"/>
        </w:rPr>
      </w:pPr>
    </w:p>
    <w:p w14:paraId="3D0D1CE7" w14:textId="2FDEB93F" w:rsidR="00FB6577" w:rsidRPr="00B418F3" w:rsidRDefault="009566BD" w:rsidP="007F41F7">
      <w:pPr>
        <w:pStyle w:val="Sraopastraipa"/>
        <w:numPr>
          <w:ilvl w:val="1"/>
          <w:numId w:val="28"/>
        </w:numPr>
        <w:tabs>
          <w:tab w:val="left" w:pos="709"/>
        </w:tabs>
        <w:spacing w:line="360" w:lineRule="auto"/>
        <w:ind w:left="0" w:firstLine="851"/>
        <w:jc w:val="both"/>
        <w:rPr>
          <w:rFonts w:ascii="Times New Roman" w:hAnsi="Times New Roman"/>
          <w:i/>
          <w:sz w:val="24"/>
          <w:szCs w:val="24"/>
        </w:rPr>
      </w:pPr>
      <w:r w:rsidRPr="00B418F3">
        <w:rPr>
          <w:rFonts w:ascii="Times New Roman" w:hAnsi="Times New Roman"/>
          <w:i/>
          <w:sz w:val="24"/>
          <w:szCs w:val="24"/>
        </w:rPr>
        <w:t xml:space="preserve"> </w:t>
      </w:r>
      <w:r w:rsidR="00FB6577" w:rsidRPr="00B418F3">
        <w:rPr>
          <w:rFonts w:ascii="Times New Roman" w:hAnsi="Times New Roman"/>
          <w:i/>
          <w:sz w:val="24"/>
          <w:szCs w:val="24"/>
        </w:rPr>
        <w:t>Turto vertintojams suteikta diskrecija savo nuožiūra pasirinkti turto vertinimo metodą</w:t>
      </w:r>
      <w:r w:rsidR="00215B40">
        <w:rPr>
          <w:rFonts w:ascii="Times New Roman" w:hAnsi="Times New Roman"/>
          <w:i/>
          <w:sz w:val="24"/>
          <w:szCs w:val="24"/>
        </w:rPr>
        <w:t xml:space="preserve"> ir</w:t>
      </w:r>
      <w:r w:rsidR="007F41F7">
        <w:rPr>
          <w:rFonts w:ascii="Times New Roman" w:hAnsi="Times New Roman"/>
          <w:i/>
          <w:sz w:val="24"/>
          <w:szCs w:val="24"/>
        </w:rPr>
        <w:t xml:space="preserve"> lyginamojo metodo skaičiavimą</w:t>
      </w:r>
      <w:r w:rsidR="00FB6577" w:rsidRPr="00B418F3">
        <w:rPr>
          <w:rFonts w:ascii="Times New Roman" w:hAnsi="Times New Roman"/>
          <w:i/>
          <w:sz w:val="24"/>
          <w:szCs w:val="24"/>
        </w:rPr>
        <w:t>.</w:t>
      </w:r>
    </w:p>
    <w:p w14:paraId="0A13A88E" w14:textId="65678AB6" w:rsidR="009566BD" w:rsidRPr="00B418F3" w:rsidRDefault="003606BD" w:rsidP="009566BD">
      <w:pPr>
        <w:tabs>
          <w:tab w:val="left" w:pos="709"/>
          <w:tab w:val="left" w:pos="1134"/>
        </w:tabs>
        <w:spacing w:line="360" w:lineRule="auto"/>
        <w:ind w:firstLine="851"/>
        <w:jc w:val="both"/>
        <w:rPr>
          <w:rFonts w:ascii="Times New Roman" w:hAnsi="Times New Roman"/>
          <w:sz w:val="24"/>
          <w:szCs w:val="24"/>
        </w:rPr>
      </w:pPr>
      <w:r w:rsidRPr="00B418F3">
        <w:rPr>
          <w:rFonts w:ascii="Times New Roman" w:hAnsi="Times New Roman"/>
          <w:sz w:val="24"/>
          <w:szCs w:val="24"/>
        </w:rPr>
        <w:lastRenderedPageBreak/>
        <w:t>Turto ir verslo vertinimo metodikos, patvirtintos Lietuvos Respublikos finansų ministro 2012 m. balandžio 27 d. įsakymu Nr. 1K-159</w:t>
      </w:r>
      <w:r w:rsidRPr="00B418F3">
        <w:rPr>
          <w:rFonts w:ascii="Times New Roman" w:hAnsi="Times New Roman"/>
          <w:sz w:val="24"/>
          <w:szCs w:val="24"/>
          <w:vertAlign w:val="superscript"/>
        </w:rPr>
        <w:footnoteReference w:id="9"/>
      </w:r>
      <w:r w:rsidR="004D5D65">
        <w:rPr>
          <w:rFonts w:ascii="Times New Roman" w:hAnsi="Times New Roman"/>
          <w:sz w:val="24"/>
          <w:szCs w:val="24"/>
        </w:rPr>
        <w:t xml:space="preserve"> (</w:t>
      </w:r>
      <w:r w:rsidR="0029229E">
        <w:rPr>
          <w:rFonts w:ascii="Times New Roman" w:hAnsi="Times New Roman"/>
          <w:sz w:val="24"/>
          <w:szCs w:val="24"/>
        </w:rPr>
        <w:t xml:space="preserve">toliau </w:t>
      </w:r>
      <w:r w:rsidR="004D5D65">
        <w:rPr>
          <w:rFonts w:ascii="Times New Roman" w:hAnsi="Times New Roman"/>
          <w:sz w:val="24"/>
          <w:szCs w:val="24"/>
        </w:rPr>
        <w:softHyphen/>
        <w:t xml:space="preserve"> Metodika)</w:t>
      </w:r>
      <w:r w:rsidRPr="00B418F3">
        <w:rPr>
          <w:rFonts w:ascii="Times New Roman" w:hAnsi="Times New Roman"/>
          <w:sz w:val="24"/>
          <w:szCs w:val="24"/>
        </w:rPr>
        <w:t>, 54 punktas numato, kad v</w:t>
      </w:r>
      <w:r w:rsidRPr="00B418F3">
        <w:rPr>
          <w:rFonts w:ascii="Times New Roman" w:hAnsi="Times New Roman"/>
          <w:color w:val="000000"/>
          <w:sz w:val="24"/>
          <w:szCs w:val="24"/>
        </w:rPr>
        <w:t xml:space="preserve">ertinant turtą taikomi trys metodai: </w:t>
      </w:r>
      <w:bookmarkStart w:id="14" w:name="part_5ea2a1c11b93408b9cc5fe8f98922c33"/>
      <w:bookmarkEnd w:id="14"/>
      <w:r w:rsidRPr="00B418F3">
        <w:rPr>
          <w:rFonts w:ascii="Times New Roman" w:hAnsi="Times New Roman"/>
          <w:color w:val="000000"/>
          <w:sz w:val="24"/>
          <w:szCs w:val="24"/>
        </w:rPr>
        <w:t xml:space="preserve">lyginamasis, </w:t>
      </w:r>
      <w:bookmarkStart w:id="15" w:name="part_e624e84728534d8283c375833ec06e39"/>
      <w:bookmarkEnd w:id="15"/>
      <w:r w:rsidRPr="00B418F3">
        <w:rPr>
          <w:rFonts w:ascii="Times New Roman" w:hAnsi="Times New Roman"/>
          <w:color w:val="000000"/>
          <w:sz w:val="24"/>
          <w:szCs w:val="24"/>
        </w:rPr>
        <w:t xml:space="preserve">išlaidų (kaštų) ir </w:t>
      </w:r>
      <w:bookmarkStart w:id="16" w:name="part_53ab16baf00a4fe298740e17f7287884"/>
      <w:bookmarkEnd w:id="16"/>
      <w:r w:rsidRPr="00B418F3">
        <w:rPr>
          <w:rFonts w:ascii="Times New Roman" w:hAnsi="Times New Roman"/>
          <w:color w:val="000000"/>
          <w:sz w:val="24"/>
          <w:szCs w:val="24"/>
        </w:rPr>
        <w:t xml:space="preserve">pajamų, taip pat šių </w:t>
      </w:r>
      <w:bookmarkStart w:id="17" w:name="part_e4d19aab6e6944d0b4d0e29c15044355"/>
      <w:bookmarkEnd w:id="17"/>
      <w:r w:rsidRPr="00B418F3">
        <w:rPr>
          <w:rFonts w:ascii="Times New Roman" w:hAnsi="Times New Roman"/>
          <w:color w:val="000000"/>
          <w:sz w:val="24"/>
          <w:szCs w:val="24"/>
        </w:rPr>
        <w:t xml:space="preserve">metodų deriniai. Metodikos 85 punkte nustatyta, kad vertinimas atliekamas ne mažiau kaip dviem metodais, o jeigu du vertinimo metodai netaikomi, vertintojas tai privalo pagrįsti ataskaitoje. </w:t>
      </w:r>
      <w:r w:rsidR="00B12172" w:rsidRPr="00B418F3">
        <w:rPr>
          <w:rFonts w:ascii="Times New Roman" w:hAnsi="Times New Roman"/>
          <w:sz w:val="24"/>
          <w:szCs w:val="24"/>
        </w:rPr>
        <w:t xml:space="preserve">Nepriklausomų turto vertinimo paslaugas teikiančių subjektų taikoma vertės nustatymo metodika yra svarbus procesas, nes turto vertės nustatymas skirtingais metodais, skaičiavimais </w:t>
      </w:r>
      <w:r w:rsidR="00FD20A5">
        <w:rPr>
          <w:rFonts w:ascii="Times New Roman" w:hAnsi="Times New Roman"/>
          <w:sz w:val="24"/>
          <w:szCs w:val="24"/>
        </w:rPr>
        <w:t xml:space="preserve">skirtingais laikotarpiais ir </w:t>
      </w:r>
      <w:r w:rsidR="00B12172" w:rsidRPr="00B418F3">
        <w:rPr>
          <w:rFonts w:ascii="Times New Roman" w:hAnsi="Times New Roman"/>
          <w:sz w:val="24"/>
          <w:szCs w:val="24"/>
        </w:rPr>
        <w:t xml:space="preserve">dabartinėmis ekonominėmis sąlygomis gali būti skirtingas. </w:t>
      </w:r>
    </w:p>
    <w:p w14:paraId="7FE2280D" w14:textId="728841CB" w:rsidR="00096E4A" w:rsidRPr="00B065B5" w:rsidRDefault="00096E4A" w:rsidP="009566BD">
      <w:pPr>
        <w:tabs>
          <w:tab w:val="left" w:pos="709"/>
          <w:tab w:val="left" w:pos="1134"/>
        </w:tabs>
        <w:spacing w:line="360" w:lineRule="auto"/>
        <w:ind w:firstLine="851"/>
        <w:jc w:val="both"/>
        <w:rPr>
          <w:rFonts w:ascii="Times New Roman" w:hAnsi="Times New Roman"/>
          <w:sz w:val="24"/>
          <w:szCs w:val="24"/>
        </w:rPr>
      </w:pPr>
      <w:r w:rsidRPr="00B418F3">
        <w:rPr>
          <w:rFonts w:ascii="Times New Roman" w:hAnsi="Times New Roman"/>
          <w:sz w:val="24"/>
          <w:szCs w:val="24"/>
        </w:rPr>
        <w:t xml:space="preserve">Analizuojant </w:t>
      </w:r>
      <w:r w:rsidR="00CE3D06">
        <w:rPr>
          <w:rFonts w:ascii="Times New Roman" w:hAnsi="Times New Roman"/>
          <w:sz w:val="24"/>
          <w:szCs w:val="24"/>
        </w:rPr>
        <w:t xml:space="preserve">šioje srityje </w:t>
      </w:r>
      <w:r w:rsidRPr="00B418F3">
        <w:rPr>
          <w:rFonts w:ascii="Times New Roman" w:hAnsi="Times New Roman"/>
          <w:sz w:val="24"/>
          <w:szCs w:val="24"/>
        </w:rPr>
        <w:t xml:space="preserve">galimas </w:t>
      </w:r>
      <w:r w:rsidR="00B10E55">
        <w:rPr>
          <w:rFonts w:ascii="Times New Roman" w:hAnsi="Times New Roman"/>
          <w:sz w:val="24"/>
          <w:szCs w:val="24"/>
        </w:rPr>
        <w:t xml:space="preserve">korupcijos pasireiškimo </w:t>
      </w:r>
      <w:r w:rsidRPr="00B418F3">
        <w:rPr>
          <w:rFonts w:ascii="Times New Roman" w:hAnsi="Times New Roman"/>
          <w:sz w:val="24"/>
          <w:szCs w:val="24"/>
        </w:rPr>
        <w:t xml:space="preserve">rizikas </w:t>
      </w:r>
      <w:r w:rsidR="00081AD4">
        <w:rPr>
          <w:rFonts w:ascii="Times New Roman" w:hAnsi="Times New Roman"/>
          <w:sz w:val="24"/>
          <w:szCs w:val="24"/>
        </w:rPr>
        <w:t>atsižvelgta į</w:t>
      </w:r>
      <w:r w:rsidRPr="00B418F3">
        <w:rPr>
          <w:rFonts w:ascii="Times New Roman" w:hAnsi="Times New Roman"/>
          <w:sz w:val="24"/>
          <w:szCs w:val="24"/>
        </w:rPr>
        <w:t xml:space="preserve"> viešai publikuot</w:t>
      </w:r>
      <w:r w:rsidR="00A44FFD">
        <w:rPr>
          <w:rFonts w:ascii="Times New Roman" w:hAnsi="Times New Roman"/>
          <w:sz w:val="24"/>
          <w:szCs w:val="24"/>
        </w:rPr>
        <w:t>ą</w:t>
      </w:r>
      <w:r w:rsidR="00CE3D06">
        <w:rPr>
          <w:rFonts w:ascii="Times New Roman" w:hAnsi="Times New Roman"/>
          <w:sz w:val="24"/>
          <w:szCs w:val="24"/>
        </w:rPr>
        <w:t xml:space="preserve"> informacij</w:t>
      </w:r>
      <w:r w:rsidR="00A44FFD">
        <w:rPr>
          <w:rFonts w:ascii="Times New Roman" w:hAnsi="Times New Roman"/>
          <w:sz w:val="24"/>
          <w:szCs w:val="24"/>
        </w:rPr>
        <w:t>ą</w:t>
      </w:r>
      <w:r w:rsidRPr="00B418F3">
        <w:rPr>
          <w:rFonts w:ascii="Times New Roman" w:hAnsi="Times New Roman"/>
          <w:sz w:val="24"/>
          <w:szCs w:val="24"/>
        </w:rPr>
        <w:t xml:space="preserve">, kad </w:t>
      </w:r>
      <w:r w:rsidR="00CE3D06">
        <w:rPr>
          <w:rFonts w:ascii="Times New Roman" w:hAnsi="Times New Roman"/>
          <w:sz w:val="24"/>
          <w:szCs w:val="24"/>
        </w:rPr>
        <w:t xml:space="preserve">pagal teisinį reglamentavimą </w:t>
      </w:r>
      <w:r w:rsidRPr="00B418F3">
        <w:rPr>
          <w:rFonts w:ascii="Times New Roman" w:hAnsi="Times New Roman"/>
          <w:sz w:val="24"/>
          <w:szCs w:val="24"/>
        </w:rPr>
        <w:t>nėra pakankamai užtikrinama turt</w:t>
      </w:r>
      <w:r w:rsidR="009566BD" w:rsidRPr="00B418F3">
        <w:rPr>
          <w:rFonts w:ascii="Times New Roman" w:hAnsi="Times New Roman"/>
          <w:sz w:val="24"/>
          <w:szCs w:val="24"/>
        </w:rPr>
        <w:t>o</w:t>
      </w:r>
      <w:r w:rsidRPr="00B418F3">
        <w:rPr>
          <w:rFonts w:ascii="Times New Roman" w:hAnsi="Times New Roman"/>
          <w:sz w:val="24"/>
          <w:szCs w:val="24"/>
        </w:rPr>
        <w:t xml:space="preserve"> vertintojų veiklos kontrolė, o teis</w:t>
      </w:r>
      <w:r w:rsidR="00B10E55">
        <w:rPr>
          <w:rFonts w:ascii="Times New Roman" w:hAnsi="Times New Roman"/>
          <w:sz w:val="24"/>
          <w:szCs w:val="24"/>
        </w:rPr>
        <w:t>ė</w:t>
      </w:r>
      <w:r w:rsidR="00CE3D06">
        <w:rPr>
          <w:rFonts w:ascii="Times New Roman" w:hAnsi="Times New Roman"/>
          <w:sz w:val="24"/>
          <w:szCs w:val="24"/>
        </w:rPr>
        <w:t>s aktai</w:t>
      </w:r>
      <w:r w:rsidRPr="00B418F3">
        <w:rPr>
          <w:rFonts w:ascii="Times New Roman" w:hAnsi="Times New Roman"/>
          <w:sz w:val="24"/>
          <w:szCs w:val="24"/>
        </w:rPr>
        <w:t xml:space="preserve"> turto vertintojų veiklai suteikia diskrecij</w:t>
      </w:r>
      <w:r w:rsidR="00CE3D06">
        <w:rPr>
          <w:rFonts w:ascii="Times New Roman" w:hAnsi="Times New Roman"/>
          <w:sz w:val="24"/>
          <w:szCs w:val="24"/>
        </w:rPr>
        <w:t>ą</w:t>
      </w:r>
      <w:r w:rsidRPr="00B418F3">
        <w:rPr>
          <w:rFonts w:ascii="Times New Roman" w:hAnsi="Times New Roman"/>
          <w:sz w:val="24"/>
          <w:szCs w:val="24"/>
        </w:rPr>
        <w:t xml:space="preserve"> pasirenkant vertinamo objekto vertės nustatymo metodą</w:t>
      </w:r>
      <w:r w:rsidRPr="00B418F3">
        <w:rPr>
          <w:rFonts w:ascii="Times New Roman" w:hAnsi="Times New Roman"/>
          <w:sz w:val="24"/>
          <w:szCs w:val="24"/>
          <w:vertAlign w:val="superscript"/>
        </w:rPr>
        <w:footnoteReference w:id="10"/>
      </w:r>
      <w:r w:rsidRPr="00B418F3">
        <w:rPr>
          <w:rFonts w:ascii="Times New Roman" w:hAnsi="Times New Roman"/>
          <w:sz w:val="24"/>
          <w:szCs w:val="24"/>
        </w:rPr>
        <w:t>.</w:t>
      </w:r>
      <w:r w:rsidR="00B065B5">
        <w:rPr>
          <w:rFonts w:ascii="Times New Roman" w:hAnsi="Times New Roman"/>
          <w:sz w:val="24"/>
          <w:szCs w:val="24"/>
        </w:rPr>
        <w:t xml:space="preserve"> Lietuvos vyriausiojo administracinio teismo nagrinėtoje administracinėje byloje Nr. eI-6-822</w:t>
      </w:r>
      <w:r w:rsidR="00B065B5" w:rsidRPr="00B418F3">
        <w:rPr>
          <w:rFonts w:ascii="Times New Roman" w:hAnsi="Times New Roman"/>
          <w:sz w:val="24"/>
          <w:szCs w:val="24"/>
        </w:rPr>
        <w:t>/</w:t>
      </w:r>
      <w:r w:rsidR="00B065B5">
        <w:rPr>
          <w:rFonts w:ascii="Times New Roman" w:hAnsi="Times New Roman"/>
          <w:sz w:val="24"/>
          <w:szCs w:val="24"/>
        </w:rPr>
        <w:t>2018 (</w:t>
      </w:r>
      <w:r w:rsidR="00B065B5" w:rsidRPr="00B065B5">
        <w:rPr>
          <w:rFonts w:ascii="Times New Roman" w:hAnsi="Times New Roman"/>
          <w:sz w:val="24"/>
          <w:szCs w:val="24"/>
        </w:rPr>
        <w:t>2</w:t>
      </w:r>
      <w:r w:rsidR="00B065B5">
        <w:rPr>
          <w:rFonts w:ascii="Times New Roman" w:hAnsi="Times New Roman"/>
          <w:sz w:val="24"/>
          <w:szCs w:val="24"/>
        </w:rPr>
        <w:t xml:space="preserve">018 m. spalio 22 d. sprendimas) Lietuvos vertintojų rūmai </w:t>
      </w:r>
      <w:r w:rsidR="001E3EA3">
        <w:rPr>
          <w:rFonts w:ascii="Times New Roman" w:hAnsi="Times New Roman"/>
          <w:sz w:val="24"/>
          <w:szCs w:val="24"/>
        </w:rPr>
        <w:t xml:space="preserve">taip pat </w:t>
      </w:r>
      <w:r w:rsidR="00B065B5">
        <w:rPr>
          <w:rFonts w:ascii="Times New Roman" w:hAnsi="Times New Roman"/>
          <w:sz w:val="24"/>
          <w:szCs w:val="24"/>
        </w:rPr>
        <w:t xml:space="preserve">pateikė nuomonę, kad Metodikoje nėra apibrėžtas </w:t>
      </w:r>
      <w:r w:rsidR="001E3EA3">
        <w:rPr>
          <w:rFonts w:ascii="Times New Roman" w:hAnsi="Times New Roman"/>
          <w:sz w:val="24"/>
          <w:szCs w:val="24"/>
        </w:rPr>
        <w:t xml:space="preserve">lyginimui naudojamo </w:t>
      </w:r>
      <w:r w:rsidR="00B065B5">
        <w:rPr>
          <w:rFonts w:ascii="Times New Roman" w:hAnsi="Times New Roman"/>
          <w:sz w:val="24"/>
          <w:szCs w:val="24"/>
        </w:rPr>
        <w:t xml:space="preserve">analogiško ir panašaus turto sąvokos, todėl dėl nepakankamo nacionalinio lygmens teisinio reglamentavimo sudaromos sąlygos kiekvienam vertintojui pasirinkti skirtingą </w:t>
      </w:r>
      <w:r w:rsidR="00814F5C">
        <w:rPr>
          <w:rFonts w:ascii="Times New Roman" w:hAnsi="Times New Roman"/>
          <w:sz w:val="24"/>
          <w:szCs w:val="24"/>
        </w:rPr>
        <w:t xml:space="preserve">lyginamą </w:t>
      </w:r>
      <w:r w:rsidR="00B065B5">
        <w:rPr>
          <w:rFonts w:ascii="Times New Roman" w:hAnsi="Times New Roman"/>
          <w:sz w:val="24"/>
          <w:szCs w:val="24"/>
        </w:rPr>
        <w:t>turtą, ir tai reiškia, kad turto vertinimo procese, esant nesąžiningiems susitarimams</w:t>
      </w:r>
      <w:r w:rsidR="00FD7903">
        <w:rPr>
          <w:rFonts w:ascii="Times New Roman" w:hAnsi="Times New Roman"/>
          <w:sz w:val="24"/>
          <w:szCs w:val="24"/>
        </w:rPr>
        <w:t xml:space="preserve"> ir</w:t>
      </w:r>
      <w:r w:rsidR="00B065B5">
        <w:rPr>
          <w:rFonts w:ascii="Times New Roman" w:hAnsi="Times New Roman"/>
          <w:sz w:val="24"/>
          <w:szCs w:val="24"/>
        </w:rPr>
        <w:t xml:space="preserve"> pasinaudojant lyginamuoju vertinimo metodu</w:t>
      </w:r>
      <w:r w:rsidR="00814F5C" w:rsidRPr="00814F5C">
        <w:rPr>
          <w:rFonts w:ascii="Times New Roman" w:hAnsi="Times New Roman"/>
          <w:sz w:val="24"/>
          <w:szCs w:val="24"/>
        </w:rPr>
        <w:t xml:space="preserve"> </w:t>
      </w:r>
      <w:r w:rsidR="00814F5C">
        <w:rPr>
          <w:rFonts w:ascii="Times New Roman" w:hAnsi="Times New Roman"/>
          <w:sz w:val="24"/>
          <w:szCs w:val="24"/>
        </w:rPr>
        <w:t>atsiranda galimybė manipuliuoti</w:t>
      </w:r>
      <w:r w:rsidR="00B065B5" w:rsidRPr="00B418F3">
        <w:rPr>
          <w:rFonts w:ascii="Times New Roman" w:hAnsi="Times New Roman"/>
          <w:sz w:val="24"/>
          <w:szCs w:val="24"/>
          <w:vertAlign w:val="superscript"/>
        </w:rPr>
        <w:footnoteReference w:id="11"/>
      </w:r>
      <w:r w:rsidR="00B065B5">
        <w:rPr>
          <w:rFonts w:ascii="Times New Roman" w:hAnsi="Times New Roman"/>
          <w:sz w:val="24"/>
          <w:szCs w:val="24"/>
        </w:rPr>
        <w:t>.</w:t>
      </w:r>
    </w:p>
    <w:p w14:paraId="2515290D" w14:textId="008307DB" w:rsidR="00FE08FC" w:rsidRDefault="005A2364" w:rsidP="005F0DB7">
      <w:pPr>
        <w:pStyle w:val="Sraopastraipa"/>
        <w:tabs>
          <w:tab w:val="left" w:pos="709"/>
          <w:tab w:val="left" w:pos="1134"/>
        </w:tabs>
        <w:spacing w:line="360" w:lineRule="auto"/>
        <w:ind w:left="0" w:firstLine="851"/>
        <w:jc w:val="both"/>
        <w:rPr>
          <w:rFonts w:ascii="Times New Roman" w:hAnsi="Times New Roman"/>
          <w:sz w:val="24"/>
          <w:szCs w:val="24"/>
        </w:rPr>
      </w:pPr>
      <w:r>
        <w:rPr>
          <w:rFonts w:ascii="Times New Roman" w:hAnsi="Times New Roman"/>
          <w:sz w:val="24"/>
          <w:szCs w:val="24"/>
          <w:shd w:val="clear" w:color="auto" w:fill="FFFFFF"/>
        </w:rPr>
        <w:t>Nagrinėjamos s</w:t>
      </w:r>
      <w:r w:rsidR="00096E4A" w:rsidRPr="00B418F3">
        <w:rPr>
          <w:rFonts w:ascii="Times New Roman" w:hAnsi="Times New Roman"/>
          <w:sz w:val="24"/>
          <w:szCs w:val="24"/>
          <w:shd w:val="clear" w:color="auto" w:fill="FFFFFF"/>
        </w:rPr>
        <w:t>avivaldybės</w:t>
      </w:r>
      <w:r w:rsidR="002024F0" w:rsidRPr="00B418F3">
        <w:rPr>
          <w:rFonts w:ascii="Times New Roman" w:hAnsi="Times New Roman"/>
          <w:sz w:val="24"/>
          <w:szCs w:val="24"/>
          <w:shd w:val="clear" w:color="auto" w:fill="FFFFFF"/>
        </w:rPr>
        <w:t xml:space="preserve"> </w:t>
      </w:r>
      <w:r w:rsidR="004456B9" w:rsidRPr="00B418F3">
        <w:rPr>
          <w:rFonts w:ascii="Times New Roman" w:hAnsi="Times New Roman"/>
          <w:sz w:val="24"/>
          <w:szCs w:val="24"/>
          <w:shd w:val="clear" w:color="auto" w:fill="FFFFFF"/>
        </w:rPr>
        <w:t xml:space="preserve">dėl </w:t>
      </w:r>
      <w:r w:rsidR="009566BD" w:rsidRPr="00B418F3">
        <w:rPr>
          <w:rFonts w:ascii="Times New Roman" w:hAnsi="Times New Roman"/>
          <w:sz w:val="24"/>
          <w:szCs w:val="24"/>
          <w:shd w:val="clear" w:color="auto" w:fill="FFFFFF"/>
        </w:rPr>
        <w:t xml:space="preserve">perkamo </w:t>
      </w:r>
      <w:r w:rsidR="004456B9" w:rsidRPr="00B418F3">
        <w:rPr>
          <w:rFonts w:ascii="Times New Roman" w:hAnsi="Times New Roman"/>
          <w:sz w:val="24"/>
          <w:szCs w:val="24"/>
          <w:shd w:val="clear" w:color="auto" w:fill="FFFFFF"/>
        </w:rPr>
        <w:t xml:space="preserve">socialinio būsto vertės nustatymo </w:t>
      </w:r>
      <w:r w:rsidR="00096E4A" w:rsidRPr="00B418F3">
        <w:rPr>
          <w:rFonts w:ascii="Times New Roman" w:hAnsi="Times New Roman"/>
          <w:sz w:val="24"/>
          <w:szCs w:val="24"/>
          <w:shd w:val="clear" w:color="auto" w:fill="FFFFFF"/>
        </w:rPr>
        <w:t>nors ir r</w:t>
      </w:r>
      <w:r w:rsidR="004456B9" w:rsidRPr="00B418F3">
        <w:rPr>
          <w:rFonts w:ascii="Times New Roman" w:hAnsi="Times New Roman"/>
          <w:sz w:val="24"/>
          <w:szCs w:val="24"/>
          <w:shd w:val="clear" w:color="auto" w:fill="FFFFFF"/>
        </w:rPr>
        <w:t>ė</w:t>
      </w:r>
      <w:r w:rsidR="00096E4A" w:rsidRPr="00B418F3">
        <w:rPr>
          <w:rFonts w:ascii="Times New Roman" w:hAnsi="Times New Roman"/>
          <w:sz w:val="24"/>
          <w:szCs w:val="24"/>
          <w:shd w:val="clear" w:color="auto" w:fill="FFFFFF"/>
        </w:rPr>
        <w:t>m</w:t>
      </w:r>
      <w:r w:rsidR="004456B9" w:rsidRPr="00B418F3">
        <w:rPr>
          <w:rFonts w:ascii="Times New Roman" w:hAnsi="Times New Roman"/>
          <w:sz w:val="24"/>
          <w:szCs w:val="24"/>
          <w:shd w:val="clear" w:color="auto" w:fill="FFFFFF"/>
        </w:rPr>
        <w:t>ėsi</w:t>
      </w:r>
      <w:r w:rsidR="00096E4A" w:rsidRPr="00B418F3">
        <w:rPr>
          <w:rFonts w:ascii="Times New Roman" w:hAnsi="Times New Roman"/>
          <w:sz w:val="24"/>
          <w:szCs w:val="24"/>
          <w:shd w:val="clear" w:color="auto" w:fill="FFFFFF"/>
        </w:rPr>
        <w:t xml:space="preserve"> nepriklausomų turto vertintojų pateiktomis ataskaitomis</w:t>
      </w:r>
      <w:r w:rsidR="002024F0" w:rsidRPr="00B418F3">
        <w:rPr>
          <w:rFonts w:ascii="Times New Roman" w:hAnsi="Times New Roman"/>
          <w:sz w:val="24"/>
          <w:szCs w:val="24"/>
          <w:shd w:val="clear" w:color="auto" w:fill="FFFFFF"/>
        </w:rPr>
        <w:t>,</w:t>
      </w:r>
      <w:r w:rsidR="00096E4A" w:rsidRPr="00B418F3">
        <w:rPr>
          <w:rFonts w:ascii="Times New Roman" w:hAnsi="Times New Roman"/>
          <w:sz w:val="24"/>
          <w:szCs w:val="24"/>
          <w:shd w:val="clear" w:color="auto" w:fill="FFFFFF"/>
        </w:rPr>
        <w:t xml:space="preserve"> tačiau</w:t>
      </w:r>
      <w:r w:rsidR="004D5D65">
        <w:rPr>
          <w:rFonts w:ascii="Times New Roman" w:hAnsi="Times New Roman"/>
          <w:sz w:val="24"/>
          <w:szCs w:val="24"/>
          <w:shd w:val="clear" w:color="auto" w:fill="FFFFFF"/>
        </w:rPr>
        <w:t>, sudarydamos paslaugų sutartis</w:t>
      </w:r>
      <w:r w:rsidR="003606BD" w:rsidRPr="00B418F3">
        <w:rPr>
          <w:rFonts w:ascii="Times New Roman" w:hAnsi="Times New Roman"/>
          <w:sz w:val="24"/>
          <w:szCs w:val="24"/>
        </w:rPr>
        <w:t xml:space="preserve"> </w:t>
      </w:r>
      <w:r w:rsidR="009566BD" w:rsidRPr="00B418F3">
        <w:rPr>
          <w:rFonts w:ascii="Times New Roman" w:hAnsi="Times New Roman"/>
          <w:sz w:val="24"/>
          <w:szCs w:val="24"/>
        </w:rPr>
        <w:t>su turto vertinim</w:t>
      </w:r>
      <w:r w:rsidR="00CE3D06">
        <w:rPr>
          <w:rFonts w:ascii="Times New Roman" w:hAnsi="Times New Roman"/>
          <w:sz w:val="24"/>
          <w:szCs w:val="24"/>
        </w:rPr>
        <w:t>ą</w:t>
      </w:r>
      <w:r w:rsidR="009566BD" w:rsidRPr="00B418F3">
        <w:rPr>
          <w:rFonts w:ascii="Times New Roman" w:hAnsi="Times New Roman"/>
          <w:sz w:val="24"/>
          <w:szCs w:val="24"/>
        </w:rPr>
        <w:t xml:space="preserve"> atlik</w:t>
      </w:r>
      <w:r w:rsidR="00CE3D06">
        <w:rPr>
          <w:rFonts w:ascii="Times New Roman" w:hAnsi="Times New Roman"/>
          <w:sz w:val="24"/>
          <w:szCs w:val="24"/>
        </w:rPr>
        <w:t>si</w:t>
      </w:r>
      <w:r w:rsidR="009566BD" w:rsidRPr="00B418F3">
        <w:rPr>
          <w:rFonts w:ascii="Times New Roman" w:hAnsi="Times New Roman"/>
          <w:sz w:val="24"/>
          <w:szCs w:val="24"/>
        </w:rPr>
        <w:t>an</w:t>
      </w:r>
      <w:r w:rsidR="00CE3D06">
        <w:rPr>
          <w:rFonts w:ascii="Times New Roman" w:hAnsi="Times New Roman"/>
          <w:sz w:val="24"/>
          <w:szCs w:val="24"/>
        </w:rPr>
        <w:t>čiais</w:t>
      </w:r>
      <w:r w:rsidR="009566BD" w:rsidRPr="00B418F3">
        <w:rPr>
          <w:rFonts w:ascii="Times New Roman" w:hAnsi="Times New Roman"/>
          <w:sz w:val="24"/>
          <w:szCs w:val="24"/>
        </w:rPr>
        <w:t xml:space="preserve"> subjektais</w:t>
      </w:r>
      <w:r w:rsidR="00CE3D06">
        <w:rPr>
          <w:rFonts w:ascii="Times New Roman" w:hAnsi="Times New Roman"/>
          <w:sz w:val="24"/>
          <w:szCs w:val="24"/>
        </w:rPr>
        <w:t>,</w:t>
      </w:r>
      <w:r w:rsidR="009566BD" w:rsidRPr="00B418F3">
        <w:rPr>
          <w:rFonts w:ascii="Times New Roman" w:hAnsi="Times New Roman"/>
          <w:sz w:val="24"/>
          <w:szCs w:val="24"/>
        </w:rPr>
        <w:t xml:space="preserve"> </w:t>
      </w:r>
      <w:r w:rsidR="00A8346A">
        <w:rPr>
          <w:rFonts w:ascii="Times New Roman" w:hAnsi="Times New Roman"/>
          <w:sz w:val="24"/>
          <w:szCs w:val="24"/>
        </w:rPr>
        <w:t xml:space="preserve">detaliai </w:t>
      </w:r>
      <w:r w:rsidR="003606BD" w:rsidRPr="00B418F3">
        <w:rPr>
          <w:rFonts w:ascii="Times New Roman" w:hAnsi="Times New Roman"/>
          <w:sz w:val="24"/>
          <w:szCs w:val="24"/>
        </w:rPr>
        <w:t xml:space="preserve">neaptarė turto vertinimo metodikos būdo parinkimo, taip pat </w:t>
      </w:r>
      <w:r w:rsidR="00CE3D06">
        <w:rPr>
          <w:rFonts w:ascii="Times New Roman" w:hAnsi="Times New Roman"/>
          <w:sz w:val="24"/>
          <w:szCs w:val="24"/>
        </w:rPr>
        <w:t xml:space="preserve">nenustatė </w:t>
      </w:r>
      <w:r w:rsidR="003606BD" w:rsidRPr="00B418F3">
        <w:rPr>
          <w:rFonts w:ascii="Times New Roman" w:hAnsi="Times New Roman"/>
          <w:sz w:val="24"/>
          <w:szCs w:val="24"/>
        </w:rPr>
        <w:t>aiškių lyginamojo metodo skaičiavimo būdų</w:t>
      </w:r>
      <w:r w:rsidR="008F7C13">
        <w:rPr>
          <w:rFonts w:ascii="Times New Roman" w:hAnsi="Times New Roman"/>
          <w:sz w:val="24"/>
          <w:szCs w:val="24"/>
        </w:rPr>
        <w:t xml:space="preserve">. </w:t>
      </w:r>
      <w:r w:rsidR="005F0DB7">
        <w:rPr>
          <w:rFonts w:ascii="Times New Roman" w:hAnsi="Times New Roman"/>
          <w:sz w:val="24"/>
          <w:szCs w:val="24"/>
        </w:rPr>
        <w:t>N</w:t>
      </w:r>
      <w:r w:rsidR="005F0DB7" w:rsidRPr="00B418F3">
        <w:rPr>
          <w:rFonts w:ascii="Times New Roman" w:hAnsi="Times New Roman"/>
          <w:sz w:val="24"/>
          <w:szCs w:val="24"/>
        </w:rPr>
        <w:t xml:space="preserve">ei vienoje savivaldybių </w:t>
      </w:r>
      <w:r w:rsidR="005F0DB7">
        <w:rPr>
          <w:rFonts w:ascii="Times New Roman" w:hAnsi="Times New Roman"/>
          <w:sz w:val="24"/>
          <w:szCs w:val="24"/>
        </w:rPr>
        <w:t xml:space="preserve">pateiktoje ir </w:t>
      </w:r>
      <w:r w:rsidR="005F0DB7" w:rsidRPr="00B418F3">
        <w:rPr>
          <w:rFonts w:ascii="Times New Roman" w:hAnsi="Times New Roman"/>
          <w:sz w:val="24"/>
          <w:szCs w:val="24"/>
        </w:rPr>
        <w:t xml:space="preserve">analizuotoje sutartyje nenumatyti atvejai kaip turto vertintojai lyginimui pasirinks objektus, jeigu kaimiškose vietovėse esamo būsto </w:t>
      </w:r>
      <w:r w:rsidR="005F0DB7">
        <w:rPr>
          <w:rFonts w:ascii="Times New Roman" w:hAnsi="Times New Roman"/>
          <w:sz w:val="24"/>
          <w:szCs w:val="24"/>
        </w:rPr>
        <w:t xml:space="preserve">vertinimui </w:t>
      </w:r>
      <w:r w:rsidR="005F0DB7" w:rsidRPr="00B418F3">
        <w:rPr>
          <w:rFonts w:ascii="Times New Roman" w:hAnsi="Times New Roman"/>
          <w:sz w:val="24"/>
          <w:szCs w:val="24"/>
        </w:rPr>
        <w:t xml:space="preserve">nebus galimybės taikyti lyginamojo metodo, nes iš viso nebus įvykusių analogiškų arba panašaus turto pirkimo / pardavimo sandorių, reikšmingų atliekant objekto vertinimą lyginamuoju metodu. </w:t>
      </w:r>
    </w:p>
    <w:p w14:paraId="340A2041" w14:textId="518ECFD0" w:rsidR="00FE6950" w:rsidRPr="0028069E" w:rsidRDefault="0019423F" w:rsidP="0028069E">
      <w:pPr>
        <w:tabs>
          <w:tab w:val="left" w:pos="709"/>
          <w:tab w:val="left" w:pos="1134"/>
        </w:tabs>
        <w:spacing w:line="360" w:lineRule="auto"/>
        <w:ind w:firstLine="851"/>
        <w:jc w:val="both"/>
        <w:rPr>
          <w:rFonts w:ascii="Times New Roman" w:hAnsi="Times New Roman"/>
          <w:sz w:val="24"/>
          <w:szCs w:val="24"/>
          <w:shd w:val="clear" w:color="auto" w:fill="FFFFFF"/>
        </w:rPr>
      </w:pPr>
      <w:r>
        <w:rPr>
          <w:rFonts w:ascii="Times New Roman" w:hAnsi="Times New Roman"/>
          <w:sz w:val="24"/>
          <w:szCs w:val="24"/>
        </w:rPr>
        <w:t>Iš</w:t>
      </w:r>
      <w:r w:rsidR="00AA6AA8">
        <w:rPr>
          <w:rFonts w:ascii="Times New Roman" w:hAnsi="Times New Roman"/>
          <w:sz w:val="24"/>
          <w:szCs w:val="24"/>
        </w:rPr>
        <w:t xml:space="preserve"> </w:t>
      </w:r>
      <w:r w:rsidR="006A5EA2">
        <w:rPr>
          <w:rFonts w:ascii="Times New Roman" w:hAnsi="Times New Roman"/>
          <w:sz w:val="24"/>
          <w:szCs w:val="24"/>
        </w:rPr>
        <w:t>pateikt</w:t>
      </w:r>
      <w:r>
        <w:rPr>
          <w:rFonts w:ascii="Times New Roman" w:hAnsi="Times New Roman"/>
          <w:sz w:val="24"/>
          <w:szCs w:val="24"/>
        </w:rPr>
        <w:t>ų</w:t>
      </w:r>
      <w:r w:rsidR="0046698A" w:rsidRPr="00B418F3">
        <w:rPr>
          <w:rFonts w:ascii="Times New Roman" w:hAnsi="Times New Roman"/>
          <w:sz w:val="24"/>
          <w:szCs w:val="24"/>
          <w:shd w:val="clear" w:color="auto" w:fill="FFFFFF"/>
        </w:rPr>
        <w:t xml:space="preserve"> dokument</w:t>
      </w:r>
      <w:r>
        <w:rPr>
          <w:rFonts w:ascii="Times New Roman" w:hAnsi="Times New Roman"/>
          <w:sz w:val="24"/>
          <w:szCs w:val="24"/>
          <w:shd w:val="clear" w:color="auto" w:fill="FFFFFF"/>
        </w:rPr>
        <w:t>ų</w:t>
      </w:r>
      <w:r w:rsidR="0046698A" w:rsidRPr="00B418F3">
        <w:rPr>
          <w:rFonts w:ascii="Times New Roman" w:hAnsi="Times New Roman"/>
          <w:sz w:val="24"/>
          <w:szCs w:val="24"/>
          <w:shd w:val="clear" w:color="auto" w:fill="FFFFFF"/>
        </w:rPr>
        <w:t xml:space="preserve"> matyti, kad</w:t>
      </w:r>
      <w:r w:rsidR="00CD2478" w:rsidRPr="00B418F3">
        <w:rPr>
          <w:rFonts w:ascii="Times New Roman" w:hAnsi="Times New Roman"/>
          <w:sz w:val="24"/>
          <w:szCs w:val="24"/>
        </w:rPr>
        <w:t xml:space="preserve"> </w:t>
      </w:r>
      <w:r w:rsidR="00344A7C">
        <w:rPr>
          <w:rFonts w:ascii="Times New Roman" w:hAnsi="Times New Roman"/>
          <w:sz w:val="24"/>
          <w:szCs w:val="24"/>
        </w:rPr>
        <w:t xml:space="preserve">nepriklausomi </w:t>
      </w:r>
      <w:r w:rsidR="00D323FD" w:rsidRPr="00B418F3">
        <w:rPr>
          <w:rFonts w:ascii="Times New Roman" w:hAnsi="Times New Roman"/>
          <w:sz w:val="24"/>
          <w:szCs w:val="24"/>
        </w:rPr>
        <w:t>turto vertintojai</w:t>
      </w:r>
      <w:r w:rsidR="00643027">
        <w:rPr>
          <w:rFonts w:ascii="Times New Roman" w:hAnsi="Times New Roman"/>
          <w:sz w:val="24"/>
          <w:szCs w:val="24"/>
        </w:rPr>
        <w:t>,</w:t>
      </w:r>
      <w:r w:rsidR="00D323FD" w:rsidRPr="00B418F3">
        <w:rPr>
          <w:rFonts w:ascii="Times New Roman" w:hAnsi="Times New Roman"/>
          <w:sz w:val="24"/>
          <w:szCs w:val="24"/>
        </w:rPr>
        <w:t xml:space="preserve"> </w:t>
      </w:r>
      <w:r w:rsidR="004D5D65">
        <w:rPr>
          <w:rFonts w:ascii="Times New Roman" w:hAnsi="Times New Roman"/>
          <w:sz w:val="24"/>
          <w:szCs w:val="24"/>
        </w:rPr>
        <w:t xml:space="preserve">teikdami </w:t>
      </w:r>
      <w:r>
        <w:rPr>
          <w:rFonts w:ascii="Times New Roman" w:hAnsi="Times New Roman"/>
          <w:sz w:val="24"/>
          <w:szCs w:val="24"/>
        </w:rPr>
        <w:t xml:space="preserve">savivaldybėms </w:t>
      </w:r>
      <w:r w:rsidR="004D5D65">
        <w:rPr>
          <w:rFonts w:ascii="Times New Roman" w:hAnsi="Times New Roman"/>
          <w:sz w:val="24"/>
          <w:szCs w:val="24"/>
        </w:rPr>
        <w:t>paslaugas</w:t>
      </w:r>
      <w:r w:rsidR="006A5EA2">
        <w:rPr>
          <w:rFonts w:ascii="Times New Roman" w:hAnsi="Times New Roman"/>
          <w:sz w:val="24"/>
          <w:szCs w:val="24"/>
        </w:rPr>
        <w:t>,</w:t>
      </w:r>
      <w:r w:rsidR="00643027" w:rsidRPr="00643027">
        <w:rPr>
          <w:rFonts w:ascii="Times New Roman" w:hAnsi="Times New Roman"/>
          <w:sz w:val="24"/>
          <w:szCs w:val="24"/>
        </w:rPr>
        <w:t xml:space="preserve"> </w:t>
      </w:r>
      <w:r w:rsidR="00643027" w:rsidRPr="00B418F3">
        <w:rPr>
          <w:rFonts w:ascii="Times New Roman" w:hAnsi="Times New Roman"/>
          <w:sz w:val="24"/>
          <w:szCs w:val="24"/>
        </w:rPr>
        <w:t xml:space="preserve">vadovavosi </w:t>
      </w:r>
      <w:r w:rsidR="00643027">
        <w:rPr>
          <w:rFonts w:ascii="Times New Roman" w:hAnsi="Times New Roman"/>
          <w:sz w:val="24"/>
          <w:szCs w:val="24"/>
        </w:rPr>
        <w:t>M</w:t>
      </w:r>
      <w:r w:rsidR="00643027" w:rsidRPr="00B418F3">
        <w:rPr>
          <w:rFonts w:ascii="Times New Roman" w:hAnsi="Times New Roman"/>
          <w:sz w:val="24"/>
          <w:szCs w:val="24"/>
        </w:rPr>
        <w:t>etodikos 58 punkto reikalavimu</w:t>
      </w:r>
      <w:r w:rsidR="00643027">
        <w:rPr>
          <w:rFonts w:ascii="Times New Roman" w:hAnsi="Times New Roman"/>
          <w:sz w:val="24"/>
          <w:szCs w:val="24"/>
        </w:rPr>
        <w:t>,</w:t>
      </w:r>
      <w:r w:rsidR="00643027" w:rsidRPr="00B418F3">
        <w:rPr>
          <w:rFonts w:ascii="Times New Roman" w:hAnsi="Times New Roman"/>
          <w:sz w:val="24"/>
          <w:szCs w:val="24"/>
        </w:rPr>
        <w:t xml:space="preserve"> tačiau</w:t>
      </w:r>
      <w:r w:rsidR="004D5D65">
        <w:rPr>
          <w:rFonts w:ascii="Times New Roman" w:hAnsi="Times New Roman"/>
          <w:sz w:val="24"/>
          <w:szCs w:val="24"/>
        </w:rPr>
        <w:t xml:space="preserve"> </w:t>
      </w:r>
      <w:r w:rsidR="00D323FD" w:rsidRPr="00B418F3">
        <w:rPr>
          <w:rFonts w:ascii="Times New Roman" w:hAnsi="Times New Roman"/>
          <w:sz w:val="24"/>
          <w:szCs w:val="24"/>
          <w:shd w:val="clear" w:color="auto" w:fill="FFFFFF"/>
        </w:rPr>
        <w:t>pasirink</w:t>
      </w:r>
      <w:r>
        <w:rPr>
          <w:rFonts w:ascii="Times New Roman" w:hAnsi="Times New Roman"/>
          <w:sz w:val="24"/>
          <w:szCs w:val="24"/>
          <w:shd w:val="clear" w:color="auto" w:fill="FFFFFF"/>
        </w:rPr>
        <w:t>o</w:t>
      </w:r>
      <w:r w:rsidR="00D323FD" w:rsidRPr="00B418F3">
        <w:rPr>
          <w:rFonts w:ascii="Times New Roman" w:hAnsi="Times New Roman"/>
          <w:sz w:val="24"/>
          <w:szCs w:val="24"/>
          <w:shd w:val="clear" w:color="auto" w:fill="FFFFFF"/>
        </w:rPr>
        <w:t xml:space="preserve"> </w:t>
      </w:r>
      <w:r w:rsidR="00AC1B3B" w:rsidRPr="00B418F3">
        <w:rPr>
          <w:rFonts w:ascii="Times New Roman" w:hAnsi="Times New Roman"/>
          <w:sz w:val="24"/>
          <w:szCs w:val="24"/>
          <w:shd w:val="clear" w:color="auto" w:fill="FFFFFF"/>
        </w:rPr>
        <w:t>skirting</w:t>
      </w:r>
      <w:r>
        <w:rPr>
          <w:rFonts w:ascii="Times New Roman" w:hAnsi="Times New Roman"/>
          <w:sz w:val="24"/>
          <w:szCs w:val="24"/>
          <w:shd w:val="clear" w:color="auto" w:fill="FFFFFF"/>
        </w:rPr>
        <w:t>us</w:t>
      </w:r>
      <w:r w:rsidR="00AC1B3B" w:rsidRPr="00B418F3">
        <w:rPr>
          <w:rFonts w:ascii="Times New Roman" w:hAnsi="Times New Roman"/>
          <w:sz w:val="24"/>
          <w:szCs w:val="24"/>
          <w:shd w:val="clear" w:color="auto" w:fill="FFFFFF"/>
        </w:rPr>
        <w:t xml:space="preserve"> </w:t>
      </w:r>
      <w:r w:rsidR="00D323FD" w:rsidRPr="00B418F3">
        <w:rPr>
          <w:rFonts w:ascii="Times New Roman" w:hAnsi="Times New Roman"/>
          <w:sz w:val="24"/>
          <w:szCs w:val="24"/>
          <w:shd w:val="clear" w:color="auto" w:fill="FFFFFF"/>
        </w:rPr>
        <w:t>būsto vertės nustatymo metod</w:t>
      </w:r>
      <w:r>
        <w:rPr>
          <w:rFonts w:ascii="Times New Roman" w:hAnsi="Times New Roman"/>
          <w:sz w:val="24"/>
          <w:szCs w:val="24"/>
          <w:shd w:val="clear" w:color="auto" w:fill="FFFFFF"/>
        </w:rPr>
        <w:t>us</w:t>
      </w:r>
      <w:r w:rsidR="00D323FD" w:rsidRPr="00B418F3">
        <w:rPr>
          <w:rFonts w:ascii="Times New Roman" w:hAnsi="Times New Roman"/>
          <w:sz w:val="24"/>
          <w:szCs w:val="24"/>
          <w:shd w:val="clear" w:color="auto" w:fill="FFFFFF"/>
        </w:rPr>
        <w:t xml:space="preserve"> ir lyginamojo metodo skaičiavimo būd</w:t>
      </w:r>
      <w:r>
        <w:rPr>
          <w:rFonts w:ascii="Times New Roman" w:hAnsi="Times New Roman"/>
          <w:sz w:val="24"/>
          <w:szCs w:val="24"/>
          <w:shd w:val="clear" w:color="auto" w:fill="FFFFFF"/>
        </w:rPr>
        <w:t>ą</w:t>
      </w:r>
      <w:r w:rsidR="002B7F43" w:rsidRPr="00B418F3">
        <w:rPr>
          <w:rFonts w:ascii="Times New Roman" w:hAnsi="Times New Roman"/>
          <w:sz w:val="24"/>
          <w:szCs w:val="24"/>
          <w:shd w:val="clear" w:color="auto" w:fill="FFFFFF"/>
        </w:rPr>
        <w:t>.</w:t>
      </w:r>
      <w:r w:rsidR="00D323FD" w:rsidRPr="00B418F3">
        <w:rPr>
          <w:rFonts w:ascii="Times New Roman" w:hAnsi="Times New Roman"/>
          <w:sz w:val="24"/>
          <w:szCs w:val="24"/>
          <w:shd w:val="clear" w:color="auto" w:fill="FFFFFF"/>
        </w:rPr>
        <w:t xml:space="preserve"> </w:t>
      </w:r>
      <w:r w:rsidR="00D323FD" w:rsidRPr="00B418F3">
        <w:rPr>
          <w:rFonts w:ascii="Times New Roman" w:hAnsi="Times New Roman"/>
          <w:sz w:val="24"/>
          <w:szCs w:val="24"/>
        </w:rPr>
        <w:t>P</w:t>
      </w:r>
      <w:r w:rsidR="00675BF0" w:rsidRPr="00B418F3">
        <w:rPr>
          <w:rFonts w:ascii="Times New Roman" w:hAnsi="Times New Roman"/>
          <w:sz w:val="24"/>
          <w:szCs w:val="24"/>
        </w:rPr>
        <w:t xml:space="preserve">avyzdžiui, </w:t>
      </w:r>
      <w:r w:rsidR="00D323FD" w:rsidRPr="00B418F3">
        <w:rPr>
          <w:rFonts w:ascii="Times New Roman" w:hAnsi="Times New Roman"/>
          <w:sz w:val="24"/>
          <w:szCs w:val="24"/>
        </w:rPr>
        <w:t>Telšių rajono savivaldyb</w:t>
      </w:r>
      <w:r w:rsidR="00AB5CBB">
        <w:rPr>
          <w:rFonts w:ascii="Times New Roman" w:hAnsi="Times New Roman"/>
          <w:sz w:val="24"/>
          <w:szCs w:val="24"/>
        </w:rPr>
        <w:t>ei paslaugas teikęs</w:t>
      </w:r>
      <w:r w:rsidR="00D323FD" w:rsidRPr="00B418F3">
        <w:rPr>
          <w:rFonts w:ascii="Times New Roman" w:hAnsi="Times New Roman"/>
          <w:sz w:val="24"/>
          <w:szCs w:val="24"/>
        </w:rPr>
        <w:t xml:space="preserve"> nepriklausomas turto vertintojas, taikė du metodus – lyginamąjį metodą ir pajamų metodą. Tuo tarpu Šiaulių miesto ir Raseinių rajono savivaldybėse </w:t>
      </w:r>
      <w:r w:rsidR="00ED2669" w:rsidRPr="00B418F3">
        <w:rPr>
          <w:rFonts w:ascii="Times New Roman" w:hAnsi="Times New Roman"/>
          <w:sz w:val="24"/>
          <w:szCs w:val="24"/>
        </w:rPr>
        <w:t xml:space="preserve">nepriklausomų </w:t>
      </w:r>
      <w:r w:rsidR="00D323FD" w:rsidRPr="00B418F3">
        <w:rPr>
          <w:rFonts w:ascii="Times New Roman" w:hAnsi="Times New Roman"/>
          <w:sz w:val="24"/>
          <w:szCs w:val="24"/>
        </w:rPr>
        <w:t>turto vertin</w:t>
      </w:r>
      <w:r w:rsidR="00ED2669" w:rsidRPr="00B418F3">
        <w:rPr>
          <w:rFonts w:ascii="Times New Roman" w:hAnsi="Times New Roman"/>
          <w:sz w:val="24"/>
          <w:szCs w:val="24"/>
        </w:rPr>
        <w:t>tojų</w:t>
      </w:r>
      <w:r w:rsidR="00D323FD" w:rsidRPr="00B418F3">
        <w:rPr>
          <w:rFonts w:ascii="Times New Roman" w:hAnsi="Times New Roman"/>
          <w:sz w:val="24"/>
          <w:szCs w:val="24"/>
        </w:rPr>
        <w:t xml:space="preserve"> </w:t>
      </w:r>
      <w:r w:rsidR="00D323FD" w:rsidRPr="00B418F3">
        <w:rPr>
          <w:rFonts w:ascii="Times New Roman" w:hAnsi="Times New Roman"/>
          <w:sz w:val="24"/>
          <w:szCs w:val="24"/>
        </w:rPr>
        <w:lastRenderedPageBreak/>
        <w:t xml:space="preserve">paslaugas teikę subjektai pasirinko ir naudojo lyginamąjį metodą </w:t>
      </w:r>
      <w:r w:rsidR="00AB5CBB">
        <w:rPr>
          <w:rFonts w:ascii="Times New Roman" w:hAnsi="Times New Roman"/>
          <w:sz w:val="24"/>
          <w:szCs w:val="24"/>
        </w:rPr>
        <w:t>bei</w:t>
      </w:r>
      <w:r w:rsidR="00D323FD" w:rsidRPr="00B418F3">
        <w:rPr>
          <w:rFonts w:ascii="Times New Roman" w:hAnsi="Times New Roman"/>
          <w:sz w:val="24"/>
          <w:szCs w:val="24"/>
        </w:rPr>
        <w:t xml:space="preserve"> rėmėsi skaičiavimais atliktais </w:t>
      </w:r>
      <w:r w:rsidR="00344A7C">
        <w:rPr>
          <w:rFonts w:ascii="Times New Roman" w:hAnsi="Times New Roman"/>
          <w:sz w:val="24"/>
          <w:szCs w:val="24"/>
        </w:rPr>
        <w:t xml:space="preserve">tik </w:t>
      </w:r>
      <w:r w:rsidR="00D323FD" w:rsidRPr="00B418F3">
        <w:rPr>
          <w:rFonts w:ascii="Times New Roman" w:hAnsi="Times New Roman"/>
          <w:sz w:val="24"/>
          <w:szCs w:val="24"/>
        </w:rPr>
        <w:t>lyginam</w:t>
      </w:r>
      <w:r w:rsidR="00675BF0" w:rsidRPr="00B418F3">
        <w:rPr>
          <w:rFonts w:ascii="Times New Roman" w:hAnsi="Times New Roman"/>
          <w:sz w:val="24"/>
          <w:szCs w:val="24"/>
        </w:rPr>
        <w:t>ojo metodo būdu</w:t>
      </w:r>
      <w:r w:rsidR="00D323FD" w:rsidRPr="00B418F3">
        <w:rPr>
          <w:rFonts w:ascii="Times New Roman" w:hAnsi="Times New Roman"/>
          <w:sz w:val="24"/>
          <w:szCs w:val="24"/>
        </w:rPr>
        <w:t xml:space="preserve">. </w:t>
      </w:r>
      <w:r w:rsidR="008D0F84" w:rsidRPr="00B418F3">
        <w:rPr>
          <w:rFonts w:ascii="Times New Roman" w:hAnsi="Times New Roman"/>
          <w:color w:val="000000"/>
          <w:sz w:val="24"/>
          <w:szCs w:val="24"/>
        </w:rPr>
        <w:t>T</w:t>
      </w:r>
      <w:r w:rsidR="008D0F84" w:rsidRPr="00B418F3">
        <w:rPr>
          <w:rFonts w:ascii="Times New Roman" w:hAnsi="Times New Roman"/>
          <w:sz w:val="24"/>
          <w:szCs w:val="24"/>
          <w:shd w:val="clear" w:color="auto" w:fill="FFFFFF"/>
        </w:rPr>
        <w:t>odėl tam tikrais atvejais neaišku, kodėl turto vertinimo metu nebuvo pasirinktas pajamų skaičiavimo metodas, neskaičiuota galima savivaldybės nuosavybės teise perkamo turto nauda, pavyzdžiui, savivaldybė</w:t>
      </w:r>
      <w:r w:rsidR="002A7659">
        <w:rPr>
          <w:rFonts w:ascii="Times New Roman" w:hAnsi="Times New Roman"/>
          <w:sz w:val="24"/>
          <w:szCs w:val="24"/>
          <w:shd w:val="clear" w:color="auto" w:fill="FFFFFF"/>
        </w:rPr>
        <w:t>s</w:t>
      </w:r>
      <w:r w:rsidR="008D0F84" w:rsidRPr="00B418F3">
        <w:rPr>
          <w:rFonts w:ascii="Times New Roman" w:hAnsi="Times New Roman"/>
          <w:sz w:val="24"/>
          <w:szCs w:val="24"/>
          <w:shd w:val="clear" w:color="auto" w:fill="FFFFFF"/>
        </w:rPr>
        <w:t xml:space="preserve"> perkamą socialin</w:t>
      </w:r>
      <w:r w:rsidR="002A7659">
        <w:rPr>
          <w:rFonts w:ascii="Times New Roman" w:hAnsi="Times New Roman"/>
          <w:sz w:val="24"/>
          <w:szCs w:val="24"/>
          <w:shd w:val="clear" w:color="auto" w:fill="FFFFFF"/>
        </w:rPr>
        <w:t>į</w:t>
      </w:r>
      <w:r w:rsidR="008D0F84" w:rsidRPr="00B418F3">
        <w:rPr>
          <w:rFonts w:ascii="Times New Roman" w:hAnsi="Times New Roman"/>
          <w:sz w:val="24"/>
          <w:szCs w:val="24"/>
          <w:shd w:val="clear" w:color="auto" w:fill="FFFFFF"/>
        </w:rPr>
        <w:t xml:space="preserve"> būstą nuomo</w:t>
      </w:r>
      <w:r w:rsidR="0028069E">
        <w:rPr>
          <w:rFonts w:ascii="Times New Roman" w:hAnsi="Times New Roman"/>
          <w:sz w:val="24"/>
          <w:szCs w:val="24"/>
          <w:shd w:val="clear" w:color="auto" w:fill="FFFFFF"/>
        </w:rPr>
        <w:t>jant</w:t>
      </w:r>
      <w:r w:rsidR="008D0F84" w:rsidRPr="00B418F3">
        <w:rPr>
          <w:rFonts w:ascii="Times New Roman" w:hAnsi="Times New Roman"/>
          <w:sz w:val="24"/>
          <w:szCs w:val="24"/>
          <w:shd w:val="clear" w:color="auto" w:fill="FFFFFF"/>
        </w:rPr>
        <w:t xml:space="preserve"> rinkos kainomis.</w:t>
      </w:r>
    </w:p>
    <w:p w14:paraId="508F150F" w14:textId="5911FC49" w:rsidR="00CD2478" w:rsidRPr="00B418F3" w:rsidRDefault="004A2CB9" w:rsidP="00CD2478">
      <w:pPr>
        <w:pStyle w:val="Sraopastraipa"/>
        <w:tabs>
          <w:tab w:val="left" w:pos="709"/>
          <w:tab w:val="left" w:pos="1134"/>
        </w:tabs>
        <w:spacing w:line="360" w:lineRule="auto"/>
        <w:ind w:left="0" w:firstLine="851"/>
        <w:jc w:val="both"/>
        <w:rPr>
          <w:rFonts w:ascii="Times New Roman" w:hAnsi="Times New Roman"/>
          <w:sz w:val="24"/>
          <w:szCs w:val="24"/>
        </w:rPr>
      </w:pPr>
      <w:r w:rsidRPr="00B418F3">
        <w:rPr>
          <w:rFonts w:ascii="Times New Roman" w:hAnsi="Times New Roman"/>
          <w:sz w:val="24"/>
          <w:szCs w:val="24"/>
        </w:rPr>
        <w:t>Be to</w:t>
      </w:r>
      <w:r w:rsidR="002A7659">
        <w:rPr>
          <w:rFonts w:ascii="Times New Roman" w:hAnsi="Times New Roman"/>
          <w:sz w:val="24"/>
          <w:szCs w:val="24"/>
        </w:rPr>
        <w:t>,</w:t>
      </w:r>
      <w:r w:rsidRPr="00B418F3">
        <w:rPr>
          <w:rFonts w:ascii="Times New Roman" w:hAnsi="Times New Roman"/>
          <w:sz w:val="24"/>
          <w:szCs w:val="24"/>
        </w:rPr>
        <w:t xml:space="preserve"> susipažinus su </w:t>
      </w:r>
      <w:r w:rsidR="00D323FD" w:rsidRPr="00B418F3">
        <w:rPr>
          <w:rFonts w:ascii="Times New Roman" w:hAnsi="Times New Roman"/>
          <w:sz w:val="24"/>
          <w:szCs w:val="24"/>
        </w:rPr>
        <w:t>Šiaulių miesto savivaldyb</w:t>
      </w:r>
      <w:r w:rsidR="00AE0586">
        <w:rPr>
          <w:rFonts w:ascii="Times New Roman" w:hAnsi="Times New Roman"/>
          <w:sz w:val="24"/>
          <w:szCs w:val="24"/>
        </w:rPr>
        <w:t>ė</w:t>
      </w:r>
      <w:r w:rsidR="002A7659">
        <w:rPr>
          <w:rFonts w:ascii="Times New Roman" w:hAnsi="Times New Roman"/>
          <w:sz w:val="24"/>
          <w:szCs w:val="24"/>
        </w:rPr>
        <w:t>s</w:t>
      </w:r>
      <w:r w:rsidR="00AE0586">
        <w:rPr>
          <w:rFonts w:ascii="Times New Roman" w:hAnsi="Times New Roman"/>
          <w:sz w:val="24"/>
          <w:szCs w:val="24"/>
        </w:rPr>
        <w:t xml:space="preserve"> korupcijos rizikos analizės metu pa</w:t>
      </w:r>
      <w:r w:rsidR="00D323FD" w:rsidRPr="00B418F3">
        <w:rPr>
          <w:rFonts w:ascii="Times New Roman" w:hAnsi="Times New Roman"/>
          <w:sz w:val="24"/>
          <w:szCs w:val="24"/>
        </w:rPr>
        <w:t>teikt</w:t>
      </w:r>
      <w:r w:rsidR="00AE0586">
        <w:rPr>
          <w:rFonts w:ascii="Times New Roman" w:hAnsi="Times New Roman"/>
          <w:sz w:val="24"/>
          <w:szCs w:val="24"/>
        </w:rPr>
        <w:t>a</w:t>
      </w:r>
      <w:r w:rsidR="00D323FD" w:rsidRPr="00B418F3">
        <w:rPr>
          <w:rFonts w:ascii="Times New Roman" w:hAnsi="Times New Roman"/>
          <w:sz w:val="24"/>
          <w:szCs w:val="24"/>
        </w:rPr>
        <w:t xml:space="preserve"> </w:t>
      </w:r>
      <w:r w:rsidR="00AE0586">
        <w:rPr>
          <w:rFonts w:ascii="Times New Roman" w:hAnsi="Times New Roman"/>
          <w:sz w:val="24"/>
          <w:szCs w:val="24"/>
        </w:rPr>
        <w:t xml:space="preserve">turto </w:t>
      </w:r>
      <w:r w:rsidR="00D323FD" w:rsidRPr="00B418F3">
        <w:rPr>
          <w:rFonts w:ascii="Times New Roman" w:hAnsi="Times New Roman"/>
          <w:sz w:val="24"/>
          <w:szCs w:val="24"/>
        </w:rPr>
        <w:t>vertinimo ataskait</w:t>
      </w:r>
      <w:r w:rsidRPr="00B418F3">
        <w:rPr>
          <w:rFonts w:ascii="Times New Roman" w:hAnsi="Times New Roman"/>
          <w:sz w:val="24"/>
          <w:szCs w:val="24"/>
        </w:rPr>
        <w:t>a</w:t>
      </w:r>
      <w:r w:rsidR="00D323FD" w:rsidRPr="00B418F3">
        <w:rPr>
          <w:rFonts w:ascii="Times New Roman" w:hAnsi="Times New Roman"/>
          <w:sz w:val="24"/>
          <w:szCs w:val="24"/>
        </w:rPr>
        <w:t xml:space="preserve"> Nr.52550 VAT_2018 ISK SIAU</w:t>
      </w:r>
      <w:r w:rsidRPr="00B418F3">
        <w:rPr>
          <w:rFonts w:ascii="Times New Roman" w:hAnsi="Times New Roman"/>
          <w:sz w:val="24"/>
          <w:szCs w:val="24"/>
        </w:rPr>
        <w:t xml:space="preserve"> matyti</w:t>
      </w:r>
      <w:r w:rsidR="00ED2669" w:rsidRPr="00B418F3">
        <w:rPr>
          <w:rFonts w:ascii="Times New Roman" w:hAnsi="Times New Roman"/>
          <w:sz w:val="24"/>
          <w:szCs w:val="24"/>
        </w:rPr>
        <w:t xml:space="preserve">, kad buvo </w:t>
      </w:r>
      <w:r w:rsidR="00D323FD" w:rsidRPr="00B418F3">
        <w:rPr>
          <w:rFonts w:ascii="Times New Roman" w:hAnsi="Times New Roman"/>
          <w:sz w:val="24"/>
          <w:szCs w:val="24"/>
        </w:rPr>
        <w:t>vertin</w:t>
      </w:r>
      <w:r w:rsidR="007B2305" w:rsidRPr="00B418F3">
        <w:rPr>
          <w:rFonts w:ascii="Times New Roman" w:hAnsi="Times New Roman"/>
          <w:sz w:val="24"/>
          <w:szCs w:val="24"/>
        </w:rPr>
        <w:t>tas</w:t>
      </w:r>
      <w:r w:rsidR="00D323FD" w:rsidRPr="00B418F3">
        <w:rPr>
          <w:rFonts w:ascii="Times New Roman" w:hAnsi="Times New Roman"/>
          <w:sz w:val="24"/>
          <w:szCs w:val="24"/>
        </w:rPr>
        <w:t xml:space="preserve"> but</w:t>
      </w:r>
      <w:r w:rsidR="007B2305" w:rsidRPr="00B418F3">
        <w:rPr>
          <w:rFonts w:ascii="Times New Roman" w:hAnsi="Times New Roman"/>
          <w:sz w:val="24"/>
          <w:szCs w:val="24"/>
        </w:rPr>
        <w:t>as</w:t>
      </w:r>
      <w:r w:rsidR="00D323FD" w:rsidRPr="00B418F3">
        <w:rPr>
          <w:rFonts w:ascii="Times New Roman" w:hAnsi="Times New Roman"/>
          <w:sz w:val="24"/>
          <w:szCs w:val="24"/>
        </w:rPr>
        <w:t xml:space="preserve"> Architektų g. (</w:t>
      </w:r>
      <w:r w:rsidR="00ED2669" w:rsidRPr="00B418F3">
        <w:rPr>
          <w:rFonts w:ascii="Times New Roman" w:hAnsi="Times New Roman"/>
          <w:i/>
          <w:iCs/>
          <w:sz w:val="24"/>
          <w:szCs w:val="24"/>
        </w:rPr>
        <w:t xml:space="preserve">žinomi </w:t>
      </w:r>
      <w:r w:rsidR="00D323FD" w:rsidRPr="00B418F3">
        <w:rPr>
          <w:rFonts w:ascii="Times New Roman" w:hAnsi="Times New Roman"/>
          <w:i/>
          <w:iCs/>
          <w:sz w:val="24"/>
          <w:szCs w:val="24"/>
        </w:rPr>
        <w:t>duomenys</w:t>
      </w:r>
      <w:r w:rsidR="00D323FD" w:rsidRPr="00B418F3">
        <w:rPr>
          <w:rFonts w:ascii="Times New Roman" w:hAnsi="Times New Roman"/>
          <w:sz w:val="24"/>
          <w:szCs w:val="24"/>
        </w:rPr>
        <w:t>), Šiauliai</w:t>
      </w:r>
      <w:r w:rsidR="007B2305" w:rsidRPr="00B418F3">
        <w:rPr>
          <w:rFonts w:ascii="Times New Roman" w:hAnsi="Times New Roman"/>
          <w:sz w:val="24"/>
          <w:szCs w:val="24"/>
        </w:rPr>
        <w:t xml:space="preserve">. </w:t>
      </w:r>
      <w:r w:rsidR="00AE0586">
        <w:rPr>
          <w:rFonts w:ascii="Times New Roman" w:hAnsi="Times New Roman"/>
          <w:sz w:val="24"/>
          <w:szCs w:val="24"/>
        </w:rPr>
        <w:t>Minėtoje Ataskaitoje nu</w:t>
      </w:r>
      <w:r w:rsidR="00D323FD" w:rsidRPr="00B418F3">
        <w:rPr>
          <w:rFonts w:ascii="Times New Roman" w:hAnsi="Times New Roman"/>
          <w:sz w:val="24"/>
          <w:szCs w:val="24"/>
        </w:rPr>
        <w:t xml:space="preserve">rodyta, kad </w:t>
      </w:r>
      <w:r w:rsidR="00ED2669" w:rsidRPr="00B418F3">
        <w:rPr>
          <w:rFonts w:ascii="Times New Roman" w:hAnsi="Times New Roman"/>
          <w:sz w:val="24"/>
          <w:szCs w:val="24"/>
        </w:rPr>
        <w:t xml:space="preserve">buto vertinimo metu </w:t>
      </w:r>
      <w:r w:rsidR="00D323FD" w:rsidRPr="00B418F3">
        <w:rPr>
          <w:rFonts w:ascii="Times New Roman" w:hAnsi="Times New Roman"/>
          <w:sz w:val="24"/>
          <w:szCs w:val="24"/>
        </w:rPr>
        <w:t xml:space="preserve">prioriteto tvarka </w:t>
      </w:r>
      <w:r w:rsidR="007B2305" w:rsidRPr="00B418F3">
        <w:rPr>
          <w:rFonts w:ascii="Times New Roman" w:hAnsi="Times New Roman"/>
          <w:sz w:val="24"/>
          <w:szCs w:val="24"/>
        </w:rPr>
        <w:t xml:space="preserve">lyginimui </w:t>
      </w:r>
      <w:r w:rsidR="00D323FD" w:rsidRPr="00B418F3">
        <w:rPr>
          <w:rFonts w:ascii="Times New Roman" w:hAnsi="Times New Roman"/>
          <w:sz w:val="24"/>
          <w:szCs w:val="24"/>
        </w:rPr>
        <w:t>buvo naudojami artimiausi vertinimo datai įvyk</w:t>
      </w:r>
      <w:r w:rsidR="007B2305" w:rsidRPr="00B418F3">
        <w:rPr>
          <w:rFonts w:ascii="Times New Roman" w:hAnsi="Times New Roman"/>
          <w:sz w:val="24"/>
          <w:szCs w:val="24"/>
        </w:rPr>
        <w:t>ę</w:t>
      </w:r>
      <w:r w:rsidR="00D323FD" w:rsidRPr="00B418F3">
        <w:rPr>
          <w:rFonts w:ascii="Times New Roman" w:hAnsi="Times New Roman"/>
          <w:sz w:val="24"/>
          <w:szCs w:val="24"/>
        </w:rPr>
        <w:t xml:space="preserve"> sandoriai, tačiau </w:t>
      </w:r>
      <w:r w:rsidR="007B2305" w:rsidRPr="00B418F3">
        <w:rPr>
          <w:rFonts w:ascii="Times New Roman" w:hAnsi="Times New Roman"/>
          <w:sz w:val="24"/>
          <w:szCs w:val="24"/>
        </w:rPr>
        <w:t>a</w:t>
      </w:r>
      <w:r w:rsidR="003A0626" w:rsidRPr="00B418F3">
        <w:rPr>
          <w:rFonts w:ascii="Times New Roman" w:hAnsi="Times New Roman"/>
          <w:sz w:val="24"/>
          <w:szCs w:val="24"/>
        </w:rPr>
        <w:t>taskaito</w:t>
      </w:r>
      <w:r w:rsidR="00AE0586">
        <w:rPr>
          <w:rFonts w:ascii="Times New Roman" w:hAnsi="Times New Roman"/>
          <w:sz w:val="24"/>
          <w:szCs w:val="24"/>
        </w:rPr>
        <w:t>s turinyje ir lentelėje</w:t>
      </w:r>
      <w:r w:rsidR="003A0626" w:rsidRPr="00B418F3">
        <w:rPr>
          <w:rFonts w:ascii="Times New Roman" w:hAnsi="Times New Roman"/>
          <w:sz w:val="24"/>
          <w:szCs w:val="24"/>
        </w:rPr>
        <w:t xml:space="preserve"> nėra </w:t>
      </w:r>
      <w:r w:rsidR="007B2305" w:rsidRPr="00B418F3">
        <w:rPr>
          <w:rFonts w:ascii="Times New Roman" w:hAnsi="Times New Roman"/>
          <w:sz w:val="24"/>
          <w:szCs w:val="24"/>
        </w:rPr>
        <w:t xml:space="preserve">aiškiai </w:t>
      </w:r>
      <w:r w:rsidR="003A0626" w:rsidRPr="00B418F3">
        <w:rPr>
          <w:rFonts w:ascii="Times New Roman" w:hAnsi="Times New Roman"/>
          <w:sz w:val="24"/>
          <w:szCs w:val="24"/>
        </w:rPr>
        <w:t>nurodyt</w:t>
      </w:r>
      <w:r w:rsidR="002A7659">
        <w:rPr>
          <w:rFonts w:ascii="Times New Roman" w:hAnsi="Times New Roman"/>
          <w:sz w:val="24"/>
          <w:szCs w:val="24"/>
        </w:rPr>
        <w:t>o</w:t>
      </w:r>
      <w:r w:rsidR="00CF44F5">
        <w:rPr>
          <w:rFonts w:ascii="Times New Roman" w:hAnsi="Times New Roman"/>
          <w:sz w:val="24"/>
          <w:szCs w:val="24"/>
        </w:rPr>
        <w:t>s</w:t>
      </w:r>
      <w:r w:rsidR="003A0626" w:rsidRPr="00B418F3">
        <w:rPr>
          <w:rFonts w:ascii="Times New Roman" w:hAnsi="Times New Roman"/>
          <w:sz w:val="24"/>
          <w:szCs w:val="24"/>
        </w:rPr>
        <w:t xml:space="preserve"> </w:t>
      </w:r>
      <w:r w:rsidR="007B2305" w:rsidRPr="00B418F3">
        <w:rPr>
          <w:rFonts w:ascii="Times New Roman" w:hAnsi="Times New Roman"/>
          <w:sz w:val="24"/>
          <w:szCs w:val="24"/>
        </w:rPr>
        <w:t xml:space="preserve">lyginimui pasirinktų objektų </w:t>
      </w:r>
      <w:r w:rsidRPr="00B418F3">
        <w:rPr>
          <w:rFonts w:ascii="Times New Roman" w:hAnsi="Times New Roman"/>
          <w:sz w:val="24"/>
          <w:szCs w:val="24"/>
        </w:rPr>
        <w:t xml:space="preserve">sudarytų </w:t>
      </w:r>
      <w:r w:rsidR="003A0626" w:rsidRPr="00B418F3">
        <w:rPr>
          <w:rFonts w:ascii="Times New Roman" w:hAnsi="Times New Roman"/>
          <w:sz w:val="24"/>
          <w:szCs w:val="24"/>
        </w:rPr>
        <w:t>sandori</w:t>
      </w:r>
      <w:r w:rsidR="007B2305" w:rsidRPr="00B418F3">
        <w:rPr>
          <w:rFonts w:ascii="Times New Roman" w:hAnsi="Times New Roman"/>
          <w:sz w:val="24"/>
          <w:szCs w:val="24"/>
        </w:rPr>
        <w:t>ų</w:t>
      </w:r>
      <w:r w:rsidR="003A0626" w:rsidRPr="00B418F3">
        <w:rPr>
          <w:rFonts w:ascii="Times New Roman" w:hAnsi="Times New Roman"/>
          <w:sz w:val="24"/>
          <w:szCs w:val="24"/>
        </w:rPr>
        <w:t xml:space="preserve"> dat</w:t>
      </w:r>
      <w:r w:rsidR="007B2305" w:rsidRPr="00B418F3">
        <w:rPr>
          <w:rFonts w:ascii="Times New Roman" w:hAnsi="Times New Roman"/>
          <w:sz w:val="24"/>
          <w:szCs w:val="24"/>
        </w:rPr>
        <w:t>os</w:t>
      </w:r>
      <w:r w:rsidR="003A0626" w:rsidRPr="00B418F3">
        <w:rPr>
          <w:rFonts w:ascii="Times New Roman" w:hAnsi="Times New Roman"/>
          <w:sz w:val="24"/>
          <w:szCs w:val="24"/>
        </w:rPr>
        <w:t xml:space="preserve"> (Ataskaitos 6.1. lentelė), </w:t>
      </w:r>
      <w:r w:rsidR="00CD2478" w:rsidRPr="00B418F3">
        <w:rPr>
          <w:rFonts w:ascii="Times New Roman" w:hAnsi="Times New Roman"/>
          <w:sz w:val="24"/>
          <w:szCs w:val="24"/>
        </w:rPr>
        <w:t xml:space="preserve">todėl negalima identifikuoti, ar </w:t>
      </w:r>
      <w:r w:rsidR="00AE0586">
        <w:rPr>
          <w:rFonts w:ascii="Times New Roman" w:hAnsi="Times New Roman"/>
          <w:sz w:val="24"/>
          <w:szCs w:val="24"/>
        </w:rPr>
        <w:t xml:space="preserve">teisingai </w:t>
      </w:r>
      <w:r w:rsidR="00CD2478" w:rsidRPr="00B418F3">
        <w:rPr>
          <w:rFonts w:ascii="Times New Roman" w:hAnsi="Times New Roman"/>
          <w:sz w:val="24"/>
          <w:szCs w:val="24"/>
        </w:rPr>
        <w:t xml:space="preserve">buvo laikytasi </w:t>
      </w:r>
      <w:r w:rsidR="002A7659">
        <w:rPr>
          <w:rFonts w:ascii="Times New Roman" w:hAnsi="Times New Roman"/>
          <w:sz w:val="24"/>
          <w:szCs w:val="24"/>
        </w:rPr>
        <w:t>M</w:t>
      </w:r>
      <w:r w:rsidR="00CD2478" w:rsidRPr="00B418F3">
        <w:rPr>
          <w:rFonts w:ascii="Times New Roman" w:hAnsi="Times New Roman"/>
          <w:sz w:val="24"/>
          <w:szCs w:val="24"/>
          <w:shd w:val="clear" w:color="auto" w:fill="FFFFFF"/>
        </w:rPr>
        <w:t xml:space="preserve">etodikos 58.1. punkto reikalavimo, kai taikant lyginamąjį metodą </w:t>
      </w:r>
      <w:r w:rsidR="002A7659">
        <w:rPr>
          <w:rFonts w:ascii="Times New Roman" w:hAnsi="Times New Roman"/>
          <w:sz w:val="24"/>
          <w:szCs w:val="24"/>
          <w:shd w:val="clear" w:color="auto" w:fill="FFFFFF"/>
        </w:rPr>
        <w:t xml:space="preserve">turi būti </w:t>
      </w:r>
      <w:r w:rsidR="00AE0586">
        <w:rPr>
          <w:rFonts w:ascii="Times New Roman" w:hAnsi="Times New Roman"/>
          <w:sz w:val="24"/>
          <w:szCs w:val="24"/>
          <w:shd w:val="clear" w:color="auto" w:fill="FFFFFF"/>
        </w:rPr>
        <w:t xml:space="preserve">realiai </w:t>
      </w:r>
      <w:r w:rsidR="00CD2478" w:rsidRPr="00B418F3">
        <w:rPr>
          <w:rFonts w:ascii="Times New Roman" w:hAnsi="Times New Roman"/>
          <w:sz w:val="24"/>
          <w:szCs w:val="24"/>
          <w:shd w:val="clear" w:color="auto" w:fill="FFFFFF"/>
        </w:rPr>
        <w:t>surinkta informacija apie ne mažiau kaip 3 per paskutinius dvylika mėnesių įvykusi</w:t>
      </w:r>
      <w:r w:rsidR="002A7659">
        <w:rPr>
          <w:rFonts w:ascii="Times New Roman" w:hAnsi="Times New Roman"/>
          <w:sz w:val="24"/>
          <w:szCs w:val="24"/>
          <w:shd w:val="clear" w:color="auto" w:fill="FFFFFF"/>
        </w:rPr>
        <w:t>us</w:t>
      </w:r>
      <w:r w:rsidR="00CD2478" w:rsidRPr="00B418F3">
        <w:rPr>
          <w:rFonts w:ascii="Times New Roman" w:hAnsi="Times New Roman"/>
          <w:sz w:val="24"/>
          <w:szCs w:val="24"/>
          <w:shd w:val="clear" w:color="auto" w:fill="FFFFFF"/>
        </w:rPr>
        <w:t xml:space="preserve"> analogiško arba panašaus turto sandorius</w:t>
      </w:r>
      <w:r w:rsidR="00CD2478" w:rsidRPr="00B418F3">
        <w:rPr>
          <w:rFonts w:ascii="Times New Roman" w:hAnsi="Times New Roman"/>
          <w:sz w:val="24"/>
          <w:szCs w:val="24"/>
        </w:rPr>
        <w:t>.</w:t>
      </w:r>
    </w:p>
    <w:p w14:paraId="175F39CB" w14:textId="77777777" w:rsidR="00096297" w:rsidRDefault="004A2CB9" w:rsidP="00891E0E">
      <w:pPr>
        <w:tabs>
          <w:tab w:val="left" w:pos="709"/>
          <w:tab w:val="left" w:pos="1134"/>
        </w:tabs>
        <w:spacing w:line="360" w:lineRule="auto"/>
        <w:ind w:firstLine="851"/>
        <w:jc w:val="both"/>
        <w:rPr>
          <w:rFonts w:ascii="Times New Roman" w:hAnsi="Times New Roman"/>
          <w:sz w:val="24"/>
          <w:szCs w:val="24"/>
        </w:rPr>
      </w:pPr>
      <w:r w:rsidRPr="00B418F3">
        <w:rPr>
          <w:rFonts w:ascii="Times New Roman" w:hAnsi="Times New Roman"/>
          <w:sz w:val="24"/>
          <w:szCs w:val="24"/>
        </w:rPr>
        <w:t xml:space="preserve">Iš </w:t>
      </w:r>
      <w:r w:rsidR="00CD2478" w:rsidRPr="00B418F3">
        <w:rPr>
          <w:rFonts w:ascii="Times New Roman" w:hAnsi="Times New Roman"/>
          <w:sz w:val="24"/>
          <w:szCs w:val="24"/>
        </w:rPr>
        <w:t xml:space="preserve">Telšių rajono savivaldybės pateiktos buto Lygumų g. </w:t>
      </w:r>
      <w:r w:rsidR="00CD2478" w:rsidRPr="00F0466B">
        <w:rPr>
          <w:rFonts w:ascii="Times New Roman" w:hAnsi="Times New Roman"/>
          <w:sz w:val="24"/>
          <w:szCs w:val="24"/>
        </w:rPr>
        <w:t>(</w:t>
      </w:r>
      <w:r w:rsidR="00CD2478" w:rsidRPr="00F0466B">
        <w:rPr>
          <w:rFonts w:ascii="Times New Roman" w:hAnsi="Times New Roman"/>
          <w:i/>
          <w:iCs/>
          <w:sz w:val="24"/>
          <w:szCs w:val="24"/>
        </w:rPr>
        <w:t>žinomi duomenys</w:t>
      </w:r>
      <w:r w:rsidR="00CD2478" w:rsidRPr="00F0466B">
        <w:rPr>
          <w:rFonts w:ascii="Times New Roman" w:hAnsi="Times New Roman"/>
          <w:sz w:val="24"/>
          <w:szCs w:val="24"/>
        </w:rPr>
        <w:t xml:space="preserve">), </w:t>
      </w:r>
      <w:r w:rsidR="00CD2478" w:rsidRPr="00B418F3">
        <w:rPr>
          <w:rFonts w:ascii="Times New Roman" w:hAnsi="Times New Roman"/>
          <w:sz w:val="24"/>
          <w:szCs w:val="24"/>
        </w:rPr>
        <w:t>Telšiai, vertinimo ataskaitos Nr. 19</w:t>
      </w:r>
      <w:r w:rsidR="00334571" w:rsidRPr="00B418F3">
        <w:rPr>
          <w:rFonts w:ascii="Times New Roman" w:hAnsi="Times New Roman"/>
          <w:sz w:val="24"/>
          <w:szCs w:val="24"/>
        </w:rPr>
        <w:t>/</w:t>
      </w:r>
      <w:r w:rsidR="00CD2478" w:rsidRPr="00B418F3">
        <w:rPr>
          <w:rFonts w:ascii="Times New Roman" w:hAnsi="Times New Roman"/>
          <w:sz w:val="24"/>
          <w:szCs w:val="24"/>
        </w:rPr>
        <w:t>05-02 matyti, kad turto vertintojas lygino 2019 m. balandžio mėnesį sudarytų trijų butų pardavimo sandorius, t. y. Masčio g. Nr. 1..10</w:t>
      </w:r>
      <w:r w:rsidR="005B2EB8" w:rsidRPr="00B418F3">
        <w:rPr>
          <w:rFonts w:ascii="Times New Roman" w:hAnsi="Times New Roman"/>
          <w:sz w:val="24"/>
          <w:szCs w:val="24"/>
        </w:rPr>
        <w:t>, Telšiai,</w:t>
      </w:r>
      <w:r w:rsidR="00CD2478" w:rsidRPr="00B418F3">
        <w:rPr>
          <w:rFonts w:ascii="Times New Roman" w:hAnsi="Times New Roman"/>
          <w:sz w:val="24"/>
          <w:szCs w:val="24"/>
        </w:rPr>
        <w:t xml:space="preserve"> esant</w:t>
      </w:r>
      <w:r w:rsidRPr="00B418F3">
        <w:rPr>
          <w:rFonts w:ascii="Times New Roman" w:hAnsi="Times New Roman"/>
          <w:sz w:val="24"/>
          <w:szCs w:val="24"/>
        </w:rPr>
        <w:t>į</w:t>
      </w:r>
      <w:r w:rsidR="00CD2478" w:rsidRPr="00B418F3">
        <w:rPr>
          <w:rFonts w:ascii="Times New Roman" w:hAnsi="Times New Roman"/>
          <w:sz w:val="24"/>
          <w:szCs w:val="24"/>
        </w:rPr>
        <w:t xml:space="preserve"> 2 k. but</w:t>
      </w:r>
      <w:r w:rsidRPr="00B418F3">
        <w:rPr>
          <w:rFonts w:ascii="Times New Roman" w:hAnsi="Times New Roman"/>
          <w:sz w:val="24"/>
          <w:szCs w:val="24"/>
        </w:rPr>
        <w:t>ą</w:t>
      </w:r>
      <w:r w:rsidR="00CD2478" w:rsidRPr="00B418F3">
        <w:rPr>
          <w:rFonts w:ascii="Times New Roman" w:hAnsi="Times New Roman"/>
          <w:sz w:val="24"/>
          <w:szCs w:val="24"/>
        </w:rPr>
        <w:t>, Vilniaus g. Nr. 1..10</w:t>
      </w:r>
      <w:r w:rsidR="005B2EB8" w:rsidRPr="00B418F3">
        <w:rPr>
          <w:rFonts w:ascii="Times New Roman" w:hAnsi="Times New Roman"/>
          <w:sz w:val="24"/>
          <w:szCs w:val="24"/>
        </w:rPr>
        <w:t>, Telšiai,</w:t>
      </w:r>
      <w:r w:rsidR="00CD2478" w:rsidRPr="00B418F3">
        <w:rPr>
          <w:rFonts w:ascii="Times New Roman" w:hAnsi="Times New Roman"/>
          <w:sz w:val="24"/>
          <w:szCs w:val="24"/>
        </w:rPr>
        <w:t xml:space="preserve"> esant</w:t>
      </w:r>
      <w:r w:rsidRPr="00B418F3">
        <w:rPr>
          <w:rFonts w:ascii="Times New Roman" w:hAnsi="Times New Roman"/>
          <w:sz w:val="24"/>
          <w:szCs w:val="24"/>
        </w:rPr>
        <w:t>į</w:t>
      </w:r>
      <w:r w:rsidR="00CD2478" w:rsidRPr="00B418F3">
        <w:rPr>
          <w:rFonts w:ascii="Times New Roman" w:hAnsi="Times New Roman"/>
          <w:sz w:val="24"/>
          <w:szCs w:val="24"/>
        </w:rPr>
        <w:t xml:space="preserve"> 2 k. but</w:t>
      </w:r>
      <w:r w:rsidRPr="00B418F3">
        <w:rPr>
          <w:rFonts w:ascii="Times New Roman" w:hAnsi="Times New Roman"/>
          <w:sz w:val="24"/>
          <w:szCs w:val="24"/>
        </w:rPr>
        <w:t>ą</w:t>
      </w:r>
      <w:r w:rsidR="00CD2478" w:rsidRPr="00B418F3">
        <w:rPr>
          <w:rFonts w:ascii="Times New Roman" w:hAnsi="Times New Roman"/>
          <w:sz w:val="24"/>
          <w:szCs w:val="24"/>
        </w:rPr>
        <w:t xml:space="preserve"> ir Sedos g. Nr. 1..10</w:t>
      </w:r>
      <w:r w:rsidR="005B2EB8" w:rsidRPr="00B418F3">
        <w:rPr>
          <w:rFonts w:ascii="Times New Roman" w:hAnsi="Times New Roman"/>
          <w:sz w:val="24"/>
          <w:szCs w:val="24"/>
        </w:rPr>
        <w:t>, Telšiai,</w:t>
      </w:r>
      <w:r w:rsidR="00CD2478" w:rsidRPr="00B418F3">
        <w:rPr>
          <w:rFonts w:ascii="Times New Roman" w:hAnsi="Times New Roman"/>
          <w:sz w:val="24"/>
          <w:szCs w:val="24"/>
        </w:rPr>
        <w:t xml:space="preserve"> esant</w:t>
      </w:r>
      <w:r w:rsidRPr="00B418F3">
        <w:rPr>
          <w:rFonts w:ascii="Times New Roman" w:hAnsi="Times New Roman"/>
          <w:sz w:val="24"/>
          <w:szCs w:val="24"/>
        </w:rPr>
        <w:t>į</w:t>
      </w:r>
      <w:r w:rsidR="00CD2478" w:rsidRPr="00B418F3">
        <w:rPr>
          <w:rFonts w:ascii="Times New Roman" w:hAnsi="Times New Roman"/>
          <w:sz w:val="24"/>
          <w:szCs w:val="24"/>
        </w:rPr>
        <w:t xml:space="preserve"> 2 k. but</w:t>
      </w:r>
      <w:r w:rsidRPr="00B418F3">
        <w:rPr>
          <w:rFonts w:ascii="Times New Roman" w:hAnsi="Times New Roman"/>
          <w:sz w:val="24"/>
          <w:szCs w:val="24"/>
        </w:rPr>
        <w:t>ą</w:t>
      </w:r>
      <w:r w:rsidR="00CD2478" w:rsidRPr="00B418F3">
        <w:rPr>
          <w:rFonts w:ascii="Times New Roman" w:hAnsi="Times New Roman"/>
          <w:sz w:val="24"/>
          <w:szCs w:val="24"/>
        </w:rPr>
        <w:t xml:space="preserve">, tačiau iš šių duomenų </w:t>
      </w:r>
      <w:r w:rsidRPr="00B418F3">
        <w:rPr>
          <w:rFonts w:ascii="Times New Roman" w:hAnsi="Times New Roman"/>
          <w:sz w:val="24"/>
          <w:szCs w:val="24"/>
        </w:rPr>
        <w:t xml:space="preserve">galima daryti </w:t>
      </w:r>
      <w:r w:rsidR="005B2EB8" w:rsidRPr="00B418F3">
        <w:rPr>
          <w:rFonts w:ascii="Times New Roman" w:hAnsi="Times New Roman"/>
          <w:sz w:val="24"/>
          <w:szCs w:val="24"/>
        </w:rPr>
        <w:t xml:space="preserve">tik </w:t>
      </w:r>
      <w:r w:rsidRPr="00B418F3">
        <w:rPr>
          <w:rFonts w:ascii="Times New Roman" w:hAnsi="Times New Roman"/>
          <w:sz w:val="24"/>
          <w:szCs w:val="24"/>
        </w:rPr>
        <w:t xml:space="preserve">prielaidą, kad buvo remtasi minėtų gatvių daugiabučių namų esančių nuo Nr. 1 iki 10 </w:t>
      </w:r>
      <w:r w:rsidR="003B0EFA">
        <w:rPr>
          <w:rFonts w:ascii="Times New Roman" w:hAnsi="Times New Roman"/>
          <w:sz w:val="24"/>
          <w:szCs w:val="24"/>
        </w:rPr>
        <w:t>nežinomų b</w:t>
      </w:r>
      <w:r w:rsidR="0070687C">
        <w:rPr>
          <w:rFonts w:ascii="Times New Roman" w:hAnsi="Times New Roman"/>
          <w:sz w:val="24"/>
          <w:szCs w:val="24"/>
        </w:rPr>
        <w:t>u</w:t>
      </w:r>
      <w:r w:rsidR="003B0EFA">
        <w:rPr>
          <w:rFonts w:ascii="Times New Roman" w:hAnsi="Times New Roman"/>
          <w:sz w:val="24"/>
          <w:szCs w:val="24"/>
        </w:rPr>
        <w:t xml:space="preserve">tų </w:t>
      </w:r>
      <w:r w:rsidRPr="00B418F3">
        <w:rPr>
          <w:rFonts w:ascii="Times New Roman" w:hAnsi="Times New Roman"/>
          <w:sz w:val="24"/>
          <w:szCs w:val="24"/>
        </w:rPr>
        <w:t>pardavimo sandori</w:t>
      </w:r>
      <w:r w:rsidR="005B2EB8" w:rsidRPr="00B418F3">
        <w:rPr>
          <w:rFonts w:ascii="Times New Roman" w:hAnsi="Times New Roman"/>
          <w:sz w:val="24"/>
          <w:szCs w:val="24"/>
        </w:rPr>
        <w:t>ų duomenimis</w:t>
      </w:r>
      <w:r w:rsidRPr="00B418F3">
        <w:rPr>
          <w:rFonts w:ascii="Times New Roman" w:hAnsi="Times New Roman"/>
          <w:sz w:val="24"/>
          <w:szCs w:val="24"/>
        </w:rPr>
        <w:t xml:space="preserve">, tačiau </w:t>
      </w:r>
      <w:r w:rsidR="00CD2478" w:rsidRPr="00B418F3">
        <w:rPr>
          <w:rFonts w:ascii="Times New Roman" w:hAnsi="Times New Roman"/>
          <w:sz w:val="24"/>
          <w:szCs w:val="24"/>
        </w:rPr>
        <w:t xml:space="preserve">nėra </w:t>
      </w:r>
      <w:r w:rsidRPr="00B418F3">
        <w:rPr>
          <w:rFonts w:ascii="Times New Roman" w:hAnsi="Times New Roman"/>
          <w:sz w:val="24"/>
          <w:szCs w:val="24"/>
        </w:rPr>
        <w:t xml:space="preserve">jokios </w:t>
      </w:r>
      <w:r w:rsidR="00CD2478" w:rsidRPr="00B418F3">
        <w:rPr>
          <w:rFonts w:ascii="Times New Roman" w:hAnsi="Times New Roman"/>
          <w:sz w:val="24"/>
          <w:szCs w:val="24"/>
        </w:rPr>
        <w:t xml:space="preserve">galimybės </w:t>
      </w:r>
      <w:r w:rsidRPr="00B418F3">
        <w:rPr>
          <w:rFonts w:ascii="Times New Roman" w:hAnsi="Times New Roman"/>
          <w:sz w:val="24"/>
          <w:szCs w:val="24"/>
        </w:rPr>
        <w:t>tikslia</w:t>
      </w:r>
      <w:r w:rsidR="00B04A8F">
        <w:rPr>
          <w:rFonts w:ascii="Times New Roman" w:hAnsi="Times New Roman"/>
          <w:sz w:val="24"/>
          <w:szCs w:val="24"/>
        </w:rPr>
        <w:t>i</w:t>
      </w:r>
      <w:r w:rsidRPr="00B418F3">
        <w:rPr>
          <w:rFonts w:ascii="Times New Roman" w:hAnsi="Times New Roman"/>
          <w:sz w:val="24"/>
          <w:szCs w:val="24"/>
        </w:rPr>
        <w:t xml:space="preserve"> </w:t>
      </w:r>
      <w:r w:rsidR="00CD2478" w:rsidRPr="00B418F3">
        <w:rPr>
          <w:rFonts w:ascii="Times New Roman" w:hAnsi="Times New Roman"/>
          <w:sz w:val="24"/>
          <w:szCs w:val="24"/>
        </w:rPr>
        <w:t>identifikuoti vertintojo lyginimui pasirinkt</w:t>
      </w:r>
      <w:r w:rsidR="00B04A8F">
        <w:rPr>
          <w:rFonts w:ascii="Times New Roman" w:hAnsi="Times New Roman"/>
          <w:sz w:val="24"/>
          <w:szCs w:val="24"/>
        </w:rPr>
        <w:t>o</w:t>
      </w:r>
      <w:r w:rsidR="00CD2478" w:rsidRPr="00B418F3">
        <w:rPr>
          <w:rFonts w:ascii="Times New Roman" w:hAnsi="Times New Roman"/>
          <w:sz w:val="24"/>
          <w:szCs w:val="24"/>
        </w:rPr>
        <w:t xml:space="preserve"> objekt</w:t>
      </w:r>
      <w:r w:rsidR="00B04A8F">
        <w:rPr>
          <w:rFonts w:ascii="Times New Roman" w:hAnsi="Times New Roman"/>
          <w:sz w:val="24"/>
          <w:szCs w:val="24"/>
        </w:rPr>
        <w:t>o</w:t>
      </w:r>
      <w:r w:rsidR="00CD2478" w:rsidRPr="00B418F3">
        <w:rPr>
          <w:rFonts w:ascii="Times New Roman" w:hAnsi="Times New Roman"/>
          <w:sz w:val="24"/>
          <w:szCs w:val="24"/>
        </w:rPr>
        <w:t>.</w:t>
      </w:r>
      <w:r w:rsidR="00891E0E">
        <w:rPr>
          <w:rFonts w:ascii="Times New Roman" w:hAnsi="Times New Roman"/>
          <w:sz w:val="24"/>
          <w:szCs w:val="24"/>
        </w:rPr>
        <w:t xml:space="preserve"> </w:t>
      </w:r>
    </w:p>
    <w:p w14:paraId="6CD47667" w14:textId="369F485C" w:rsidR="00EC5961" w:rsidRDefault="00D12206" w:rsidP="00891E0E">
      <w:pPr>
        <w:tabs>
          <w:tab w:val="left" w:pos="709"/>
          <w:tab w:val="left" w:pos="1134"/>
        </w:tabs>
        <w:spacing w:line="360" w:lineRule="auto"/>
        <w:ind w:firstLine="851"/>
        <w:jc w:val="both"/>
        <w:rPr>
          <w:rFonts w:ascii="Times New Roman" w:hAnsi="Times New Roman"/>
          <w:sz w:val="24"/>
          <w:szCs w:val="24"/>
        </w:rPr>
      </w:pPr>
      <w:r>
        <w:rPr>
          <w:rFonts w:ascii="Times New Roman" w:hAnsi="Times New Roman"/>
          <w:sz w:val="24"/>
          <w:szCs w:val="24"/>
        </w:rPr>
        <w:t>Atkreipt</w:t>
      </w:r>
      <w:r w:rsidR="003B2B51">
        <w:rPr>
          <w:rFonts w:ascii="Times New Roman" w:hAnsi="Times New Roman"/>
          <w:sz w:val="24"/>
          <w:szCs w:val="24"/>
        </w:rPr>
        <w:t>inas</w:t>
      </w:r>
      <w:r>
        <w:rPr>
          <w:rFonts w:ascii="Times New Roman" w:hAnsi="Times New Roman"/>
          <w:sz w:val="24"/>
          <w:szCs w:val="24"/>
        </w:rPr>
        <w:t xml:space="preserve"> dėmesys, kad</w:t>
      </w:r>
      <w:r w:rsidR="00891E0E">
        <w:rPr>
          <w:rFonts w:ascii="Times New Roman" w:hAnsi="Times New Roman"/>
          <w:sz w:val="24"/>
          <w:szCs w:val="24"/>
        </w:rPr>
        <w:t xml:space="preserve"> nepriklausomas turto vertintoj</w:t>
      </w:r>
      <w:r>
        <w:rPr>
          <w:rFonts w:ascii="Times New Roman" w:hAnsi="Times New Roman"/>
          <w:sz w:val="24"/>
          <w:szCs w:val="24"/>
        </w:rPr>
        <w:t xml:space="preserve">as </w:t>
      </w:r>
      <w:r w:rsidR="009457B8" w:rsidRPr="00B418F3">
        <w:rPr>
          <w:rFonts w:ascii="Times New Roman" w:hAnsi="Times New Roman"/>
          <w:sz w:val="24"/>
          <w:szCs w:val="24"/>
        </w:rPr>
        <w:t>Telšių rajono</w:t>
      </w:r>
      <w:r w:rsidR="009457B8">
        <w:rPr>
          <w:rFonts w:ascii="Times New Roman" w:hAnsi="Times New Roman"/>
          <w:sz w:val="24"/>
          <w:szCs w:val="24"/>
        </w:rPr>
        <w:t xml:space="preserve"> </w:t>
      </w:r>
      <w:r>
        <w:rPr>
          <w:rFonts w:ascii="Times New Roman" w:hAnsi="Times New Roman"/>
          <w:sz w:val="24"/>
          <w:szCs w:val="24"/>
        </w:rPr>
        <w:t xml:space="preserve">savivaldybei prie </w:t>
      </w:r>
      <w:r w:rsidR="003B2B51">
        <w:rPr>
          <w:rFonts w:ascii="Times New Roman" w:hAnsi="Times New Roman"/>
          <w:sz w:val="24"/>
          <w:szCs w:val="24"/>
        </w:rPr>
        <w:t xml:space="preserve">kai kurių </w:t>
      </w:r>
      <w:r>
        <w:rPr>
          <w:rFonts w:ascii="Times New Roman" w:hAnsi="Times New Roman"/>
          <w:sz w:val="24"/>
          <w:szCs w:val="24"/>
        </w:rPr>
        <w:t>turto vertinimo</w:t>
      </w:r>
      <w:r w:rsidR="00891E0E">
        <w:rPr>
          <w:rFonts w:ascii="Times New Roman" w:hAnsi="Times New Roman"/>
          <w:sz w:val="24"/>
          <w:szCs w:val="24"/>
        </w:rPr>
        <w:t xml:space="preserve"> </w:t>
      </w:r>
      <w:r>
        <w:rPr>
          <w:rFonts w:ascii="Times New Roman" w:hAnsi="Times New Roman"/>
          <w:sz w:val="24"/>
          <w:szCs w:val="24"/>
        </w:rPr>
        <w:t xml:space="preserve">ataskaitų </w:t>
      </w:r>
      <w:r w:rsidR="00517CB7">
        <w:rPr>
          <w:rFonts w:ascii="Times New Roman" w:hAnsi="Times New Roman"/>
          <w:sz w:val="24"/>
          <w:szCs w:val="24"/>
        </w:rPr>
        <w:t xml:space="preserve">nors ir pridėjo </w:t>
      </w:r>
      <w:r w:rsidR="00824AEA">
        <w:rPr>
          <w:rFonts w:ascii="Times New Roman" w:hAnsi="Times New Roman"/>
          <w:sz w:val="24"/>
          <w:szCs w:val="24"/>
        </w:rPr>
        <w:t>Nekilnojamo turto registro</w:t>
      </w:r>
      <w:r w:rsidR="00A71A85">
        <w:rPr>
          <w:rFonts w:ascii="Times New Roman" w:hAnsi="Times New Roman"/>
          <w:sz w:val="24"/>
          <w:szCs w:val="24"/>
        </w:rPr>
        <w:t xml:space="preserve"> bazių</w:t>
      </w:r>
      <w:r w:rsidR="00891E0E">
        <w:rPr>
          <w:rFonts w:ascii="Times New Roman" w:hAnsi="Times New Roman"/>
          <w:sz w:val="24"/>
          <w:szCs w:val="24"/>
        </w:rPr>
        <w:t xml:space="preserve"> </w:t>
      </w:r>
      <w:r w:rsidR="00517CB7">
        <w:rPr>
          <w:rFonts w:ascii="Times New Roman" w:hAnsi="Times New Roman"/>
          <w:sz w:val="24"/>
          <w:szCs w:val="24"/>
        </w:rPr>
        <w:t>išrašus, tačiau juose n</w:t>
      </w:r>
      <w:r w:rsidR="00096297">
        <w:rPr>
          <w:rFonts w:ascii="Times New Roman" w:hAnsi="Times New Roman"/>
          <w:sz w:val="24"/>
          <w:szCs w:val="24"/>
        </w:rPr>
        <w:t>ebuvo</w:t>
      </w:r>
      <w:r w:rsidR="00517CB7">
        <w:rPr>
          <w:rFonts w:ascii="Times New Roman" w:hAnsi="Times New Roman"/>
          <w:sz w:val="24"/>
          <w:szCs w:val="24"/>
        </w:rPr>
        <w:t xml:space="preserve"> </w:t>
      </w:r>
      <w:r w:rsidR="003B2B51">
        <w:rPr>
          <w:rFonts w:ascii="Times New Roman" w:hAnsi="Times New Roman"/>
          <w:sz w:val="24"/>
          <w:szCs w:val="24"/>
        </w:rPr>
        <w:t>i</w:t>
      </w:r>
      <w:r w:rsidR="00EC5961">
        <w:rPr>
          <w:rFonts w:ascii="Times New Roman" w:hAnsi="Times New Roman"/>
          <w:sz w:val="24"/>
          <w:szCs w:val="24"/>
        </w:rPr>
        <w:t>nformacij</w:t>
      </w:r>
      <w:r w:rsidR="003B2B51">
        <w:rPr>
          <w:rFonts w:ascii="Times New Roman" w:hAnsi="Times New Roman"/>
          <w:sz w:val="24"/>
          <w:szCs w:val="24"/>
        </w:rPr>
        <w:t>os</w:t>
      </w:r>
      <w:r w:rsidR="00EC5961">
        <w:rPr>
          <w:rFonts w:ascii="Times New Roman" w:hAnsi="Times New Roman"/>
          <w:sz w:val="24"/>
          <w:szCs w:val="24"/>
        </w:rPr>
        <w:t xml:space="preserve"> apie </w:t>
      </w:r>
      <w:r w:rsidR="009457B8">
        <w:rPr>
          <w:rFonts w:ascii="Times New Roman" w:hAnsi="Times New Roman"/>
          <w:color w:val="141412"/>
          <w:sz w:val="24"/>
          <w:szCs w:val="24"/>
        </w:rPr>
        <w:t xml:space="preserve">vertinamų </w:t>
      </w:r>
      <w:r w:rsidR="007C688E">
        <w:rPr>
          <w:rFonts w:ascii="Times New Roman" w:hAnsi="Times New Roman"/>
          <w:color w:val="141412"/>
          <w:sz w:val="24"/>
          <w:szCs w:val="24"/>
        </w:rPr>
        <w:t>objektų</w:t>
      </w:r>
      <w:r w:rsidR="009457B8">
        <w:rPr>
          <w:rFonts w:ascii="Times New Roman" w:hAnsi="Times New Roman"/>
          <w:color w:val="141412"/>
          <w:sz w:val="24"/>
          <w:szCs w:val="24"/>
        </w:rPr>
        <w:t xml:space="preserve"> nustatytą </w:t>
      </w:r>
      <w:r w:rsidR="00891E0E" w:rsidRPr="006671A9">
        <w:rPr>
          <w:rFonts w:ascii="Times New Roman" w:hAnsi="Times New Roman"/>
          <w:color w:val="141412"/>
          <w:sz w:val="24"/>
          <w:szCs w:val="24"/>
        </w:rPr>
        <w:t>vidutin</w:t>
      </w:r>
      <w:r w:rsidR="00EC5961">
        <w:rPr>
          <w:rFonts w:ascii="Times New Roman" w:hAnsi="Times New Roman"/>
          <w:color w:val="141412"/>
          <w:sz w:val="24"/>
          <w:szCs w:val="24"/>
        </w:rPr>
        <w:t>ę</w:t>
      </w:r>
      <w:r w:rsidR="00891E0E" w:rsidRPr="006671A9">
        <w:rPr>
          <w:rFonts w:ascii="Times New Roman" w:hAnsi="Times New Roman"/>
          <w:color w:val="141412"/>
          <w:sz w:val="24"/>
          <w:szCs w:val="24"/>
        </w:rPr>
        <w:t xml:space="preserve"> rinkos ver</w:t>
      </w:r>
      <w:r w:rsidR="00517CB7">
        <w:rPr>
          <w:rFonts w:ascii="Times New Roman" w:hAnsi="Times New Roman"/>
          <w:color w:val="141412"/>
          <w:sz w:val="24"/>
          <w:szCs w:val="24"/>
        </w:rPr>
        <w:t>tę</w:t>
      </w:r>
      <w:r w:rsidR="007C688E">
        <w:rPr>
          <w:rFonts w:ascii="Times New Roman" w:hAnsi="Times New Roman"/>
          <w:color w:val="141412"/>
          <w:sz w:val="24"/>
          <w:szCs w:val="24"/>
        </w:rPr>
        <w:t xml:space="preserve">, </w:t>
      </w:r>
      <w:r w:rsidR="00517CB7">
        <w:rPr>
          <w:rFonts w:ascii="Times New Roman" w:hAnsi="Times New Roman"/>
          <w:color w:val="141412"/>
          <w:sz w:val="24"/>
          <w:szCs w:val="24"/>
        </w:rPr>
        <w:t xml:space="preserve">kuri </w:t>
      </w:r>
      <w:r w:rsidR="007C688E">
        <w:rPr>
          <w:rFonts w:ascii="Times New Roman" w:hAnsi="Times New Roman"/>
          <w:color w:val="141412"/>
          <w:sz w:val="24"/>
          <w:szCs w:val="24"/>
        </w:rPr>
        <w:t xml:space="preserve">neginčijamai </w:t>
      </w:r>
      <w:r w:rsidR="00517CB7">
        <w:rPr>
          <w:rFonts w:ascii="Times New Roman" w:hAnsi="Times New Roman"/>
          <w:color w:val="141412"/>
          <w:sz w:val="24"/>
          <w:szCs w:val="24"/>
        </w:rPr>
        <w:t xml:space="preserve">turėjo būti analizuota </w:t>
      </w:r>
      <w:r w:rsidR="007C688E">
        <w:rPr>
          <w:rFonts w:ascii="Times New Roman" w:hAnsi="Times New Roman"/>
          <w:color w:val="141412"/>
          <w:sz w:val="24"/>
          <w:szCs w:val="24"/>
        </w:rPr>
        <w:t xml:space="preserve">ir lyginta turto vertinimo metu. Be to, pastebėta, kad turto vertintojo vertintų objektų, kurių Ataskaitose nebuvo pridėta išsami </w:t>
      </w:r>
      <w:r w:rsidR="00A71A85">
        <w:rPr>
          <w:rFonts w:ascii="Times New Roman" w:hAnsi="Times New Roman"/>
          <w:sz w:val="24"/>
          <w:szCs w:val="24"/>
        </w:rPr>
        <w:t xml:space="preserve">Nekilnojamo turto registro bazių </w:t>
      </w:r>
      <w:r w:rsidR="007C688E">
        <w:rPr>
          <w:rFonts w:ascii="Times New Roman" w:hAnsi="Times New Roman"/>
          <w:color w:val="141412"/>
          <w:sz w:val="24"/>
          <w:szCs w:val="24"/>
        </w:rPr>
        <w:t>išrašo informacija, vertės buvo nustatyt</w:t>
      </w:r>
      <w:r w:rsidR="00824AEA">
        <w:rPr>
          <w:rFonts w:ascii="Times New Roman" w:hAnsi="Times New Roman"/>
          <w:color w:val="141412"/>
          <w:sz w:val="24"/>
          <w:szCs w:val="24"/>
        </w:rPr>
        <w:t>os</w:t>
      </w:r>
      <w:r w:rsidR="00517CB7">
        <w:rPr>
          <w:rFonts w:ascii="Times New Roman" w:hAnsi="Times New Roman"/>
          <w:color w:val="141412"/>
          <w:sz w:val="24"/>
          <w:szCs w:val="24"/>
        </w:rPr>
        <w:t xml:space="preserve"> </w:t>
      </w:r>
      <w:r w:rsidR="003B2B51">
        <w:rPr>
          <w:rFonts w:ascii="Times New Roman" w:hAnsi="Times New Roman"/>
          <w:color w:val="141412"/>
          <w:sz w:val="24"/>
          <w:szCs w:val="24"/>
        </w:rPr>
        <w:t>ženklia</w:t>
      </w:r>
      <w:r>
        <w:rPr>
          <w:rFonts w:ascii="Times New Roman" w:hAnsi="Times New Roman"/>
          <w:color w:val="141412"/>
          <w:sz w:val="24"/>
          <w:szCs w:val="24"/>
        </w:rPr>
        <w:t xml:space="preserve">i </w:t>
      </w:r>
      <w:r w:rsidR="007C688E">
        <w:rPr>
          <w:rFonts w:ascii="Times New Roman" w:hAnsi="Times New Roman"/>
          <w:color w:val="141412"/>
          <w:sz w:val="24"/>
          <w:szCs w:val="24"/>
        </w:rPr>
        <w:t>didesnė</w:t>
      </w:r>
      <w:r w:rsidR="00824AEA">
        <w:rPr>
          <w:rFonts w:ascii="Times New Roman" w:hAnsi="Times New Roman"/>
          <w:color w:val="141412"/>
          <w:sz w:val="24"/>
          <w:szCs w:val="24"/>
        </w:rPr>
        <w:t>s</w:t>
      </w:r>
      <w:r w:rsidR="007C688E">
        <w:rPr>
          <w:rFonts w:ascii="Times New Roman" w:hAnsi="Times New Roman"/>
          <w:color w:val="141412"/>
          <w:sz w:val="24"/>
          <w:szCs w:val="24"/>
        </w:rPr>
        <w:t xml:space="preserve"> nei </w:t>
      </w:r>
      <w:r w:rsidR="00824AEA">
        <w:rPr>
          <w:rFonts w:ascii="Times New Roman" w:hAnsi="Times New Roman"/>
          <w:color w:val="141412"/>
          <w:sz w:val="24"/>
          <w:szCs w:val="24"/>
        </w:rPr>
        <w:t>N</w:t>
      </w:r>
      <w:r w:rsidR="007C688E">
        <w:rPr>
          <w:rFonts w:ascii="Times New Roman" w:hAnsi="Times New Roman"/>
          <w:color w:val="141412"/>
          <w:sz w:val="24"/>
          <w:szCs w:val="24"/>
        </w:rPr>
        <w:t>ekilnojamo turto registre fiksuota vidutinė rinkos kaina</w:t>
      </w:r>
      <w:r w:rsidR="00056BA2" w:rsidRPr="00B418F3">
        <w:rPr>
          <w:rFonts w:ascii="Times New Roman" w:hAnsi="Times New Roman"/>
          <w:sz w:val="24"/>
          <w:szCs w:val="24"/>
          <w:vertAlign w:val="superscript"/>
        </w:rPr>
        <w:footnoteReference w:id="12"/>
      </w:r>
      <w:r w:rsidR="00217F22">
        <w:rPr>
          <w:rFonts w:ascii="Times New Roman" w:hAnsi="Times New Roman"/>
          <w:color w:val="141412"/>
          <w:sz w:val="24"/>
          <w:szCs w:val="24"/>
        </w:rPr>
        <w:t>, todėl kyla klausimas, kuo rėmėsi savivaldybės Socialinio būsto pirkimo komisija priimdama sprendimus dėl būtų pirkimo kainos</w:t>
      </w:r>
      <w:r w:rsidR="00891E0E">
        <w:rPr>
          <w:rFonts w:ascii="Times New Roman" w:hAnsi="Times New Roman"/>
          <w:color w:val="141412"/>
          <w:sz w:val="24"/>
          <w:szCs w:val="24"/>
        </w:rPr>
        <w:t xml:space="preserve">. Pavyzdžiui, </w:t>
      </w:r>
      <w:r w:rsidR="00891E0E">
        <w:rPr>
          <w:rFonts w:ascii="Times New Roman" w:hAnsi="Times New Roman"/>
          <w:sz w:val="24"/>
          <w:szCs w:val="24"/>
        </w:rPr>
        <w:t>Telšių rajono savivaldybei p</w:t>
      </w:r>
      <w:r w:rsidR="003B2B51">
        <w:rPr>
          <w:rFonts w:ascii="Times New Roman" w:hAnsi="Times New Roman"/>
          <w:sz w:val="24"/>
          <w:szCs w:val="24"/>
        </w:rPr>
        <w:t>erkant</w:t>
      </w:r>
      <w:r w:rsidR="00EC5961">
        <w:rPr>
          <w:rFonts w:ascii="Times New Roman" w:hAnsi="Times New Roman"/>
          <w:sz w:val="24"/>
          <w:szCs w:val="24"/>
        </w:rPr>
        <w:t>:</w:t>
      </w:r>
      <w:r w:rsidR="009457B8">
        <w:rPr>
          <w:rFonts w:ascii="Times New Roman" w:hAnsi="Times New Roman"/>
          <w:sz w:val="24"/>
          <w:szCs w:val="24"/>
        </w:rPr>
        <w:t xml:space="preserve"> </w:t>
      </w:r>
    </w:p>
    <w:p w14:paraId="1421FBA7" w14:textId="6EC97CD1" w:rsidR="00891E0E" w:rsidRPr="00EC5961" w:rsidRDefault="00EC5961" w:rsidP="00EC5961">
      <w:pPr>
        <w:tabs>
          <w:tab w:val="left" w:pos="709"/>
          <w:tab w:val="left" w:pos="1134"/>
        </w:tabs>
        <w:spacing w:line="360" w:lineRule="auto"/>
        <w:ind w:firstLine="851"/>
        <w:jc w:val="both"/>
        <w:rPr>
          <w:rFonts w:ascii="Times New Roman" w:hAnsi="Times New Roman"/>
          <w:sz w:val="24"/>
          <w:szCs w:val="24"/>
        </w:rPr>
      </w:pPr>
      <w:r>
        <w:rPr>
          <w:rFonts w:ascii="Times New Roman" w:hAnsi="Times New Roman"/>
          <w:sz w:val="24"/>
          <w:szCs w:val="24"/>
        </w:rPr>
        <w:t>-</w:t>
      </w:r>
      <w:r w:rsidR="00891E0E">
        <w:rPr>
          <w:rFonts w:ascii="Times New Roman" w:hAnsi="Times New Roman"/>
          <w:sz w:val="24"/>
          <w:szCs w:val="24"/>
        </w:rPr>
        <w:t xml:space="preserve"> 78,09 kv. m butą Rambyno g. (</w:t>
      </w:r>
      <w:r w:rsidR="00891E0E" w:rsidRPr="00F0466B">
        <w:rPr>
          <w:rFonts w:ascii="Times New Roman" w:hAnsi="Times New Roman"/>
          <w:i/>
          <w:sz w:val="24"/>
          <w:szCs w:val="24"/>
        </w:rPr>
        <w:t>žinomi duomenys</w:t>
      </w:r>
      <w:r w:rsidR="00891E0E">
        <w:rPr>
          <w:rFonts w:ascii="Times New Roman" w:hAnsi="Times New Roman"/>
          <w:sz w:val="24"/>
          <w:szCs w:val="24"/>
        </w:rPr>
        <w:t>) nepriklausomas turto vertintojas</w:t>
      </w:r>
      <w:r w:rsidR="00D12206">
        <w:rPr>
          <w:rFonts w:ascii="Times New Roman" w:hAnsi="Times New Roman"/>
          <w:sz w:val="24"/>
          <w:szCs w:val="24"/>
        </w:rPr>
        <w:t xml:space="preserve"> </w:t>
      </w:r>
      <w:r w:rsidR="00D37056">
        <w:rPr>
          <w:rFonts w:ascii="Times New Roman" w:hAnsi="Times New Roman"/>
          <w:sz w:val="24"/>
          <w:szCs w:val="24"/>
        </w:rPr>
        <w:t xml:space="preserve">butą </w:t>
      </w:r>
      <w:r w:rsidR="00D12206">
        <w:rPr>
          <w:rFonts w:ascii="Times New Roman" w:hAnsi="Times New Roman"/>
          <w:sz w:val="24"/>
          <w:szCs w:val="24"/>
        </w:rPr>
        <w:t>įvertino</w:t>
      </w:r>
      <w:r w:rsidR="00891E0E">
        <w:rPr>
          <w:rFonts w:ascii="Times New Roman" w:hAnsi="Times New Roman"/>
          <w:sz w:val="24"/>
          <w:szCs w:val="24"/>
        </w:rPr>
        <w:t xml:space="preserve"> 43 000 Eur, </w:t>
      </w:r>
      <w:r w:rsidR="00D12206">
        <w:rPr>
          <w:rFonts w:ascii="Times New Roman" w:hAnsi="Times New Roman"/>
          <w:sz w:val="24"/>
          <w:szCs w:val="24"/>
        </w:rPr>
        <w:t xml:space="preserve">tačiau </w:t>
      </w:r>
      <w:r w:rsidR="00FC7CE9">
        <w:rPr>
          <w:rFonts w:ascii="Times New Roman" w:hAnsi="Times New Roman"/>
          <w:sz w:val="24"/>
          <w:szCs w:val="24"/>
        </w:rPr>
        <w:t xml:space="preserve">neaišku dėl kokių priežasčių </w:t>
      </w:r>
      <w:r>
        <w:rPr>
          <w:rFonts w:ascii="Times New Roman" w:hAnsi="Times New Roman"/>
          <w:sz w:val="24"/>
          <w:szCs w:val="24"/>
        </w:rPr>
        <w:t xml:space="preserve">savivaldybei prie Ataskaitos Nr. 18/04-02 </w:t>
      </w:r>
      <w:r w:rsidR="00D12206">
        <w:rPr>
          <w:rFonts w:ascii="Times New Roman" w:hAnsi="Times New Roman"/>
          <w:sz w:val="24"/>
          <w:szCs w:val="24"/>
        </w:rPr>
        <w:t xml:space="preserve">nepateikė </w:t>
      </w:r>
      <w:r w:rsidR="00C266BB">
        <w:rPr>
          <w:rFonts w:ascii="Times New Roman" w:hAnsi="Times New Roman"/>
          <w:sz w:val="24"/>
          <w:szCs w:val="24"/>
        </w:rPr>
        <w:t xml:space="preserve">išsamaus </w:t>
      </w:r>
      <w:r w:rsidR="00BD55D5">
        <w:rPr>
          <w:rFonts w:ascii="Times New Roman" w:hAnsi="Times New Roman"/>
          <w:sz w:val="24"/>
          <w:szCs w:val="24"/>
        </w:rPr>
        <w:t xml:space="preserve">Nekilnojamo turto registro bazių </w:t>
      </w:r>
      <w:r w:rsidR="00C266BB">
        <w:rPr>
          <w:rFonts w:ascii="Times New Roman" w:hAnsi="Times New Roman"/>
          <w:sz w:val="24"/>
          <w:szCs w:val="24"/>
        </w:rPr>
        <w:t xml:space="preserve">išrašo su </w:t>
      </w:r>
      <w:r w:rsidR="00FC7CE9">
        <w:rPr>
          <w:rFonts w:ascii="Times New Roman" w:hAnsi="Times New Roman"/>
          <w:sz w:val="24"/>
          <w:szCs w:val="24"/>
        </w:rPr>
        <w:t>nustatyt</w:t>
      </w:r>
      <w:r w:rsidR="00D37056">
        <w:rPr>
          <w:rFonts w:ascii="Times New Roman" w:hAnsi="Times New Roman"/>
          <w:sz w:val="24"/>
          <w:szCs w:val="24"/>
        </w:rPr>
        <w:t>a</w:t>
      </w:r>
      <w:r w:rsidR="00FC7CE9">
        <w:rPr>
          <w:rFonts w:ascii="Times New Roman" w:hAnsi="Times New Roman"/>
          <w:sz w:val="24"/>
          <w:szCs w:val="24"/>
        </w:rPr>
        <w:t xml:space="preserve"> </w:t>
      </w:r>
      <w:r w:rsidR="00BA3ED4">
        <w:rPr>
          <w:rFonts w:ascii="Times New Roman" w:hAnsi="Times New Roman"/>
          <w:sz w:val="24"/>
          <w:szCs w:val="24"/>
        </w:rPr>
        <w:t>vidutin</w:t>
      </w:r>
      <w:r w:rsidR="00BB13C7">
        <w:rPr>
          <w:rFonts w:ascii="Times New Roman" w:hAnsi="Times New Roman"/>
          <w:sz w:val="24"/>
          <w:szCs w:val="24"/>
        </w:rPr>
        <w:t>e</w:t>
      </w:r>
      <w:r w:rsidR="00BA3ED4">
        <w:rPr>
          <w:rFonts w:ascii="Times New Roman" w:hAnsi="Times New Roman"/>
          <w:sz w:val="24"/>
          <w:szCs w:val="24"/>
        </w:rPr>
        <w:t xml:space="preserve"> rinkos kain</w:t>
      </w:r>
      <w:r w:rsidR="00C266BB">
        <w:rPr>
          <w:rFonts w:ascii="Times New Roman" w:hAnsi="Times New Roman"/>
          <w:sz w:val="24"/>
          <w:szCs w:val="24"/>
        </w:rPr>
        <w:t>a</w:t>
      </w:r>
      <w:r w:rsidR="00BA3ED4">
        <w:rPr>
          <w:rFonts w:ascii="Times New Roman" w:hAnsi="Times New Roman"/>
          <w:sz w:val="24"/>
          <w:szCs w:val="24"/>
        </w:rPr>
        <w:t>,</w:t>
      </w:r>
      <w:r w:rsidR="00D12206">
        <w:rPr>
          <w:rFonts w:ascii="Times New Roman" w:hAnsi="Times New Roman"/>
          <w:sz w:val="24"/>
          <w:szCs w:val="24"/>
        </w:rPr>
        <w:t xml:space="preserve"> kur</w:t>
      </w:r>
      <w:r w:rsidR="00D37056">
        <w:rPr>
          <w:rFonts w:ascii="Times New Roman" w:hAnsi="Times New Roman"/>
          <w:sz w:val="24"/>
          <w:szCs w:val="24"/>
        </w:rPr>
        <w:t>i</w:t>
      </w:r>
      <w:r>
        <w:rPr>
          <w:rFonts w:ascii="Times New Roman" w:hAnsi="Times New Roman"/>
          <w:sz w:val="24"/>
          <w:szCs w:val="24"/>
        </w:rPr>
        <w:t xml:space="preserve"> 2020 m. </w:t>
      </w:r>
      <w:r w:rsidR="007C688E">
        <w:rPr>
          <w:rFonts w:ascii="Times New Roman" w:hAnsi="Times New Roman"/>
          <w:sz w:val="24"/>
          <w:szCs w:val="24"/>
        </w:rPr>
        <w:t>sausio</w:t>
      </w:r>
      <w:r>
        <w:rPr>
          <w:rFonts w:ascii="Times New Roman" w:hAnsi="Times New Roman"/>
          <w:sz w:val="24"/>
          <w:szCs w:val="24"/>
        </w:rPr>
        <w:t xml:space="preserve"> 2</w:t>
      </w:r>
      <w:r w:rsidR="007C688E">
        <w:rPr>
          <w:rFonts w:ascii="Times New Roman" w:hAnsi="Times New Roman"/>
          <w:sz w:val="24"/>
          <w:szCs w:val="24"/>
        </w:rPr>
        <w:t>8</w:t>
      </w:r>
      <w:r>
        <w:rPr>
          <w:rFonts w:ascii="Times New Roman" w:hAnsi="Times New Roman"/>
          <w:sz w:val="24"/>
          <w:szCs w:val="24"/>
        </w:rPr>
        <w:t xml:space="preserve"> d. duomenimis </w:t>
      </w:r>
      <w:r w:rsidR="00D37056">
        <w:rPr>
          <w:rFonts w:ascii="Times New Roman" w:hAnsi="Times New Roman"/>
          <w:sz w:val="24"/>
          <w:szCs w:val="24"/>
        </w:rPr>
        <w:t>buvo</w:t>
      </w:r>
      <w:r w:rsidR="00D12206">
        <w:rPr>
          <w:rFonts w:ascii="Times New Roman" w:hAnsi="Times New Roman"/>
          <w:sz w:val="24"/>
          <w:szCs w:val="24"/>
        </w:rPr>
        <w:t xml:space="preserve"> </w:t>
      </w:r>
      <w:r>
        <w:rPr>
          <w:rFonts w:ascii="Times New Roman" w:hAnsi="Times New Roman"/>
          <w:sz w:val="24"/>
          <w:szCs w:val="24"/>
        </w:rPr>
        <w:t>8 190 Eur</w:t>
      </w:r>
      <w:r w:rsidR="00D12206">
        <w:rPr>
          <w:rFonts w:ascii="Times New Roman" w:hAnsi="Times New Roman"/>
          <w:sz w:val="24"/>
          <w:szCs w:val="24"/>
        </w:rPr>
        <w:t xml:space="preserve"> (savivaldybė butą Rambyno g. (</w:t>
      </w:r>
      <w:r w:rsidR="00D12206" w:rsidRPr="001C5B55">
        <w:rPr>
          <w:rFonts w:ascii="Times New Roman" w:hAnsi="Times New Roman"/>
          <w:i/>
          <w:sz w:val="24"/>
          <w:szCs w:val="24"/>
        </w:rPr>
        <w:t>žinomi duomenys</w:t>
      </w:r>
      <w:r w:rsidR="00D12206">
        <w:rPr>
          <w:rFonts w:ascii="Times New Roman" w:hAnsi="Times New Roman"/>
          <w:sz w:val="24"/>
          <w:szCs w:val="24"/>
        </w:rPr>
        <w:t>) nupirko už 28 000 Eur)</w:t>
      </w:r>
      <w:r>
        <w:rPr>
          <w:rFonts w:ascii="Times New Roman" w:hAnsi="Times New Roman"/>
          <w:sz w:val="24"/>
          <w:szCs w:val="24"/>
        </w:rPr>
        <w:t>;</w:t>
      </w:r>
    </w:p>
    <w:p w14:paraId="58B4666F" w14:textId="363DD883" w:rsidR="00CD2478" w:rsidRDefault="00EC5961" w:rsidP="00D323FD">
      <w:pPr>
        <w:pStyle w:val="Sraopastraipa"/>
        <w:tabs>
          <w:tab w:val="left" w:pos="709"/>
          <w:tab w:val="left" w:pos="1134"/>
        </w:tabs>
        <w:spacing w:line="360" w:lineRule="auto"/>
        <w:ind w:left="0" w:firstLine="851"/>
        <w:jc w:val="both"/>
        <w:rPr>
          <w:rFonts w:ascii="Times New Roman" w:hAnsi="Times New Roman"/>
          <w:sz w:val="24"/>
          <w:szCs w:val="24"/>
        </w:rPr>
      </w:pPr>
      <w:r>
        <w:rPr>
          <w:rFonts w:ascii="Times New Roman" w:hAnsi="Times New Roman"/>
          <w:sz w:val="24"/>
          <w:szCs w:val="24"/>
        </w:rPr>
        <w:lastRenderedPageBreak/>
        <w:t xml:space="preserve">- </w:t>
      </w:r>
      <w:r w:rsidR="00BA3ED4">
        <w:rPr>
          <w:rFonts w:ascii="Times New Roman" w:hAnsi="Times New Roman"/>
          <w:sz w:val="24"/>
          <w:szCs w:val="24"/>
        </w:rPr>
        <w:t>49</w:t>
      </w:r>
      <w:r>
        <w:rPr>
          <w:rFonts w:ascii="Times New Roman" w:hAnsi="Times New Roman"/>
          <w:sz w:val="24"/>
          <w:szCs w:val="24"/>
        </w:rPr>
        <w:t>,</w:t>
      </w:r>
      <w:r w:rsidR="00BA3ED4">
        <w:rPr>
          <w:rFonts w:ascii="Times New Roman" w:hAnsi="Times New Roman"/>
          <w:sz w:val="24"/>
          <w:szCs w:val="24"/>
        </w:rPr>
        <w:t>18</w:t>
      </w:r>
      <w:r>
        <w:rPr>
          <w:rFonts w:ascii="Times New Roman" w:hAnsi="Times New Roman"/>
          <w:sz w:val="24"/>
          <w:szCs w:val="24"/>
        </w:rPr>
        <w:t xml:space="preserve"> kv. m butą Rambyno g. (</w:t>
      </w:r>
      <w:r w:rsidRPr="001C5B55">
        <w:rPr>
          <w:rFonts w:ascii="Times New Roman" w:hAnsi="Times New Roman"/>
          <w:i/>
          <w:sz w:val="24"/>
          <w:szCs w:val="24"/>
        </w:rPr>
        <w:t>žinomi duomenys</w:t>
      </w:r>
      <w:r>
        <w:rPr>
          <w:rFonts w:ascii="Times New Roman" w:hAnsi="Times New Roman"/>
          <w:sz w:val="24"/>
          <w:szCs w:val="24"/>
        </w:rPr>
        <w:t xml:space="preserve">) nepriklausomas turto vertintojas </w:t>
      </w:r>
      <w:r w:rsidR="00BA3ED4">
        <w:rPr>
          <w:rFonts w:ascii="Times New Roman" w:hAnsi="Times New Roman"/>
          <w:sz w:val="24"/>
          <w:szCs w:val="24"/>
        </w:rPr>
        <w:t>įvertino</w:t>
      </w:r>
      <w:r>
        <w:rPr>
          <w:rFonts w:ascii="Times New Roman" w:hAnsi="Times New Roman"/>
          <w:sz w:val="24"/>
          <w:szCs w:val="24"/>
        </w:rPr>
        <w:t xml:space="preserve"> </w:t>
      </w:r>
      <w:r w:rsidR="00BA3ED4">
        <w:rPr>
          <w:rFonts w:ascii="Times New Roman" w:hAnsi="Times New Roman"/>
          <w:sz w:val="24"/>
          <w:szCs w:val="24"/>
        </w:rPr>
        <w:t>26</w:t>
      </w:r>
      <w:r>
        <w:rPr>
          <w:rFonts w:ascii="Times New Roman" w:hAnsi="Times New Roman"/>
          <w:sz w:val="24"/>
          <w:szCs w:val="24"/>
        </w:rPr>
        <w:t xml:space="preserve"> 000 Eur, </w:t>
      </w:r>
      <w:r w:rsidR="00BA3ED4">
        <w:rPr>
          <w:rFonts w:ascii="Times New Roman" w:hAnsi="Times New Roman"/>
          <w:sz w:val="24"/>
          <w:szCs w:val="24"/>
        </w:rPr>
        <w:t>tačiau</w:t>
      </w:r>
      <w:r w:rsidR="00FC7CE9">
        <w:rPr>
          <w:rFonts w:ascii="Times New Roman" w:hAnsi="Times New Roman"/>
          <w:sz w:val="24"/>
          <w:szCs w:val="24"/>
        </w:rPr>
        <w:t xml:space="preserve"> neaišku dėl kokių priežasčių</w:t>
      </w:r>
      <w:r w:rsidR="00BA3ED4">
        <w:rPr>
          <w:rFonts w:ascii="Times New Roman" w:hAnsi="Times New Roman"/>
          <w:sz w:val="24"/>
          <w:szCs w:val="24"/>
        </w:rPr>
        <w:t xml:space="preserve"> savivaldybei prie Ataskaitos Nr. 19/02-01 nepateikė </w:t>
      </w:r>
      <w:r w:rsidR="00C266BB">
        <w:rPr>
          <w:rFonts w:ascii="Times New Roman" w:hAnsi="Times New Roman"/>
          <w:sz w:val="24"/>
          <w:szCs w:val="24"/>
        </w:rPr>
        <w:t xml:space="preserve">išsamaus </w:t>
      </w:r>
      <w:r w:rsidR="00BD55D5">
        <w:rPr>
          <w:rFonts w:ascii="Times New Roman" w:hAnsi="Times New Roman"/>
          <w:sz w:val="24"/>
          <w:szCs w:val="24"/>
        </w:rPr>
        <w:t xml:space="preserve">Nekilnojamo turto registro bazių </w:t>
      </w:r>
      <w:r w:rsidR="00C266BB">
        <w:rPr>
          <w:rFonts w:ascii="Times New Roman" w:hAnsi="Times New Roman"/>
          <w:sz w:val="24"/>
          <w:szCs w:val="24"/>
        </w:rPr>
        <w:t xml:space="preserve">išrašo su </w:t>
      </w:r>
      <w:r w:rsidR="00FC7CE9">
        <w:rPr>
          <w:rFonts w:ascii="Times New Roman" w:hAnsi="Times New Roman"/>
          <w:sz w:val="24"/>
          <w:szCs w:val="24"/>
        </w:rPr>
        <w:t>nustatyt</w:t>
      </w:r>
      <w:r w:rsidR="00C266BB">
        <w:rPr>
          <w:rFonts w:ascii="Times New Roman" w:hAnsi="Times New Roman"/>
          <w:sz w:val="24"/>
          <w:szCs w:val="24"/>
        </w:rPr>
        <w:t>a</w:t>
      </w:r>
      <w:r w:rsidR="00BA3ED4">
        <w:rPr>
          <w:rFonts w:ascii="Times New Roman" w:hAnsi="Times New Roman"/>
          <w:sz w:val="24"/>
          <w:szCs w:val="24"/>
        </w:rPr>
        <w:t xml:space="preserve"> vidutin</w:t>
      </w:r>
      <w:r w:rsidR="00BB13C7">
        <w:rPr>
          <w:rFonts w:ascii="Times New Roman" w:hAnsi="Times New Roman"/>
          <w:sz w:val="24"/>
          <w:szCs w:val="24"/>
        </w:rPr>
        <w:t>e</w:t>
      </w:r>
      <w:r w:rsidR="00BA3ED4">
        <w:rPr>
          <w:rFonts w:ascii="Times New Roman" w:hAnsi="Times New Roman"/>
          <w:sz w:val="24"/>
          <w:szCs w:val="24"/>
        </w:rPr>
        <w:t xml:space="preserve"> rinkos kain</w:t>
      </w:r>
      <w:r w:rsidR="00C266BB">
        <w:rPr>
          <w:rFonts w:ascii="Times New Roman" w:hAnsi="Times New Roman"/>
          <w:sz w:val="24"/>
          <w:szCs w:val="24"/>
        </w:rPr>
        <w:t>a</w:t>
      </w:r>
      <w:r w:rsidR="00BA3ED4">
        <w:rPr>
          <w:rFonts w:ascii="Times New Roman" w:hAnsi="Times New Roman"/>
          <w:sz w:val="24"/>
          <w:szCs w:val="24"/>
        </w:rPr>
        <w:t>, kur</w:t>
      </w:r>
      <w:r w:rsidR="00D37056">
        <w:rPr>
          <w:rFonts w:ascii="Times New Roman" w:hAnsi="Times New Roman"/>
          <w:sz w:val="24"/>
          <w:szCs w:val="24"/>
        </w:rPr>
        <w:t>i</w:t>
      </w:r>
      <w:r w:rsidR="00BA3ED4">
        <w:rPr>
          <w:rFonts w:ascii="Times New Roman" w:hAnsi="Times New Roman"/>
          <w:sz w:val="24"/>
          <w:szCs w:val="24"/>
        </w:rPr>
        <w:t xml:space="preserve"> </w:t>
      </w:r>
      <w:r w:rsidR="00C266BB">
        <w:rPr>
          <w:rFonts w:ascii="Times New Roman" w:hAnsi="Times New Roman"/>
          <w:sz w:val="24"/>
          <w:szCs w:val="24"/>
        </w:rPr>
        <w:t xml:space="preserve">2020 m. sausio 28 d. </w:t>
      </w:r>
      <w:r w:rsidR="00BA3ED4">
        <w:rPr>
          <w:rFonts w:ascii="Times New Roman" w:hAnsi="Times New Roman"/>
          <w:sz w:val="24"/>
          <w:szCs w:val="24"/>
        </w:rPr>
        <w:t xml:space="preserve">duomenimis </w:t>
      </w:r>
      <w:r w:rsidR="00D37056">
        <w:rPr>
          <w:rFonts w:ascii="Times New Roman" w:hAnsi="Times New Roman"/>
          <w:sz w:val="24"/>
          <w:szCs w:val="24"/>
        </w:rPr>
        <w:t>buvo</w:t>
      </w:r>
      <w:r w:rsidR="00BA3ED4">
        <w:rPr>
          <w:rFonts w:ascii="Times New Roman" w:hAnsi="Times New Roman"/>
          <w:sz w:val="24"/>
          <w:szCs w:val="24"/>
        </w:rPr>
        <w:t xml:space="preserve"> 1</w:t>
      </w:r>
      <w:r w:rsidR="00C266BB">
        <w:rPr>
          <w:rFonts w:ascii="Times New Roman" w:hAnsi="Times New Roman"/>
          <w:sz w:val="24"/>
          <w:szCs w:val="24"/>
        </w:rPr>
        <w:t>4</w:t>
      </w:r>
      <w:r w:rsidR="00BA3ED4">
        <w:rPr>
          <w:rFonts w:ascii="Times New Roman" w:hAnsi="Times New Roman"/>
          <w:sz w:val="24"/>
          <w:szCs w:val="24"/>
        </w:rPr>
        <w:t xml:space="preserve"> 400 Eur (savivaldybė butą Rambyno g. (</w:t>
      </w:r>
      <w:r w:rsidR="00BA3ED4" w:rsidRPr="001C5B55">
        <w:rPr>
          <w:rFonts w:ascii="Times New Roman" w:hAnsi="Times New Roman"/>
          <w:i/>
          <w:sz w:val="24"/>
          <w:szCs w:val="24"/>
        </w:rPr>
        <w:t>žinomi duomenys</w:t>
      </w:r>
      <w:r w:rsidR="00BA3ED4">
        <w:rPr>
          <w:rFonts w:ascii="Times New Roman" w:hAnsi="Times New Roman"/>
          <w:sz w:val="24"/>
          <w:szCs w:val="24"/>
        </w:rPr>
        <w:t>) nupirko už 22 0</w:t>
      </w:r>
      <w:r w:rsidR="00831154">
        <w:rPr>
          <w:rFonts w:ascii="Times New Roman" w:hAnsi="Times New Roman"/>
          <w:sz w:val="24"/>
          <w:szCs w:val="24"/>
        </w:rPr>
        <w:t>0</w:t>
      </w:r>
      <w:r w:rsidR="00BA3ED4">
        <w:rPr>
          <w:rFonts w:ascii="Times New Roman" w:hAnsi="Times New Roman"/>
          <w:sz w:val="24"/>
          <w:szCs w:val="24"/>
        </w:rPr>
        <w:t>0 Eur);</w:t>
      </w:r>
    </w:p>
    <w:p w14:paraId="6F91689E" w14:textId="591655E0" w:rsidR="00BA3ED4" w:rsidRPr="00B418F3" w:rsidRDefault="00BA3ED4" w:rsidP="00BA3ED4">
      <w:pPr>
        <w:pStyle w:val="Sraopastraipa"/>
        <w:tabs>
          <w:tab w:val="left" w:pos="709"/>
          <w:tab w:val="left" w:pos="1134"/>
        </w:tabs>
        <w:spacing w:line="360" w:lineRule="auto"/>
        <w:ind w:left="0" w:firstLine="851"/>
        <w:jc w:val="both"/>
        <w:rPr>
          <w:rFonts w:ascii="Times New Roman" w:hAnsi="Times New Roman"/>
          <w:sz w:val="24"/>
          <w:szCs w:val="24"/>
        </w:rPr>
      </w:pPr>
      <w:r>
        <w:rPr>
          <w:rFonts w:ascii="Times New Roman" w:hAnsi="Times New Roman"/>
          <w:sz w:val="24"/>
          <w:szCs w:val="24"/>
        </w:rPr>
        <w:t>- 46,32 kv. m butą Laisvės g. (</w:t>
      </w:r>
      <w:r w:rsidRPr="001C5B55">
        <w:rPr>
          <w:rFonts w:ascii="Times New Roman" w:hAnsi="Times New Roman"/>
          <w:i/>
          <w:sz w:val="24"/>
          <w:szCs w:val="24"/>
        </w:rPr>
        <w:t>žinomi duomenys</w:t>
      </w:r>
      <w:r>
        <w:rPr>
          <w:rFonts w:ascii="Times New Roman" w:hAnsi="Times New Roman"/>
          <w:sz w:val="24"/>
          <w:szCs w:val="24"/>
        </w:rPr>
        <w:t xml:space="preserve">) nepriklausomas turto vertintojas įvertino 24 300 Eur, tačiau </w:t>
      </w:r>
      <w:r w:rsidR="00FC7CE9">
        <w:rPr>
          <w:rFonts w:ascii="Times New Roman" w:hAnsi="Times New Roman"/>
          <w:sz w:val="24"/>
          <w:szCs w:val="24"/>
        </w:rPr>
        <w:t xml:space="preserve">neaišku dėl kokių priežasčių </w:t>
      </w:r>
      <w:r>
        <w:rPr>
          <w:rFonts w:ascii="Times New Roman" w:hAnsi="Times New Roman"/>
          <w:sz w:val="24"/>
          <w:szCs w:val="24"/>
        </w:rPr>
        <w:t xml:space="preserve">savivaldybei prie Ataskaitos Nr. 18/07-01 nepateikė </w:t>
      </w:r>
      <w:r w:rsidR="00C266BB">
        <w:rPr>
          <w:rFonts w:ascii="Times New Roman" w:hAnsi="Times New Roman"/>
          <w:sz w:val="24"/>
          <w:szCs w:val="24"/>
        </w:rPr>
        <w:t xml:space="preserve">išsamaus </w:t>
      </w:r>
      <w:r w:rsidR="0056119C">
        <w:rPr>
          <w:rFonts w:ascii="Times New Roman" w:hAnsi="Times New Roman"/>
          <w:sz w:val="24"/>
          <w:szCs w:val="24"/>
        </w:rPr>
        <w:t>Nekilnojamo turto registro bazių</w:t>
      </w:r>
      <w:r>
        <w:rPr>
          <w:rFonts w:ascii="Times New Roman" w:hAnsi="Times New Roman"/>
          <w:sz w:val="24"/>
          <w:szCs w:val="24"/>
        </w:rPr>
        <w:t xml:space="preserve"> </w:t>
      </w:r>
      <w:r w:rsidR="00C266BB">
        <w:rPr>
          <w:rFonts w:ascii="Times New Roman" w:hAnsi="Times New Roman"/>
          <w:sz w:val="24"/>
          <w:szCs w:val="24"/>
        </w:rPr>
        <w:t xml:space="preserve">išrašo su </w:t>
      </w:r>
      <w:r w:rsidR="00FC7CE9">
        <w:rPr>
          <w:rFonts w:ascii="Times New Roman" w:hAnsi="Times New Roman"/>
          <w:sz w:val="24"/>
          <w:szCs w:val="24"/>
        </w:rPr>
        <w:t>nustatyt</w:t>
      </w:r>
      <w:r w:rsidR="00C266BB">
        <w:rPr>
          <w:rFonts w:ascii="Times New Roman" w:hAnsi="Times New Roman"/>
          <w:sz w:val="24"/>
          <w:szCs w:val="24"/>
        </w:rPr>
        <w:t>a</w:t>
      </w:r>
      <w:r w:rsidR="00FC7CE9">
        <w:rPr>
          <w:rFonts w:ascii="Times New Roman" w:hAnsi="Times New Roman"/>
          <w:sz w:val="24"/>
          <w:szCs w:val="24"/>
        </w:rPr>
        <w:t xml:space="preserve"> </w:t>
      </w:r>
      <w:r>
        <w:rPr>
          <w:rFonts w:ascii="Times New Roman" w:hAnsi="Times New Roman"/>
          <w:sz w:val="24"/>
          <w:szCs w:val="24"/>
        </w:rPr>
        <w:t>vidutin</w:t>
      </w:r>
      <w:r w:rsidR="00C266BB">
        <w:rPr>
          <w:rFonts w:ascii="Times New Roman" w:hAnsi="Times New Roman"/>
          <w:sz w:val="24"/>
          <w:szCs w:val="24"/>
        </w:rPr>
        <w:t>e</w:t>
      </w:r>
      <w:r>
        <w:rPr>
          <w:rFonts w:ascii="Times New Roman" w:hAnsi="Times New Roman"/>
          <w:sz w:val="24"/>
          <w:szCs w:val="24"/>
        </w:rPr>
        <w:t xml:space="preserve"> rinkos kain</w:t>
      </w:r>
      <w:r w:rsidR="00C266BB">
        <w:rPr>
          <w:rFonts w:ascii="Times New Roman" w:hAnsi="Times New Roman"/>
          <w:sz w:val="24"/>
          <w:szCs w:val="24"/>
        </w:rPr>
        <w:t>a</w:t>
      </w:r>
      <w:r>
        <w:rPr>
          <w:rFonts w:ascii="Times New Roman" w:hAnsi="Times New Roman"/>
          <w:sz w:val="24"/>
          <w:szCs w:val="24"/>
        </w:rPr>
        <w:t xml:space="preserve">, kuri </w:t>
      </w:r>
      <w:r w:rsidR="00C266BB">
        <w:rPr>
          <w:rFonts w:ascii="Times New Roman" w:hAnsi="Times New Roman"/>
          <w:sz w:val="24"/>
          <w:szCs w:val="24"/>
        </w:rPr>
        <w:t xml:space="preserve">2020 m. sausio 28 d. </w:t>
      </w:r>
      <w:r>
        <w:rPr>
          <w:rFonts w:ascii="Times New Roman" w:hAnsi="Times New Roman"/>
          <w:sz w:val="24"/>
          <w:szCs w:val="24"/>
        </w:rPr>
        <w:t xml:space="preserve">duomenimis </w:t>
      </w:r>
      <w:r w:rsidR="00D37056">
        <w:rPr>
          <w:rFonts w:ascii="Times New Roman" w:hAnsi="Times New Roman"/>
          <w:sz w:val="24"/>
          <w:szCs w:val="24"/>
        </w:rPr>
        <w:t>buvo</w:t>
      </w:r>
      <w:r>
        <w:rPr>
          <w:rFonts w:ascii="Times New Roman" w:hAnsi="Times New Roman"/>
          <w:sz w:val="24"/>
          <w:szCs w:val="24"/>
        </w:rPr>
        <w:t xml:space="preserve"> 14 400 Eur (savivaldybė butą Rambyno g. (</w:t>
      </w:r>
      <w:r w:rsidRPr="001C5B55">
        <w:rPr>
          <w:rFonts w:ascii="Times New Roman" w:hAnsi="Times New Roman"/>
          <w:i/>
          <w:sz w:val="24"/>
          <w:szCs w:val="24"/>
        </w:rPr>
        <w:t>žinomi duomenys</w:t>
      </w:r>
      <w:r>
        <w:rPr>
          <w:rFonts w:ascii="Times New Roman" w:hAnsi="Times New Roman"/>
          <w:sz w:val="24"/>
          <w:szCs w:val="24"/>
        </w:rPr>
        <w:t>) nupirko už 22 000 Eur)</w:t>
      </w:r>
      <w:r w:rsidR="00637623">
        <w:rPr>
          <w:rFonts w:ascii="Times New Roman" w:hAnsi="Times New Roman"/>
          <w:sz w:val="24"/>
          <w:szCs w:val="24"/>
        </w:rPr>
        <w:t xml:space="preserve"> ir pan.</w:t>
      </w:r>
    </w:p>
    <w:p w14:paraId="35A33B45" w14:textId="549ED234" w:rsidR="005D4285" w:rsidRDefault="00554C9C" w:rsidP="004779B6">
      <w:pPr>
        <w:tabs>
          <w:tab w:val="left" w:pos="709"/>
          <w:tab w:val="left" w:pos="1134"/>
        </w:tabs>
        <w:spacing w:line="360" w:lineRule="auto"/>
        <w:ind w:firstLine="851"/>
        <w:jc w:val="both"/>
        <w:rPr>
          <w:rFonts w:ascii="Times New Roman" w:hAnsi="Times New Roman"/>
          <w:sz w:val="24"/>
          <w:szCs w:val="24"/>
        </w:rPr>
      </w:pPr>
      <w:r>
        <w:rPr>
          <w:rFonts w:ascii="Times New Roman" w:hAnsi="Times New Roman"/>
          <w:sz w:val="24"/>
          <w:szCs w:val="24"/>
          <w:shd w:val="clear" w:color="auto" w:fill="FFFFFF"/>
        </w:rPr>
        <w:t xml:space="preserve">Iš </w:t>
      </w:r>
      <w:r w:rsidR="00AB0391">
        <w:rPr>
          <w:rFonts w:ascii="Times New Roman" w:hAnsi="Times New Roman"/>
          <w:sz w:val="24"/>
          <w:szCs w:val="24"/>
          <w:shd w:val="clear" w:color="auto" w:fill="FFFFFF"/>
        </w:rPr>
        <w:t>Raseinių rajono savivaldybė</w:t>
      </w:r>
      <w:r>
        <w:rPr>
          <w:rFonts w:ascii="Times New Roman" w:hAnsi="Times New Roman"/>
          <w:sz w:val="24"/>
          <w:szCs w:val="24"/>
          <w:shd w:val="clear" w:color="auto" w:fill="FFFFFF"/>
        </w:rPr>
        <w:t>s pateiktų dokumentų matyti, kad</w:t>
      </w:r>
      <w:r w:rsidR="00AB0391">
        <w:rPr>
          <w:rFonts w:ascii="Times New Roman" w:hAnsi="Times New Roman"/>
          <w:sz w:val="24"/>
          <w:szCs w:val="24"/>
          <w:shd w:val="clear" w:color="auto" w:fill="FFFFFF"/>
        </w:rPr>
        <w:t xml:space="preserve"> dėl kiekvieno vertinamo objekto </w:t>
      </w:r>
      <w:r>
        <w:rPr>
          <w:rFonts w:ascii="Times New Roman" w:hAnsi="Times New Roman"/>
          <w:sz w:val="24"/>
          <w:szCs w:val="24"/>
          <w:shd w:val="clear" w:color="auto" w:fill="FFFFFF"/>
        </w:rPr>
        <w:t>buvo pasirašoma</w:t>
      </w:r>
      <w:r w:rsidR="00AB0391">
        <w:rPr>
          <w:rFonts w:ascii="Times New Roman" w:hAnsi="Times New Roman"/>
          <w:sz w:val="24"/>
          <w:szCs w:val="24"/>
          <w:shd w:val="clear" w:color="auto" w:fill="FFFFFF"/>
        </w:rPr>
        <w:t xml:space="preserve"> Technin</w:t>
      </w:r>
      <w:r w:rsidR="007979F6">
        <w:rPr>
          <w:rFonts w:ascii="Times New Roman" w:hAnsi="Times New Roman"/>
          <w:sz w:val="24"/>
          <w:szCs w:val="24"/>
          <w:shd w:val="clear" w:color="auto" w:fill="FFFFFF"/>
        </w:rPr>
        <w:t>ė</w:t>
      </w:r>
      <w:r w:rsidR="00AB0391">
        <w:rPr>
          <w:rFonts w:ascii="Times New Roman" w:hAnsi="Times New Roman"/>
          <w:sz w:val="24"/>
          <w:szCs w:val="24"/>
          <w:shd w:val="clear" w:color="auto" w:fill="FFFFFF"/>
        </w:rPr>
        <w:t xml:space="preserve"> užduot</w:t>
      </w:r>
      <w:r>
        <w:rPr>
          <w:rFonts w:ascii="Times New Roman" w:hAnsi="Times New Roman"/>
          <w:sz w:val="24"/>
          <w:szCs w:val="24"/>
          <w:shd w:val="clear" w:color="auto" w:fill="FFFFFF"/>
        </w:rPr>
        <w:t xml:space="preserve">is, </w:t>
      </w:r>
      <w:r w:rsidR="007979F6">
        <w:rPr>
          <w:rFonts w:ascii="Times New Roman" w:hAnsi="Times New Roman"/>
          <w:sz w:val="24"/>
          <w:szCs w:val="24"/>
          <w:shd w:val="clear" w:color="auto" w:fill="FFFFFF"/>
        </w:rPr>
        <w:t>kurioje</w:t>
      </w:r>
      <w:r w:rsidR="00AB0391">
        <w:rPr>
          <w:rFonts w:ascii="Times New Roman" w:hAnsi="Times New Roman"/>
          <w:sz w:val="24"/>
          <w:szCs w:val="24"/>
          <w:shd w:val="clear" w:color="auto" w:fill="FFFFFF"/>
        </w:rPr>
        <w:t xml:space="preserve"> formaliai </w:t>
      </w:r>
      <w:r>
        <w:rPr>
          <w:rFonts w:ascii="Times New Roman" w:hAnsi="Times New Roman"/>
          <w:sz w:val="24"/>
          <w:szCs w:val="24"/>
          <w:shd w:val="clear" w:color="auto" w:fill="FFFFFF"/>
        </w:rPr>
        <w:t xml:space="preserve">įtvirtintas savivaldybės atstovo (Socialinio būsto komisijos pirmininko) ir turto vertintojo susitarimas, </w:t>
      </w:r>
      <w:r w:rsidR="00AB0391">
        <w:rPr>
          <w:rFonts w:ascii="Times New Roman" w:hAnsi="Times New Roman"/>
          <w:sz w:val="24"/>
          <w:szCs w:val="24"/>
          <w:shd w:val="clear" w:color="auto" w:fill="FFFFFF"/>
        </w:rPr>
        <w:t>numat</w:t>
      </w:r>
      <w:r>
        <w:rPr>
          <w:rFonts w:ascii="Times New Roman" w:hAnsi="Times New Roman"/>
          <w:sz w:val="24"/>
          <w:szCs w:val="24"/>
          <w:shd w:val="clear" w:color="auto" w:fill="FFFFFF"/>
        </w:rPr>
        <w:t>antis</w:t>
      </w:r>
      <w:r w:rsidR="00AB0391">
        <w:rPr>
          <w:rFonts w:ascii="Times New Roman" w:hAnsi="Times New Roman"/>
          <w:sz w:val="24"/>
          <w:szCs w:val="24"/>
          <w:shd w:val="clear" w:color="auto" w:fill="FFFFFF"/>
        </w:rPr>
        <w:t>, kad turto vertinimas bus atliekamas lyginamuoju metodu</w:t>
      </w:r>
      <w:r w:rsidR="00341299">
        <w:rPr>
          <w:rFonts w:ascii="Times New Roman" w:hAnsi="Times New Roman"/>
          <w:sz w:val="24"/>
          <w:szCs w:val="24"/>
        </w:rPr>
        <w:t>.</w:t>
      </w:r>
      <w:r w:rsidR="004779B6">
        <w:rPr>
          <w:rFonts w:ascii="Times New Roman" w:hAnsi="Times New Roman"/>
          <w:sz w:val="24"/>
          <w:szCs w:val="24"/>
        </w:rPr>
        <w:t xml:space="preserve"> </w:t>
      </w:r>
      <w:r w:rsidR="007979F6">
        <w:rPr>
          <w:rFonts w:ascii="Times New Roman" w:hAnsi="Times New Roman"/>
          <w:sz w:val="24"/>
          <w:szCs w:val="24"/>
        </w:rPr>
        <w:t xml:space="preserve">Pastebėta, kad </w:t>
      </w:r>
      <w:r w:rsidR="005D4285" w:rsidRPr="00B418F3">
        <w:rPr>
          <w:rFonts w:ascii="Times New Roman" w:hAnsi="Times New Roman"/>
          <w:sz w:val="24"/>
          <w:szCs w:val="24"/>
        </w:rPr>
        <w:t xml:space="preserve">Raseinių rajono savivaldybės </w:t>
      </w:r>
      <w:r w:rsidR="008016EE">
        <w:rPr>
          <w:rFonts w:ascii="Times New Roman" w:hAnsi="Times New Roman"/>
          <w:sz w:val="24"/>
          <w:szCs w:val="24"/>
        </w:rPr>
        <w:t xml:space="preserve">pateiktoje buto, esančio </w:t>
      </w:r>
      <w:r w:rsidR="005D4285" w:rsidRPr="00B418F3">
        <w:rPr>
          <w:rFonts w:ascii="Times New Roman" w:hAnsi="Times New Roman"/>
          <w:sz w:val="24"/>
          <w:szCs w:val="24"/>
        </w:rPr>
        <w:t>Vaižganto g. (</w:t>
      </w:r>
      <w:r w:rsidR="00615E03" w:rsidRPr="00B418F3">
        <w:rPr>
          <w:rFonts w:ascii="Times New Roman" w:hAnsi="Times New Roman"/>
          <w:i/>
          <w:iCs/>
          <w:sz w:val="24"/>
          <w:szCs w:val="24"/>
        </w:rPr>
        <w:t>žinomi duomenys</w:t>
      </w:r>
      <w:r w:rsidR="005D4285" w:rsidRPr="00B418F3">
        <w:rPr>
          <w:rFonts w:ascii="Times New Roman" w:hAnsi="Times New Roman"/>
          <w:sz w:val="24"/>
          <w:szCs w:val="24"/>
        </w:rPr>
        <w:t xml:space="preserve">), Raseiniai, </w:t>
      </w:r>
      <w:r w:rsidR="00B92A76" w:rsidRPr="00B418F3">
        <w:rPr>
          <w:rFonts w:ascii="Times New Roman" w:hAnsi="Times New Roman"/>
          <w:sz w:val="24"/>
          <w:szCs w:val="24"/>
        </w:rPr>
        <w:t xml:space="preserve">vertinimo </w:t>
      </w:r>
      <w:r w:rsidR="005D4285" w:rsidRPr="00B418F3">
        <w:rPr>
          <w:rFonts w:ascii="Times New Roman" w:hAnsi="Times New Roman"/>
          <w:sz w:val="24"/>
          <w:szCs w:val="24"/>
        </w:rPr>
        <w:t>ataskaitoje nurodyta</w:t>
      </w:r>
      <w:r w:rsidR="007979F6">
        <w:rPr>
          <w:rFonts w:ascii="Times New Roman" w:hAnsi="Times New Roman"/>
          <w:sz w:val="24"/>
          <w:szCs w:val="24"/>
        </w:rPr>
        <w:t>s</w:t>
      </w:r>
      <w:r w:rsidR="005D4285" w:rsidRPr="00B418F3">
        <w:rPr>
          <w:rFonts w:ascii="Times New Roman" w:hAnsi="Times New Roman"/>
          <w:sz w:val="24"/>
          <w:szCs w:val="24"/>
        </w:rPr>
        <w:t xml:space="preserve"> objektas</w:t>
      </w:r>
      <w:r w:rsidR="007979F6">
        <w:rPr>
          <w:rFonts w:ascii="Times New Roman" w:hAnsi="Times New Roman"/>
          <w:sz w:val="24"/>
          <w:szCs w:val="24"/>
        </w:rPr>
        <w:t>,</w:t>
      </w:r>
      <w:r w:rsidR="005D4285" w:rsidRPr="00B418F3">
        <w:rPr>
          <w:rFonts w:ascii="Times New Roman" w:hAnsi="Times New Roman"/>
          <w:sz w:val="24"/>
          <w:szCs w:val="24"/>
        </w:rPr>
        <w:t xml:space="preserve"> esantis penktame aukšte, tačiau </w:t>
      </w:r>
      <w:r w:rsidR="009629A7" w:rsidRPr="00B418F3">
        <w:rPr>
          <w:rFonts w:ascii="Times New Roman" w:hAnsi="Times New Roman"/>
          <w:sz w:val="24"/>
          <w:szCs w:val="24"/>
        </w:rPr>
        <w:t xml:space="preserve">nepagrįsta, kodėl </w:t>
      </w:r>
      <w:r w:rsidR="005D4285" w:rsidRPr="00B418F3">
        <w:rPr>
          <w:rFonts w:ascii="Times New Roman" w:hAnsi="Times New Roman"/>
          <w:sz w:val="24"/>
          <w:szCs w:val="24"/>
        </w:rPr>
        <w:t>lyginimui pasirinkti trečiuose aukštuose 2016</w:t>
      </w:r>
      <w:r w:rsidR="002B43F6">
        <w:rPr>
          <w:rFonts w:ascii="Times New Roman" w:hAnsi="Times New Roman"/>
          <w:sz w:val="24"/>
          <w:szCs w:val="24"/>
        </w:rPr>
        <w:t>–</w:t>
      </w:r>
      <w:r w:rsidR="005D4285" w:rsidRPr="00B418F3">
        <w:rPr>
          <w:rFonts w:ascii="Times New Roman" w:hAnsi="Times New Roman"/>
          <w:sz w:val="24"/>
          <w:szCs w:val="24"/>
        </w:rPr>
        <w:t>2019 m. daugiabučiuose namuose parduoti butai (ataskaitos Nr. 18 / 1948 33 lapas).</w:t>
      </w:r>
    </w:p>
    <w:p w14:paraId="68E142F9" w14:textId="7D59B180" w:rsidR="000D7816" w:rsidRDefault="00103448" w:rsidP="004779B6">
      <w:pPr>
        <w:tabs>
          <w:tab w:val="left" w:pos="709"/>
          <w:tab w:val="left" w:pos="1134"/>
        </w:tabs>
        <w:spacing w:line="360" w:lineRule="auto"/>
        <w:ind w:firstLine="851"/>
        <w:jc w:val="both"/>
        <w:rPr>
          <w:rFonts w:ascii="Times New Roman" w:hAnsi="Times New Roman"/>
          <w:sz w:val="24"/>
          <w:szCs w:val="24"/>
        </w:rPr>
      </w:pPr>
      <w:r>
        <w:rPr>
          <w:rFonts w:ascii="Times New Roman" w:hAnsi="Times New Roman"/>
          <w:sz w:val="24"/>
          <w:szCs w:val="24"/>
        </w:rPr>
        <w:t>Be to, korupcijos rizikos analizės metu</w:t>
      </w:r>
      <w:r w:rsidR="00D322F2">
        <w:rPr>
          <w:rFonts w:ascii="Times New Roman" w:hAnsi="Times New Roman"/>
          <w:sz w:val="24"/>
          <w:szCs w:val="24"/>
        </w:rPr>
        <w:t xml:space="preserve"> buvo</w:t>
      </w:r>
      <w:r>
        <w:rPr>
          <w:rFonts w:ascii="Times New Roman" w:hAnsi="Times New Roman"/>
          <w:sz w:val="24"/>
          <w:szCs w:val="24"/>
        </w:rPr>
        <w:t xml:space="preserve"> </w:t>
      </w:r>
      <w:r w:rsidR="00534870">
        <w:rPr>
          <w:rFonts w:ascii="Times New Roman" w:hAnsi="Times New Roman"/>
          <w:sz w:val="24"/>
          <w:szCs w:val="24"/>
        </w:rPr>
        <w:t>palygin</w:t>
      </w:r>
      <w:r w:rsidR="00D322F2">
        <w:rPr>
          <w:rFonts w:ascii="Times New Roman" w:hAnsi="Times New Roman"/>
          <w:sz w:val="24"/>
          <w:szCs w:val="24"/>
        </w:rPr>
        <w:t>t</w:t>
      </w:r>
      <w:r w:rsidR="00824AEA">
        <w:rPr>
          <w:rFonts w:ascii="Times New Roman" w:hAnsi="Times New Roman"/>
          <w:sz w:val="24"/>
          <w:szCs w:val="24"/>
        </w:rPr>
        <w:t>os</w:t>
      </w:r>
      <w:r w:rsidR="00565C8C">
        <w:rPr>
          <w:rFonts w:ascii="Times New Roman" w:hAnsi="Times New Roman"/>
          <w:sz w:val="24"/>
          <w:szCs w:val="24"/>
        </w:rPr>
        <w:t xml:space="preserve"> </w:t>
      </w:r>
      <w:r w:rsidR="00534870">
        <w:rPr>
          <w:rFonts w:ascii="Times New Roman" w:hAnsi="Times New Roman"/>
          <w:sz w:val="24"/>
          <w:szCs w:val="24"/>
        </w:rPr>
        <w:t xml:space="preserve">Raseinių </w:t>
      </w:r>
      <w:r w:rsidR="004E63DE">
        <w:rPr>
          <w:rFonts w:ascii="Times New Roman" w:hAnsi="Times New Roman"/>
          <w:sz w:val="24"/>
          <w:szCs w:val="24"/>
        </w:rPr>
        <w:t>rajono</w:t>
      </w:r>
      <w:r w:rsidR="00534870">
        <w:rPr>
          <w:rFonts w:ascii="Times New Roman" w:hAnsi="Times New Roman"/>
          <w:sz w:val="24"/>
          <w:szCs w:val="24"/>
        </w:rPr>
        <w:t xml:space="preserve"> savivaldybė</w:t>
      </w:r>
      <w:r w:rsidR="00637623">
        <w:rPr>
          <w:rFonts w:ascii="Times New Roman" w:hAnsi="Times New Roman"/>
          <w:sz w:val="24"/>
          <w:szCs w:val="24"/>
        </w:rPr>
        <w:t>s</w:t>
      </w:r>
      <w:r w:rsidR="003B20B4">
        <w:rPr>
          <w:rFonts w:ascii="Times New Roman" w:hAnsi="Times New Roman"/>
          <w:sz w:val="24"/>
          <w:szCs w:val="24"/>
        </w:rPr>
        <w:t xml:space="preserve"> </w:t>
      </w:r>
      <w:r w:rsidR="000D7816">
        <w:rPr>
          <w:rFonts w:ascii="Times New Roman" w:hAnsi="Times New Roman"/>
          <w:sz w:val="24"/>
          <w:szCs w:val="24"/>
        </w:rPr>
        <w:t>nupirk</w:t>
      </w:r>
      <w:r w:rsidR="00565C8C">
        <w:rPr>
          <w:rFonts w:ascii="Times New Roman" w:hAnsi="Times New Roman"/>
          <w:sz w:val="24"/>
          <w:szCs w:val="24"/>
        </w:rPr>
        <w:t>t</w:t>
      </w:r>
      <w:r w:rsidR="00824AEA">
        <w:rPr>
          <w:rFonts w:ascii="Times New Roman" w:hAnsi="Times New Roman"/>
          <w:sz w:val="24"/>
          <w:szCs w:val="24"/>
        </w:rPr>
        <w:t>ų</w:t>
      </w:r>
      <w:r w:rsidR="00565C8C">
        <w:rPr>
          <w:rFonts w:ascii="Times New Roman" w:hAnsi="Times New Roman"/>
          <w:sz w:val="24"/>
          <w:szCs w:val="24"/>
        </w:rPr>
        <w:t xml:space="preserve"> socialini</w:t>
      </w:r>
      <w:r w:rsidR="00824AEA">
        <w:rPr>
          <w:rFonts w:ascii="Times New Roman" w:hAnsi="Times New Roman"/>
          <w:sz w:val="24"/>
          <w:szCs w:val="24"/>
        </w:rPr>
        <w:t>ų</w:t>
      </w:r>
      <w:r w:rsidR="00565C8C">
        <w:rPr>
          <w:rFonts w:ascii="Times New Roman" w:hAnsi="Times New Roman"/>
          <w:sz w:val="24"/>
          <w:szCs w:val="24"/>
        </w:rPr>
        <w:t xml:space="preserve"> būst</w:t>
      </w:r>
      <w:r w:rsidR="00824AEA">
        <w:rPr>
          <w:rFonts w:ascii="Times New Roman" w:hAnsi="Times New Roman"/>
          <w:sz w:val="24"/>
          <w:szCs w:val="24"/>
        </w:rPr>
        <w:t>ų kainos</w:t>
      </w:r>
      <w:r w:rsidR="00565C8C">
        <w:rPr>
          <w:rFonts w:ascii="Times New Roman" w:hAnsi="Times New Roman"/>
          <w:sz w:val="24"/>
          <w:szCs w:val="24"/>
        </w:rPr>
        <w:t>, t. y.</w:t>
      </w:r>
    </w:p>
    <w:p w14:paraId="016B7484" w14:textId="15696473" w:rsidR="003B20B4" w:rsidRDefault="00B02B03" w:rsidP="004779B6">
      <w:pPr>
        <w:tabs>
          <w:tab w:val="left" w:pos="709"/>
          <w:tab w:val="left" w:pos="1134"/>
        </w:tabs>
        <w:spacing w:line="360" w:lineRule="auto"/>
        <w:ind w:firstLine="851"/>
        <w:jc w:val="both"/>
        <w:rPr>
          <w:rFonts w:ascii="Times New Roman" w:hAnsi="Times New Roman"/>
          <w:sz w:val="24"/>
          <w:szCs w:val="24"/>
        </w:rPr>
      </w:pPr>
      <w:r>
        <w:rPr>
          <w:rFonts w:ascii="Times New Roman" w:hAnsi="Times New Roman"/>
          <w:sz w:val="24"/>
          <w:szCs w:val="24"/>
        </w:rPr>
        <w:t xml:space="preserve">- </w:t>
      </w:r>
      <w:r w:rsidR="000D7816">
        <w:rPr>
          <w:rFonts w:ascii="Times New Roman" w:hAnsi="Times New Roman"/>
          <w:sz w:val="24"/>
          <w:szCs w:val="24"/>
        </w:rPr>
        <w:t xml:space="preserve">už 16 900 Eur </w:t>
      </w:r>
      <w:r w:rsidR="00565C8C">
        <w:rPr>
          <w:rFonts w:ascii="Times New Roman" w:hAnsi="Times New Roman"/>
          <w:sz w:val="24"/>
          <w:szCs w:val="24"/>
        </w:rPr>
        <w:t xml:space="preserve">nupirktas </w:t>
      </w:r>
      <w:r w:rsidR="00121F3B">
        <w:rPr>
          <w:rFonts w:ascii="Times New Roman" w:hAnsi="Times New Roman"/>
          <w:sz w:val="24"/>
          <w:szCs w:val="24"/>
        </w:rPr>
        <w:t xml:space="preserve">34.49 </w:t>
      </w:r>
      <w:r w:rsidR="00121F3B" w:rsidRPr="00DA4E1B">
        <w:rPr>
          <w:rFonts w:ascii="Times New Roman" w:hAnsi="Times New Roman"/>
          <w:sz w:val="24"/>
          <w:szCs w:val="24"/>
        </w:rPr>
        <w:t>kv. m</w:t>
      </w:r>
      <w:r w:rsidR="00121F3B">
        <w:rPr>
          <w:rFonts w:ascii="Times New Roman" w:hAnsi="Times New Roman"/>
          <w:sz w:val="24"/>
          <w:szCs w:val="24"/>
        </w:rPr>
        <w:t xml:space="preserve"> but</w:t>
      </w:r>
      <w:r w:rsidR="00565C8C">
        <w:rPr>
          <w:rFonts w:ascii="Times New Roman" w:hAnsi="Times New Roman"/>
          <w:sz w:val="24"/>
          <w:szCs w:val="24"/>
        </w:rPr>
        <w:t>as</w:t>
      </w:r>
      <w:r w:rsidR="000D7816">
        <w:rPr>
          <w:rFonts w:ascii="Times New Roman" w:hAnsi="Times New Roman"/>
          <w:sz w:val="24"/>
          <w:szCs w:val="24"/>
        </w:rPr>
        <w:t xml:space="preserve"> Jaunimo g. (</w:t>
      </w:r>
      <w:r w:rsidR="000D7816" w:rsidRPr="00F0466B">
        <w:rPr>
          <w:rFonts w:ascii="Times New Roman" w:hAnsi="Times New Roman"/>
          <w:i/>
          <w:sz w:val="24"/>
          <w:szCs w:val="24"/>
        </w:rPr>
        <w:t>duomenys žinomi</w:t>
      </w:r>
      <w:r w:rsidR="000D7816">
        <w:rPr>
          <w:rFonts w:ascii="Times New Roman" w:hAnsi="Times New Roman"/>
          <w:sz w:val="24"/>
          <w:szCs w:val="24"/>
        </w:rPr>
        <w:t>)</w:t>
      </w:r>
      <w:r w:rsidR="00111C66">
        <w:rPr>
          <w:rFonts w:ascii="Times New Roman" w:hAnsi="Times New Roman"/>
          <w:sz w:val="24"/>
          <w:szCs w:val="24"/>
        </w:rPr>
        <w:t>,</w:t>
      </w:r>
      <w:r w:rsidR="00121F3B" w:rsidRPr="00DA4E1B">
        <w:rPr>
          <w:rFonts w:ascii="Times New Roman" w:hAnsi="Times New Roman"/>
          <w:sz w:val="24"/>
          <w:szCs w:val="24"/>
        </w:rPr>
        <w:t xml:space="preserve"> </w:t>
      </w:r>
      <w:r w:rsidR="00565C8C">
        <w:rPr>
          <w:rFonts w:ascii="Times New Roman" w:hAnsi="Times New Roman"/>
          <w:sz w:val="24"/>
          <w:szCs w:val="24"/>
        </w:rPr>
        <w:t xml:space="preserve">kurį </w:t>
      </w:r>
      <w:r w:rsidR="003B20B4">
        <w:rPr>
          <w:rFonts w:ascii="Times New Roman" w:hAnsi="Times New Roman"/>
          <w:sz w:val="24"/>
          <w:szCs w:val="24"/>
        </w:rPr>
        <w:t>nepriklausom</w:t>
      </w:r>
      <w:r w:rsidR="00565C8C">
        <w:rPr>
          <w:rFonts w:ascii="Times New Roman" w:hAnsi="Times New Roman"/>
          <w:sz w:val="24"/>
          <w:szCs w:val="24"/>
        </w:rPr>
        <w:t>as</w:t>
      </w:r>
      <w:r w:rsidR="003B20B4">
        <w:rPr>
          <w:rFonts w:ascii="Times New Roman" w:hAnsi="Times New Roman"/>
          <w:sz w:val="24"/>
          <w:szCs w:val="24"/>
        </w:rPr>
        <w:t xml:space="preserve"> turto vertintoj</w:t>
      </w:r>
      <w:r w:rsidR="00565C8C">
        <w:rPr>
          <w:rFonts w:ascii="Times New Roman" w:hAnsi="Times New Roman"/>
          <w:sz w:val="24"/>
          <w:szCs w:val="24"/>
        </w:rPr>
        <w:t xml:space="preserve">as </w:t>
      </w:r>
      <w:r w:rsidR="00637623">
        <w:rPr>
          <w:rFonts w:ascii="Times New Roman" w:hAnsi="Times New Roman"/>
          <w:sz w:val="24"/>
          <w:szCs w:val="24"/>
        </w:rPr>
        <w:t>įvertino</w:t>
      </w:r>
      <w:r w:rsidR="003B20B4">
        <w:rPr>
          <w:rFonts w:ascii="Times New Roman" w:hAnsi="Times New Roman"/>
          <w:sz w:val="24"/>
          <w:szCs w:val="24"/>
        </w:rPr>
        <w:t xml:space="preserve"> 16 400 Eur</w:t>
      </w:r>
      <w:r w:rsidR="00565C8C">
        <w:rPr>
          <w:rFonts w:ascii="Times New Roman" w:hAnsi="Times New Roman"/>
          <w:sz w:val="24"/>
          <w:szCs w:val="24"/>
        </w:rPr>
        <w:t xml:space="preserve">, </w:t>
      </w:r>
      <w:r w:rsidR="007A240B">
        <w:rPr>
          <w:rFonts w:ascii="Times New Roman" w:hAnsi="Times New Roman"/>
          <w:sz w:val="24"/>
          <w:szCs w:val="24"/>
        </w:rPr>
        <w:t xml:space="preserve">Registrų centro nustatyta </w:t>
      </w:r>
      <w:r w:rsidR="00565C8C">
        <w:rPr>
          <w:rFonts w:ascii="Times New Roman" w:hAnsi="Times New Roman"/>
          <w:sz w:val="24"/>
          <w:szCs w:val="24"/>
        </w:rPr>
        <w:t>b</w:t>
      </w:r>
      <w:r w:rsidR="00513207">
        <w:rPr>
          <w:rFonts w:ascii="Times New Roman" w:hAnsi="Times New Roman"/>
          <w:sz w:val="24"/>
          <w:szCs w:val="24"/>
        </w:rPr>
        <w:t>u</w:t>
      </w:r>
      <w:r w:rsidR="00565C8C">
        <w:rPr>
          <w:rFonts w:ascii="Times New Roman" w:hAnsi="Times New Roman"/>
          <w:sz w:val="24"/>
          <w:szCs w:val="24"/>
        </w:rPr>
        <w:t xml:space="preserve">to </w:t>
      </w:r>
      <w:r w:rsidR="003B20B4">
        <w:rPr>
          <w:rFonts w:ascii="Times New Roman" w:hAnsi="Times New Roman"/>
          <w:sz w:val="24"/>
          <w:szCs w:val="24"/>
        </w:rPr>
        <w:t xml:space="preserve">vidutinė rinkos </w:t>
      </w:r>
      <w:r w:rsidR="00565C8C">
        <w:rPr>
          <w:rFonts w:ascii="Times New Roman" w:hAnsi="Times New Roman"/>
          <w:sz w:val="24"/>
          <w:szCs w:val="24"/>
        </w:rPr>
        <w:t>vertė</w:t>
      </w:r>
      <w:r w:rsidR="003B20B4">
        <w:rPr>
          <w:rFonts w:ascii="Times New Roman" w:hAnsi="Times New Roman"/>
          <w:sz w:val="24"/>
          <w:szCs w:val="24"/>
        </w:rPr>
        <w:t xml:space="preserve"> 6 120 Eur</w:t>
      </w:r>
      <w:r w:rsidR="00C37B40">
        <w:rPr>
          <w:rFonts w:ascii="Times New Roman" w:hAnsi="Times New Roman"/>
          <w:sz w:val="24"/>
          <w:szCs w:val="24"/>
        </w:rPr>
        <w:t xml:space="preserve">, </w:t>
      </w:r>
      <w:r w:rsidR="00565C8C">
        <w:rPr>
          <w:rFonts w:ascii="Times New Roman" w:hAnsi="Times New Roman"/>
          <w:sz w:val="24"/>
          <w:szCs w:val="24"/>
        </w:rPr>
        <w:t xml:space="preserve">o </w:t>
      </w:r>
      <w:r w:rsidR="00C37B40" w:rsidRPr="00DA4E1B">
        <w:rPr>
          <w:rFonts w:ascii="Times New Roman" w:hAnsi="Times New Roman"/>
          <w:sz w:val="24"/>
          <w:szCs w:val="24"/>
        </w:rPr>
        <w:t>interneto svetainė</w:t>
      </w:r>
      <w:r w:rsidR="00513207">
        <w:rPr>
          <w:rFonts w:ascii="Times New Roman" w:hAnsi="Times New Roman"/>
          <w:sz w:val="24"/>
          <w:szCs w:val="24"/>
        </w:rPr>
        <w:t>je</w:t>
      </w:r>
      <w:r w:rsidR="00C37B40" w:rsidRPr="00DA4E1B">
        <w:rPr>
          <w:rFonts w:ascii="Times New Roman" w:hAnsi="Times New Roman"/>
          <w:sz w:val="24"/>
          <w:szCs w:val="24"/>
        </w:rPr>
        <w:t xml:space="preserve"> </w:t>
      </w:r>
      <w:hyperlink r:id="rId8" w:history="1">
        <w:r w:rsidR="00C37B40" w:rsidRPr="00DA4E1B">
          <w:rPr>
            <w:rStyle w:val="Hipersaitas"/>
            <w:rFonts w:ascii="Times New Roman" w:hAnsi="Times New Roman"/>
            <w:sz w:val="24"/>
            <w:szCs w:val="24"/>
          </w:rPr>
          <w:t>www.aruodas.lt</w:t>
        </w:r>
      </w:hyperlink>
      <w:r w:rsidR="00C37B40" w:rsidRPr="00DA4E1B">
        <w:rPr>
          <w:rFonts w:ascii="Times New Roman" w:hAnsi="Times New Roman"/>
          <w:sz w:val="24"/>
          <w:szCs w:val="24"/>
        </w:rPr>
        <w:t xml:space="preserve"> </w:t>
      </w:r>
      <w:r w:rsidR="00C37B40" w:rsidRPr="006671A9">
        <w:rPr>
          <w:rFonts w:ascii="Times New Roman" w:hAnsi="Times New Roman"/>
          <w:color w:val="141412"/>
          <w:sz w:val="24"/>
          <w:szCs w:val="24"/>
        </w:rPr>
        <w:t xml:space="preserve">panašaus ploto ir statybos metų </w:t>
      </w:r>
      <w:r w:rsidR="00513207">
        <w:rPr>
          <w:rFonts w:ascii="Times New Roman" w:hAnsi="Times New Roman"/>
          <w:color w:val="141412"/>
          <w:sz w:val="24"/>
          <w:szCs w:val="24"/>
        </w:rPr>
        <w:t>minėtoje gatvėje parduo</w:t>
      </w:r>
      <w:r w:rsidR="00824AEA">
        <w:rPr>
          <w:rFonts w:ascii="Times New Roman" w:hAnsi="Times New Roman"/>
          <w:color w:val="141412"/>
          <w:sz w:val="24"/>
          <w:szCs w:val="24"/>
        </w:rPr>
        <w:t>damų</w:t>
      </w:r>
      <w:r w:rsidR="00513207">
        <w:rPr>
          <w:rFonts w:ascii="Times New Roman" w:hAnsi="Times New Roman"/>
          <w:color w:val="141412"/>
          <w:sz w:val="24"/>
          <w:szCs w:val="24"/>
        </w:rPr>
        <w:t xml:space="preserve"> </w:t>
      </w:r>
      <w:r w:rsidR="00513207" w:rsidRPr="006671A9">
        <w:rPr>
          <w:rFonts w:ascii="Times New Roman" w:hAnsi="Times New Roman"/>
          <w:color w:val="141412"/>
          <w:sz w:val="24"/>
          <w:szCs w:val="24"/>
        </w:rPr>
        <w:t>but</w:t>
      </w:r>
      <w:r w:rsidR="00824AEA">
        <w:rPr>
          <w:rFonts w:ascii="Times New Roman" w:hAnsi="Times New Roman"/>
          <w:color w:val="141412"/>
          <w:sz w:val="24"/>
          <w:szCs w:val="24"/>
        </w:rPr>
        <w:t>ų kainos</w:t>
      </w:r>
      <w:r w:rsidR="00513207">
        <w:rPr>
          <w:rFonts w:ascii="Times New Roman" w:hAnsi="Times New Roman"/>
          <w:color w:val="141412"/>
          <w:sz w:val="24"/>
          <w:szCs w:val="24"/>
        </w:rPr>
        <w:t xml:space="preserve"> </w:t>
      </w:r>
      <w:r w:rsidR="00C37B40">
        <w:rPr>
          <w:rFonts w:ascii="Times New Roman" w:hAnsi="Times New Roman"/>
          <w:color w:val="141412"/>
          <w:sz w:val="24"/>
          <w:szCs w:val="24"/>
        </w:rPr>
        <w:t>yra nuo 9 900 Eur</w:t>
      </w:r>
      <w:r w:rsidR="00C37B40" w:rsidRPr="006671A9">
        <w:rPr>
          <w:rFonts w:ascii="Times New Roman" w:hAnsi="Times New Roman"/>
          <w:color w:val="141412"/>
          <w:sz w:val="24"/>
          <w:szCs w:val="24"/>
        </w:rPr>
        <w:t xml:space="preserve"> </w:t>
      </w:r>
      <w:r w:rsidR="00C37B40">
        <w:rPr>
          <w:rFonts w:ascii="Times New Roman" w:hAnsi="Times New Roman"/>
          <w:color w:val="141412"/>
          <w:sz w:val="24"/>
          <w:szCs w:val="24"/>
        </w:rPr>
        <w:t xml:space="preserve">iki </w:t>
      </w:r>
      <w:r w:rsidR="00D13AD1">
        <w:rPr>
          <w:rFonts w:ascii="Times New Roman" w:hAnsi="Times New Roman"/>
          <w:color w:val="141412"/>
          <w:sz w:val="24"/>
          <w:szCs w:val="24"/>
        </w:rPr>
        <w:t xml:space="preserve">13 </w:t>
      </w:r>
      <w:r w:rsidR="007A240B">
        <w:rPr>
          <w:rFonts w:ascii="Times New Roman" w:hAnsi="Times New Roman"/>
          <w:color w:val="141412"/>
          <w:sz w:val="24"/>
          <w:szCs w:val="24"/>
        </w:rPr>
        <w:t>0</w:t>
      </w:r>
      <w:r w:rsidR="00C37B40" w:rsidRPr="006671A9">
        <w:rPr>
          <w:rFonts w:ascii="Times New Roman" w:hAnsi="Times New Roman"/>
          <w:color w:val="141412"/>
          <w:sz w:val="24"/>
          <w:szCs w:val="24"/>
        </w:rPr>
        <w:t>00 Eur</w:t>
      </w:r>
      <w:r w:rsidR="00121F3B">
        <w:rPr>
          <w:rFonts w:ascii="Times New Roman" w:hAnsi="Times New Roman"/>
          <w:sz w:val="24"/>
          <w:szCs w:val="24"/>
        </w:rPr>
        <w:t>;</w:t>
      </w:r>
    </w:p>
    <w:p w14:paraId="6AC6B8F1" w14:textId="475AE7DB" w:rsidR="001B4216" w:rsidRDefault="00B02B03" w:rsidP="004779B6">
      <w:pPr>
        <w:tabs>
          <w:tab w:val="left" w:pos="709"/>
          <w:tab w:val="left" w:pos="1134"/>
        </w:tabs>
        <w:spacing w:line="360" w:lineRule="auto"/>
        <w:ind w:firstLine="851"/>
        <w:jc w:val="both"/>
        <w:rPr>
          <w:rFonts w:ascii="Times New Roman" w:hAnsi="Times New Roman"/>
          <w:sz w:val="24"/>
          <w:szCs w:val="24"/>
        </w:rPr>
      </w:pPr>
      <w:r>
        <w:rPr>
          <w:rFonts w:ascii="Times New Roman" w:hAnsi="Times New Roman"/>
          <w:sz w:val="24"/>
          <w:szCs w:val="24"/>
        </w:rPr>
        <w:t xml:space="preserve">- </w:t>
      </w:r>
      <w:r w:rsidR="001B4216" w:rsidRPr="001B4216">
        <w:rPr>
          <w:rFonts w:ascii="Times New Roman" w:hAnsi="Times New Roman"/>
          <w:sz w:val="24"/>
          <w:szCs w:val="24"/>
        </w:rPr>
        <w:t>už 1</w:t>
      </w:r>
      <w:r w:rsidR="00460930">
        <w:rPr>
          <w:rFonts w:ascii="Times New Roman" w:hAnsi="Times New Roman"/>
          <w:sz w:val="24"/>
          <w:szCs w:val="24"/>
        </w:rPr>
        <w:t>2</w:t>
      </w:r>
      <w:r w:rsidR="001B4216" w:rsidRPr="001B4216">
        <w:rPr>
          <w:rFonts w:ascii="Times New Roman" w:hAnsi="Times New Roman"/>
          <w:sz w:val="24"/>
          <w:szCs w:val="24"/>
        </w:rPr>
        <w:t xml:space="preserve"> </w:t>
      </w:r>
      <w:r w:rsidR="00460930">
        <w:rPr>
          <w:rFonts w:ascii="Times New Roman" w:hAnsi="Times New Roman"/>
          <w:sz w:val="24"/>
          <w:szCs w:val="24"/>
        </w:rPr>
        <w:t>8</w:t>
      </w:r>
      <w:r w:rsidR="001B4216" w:rsidRPr="001B4216">
        <w:rPr>
          <w:rFonts w:ascii="Times New Roman" w:hAnsi="Times New Roman"/>
          <w:sz w:val="24"/>
          <w:szCs w:val="24"/>
        </w:rPr>
        <w:t xml:space="preserve">00 Eur </w:t>
      </w:r>
      <w:r w:rsidR="00565C8C">
        <w:rPr>
          <w:rFonts w:ascii="Times New Roman" w:hAnsi="Times New Roman"/>
          <w:sz w:val="24"/>
          <w:szCs w:val="24"/>
        </w:rPr>
        <w:t xml:space="preserve">nupirktas </w:t>
      </w:r>
      <w:r w:rsidR="001B4216" w:rsidRPr="001B4216">
        <w:rPr>
          <w:rFonts w:ascii="Times New Roman" w:hAnsi="Times New Roman"/>
          <w:sz w:val="24"/>
          <w:szCs w:val="24"/>
        </w:rPr>
        <w:t>3</w:t>
      </w:r>
      <w:r w:rsidR="00460930">
        <w:rPr>
          <w:rFonts w:ascii="Times New Roman" w:hAnsi="Times New Roman"/>
          <w:sz w:val="24"/>
          <w:szCs w:val="24"/>
        </w:rPr>
        <w:t>3</w:t>
      </w:r>
      <w:r w:rsidR="001B4216" w:rsidRPr="001B4216">
        <w:rPr>
          <w:rFonts w:ascii="Times New Roman" w:hAnsi="Times New Roman"/>
          <w:sz w:val="24"/>
          <w:szCs w:val="24"/>
        </w:rPr>
        <w:t>.</w:t>
      </w:r>
      <w:r w:rsidR="00460930">
        <w:rPr>
          <w:rFonts w:ascii="Times New Roman" w:hAnsi="Times New Roman"/>
          <w:sz w:val="24"/>
          <w:szCs w:val="24"/>
        </w:rPr>
        <w:t>36</w:t>
      </w:r>
      <w:r w:rsidR="001B4216" w:rsidRPr="001B4216">
        <w:rPr>
          <w:rFonts w:ascii="Times New Roman" w:hAnsi="Times New Roman"/>
          <w:sz w:val="24"/>
          <w:szCs w:val="24"/>
        </w:rPr>
        <w:t xml:space="preserve"> kv. m but</w:t>
      </w:r>
      <w:r w:rsidR="00565C8C">
        <w:rPr>
          <w:rFonts w:ascii="Times New Roman" w:hAnsi="Times New Roman"/>
          <w:sz w:val="24"/>
          <w:szCs w:val="24"/>
        </w:rPr>
        <w:t>as</w:t>
      </w:r>
      <w:r w:rsidR="001B4216" w:rsidRPr="001B4216">
        <w:rPr>
          <w:rFonts w:ascii="Times New Roman" w:hAnsi="Times New Roman"/>
          <w:sz w:val="24"/>
          <w:szCs w:val="24"/>
        </w:rPr>
        <w:t xml:space="preserve"> </w:t>
      </w:r>
      <w:r w:rsidR="00460930">
        <w:rPr>
          <w:rFonts w:ascii="Times New Roman" w:hAnsi="Times New Roman"/>
          <w:sz w:val="24"/>
          <w:szCs w:val="24"/>
        </w:rPr>
        <w:t>Muziejaus</w:t>
      </w:r>
      <w:r w:rsidR="001B4216" w:rsidRPr="001B4216">
        <w:rPr>
          <w:rFonts w:ascii="Times New Roman" w:hAnsi="Times New Roman"/>
          <w:sz w:val="24"/>
          <w:szCs w:val="24"/>
        </w:rPr>
        <w:t xml:space="preserve"> g. (</w:t>
      </w:r>
      <w:r w:rsidR="001B4216" w:rsidRPr="00F0466B">
        <w:rPr>
          <w:rFonts w:ascii="Times New Roman" w:hAnsi="Times New Roman"/>
          <w:i/>
          <w:sz w:val="24"/>
          <w:szCs w:val="24"/>
        </w:rPr>
        <w:t>duomenys žinomi</w:t>
      </w:r>
      <w:r w:rsidR="001B4216" w:rsidRPr="001B4216">
        <w:rPr>
          <w:rFonts w:ascii="Times New Roman" w:hAnsi="Times New Roman"/>
          <w:sz w:val="24"/>
          <w:szCs w:val="24"/>
        </w:rPr>
        <w:t xml:space="preserve">), </w:t>
      </w:r>
      <w:r w:rsidR="00565C8C">
        <w:rPr>
          <w:rFonts w:ascii="Times New Roman" w:hAnsi="Times New Roman"/>
          <w:sz w:val="24"/>
          <w:szCs w:val="24"/>
        </w:rPr>
        <w:t xml:space="preserve">kurį </w:t>
      </w:r>
      <w:r w:rsidR="001B4216" w:rsidRPr="001B4216">
        <w:rPr>
          <w:rFonts w:ascii="Times New Roman" w:hAnsi="Times New Roman"/>
          <w:sz w:val="24"/>
          <w:szCs w:val="24"/>
        </w:rPr>
        <w:t>nepriklausom</w:t>
      </w:r>
      <w:r w:rsidR="00565C8C">
        <w:rPr>
          <w:rFonts w:ascii="Times New Roman" w:hAnsi="Times New Roman"/>
          <w:sz w:val="24"/>
          <w:szCs w:val="24"/>
        </w:rPr>
        <w:t>as</w:t>
      </w:r>
      <w:r w:rsidR="001B4216" w:rsidRPr="001B4216">
        <w:rPr>
          <w:rFonts w:ascii="Times New Roman" w:hAnsi="Times New Roman"/>
          <w:sz w:val="24"/>
          <w:szCs w:val="24"/>
        </w:rPr>
        <w:t xml:space="preserve"> turto vertintoj</w:t>
      </w:r>
      <w:r w:rsidR="00565C8C">
        <w:rPr>
          <w:rFonts w:ascii="Times New Roman" w:hAnsi="Times New Roman"/>
          <w:sz w:val="24"/>
          <w:szCs w:val="24"/>
        </w:rPr>
        <w:t>as</w:t>
      </w:r>
      <w:r w:rsidR="001B4216" w:rsidRPr="001B4216">
        <w:rPr>
          <w:rFonts w:ascii="Times New Roman" w:hAnsi="Times New Roman"/>
          <w:sz w:val="24"/>
          <w:szCs w:val="24"/>
        </w:rPr>
        <w:t xml:space="preserve"> </w:t>
      </w:r>
      <w:r w:rsidR="00637623">
        <w:rPr>
          <w:rFonts w:ascii="Times New Roman" w:hAnsi="Times New Roman"/>
          <w:sz w:val="24"/>
          <w:szCs w:val="24"/>
        </w:rPr>
        <w:t>įvertino</w:t>
      </w:r>
      <w:r w:rsidR="001B4216" w:rsidRPr="001B4216">
        <w:rPr>
          <w:rFonts w:ascii="Times New Roman" w:hAnsi="Times New Roman"/>
          <w:sz w:val="24"/>
          <w:szCs w:val="24"/>
        </w:rPr>
        <w:t xml:space="preserve"> 1</w:t>
      </w:r>
      <w:r w:rsidR="00460930">
        <w:rPr>
          <w:rFonts w:ascii="Times New Roman" w:hAnsi="Times New Roman"/>
          <w:sz w:val="24"/>
          <w:szCs w:val="24"/>
        </w:rPr>
        <w:t>2</w:t>
      </w:r>
      <w:r w:rsidR="001B4216" w:rsidRPr="001B4216">
        <w:rPr>
          <w:rFonts w:ascii="Times New Roman" w:hAnsi="Times New Roman"/>
          <w:sz w:val="24"/>
          <w:szCs w:val="24"/>
        </w:rPr>
        <w:t xml:space="preserve"> </w:t>
      </w:r>
      <w:r w:rsidR="00460930">
        <w:rPr>
          <w:rFonts w:ascii="Times New Roman" w:hAnsi="Times New Roman"/>
          <w:sz w:val="24"/>
          <w:szCs w:val="24"/>
        </w:rPr>
        <w:t>8</w:t>
      </w:r>
      <w:r w:rsidR="001B4216" w:rsidRPr="001B4216">
        <w:rPr>
          <w:rFonts w:ascii="Times New Roman" w:hAnsi="Times New Roman"/>
          <w:sz w:val="24"/>
          <w:szCs w:val="24"/>
        </w:rPr>
        <w:t xml:space="preserve">00 Eur, </w:t>
      </w:r>
      <w:r w:rsidR="007A240B">
        <w:rPr>
          <w:rFonts w:ascii="Times New Roman" w:hAnsi="Times New Roman"/>
          <w:sz w:val="24"/>
          <w:szCs w:val="24"/>
        </w:rPr>
        <w:t>Registrų centro nustatyta</w:t>
      </w:r>
      <w:r w:rsidR="00513207">
        <w:rPr>
          <w:rFonts w:ascii="Times New Roman" w:hAnsi="Times New Roman"/>
          <w:sz w:val="24"/>
          <w:szCs w:val="24"/>
        </w:rPr>
        <w:t xml:space="preserve"> buto </w:t>
      </w:r>
      <w:r w:rsidR="001B4216" w:rsidRPr="001B4216">
        <w:rPr>
          <w:rFonts w:ascii="Times New Roman" w:hAnsi="Times New Roman"/>
          <w:sz w:val="24"/>
          <w:szCs w:val="24"/>
        </w:rPr>
        <w:t xml:space="preserve">vidutinė rinkos </w:t>
      </w:r>
      <w:r w:rsidR="00824AEA">
        <w:rPr>
          <w:rFonts w:ascii="Times New Roman" w:hAnsi="Times New Roman"/>
          <w:sz w:val="24"/>
          <w:szCs w:val="24"/>
        </w:rPr>
        <w:t>vertė</w:t>
      </w:r>
      <w:r w:rsidR="001B4216" w:rsidRPr="001B4216">
        <w:rPr>
          <w:rFonts w:ascii="Times New Roman" w:hAnsi="Times New Roman"/>
          <w:sz w:val="24"/>
          <w:szCs w:val="24"/>
        </w:rPr>
        <w:t xml:space="preserve"> 6 2</w:t>
      </w:r>
      <w:r w:rsidR="00460930">
        <w:rPr>
          <w:rFonts w:ascii="Times New Roman" w:hAnsi="Times New Roman"/>
          <w:sz w:val="24"/>
          <w:szCs w:val="24"/>
        </w:rPr>
        <w:t>0</w:t>
      </w:r>
      <w:r w:rsidR="001B4216" w:rsidRPr="001B4216">
        <w:rPr>
          <w:rFonts w:ascii="Times New Roman" w:hAnsi="Times New Roman"/>
          <w:sz w:val="24"/>
          <w:szCs w:val="24"/>
        </w:rPr>
        <w:t xml:space="preserve">0 Eur, </w:t>
      </w:r>
      <w:r w:rsidR="00513207">
        <w:rPr>
          <w:rFonts w:ascii="Times New Roman" w:hAnsi="Times New Roman"/>
          <w:sz w:val="24"/>
          <w:szCs w:val="24"/>
        </w:rPr>
        <w:t>o</w:t>
      </w:r>
      <w:r w:rsidR="001B4216" w:rsidRPr="001B4216">
        <w:rPr>
          <w:rFonts w:ascii="Times New Roman" w:hAnsi="Times New Roman"/>
          <w:sz w:val="24"/>
          <w:szCs w:val="24"/>
        </w:rPr>
        <w:t xml:space="preserve"> pagal interneto svetainės www.</w:t>
      </w:r>
      <w:r w:rsidR="00460930">
        <w:rPr>
          <w:rFonts w:ascii="Times New Roman" w:hAnsi="Times New Roman"/>
          <w:sz w:val="24"/>
          <w:szCs w:val="24"/>
        </w:rPr>
        <w:t>NekilnojamasTurtas</w:t>
      </w:r>
      <w:r w:rsidR="001B4216" w:rsidRPr="001B4216">
        <w:rPr>
          <w:rFonts w:ascii="Times New Roman" w:hAnsi="Times New Roman"/>
          <w:sz w:val="24"/>
          <w:szCs w:val="24"/>
        </w:rPr>
        <w:t>.lt informaciją panašaus ploto ir statybos metų but</w:t>
      </w:r>
      <w:r w:rsidR="00460930">
        <w:rPr>
          <w:rFonts w:ascii="Times New Roman" w:hAnsi="Times New Roman"/>
          <w:sz w:val="24"/>
          <w:szCs w:val="24"/>
        </w:rPr>
        <w:t xml:space="preserve">as </w:t>
      </w:r>
      <w:r w:rsidR="00824AEA">
        <w:rPr>
          <w:rFonts w:ascii="Times New Roman" w:hAnsi="Times New Roman"/>
          <w:sz w:val="24"/>
          <w:szCs w:val="24"/>
        </w:rPr>
        <w:t xml:space="preserve">parduodamas </w:t>
      </w:r>
      <w:r w:rsidR="00460930">
        <w:rPr>
          <w:rFonts w:ascii="Times New Roman" w:hAnsi="Times New Roman"/>
          <w:sz w:val="24"/>
          <w:szCs w:val="24"/>
        </w:rPr>
        <w:t>už</w:t>
      </w:r>
      <w:r w:rsidR="001B4216" w:rsidRPr="001B4216">
        <w:rPr>
          <w:rFonts w:ascii="Times New Roman" w:hAnsi="Times New Roman"/>
          <w:sz w:val="24"/>
          <w:szCs w:val="24"/>
        </w:rPr>
        <w:t xml:space="preserve"> </w:t>
      </w:r>
      <w:r w:rsidR="00460930">
        <w:rPr>
          <w:rFonts w:ascii="Times New Roman" w:hAnsi="Times New Roman"/>
          <w:sz w:val="24"/>
          <w:szCs w:val="24"/>
        </w:rPr>
        <w:t>8 900</w:t>
      </w:r>
      <w:r w:rsidR="001B4216" w:rsidRPr="001B4216">
        <w:rPr>
          <w:rFonts w:ascii="Times New Roman" w:hAnsi="Times New Roman"/>
          <w:sz w:val="24"/>
          <w:szCs w:val="24"/>
        </w:rPr>
        <w:t xml:space="preserve"> Eur;</w:t>
      </w:r>
    </w:p>
    <w:p w14:paraId="2442CC98" w14:textId="77777777" w:rsidR="00355126" w:rsidRDefault="00B02B03" w:rsidP="00824AEA">
      <w:pPr>
        <w:spacing w:line="360" w:lineRule="auto"/>
        <w:ind w:firstLine="851"/>
        <w:jc w:val="both"/>
        <w:rPr>
          <w:rFonts w:ascii="Times New Roman" w:hAnsi="Times New Roman"/>
          <w:sz w:val="24"/>
          <w:szCs w:val="24"/>
        </w:rPr>
      </w:pPr>
      <w:r>
        <w:rPr>
          <w:rFonts w:ascii="Times New Roman" w:hAnsi="Times New Roman"/>
          <w:sz w:val="24"/>
          <w:szCs w:val="24"/>
        </w:rPr>
        <w:t xml:space="preserve">- </w:t>
      </w:r>
      <w:r w:rsidR="008648B0" w:rsidRPr="001B4216">
        <w:rPr>
          <w:rFonts w:ascii="Times New Roman" w:hAnsi="Times New Roman"/>
          <w:sz w:val="24"/>
          <w:szCs w:val="24"/>
        </w:rPr>
        <w:t>už 1</w:t>
      </w:r>
      <w:r w:rsidR="008648B0">
        <w:rPr>
          <w:rFonts w:ascii="Times New Roman" w:hAnsi="Times New Roman"/>
          <w:sz w:val="24"/>
          <w:szCs w:val="24"/>
        </w:rPr>
        <w:t>2</w:t>
      </w:r>
      <w:r w:rsidR="008648B0" w:rsidRPr="001B4216">
        <w:rPr>
          <w:rFonts w:ascii="Times New Roman" w:hAnsi="Times New Roman"/>
          <w:sz w:val="24"/>
          <w:szCs w:val="24"/>
        </w:rPr>
        <w:t xml:space="preserve"> </w:t>
      </w:r>
      <w:r w:rsidR="008648B0">
        <w:rPr>
          <w:rFonts w:ascii="Times New Roman" w:hAnsi="Times New Roman"/>
          <w:sz w:val="24"/>
          <w:szCs w:val="24"/>
        </w:rPr>
        <w:t>4</w:t>
      </w:r>
      <w:r w:rsidR="008648B0" w:rsidRPr="001B4216">
        <w:rPr>
          <w:rFonts w:ascii="Times New Roman" w:hAnsi="Times New Roman"/>
          <w:sz w:val="24"/>
          <w:szCs w:val="24"/>
        </w:rPr>
        <w:t xml:space="preserve">00 Eur </w:t>
      </w:r>
      <w:r w:rsidR="007A240B">
        <w:rPr>
          <w:rFonts w:ascii="Times New Roman" w:hAnsi="Times New Roman"/>
          <w:sz w:val="24"/>
          <w:szCs w:val="24"/>
        </w:rPr>
        <w:t xml:space="preserve">nupirktas </w:t>
      </w:r>
      <w:r w:rsidR="008648B0" w:rsidRPr="001B4216">
        <w:rPr>
          <w:rFonts w:ascii="Times New Roman" w:hAnsi="Times New Roman"/>
          <w:sz w:val="24"/>
          <w:szCs w:val="24"/>
        </w:rPr>
        <w:t>3</w:t>
      </w:r>
      <w:r w:rsidR="008648B0">
        <w:rPr>
          <w:rFonts w:ascii="Times New Roman" w:hAnsi="Times New Roman"/>
          <w:sz w:val="24"/>
          <w:szCs w:val="24"/>
        </w:rPr>
        <w:t>2</w:t>
      </w:r>
      <w:r w:rsidR="008648B0" w:rsidRPr="001B4216">
        <w:rPr>
          <w:rFonts w:ascii="Times New Roman" w:hAnsi="Times New Roman"/>
          <w:sz w:val="24"/>
          <w:szCs w:val="24"/>
        </w:rPr>
        <w:t>.</w:t>
      </w:r>
      <w:r w:rsidR="008648B0">
        <w:rPr>
          <w:rFonts w:ascii="Times New Roman" w:hAnsi="Times New Roman"/>
          <w:sz w:val="24"/>
          <w:szCs w:val="24"/>
        </w:rPr>
        <w:t>67</w:t>
      </w:r>
      <w:r w:rsidR="008648B0" w:rsidRPr="001B4216">
        <w:rPr>
          <w:rFonts w:ascii="Times New Roman" w:hAnsi="Times New Roman"/>
          <w:sz w:val="24"/>
          <w:szCs w:val="24"/>
        </w:rPr>
        <w:t xml:space="preserve"> kv. m but</w:t>
      </w:r>
      <w:r w:rsidR="007A240B">
        <w:rPr>
          <w:rFonts w:ascii="Times New Roman" w:hAnsi="Times New Roman"/>
          <w:sz w:val="24"/>
          <w:szCs w:val="24"/>
        </w:rPr>
        <w:t>as</w:t>
      </w:r>
      <w:r w:rsidR="008648B0" w:rsidRPr="001B4216">
        <w:rPr>
          <w:rFonts w:ascii="Times New Roman" w:hAnsi="Times New Roman"/>
          <w:sz w:val="24"/>
          <w:szCs w:val="24"/>
        </w:rPr>
        <w:t xml:space="preserve"> </w:t>
      </w:r>
      <w:r w:rsidR="008648B0">
        <w:rPr>
          <w:rFonts w:ascii="Times New Roman" w:hAnsi="Times New Roman"/>
          <w:sz w:val="24"/>
          <w:szCs w:val="24"/>
        </w:rPr>
        <w:t>Muziejaus</w:t>
      </w:r>
      <w:r w:rsidR="008648B0" w:rsidRPr="001B4216">
        <w:rPr>
          <w:rFonts w:ascii="Times New Roman" w:hAnsi="Times New Roman"/>
          <w:sz w:val="24"/>
          <w:szCs w:val="24"/>
        </w:rPr>
        <w:t xml:space="preserve"> g. (</w:t>
      </w:r>
      <w:r w:rsidR="008648B0" w:rsidRPr="00F0466B">
        <w:rPr>
          <w:rFonts w:ascii="Times New Roman" w:hAnsi="Times New Roman"/>
          <w:i/>
          <w:sz w:val="24"/>
          <w:szCs w:val="24"/>
        </w:rPr>
        <w:t>duomenys žinomi</w:t>
      </w:r>
      <w:r w:rsidR="008648B0" w:rsidRPr="001B4216">
        <w:rPr>
          <w:rFonts w:ascii="Times New Roman" w:hAnsi="Times New Roman"/>
          <w:sz w:val="24"/>
          <w:szCs w:val="24"/>
        </w:rPr>
        <w:t xml:space="preserve">), </w:t>
      </w:r>
      <w:r w:rsidR="007A240B">
        <w:rPr>
          <w:rFonts w:ascii="Times New Roman" w:hAnsi="Times New Roman"/>
          <w:sz w:val="24"/>
          <w:szCs w:val="24"/>
        </w:rPr>
        <w:t xml:space="preserve">kurį </w:t>
      </w:r>
      <w:r w:rsidR="007A240B" w:rsidRPr="001B4216">
        <w:rPr>
          <w:rFonts w:ascii="Times New Roman" w:hAnsi="Times New Roman"/>
          <w:sz w:val="24"/>
          <w:szCs w:val="24"/>
        </w:rPr>
        <w:t>nepriklausom</w:t>
      </w:r>
      <w:r w:rsidR="007A240B">
        <w:rPr>
          <w:rFonts w:ascii="Times New Roman" w:hAnsi="Times New Roman"/>
          <w:sz w:val="24"/>
          <w:szCs w:val="24"/>
        </w:rPr>
        <w:t>as</w:t>
      </w:r>
      <w:r w:rsidR="007A240B" w:rsidRPr="001B4216">
        <w:rPr>
          <w:rFonts w:ascii="Times New Roman" w:hAnsi="Times New Roman"/>
          <w:sz w:val="24"/>
          <w:szCs w:val="24"/>
        </w:rPr>
        <w:t xml:space="preserve"> turto vertintoj</w:t>
      </w:r>
      <w:r w:rsidR="007A240B">
        <w:rPr>
          <w:rFonts w:ascii="Times New Roman" w:hAnsi="Times New Roman"/>
          <w:sz w:val="24"/>
          <w:szCs w:val="24"/>
        </w:rPr>
        <w:t>as</w:t>
      </w:r>
      <w:r w:rsidR="007A240B" w:rsidRPr="001B4216">
        <w:rPr>
          <w:rFonts w:ascii="Times New Roman" w:hAnsi="Times New Roman"/>
          <w:sz w:val="24"/>
          <w:szCs w:val="24"/>
        </w:rPr>
        <w:t xml:space="preserve"> </w:t>
      </w:r>
      <w:r w:rsidR="00637623">
        <w:rPr>
          <w:rFonts w:ascii="Times New Roman" w:hAnsi="Times New Roman"/>
          <w:sz w:val="24"/>
          <w:szCs w:val="24"/>
        </w:rPr>
        <w:t>įvertino</w:t>
      </w:r>
      <w:r w:rsidR="007A240B" w:rsidRPr="001B4216">
        <w:rPr>
          <w:rFonts w:ascii="Times New Roman" w:hAnsi="Times New Roman"/>
          <w:sz w:val="24"/>
          <w:szCs w:val="24"/>
        </w:rPr>
        <w:t xml:space="preserve"> </w:t>
      </w:r>
      <w:r w:rsidR="008648B0" w:rsidRPr="001B4216">
        <w:rPr>
          <w:rFonts w:ascii="Times New Roman" w:hAnsi="Times New Roman"/>
          <w:sz w:val="24"/>
          <w:szCs w:val="24"/>
        </w:rPr>
        <w:t>1</w:t>
      </w:r>
      <w:r w:rsidR="008648B0">
        <w:rPr>
          <w:rFonts w:ascii="Times New Roman" w:hAnsi="Times New Roman"/>
          <w:sz w:val="24"/>
          <w:szCs w:val="24"/>
        </w:rPr>
        <w:t>2</w:t>
      </w:r>
      <w:r w:rsidR="008648B0" w:rsidRPr="001B4216">
        <w:rPr>
          <w:rFonts w:ascii="Times New Roman" w:hAnsi="Times New Roman"/>
          <w:sz w:val="24"/>
          <w:szCs w:val="24"/>
        </w:rPr>
        <w:t xml:space="preserve"> </w:t>
      </w:r>
      <w:r w:rsidR="008648B0">
        <w:rPr>
          <w:rFonts w:ascii="Times New Roman" w:hAnsi="Times New Roman"/>
          <w:sz w:val="24"/>
          <w:szCs w:val="24"/>
        </w:rPr>
        <w:t>4</w:t>
      </w:r>
      <w:r w:rsidR="008648B0" w:rsidRPr="001B4216">
        <w:rPr>
          <w:rFonts w:ascii="Times New Roman" w:hAnsi="Times New Roman"/>
          <w:sz w:val="24"/>
          <w:szCs w:val="24"/>
        </w:rPr>
        <w:t xml:space="preserve">00 Eur, </w:t>
      </w:r>
      <w:r w:rsidR="007A240B">
        <w:rPr>
          <w:rFonts w:ascii="Times New Roman" w:hAnsi="Times New Roman"/>
          <w:sz w:val="24"/>
          <w:szCs w:val="24"/>
        </w:rPr>
        <w:t xml:space="preserve">Registrų centro nustatyta buto </w:t>
      </w:r>
      <w:r w:rsidR="007A240B" w:rsidRPr="001B4216">
        <w:rPr>
          <w:rFonts w:ascii="Times New Roman" w:hAnsi="Times New Roman"/>
          <w:sz w:val="24"/>
          <w:szCs w:val="24"/>
        </w:rPr>
        <w:t xml:space="preserve">vidutinė rinkos kaina </w:t>
      </w:r>
      <w:r w:rsidR="008648B0" w:rsidRPr="001B4216">
        <w:rPr>
          <w:rFonts w:ascii="Times New Roman" w:hAnsi="Times New Roman"/>
          <w:sz w:val="24"/>
          <w:szCs w:val="24"/>
        </w:rPr>
        <w:t xml:space="preserve">6 </w:t>
      </w:r>
      <w:r w:rsidR="008648B0">
        <w:rPr>
          <w:rFonts w:ascii="Times New Roman" w:hAnsi="Times New Roman"/>
          <w:sz w:val="24"/>
          <w:szCs w:val="24"/>
        </w:rPr>
        <w:t>08</w:t>
      </w:r>
      <w:r w:rsidR="008648B0" w:rsidRPr="001B4216">
        <w:rPr>
          <w:rFonts w:ascii="Times New Roman" w:hAnsi="Times New Roman"/>
          <w:sz w:val="24"/>
          <w:szCs w:val="24"/>
        </w:rPr>
        <w:t xml:space="preserve">0 Eur, </w:t>
      </w:r>
      <w:r w:rsidR="007A240B">
        <w:rPr>
          <w:rFonts w:ascii="Times New Roman" w:hAnsi="Times New Roman"/>
          <w:sz w:val="24"/>
          <w:szCs w:val="24"/>
        </w:rPr>
        <w:t>o</w:t>
      </w:r>
      <w:r w:rsidR="008648B0" w:rsidRPr="001B4216">
        <w:rPr>
          <w:rFonts w:ascii="Times New Roman" w:hAnsi="Times New Roman"/>
          <w:sz w:val="24"/>
          <w:szCs w:val="24"/>
        </w:rPr>
        <w:t xml:space="preserve"> interneto svetainė</w:t>
      </w:r>
      <w:r w:rsidR="007A240B">
        <w:rPr>
          <w:rFonts w:ascii="Times New Roman" w:hAnsi="Times New Roman"/>
          <w:sz w:val="24"/>
          <w:szCs w:val="24"/>
        </w:rPr>
        <w:t>je</w:t>
      </w:r>
      <w:r w:rsidR="008648B0" w:rsidRPr="001B4216">
        <w:rPr>
          <w:rFonts w:ascii="Times New Roman" w:hAnsi="Times New Roman"/>
          <w:sz w:val="24"/>
          <w:szCs w:val="24"/>
        </w:rPr>
        <w:t xml:space="preserve"> www.</w:t>
      </w:r>
      <w:r w:rsidR="008648B0">
        <w:rPr>
          <w:rFonts w:ascii="Times New Roman" w:hAnsi="Times New Roman"/>
          <w:sz w:val="24"/>
          <w:szCs w:val="24"/>
        </w:rPr>
        <w:t>NekilnojamasTurtas</w:t>
      </w:r>
      <w:r w:rsidR="008648B0" w:rsidRPr="001B4216">
        <w:rPr>
          <w:rFonts w:ascii="Times New Roman" w:hAnsi="Times New Roman"/>
          <w:sz w:val="24"/>
          <w:szCs w:val="24"/>
        </w:rPr>
        <w:t>.lt panašaus ploto ir statybos metų but</w:t>
      </w:r>
      <w:r w:rsidR="008648B0">
        <w:rPr>
          <w:rFonts w:ascii="Times New Roman" w:hAnsi="Times New Roman"/>
          <w:sz w:val="24"/>
          <w:szCs w:val="24"/>
        </w:rPr>
        <w:t xml:space="preserve">as </w:t>
      </w:r>
      <w:r w:rsidR="00824AEA">
        <w:rPr>
          <w:rFonts w:ascii="Times New Roman" w:hAnsi="Times New Roman"/>
          <w:sz w:val="24"/>
          <w:szCs w:val="24"/>
        </w:rPr>
        <w:t xml:space="preserve">parduodamas </w:t>
      </w:r>
      <w:r w:rsidR="008648B0">
        <w:rPr>
          <w:rFonts w:ascii="Times New Roman" w:hAnsi="Times New Roman"/>
          <w:sz w:val="24"/>
          <w:szCs w:val="24"/>
        </w:rPr>
        <w:t>už</w:t>
      </w:r>
      <w:r w:rsidR="008648B0" w:rsidRPr="001B4216">
        <w:rPr>
          <w:rFonts w:ascii="Times New Roman" w:hAnsi="Times New Roman"/>
          <w:sz w:val="24"/>
          <w:szCs w:val="24"/>
        </w:rPr>
        <w:t xml:space="preserve"> </w:t>
      </w:r>
      <w:r w:rsidR="008648B0">
        <w:rPr>
          <w:rFonts w:ascii="Times New Roman" w:hAnsi="Times New Roman"/>
          <w:sz w:val="24"/>
          <w:szCs w:val="24"/>
        </w:rPr>
        <w:t>8 900</w:t>
      </w:r>
      <w:r w:rsidR="008648B0" w:rsidRPr="001B4216">
        <w:rPr>
          <w:rFonts w:ascii="Times New Roman" w:hAnsi="Times New Roman"/>
          <w:sz w:val="24"/>
          <w:szCs w:val="24"/>
        </w:rPr>
        <w:t xml:space="preserve"> Eur</w:t>
      </w:r>
      <w:r w:rsidR="005E7218">
        <w:rPr>
          <w:rFonts w:ascii="Times New Roman" w:hAnsi="Times New Roman"/>
          <w:sz w:val="24"/>
          <w:szCs w:val="24"/>
        </w:rPr>
        <w:t>.</w:t>
      </w:r>
      <w:r w:rsidR="00824AEA">
        <w:rPr>
          <w:rFonts w:ascii="Times New Roman" w:hAnsi="Times New Roman"/>
          <w:sz w:val="24"/>
          <w:szCs w:val="24"/>
        </w:rPr>
        <w:t xml:space="preserve"> </w:t>
      </w:r>
    </w:p>
    <w:p w14:paraId="73BDE305" w14:textId="6A24E3C4" w:rsidR="00E534BE" w:rsidRDefault="00824AEA" w:rsidP="00824AEA">
      <w:pPr>
        <w:spacing w:line="360" w:lineRule="auto"/>
        <w:ind w:firstLine="851"/>
        <w:jc w:val="both"/>
        <w:rPr>
          <w:rFonts w:ascii="Times New Roman" w:hAnsi="Times New Roman"/>
          <w:sz w:val="24"/>
          <w:szCs w:val="24"/>
        </w:rPr>
      </w:pPr>
      <w:r>
        <w:rPr>
          <w:rFonts w:ascii="Times New Roman" w:hAnsi="Times New Roman"/>
          <w:sz w:val="24"/>
          <w:szCs w:val="24"/>
        </w:rPr>
        <w:t>Iš</w:t>
      </w:r>
      <w:r w:rsidR="00522EA7">
        <w:rPr>
          <w:rFonts w:ascii="Times New Roman" w:hAnsi="Times New Roman"/>
          <w:sz w:val="24"/>
          <w:szCs w:val="24"/>
        </w:rPr>
        <w:t>analiz</w:t>
      </w:r>
      <w:r>
        <w:rPr>
          <w:rFonts w:ascii="Times New Roman" w:hAnsi="Times New Roman"/>
          <w:sz w:val="24"/>
          <w:szCs w:val="24"/>
        </w:rPr>
        <w:t>avus</w:t>
      </w:r>
      <w:r w:rsidR="00522EA7">
        <w:rPr>
          <w:rFonts w:ascii="Times New Roman" w:hAnsi="Times New Roman"/>
          <w:sz w:val="24"/>
          <w:szCs w:val="24"/>
        </w:rPr>
        <w:t xml:space="preserve"> informaciją</w:t>
      </w:r>
      <w:r w:rsidR="00E534BE">
        <w:rPr>
          <w:rFonts w:ascii="Times New Roman" w:hAnsi="Times New Roman"/>
          <w:sz w:val="24"/>
          <w:szCs w:val="24"/>
        </w:rPr>
        <w:t xml:space="preserve"> </w:t>
      </w:r>
      <w:r>
        <w:rPr>
          <w:rFonts w:ascii="Times New Roman" w:hAnsi="Times New Roman"/>
          <w:sz w:val="24"/>
          <w:szCs w:val="24"/>
        </w:rPr>
        <w:t>matyti</w:t>
      </w:r>
      <w:r w:rsidR="00E534BE">
        <w:rPr>
          <w:rFonts w:ascii="Times New Roman" w:hAnsi="Times New Roman"/>
          <w:sz w:val="24"/>
          <w:szCs w:val="24"/>
        </w:rPr>
        <w:t>, ka</w:t>
      </w:r>
      <w:r>
        <w:rPr>
          <w:rFonts w:ascii="Times New Roman" w:hAnsi="Times New Roman"/>
          <w:sz w:val="24"/>
          <w:szCs w:val="24"/>
        </w:rPr>
        <w:t>d</w:t>
      </w:r>
      <w:r w:rsidR="00264927" w:rsidRPr="006671A9">
        <w:rPr>
          <w:rFonts w:ascii="Times New Roman" w:hAnsi="Times New Roman"/>
          <w:sz w:val="24"/>
          <w:szCs w:val="24"/>
        </w:rPr>
        <w:t xml:space="preserve"> </w:t>
      </w:r>
      <w:r w:rsidR="00FC7CE9">
        <w:rPr>
          <w:rFonts w:ascii="Times New Roman" w:hAnsi="Times New Roman"/>
          <w:sz w:val="24"/>
          <w:szCs w:val="24"/>
        </w:rPr>
        <w:t xml:space="preserve">nepriklausomo </w:t>
      </w:r>
      <w:r w:rsidR="00E534BE">
        <w:rPr>
          <w:rFonts w:ascii="Times New Roman" w:hAnsi="Times New Roman"/>
          <w:sz w:val="24"/>
          <w:szCs w:val="24"/>
        </w:rPr>
        <w:t xml:space="preserve">turto vertintojo </w:t>
      </w:r>
      <w:r>
        <w:rPr>
          <w:rFonts w:ascii="Times New Roman" w:hAnsi="Times New Roman"/>
          <w:sz w:val="24"/>
          <w:szCs w:val="24"/>
        </w:rPr>
        <w:t xml:space="preserve">nustatyta </w:t>
      </w:r>
      <w:r w:rsidR="00E534BE">
        <w:rPr>
          <w:rFonts w:ascii="Times New Roman" w:hAnsi="Times New Roman"/>
          <w:sz w:val="24"/>
          <w:szCs w:val="24"/>
        </w:rPr>
        <w:t xml:space="preserve">būsto rinkos </w:t>
      </w:r>
      <w:r w:rsidR="00905416">
        <w:rPr>
          <w:rFonts w:ascii="Times New Roman" w:hAnsi="Times New Roman"/>
          <w:sz w:val="24"/>
          <w:szCs w:val="24"/>
        </w:rPr>
        <w:t>vertė yra d</w:t>
      </w:r>
      <w:r w:rsidR="005F3908">
        <w:rPr>
          <w:rFonts w:ascii="Times New Roman" w:hAnsi="Times New Roman"/>
          <w:sz w:val="24"/>
          <w:szCs w:val="24"/>
        </w:rPr>
        <w:t>augiau nei du kartus</w:t>
      </w:r>
      <w:r w:rsidR="00905416">
        <w:rPr>
          <w:rFonts w:ascii="Times New Roman" w:hAnsi="Times New Roman"/>
          <w:sz w:val="24"/>
          <w:szCs w:val="24"/>
        </w:rPr>
        <w:t xml:space="preserve"> didesnė </w:t>
      </w:r>
      <w:r w:rsidR="00356255">
        <w:rPr>
          <w:rFonts w:ascii="Times New Roman" w:hAnsi="Times New Roman"/>
          <w:sz w:val="24"/>
          <w:szCs w:val="24"/>
        </w:rPr>
        <w:t>už</w:t>
      </w:r>
      <w:r w:rsidR="00905416">
        <w:rPr>
          <w:rFonts w:ascii="Times New Roman" w:hAnsi="Times New Roman"/>
          <w:sz w:val="24"/>
          <w:szCs w:val="24"/>
        </w:rPr>
        <w:t xml:space="preserve"> </w:t>
      </w:r>
      <w:r w:rsidR="00C863D2">
        <w:rPr>
          <w:rFonts w:ascii="Times New Roman" w:hAnsi="Times New Roman"/>
          <w:sz w:val="24"/>
          <w:szCs w:val="24"/>
        </w:rPr>
        <w:t>R</w:t>
      </w:r>
      <w:r w:rsidR="00264927">
        <w:rPr>
          <w:rFonts w:ascii="Times New Roman" w:hAnsi="Times New Roman"/>
          <w:sz w:val="24"/>
          <w:szCs w:val="24"/>
        </w:rPr>
        <w:t>egistr</w:t>
      </w:r>
      <w:r w:rsidR="00C863D2">
        <w:rPr>
          <w:rFonts w:ascii="Times New Roman" w:hAnsi="Times New Roman"/>
          <w:sz w:val="24"/>
          <w:szCs w:val="24"/>
        </w:rPr>
        <w:t>ų</w:t>
      </w:r>
      <w:r w:rsidR="00264927">
        <w:rPr>
          <w:rFonts w:ascii="Times New Roman" w:hAnsi="Times New Roman"/>
          <w:sz w:val="24"/>
          <w:szCs w:val="24"/>
        </w:rPr>
        <w:t xml:space="preserve"> centro </w:t>
      </w:r>
      <w:r w:rsidR="006C171A">
        <w:rPr>
          <w:rFonts w:ascii="Times New Roman" w:hAnsi="Times New Roman"/>
          <w:sz w:val="24"/>
          <w:szCs w:val="24"/>
        </w:rPr>
        <w:t>nustatyta</w:t>
      </w:r>
      <w:r w:rsidR="004E63DE">
        <w:rPr>
          <w:rFonts w:ascii="Times New Roman" w:hAnsi="Times New Roman"/>
          <w:sz w:val="24"/>
          <w:szCs w:val="24"/>
        </w:rPr>
        <w:t xml:space="preserve"> </w:t>
      </w:r>
      <w:r w:rsidR="00264927">
        <w:rPr>
          <w:rFonts w:ascii="Times New Roman" w:hAnsi="Times New Roman"/>
          <w:sz w:val="24"/>
          <w:szCs w:val="24"/>
        </w:rPr>
        <w:t>rinkos vert</w:t>
      </w:r>
      <w:r w:rsidR="00356255">
        <w:rPr>
          <w:rFonts w:ascii="Times New Roman" w:hAnsi="Times New Roman"/>
          <w:sz w:val="24"/>
          <w:szCs w:val="24"/>
        </w:rPr>
        <w:t>ę</w:t>
      </w:r>
      <w:r w:rsidR="00905416">
        <w:rPr>
          <w:rFonts w:ascii="Times New Roman" w:hAnsi="Times New Roman"/>
          <w:sz w:val="24"/>
          <w:szCs w:val="24"/>
        </w:rPr>
        <w:t xml:space="preserve">, taip pat </w:t>
      </w:r>
      <w:r w:rsidR="00C8721C">
        <w:rPr>
          <w:rFonts w:ascii="Times New Roman" w:hAnsi="Times New Roman"/>
          <w:sz w:val="24"/>
          <w:szCs w:val="24"/>
        </w:rPr>
        <w:t xml:space="preserve">akivaizdžiai </w:t>
      </w:r>
      <w:r w:rsidR="00905416">
        <w:rPr>
          <w:rFonts w:ascii="Times New Roman" w:hAnsi="Times New Roman"/>
          <w:sz w:val="24"/>
          <w:szCs w:val="24"/>
        </w:rPr>
        <w:t>neatitinka</w:t>
      </w:r>
      <w:r w:rsidR="00E534BE">
        <w:rPr>
          <w:rFonts w:ascii="Times New Roman" w:hAnsi="Times New Roman"/>
          <w:sz w:val="24"/>
          <w:szCs w:val="24"/>
        </w:rPr>
        <w:t xml:space="preserve"> interneto svetainėse parduodamų būstų </w:t>
      </w:r>
      <w:r w:rsidR="00C863D2">
        <w:rPr>
          <w:rFonts w:ascii="Times New Roman" w:hAnsi="Times New Roman"/>
          <w:sz w:val="24"/>
          <w:szCs w:val="24"/>
        </w:rPr>
        <w:t>kain</w:t>
      </w:r>
      <w:r w:rsidR="005F3908">
        <w:rPr>
          <w:rFonts w:ascii="Times New Roman" w:hAnsi="Times New Roman"/>
          <w:sz w:val="24"/>
          <w:szCs w:val="24"/>
        </w:rPr>
        <w:t>ų</w:t>
      </w:r>
      <w:r w:rsidR="004E63DE">
        <w:rPr>
          <w:rFonts w:ascii="Times New Roman" w:hAnsi="Times New Roman"/>
          <w:sz w:val="24"/>
          <w:szCs w:val="24"/>
        </w:rPr>
        <w:t xml:space="preserve">, todėl </w:t>
      </w:r>
      <w:r>
        <w:rPr>
          <w:rFonts w:ascii="Times New Roman" w:hAnsi="Times New Roman"/>
          <w:sz w:val="24"/>
          <w:szCs w:val="24"/>
        </w:rPr>
        <w:t>tokia situacija</w:t>
      </w:r>
      <w:r w:rsidR="00356255">
        <w:rPr>
          <w:rFonts w:ascii="Times New Roman" w:hAnsi="Times New Roman"/>
          <w:sz w:val="24"/>
          <w:szCs w:val="24"/>
        </w:rPr>
        <w:t xml:space="preserve"> </w:t>
      </w:r>
      <w:r w:rsidR="004E63DE">
        <w:rPr>
          <w:rFonts w:ascii="Times New Roman" w:hAnsi="Times New Roman"/>
          <w:sz w:val="24"/>
          <w:szCs w:val="24"/>
        </w:rPr>
        <w:t xml:space="preserve">kelia korupcijos riziką dėl </w:t>
      </w:r>
      <w:r w:rsidR="004E63DE" w:rsidRPr="00B418F3">
        <w:rPr>
          <w:rFonts w:ascii="Times New Roman" w:hAnsi="Times New Roman"/>
          <w:sz w:val="24"/>
          <w:szCs w:val="24"/>
        </w:rPr>
        <w:t>galimai neobjektyviai nustatyt</w:t>
      </w:r>
      <w:r w:rsidR="004E63DE">
        <w:rPr>
          <w:rFonts w:ascii="Times New Roman" w:hAnsi="Times New Roman"/>
          <w:sz w:val="24"/>
          <w:szCs w:val="24"/>
        </w:rPr>
        <w:t>o</w:t>
      </w:r>
      <w:r>
        <w:rPr>
          <w:rFonts w:ascii="Times New Roman" w:hAnsi="Times New Roman"/>
          <w:sz w:val="24"/>
          <w:szCs w:val="24"/>
        </w:rPr>
        <w:t>s</w:t>
      </w:r>
      <w:r w:rsidR="004E63DE" w:rsidRPr="00B418F3">
        <w:rPr>
          <w:rFonts w:ascii="Times New Roman" w:hAnsi="Times New Roman"/>
          <w:sz w:val="24"/>
          <w:szCs w:val="24"/>
        </w:rPr>
        <w:t xml:space="preserve"> savivaldybės perkamo socialinio būsto vert</w:t>
      </w:r>
      <w:r w:rsidR="006C171A">
        <w:rPr>
          <w:rFonts w:ascii="Times New Roman" w:hAnsi="Times New Roman"/>
          <w:sz w:val="24"/>
          <w:szCs w:val="24"/>
        </w:rPr>
        <w:t>ės</w:t>
      </w:r>
      <w:r w:rsidR="004E63DE" w:rsidRPr="00B418F3">
        <w:rPr>
          <w:rFonts w:ascii="Times New Roman" w:hAnsi="Times New Roman"/>
          <w:sz w:val="24"/>
          <w:szCs w:val="24"/>
        </w:rPr>
        <w:t>.</w:t>
      </w:r>
    </w:p>
    <w:p w14:paraId="33B56992" w14:textId="4289EB1F" w:rsidR="006D1AFE" w:rsidRPr="00B418F3" w:rsidRDefault="006D1AFE" w:rsidP="005E7218">
      <w:pPr>
        <w:pStyle w:val="Sraopastraipa"/>
        <w:tabs>
          <w:tab w:val="left" w:pos="709"/>
          <w:tab w:val="left" w:pos="1134"/>
        </w:tabs>
        <w:spacing w:line="360" w:lineRule="auto"/>
        <w:ind w:left="0" w:firstLine="851"/>
        <w:jc w:val="both"/>
        <w:rPr>
          <w:rFonts w:ascii="Times New Roman" w:hAnsi="Times New Roman"/>
          <w:sz w:val="24"/>
          <w:szCs w:val="24"/>
        </w:rPr>
      </w:pPr>
      <w:r w:rsidRPr="00B418F3">
        <w:rPr>
          <w:rFonts w:ascii="Times New Roman" w:hAnsi="Times New Roman"/>
          <w:sz w:val="24"/>
          <w:szCs w:val="24"/>
        </w:rPr>
        <w:lastRenderedPageBreak/>
        <w:t xml:space="preserve">Manytina, kad savivaldybės su turto vertintojais sudarydamos </w:t>
      </w:r>
      <w:r w:rsidR="00254F5B">
        <w:rPr>
          <w:rFonts w:ascii="Times New Roman" w:hAnsi="Times New Roman"/>
          <w:sz w:val="24"/>
          <w:szCs w:val="24"/>
        </w:rPr>
        <w:t xml:space="preserve">paslaugų </w:t>
      </w:r>
      <w:r w:rsidRPr="00B418F3">
        <w:rPr>
          <w:rFonts w:ascii="Times New Roman" w:hAnsi="Times New Roman"/>
          <w:sz w:val="24"/>
          <w:szCs w:val="24"/>
        </w:rPr>
        <w:t xml:space="preserve">sutartis, kuriose </w:t>
      </w:r>
      <w:r w:rsidR="00F3583E" w:rsidRPr="00B418F3">
        <w:rPr>
          <w:rFonts w:ascii="Times New Roman" w:hAnsi="Times New Roman"/>
          <w:sz w:val="24"/>
          <w:szCs w:val="24"/>
        </w:rPr>
        <w:t>šalys aiškiai nenustatė nekilnojamo</w:t>
      </w:r>
      <w:r w:rsidRPr="00B418F3">
        <w:rPr>
          <w:rFonts w:ascii="Times New Roman" w:hAnsi="Times New Roman"/>
          <w:sz w:val="24"/>
          <w:szCs w:val="24"/>
        </w:rPr>
        <w:t xml:space="preserve"> turto vertinimo metodikos, pasirinktų objektų lyginimo skaičiaus ir pan., sudaro turto vertintojams galimyb</w:t>
      </w:r>
      <w:r w:rsidR="00CD2478" w:rsidRPr="00B418F3">
        <w:rPr>
          <w:rFonts w:ascii="Times New Roman" w:hAnsi="Times New Roman"/>
          <w:sz w:val="24"/>
          <w:szCs w:val="24"/>
        </w:rPr>
        <w:t>ę</w:t>
      </w:r>
      <w:r w:rsidRPr="00B418F3">
        <w:rPr>
          <w:rFonts w:ascii="Times New Roman" w:hAnsi="Times New Roman"/>
          <w:sz w:val="24"/>
          <w:szCs w:val="24"/>
        </w:rPr>
        <w:t xml:space="preserve"> veikti savo nuožiūra </w:t>
      </w:r>
      <w:r w:rsidR="004843FF" w:rsidRPr="00B418F3">
        <w:rPr>
          <w:rFonts w:ascii="Times New Roman" w:hAnsi="Times New Roman"/>
          <w:sz w:val="24"/>
          <w:szCs w:val="24"/>
        </w:rPr>
        <w:t>pasir</w:t>
      </w:r>
      <w:r w:rsidR="004843FF">
        <w:rPr>
          <w:rFonts w:ascii="Times New Roman" w:hAnsi="Times New Roman"/>
          <w:sz w:val="24"/>
          <w:szCs w:val="24"/>
        </w:rPr>
        <w:t>enkant</w:t>
      </w:r>
      <w:r w:rsidR="004843FF" w:rsidRPr="00B418F3">
        <w:rPr>
          <w:rFonts w:ascii="Times New Roman" w:hAnsi="Times New Roman"/>
          <w:sz w:val="24"/>
          <w:szCs w:val="24"/>
        </w:rPr>
        <w:t xml:space="preserve"> </w:t>
      </w:r>
      <w:r w:rsidR="00CD2478" w:rsidRPr="00B418F3">
        <w:rPr>
          <w:rFonts w:ascii="Times New Roman" w:hAnsi="Times New Roman"/>
          <w:sz w:val="24"/>
          <w:szCs w:val="24"/>
        </w:rPr>
        <w:t>t</w:t>
      </w:r>
      <w:r w:rsidRPr="00B418F3">
        <w:rPr>
          <w:rFonts w:ascii="Times New Roman" w:hAnsi="Times New Roman"/>
          <w:sz w:val="24"/>
          <w:szCs w:val="24"/>
        </w:rPr>
        <w:t>urto vertinimo metodą ir skaičiavimą, todėl kyla rizika ne tik dėl neišsamių turto vertinimo ataskaitų pateikimo, bet ir dėl neobjektyvių turto vertinimo paslaugų teikimo, kuriose gali neatspin</w:t>
      </w:r>
      <w:r w:rsidRPr="00B418F3">
        <w:rPr>
          <w:rFonts w:ascii="Times New Roman" w:hAnsi="Times New Roman"/>
          <w:color w:val="000000"/>
          <w:sz w:val="24"/>
          <w:szCs w:val="24"/>
        </w:rPr>
        <w:t>dėti reali</w:t>
      </w:r>
      <w:r w:rsidR="00AB1F9B" w:rsidRPr="00B418F3">
        <w:rPr>
          <w:rFonts w:ascii="Times New Roman" w:hAnsi="Times New Roman"/>
          <w:color w:val="000000"/>
          <w:sz w:val="24"/>
          <w:szCs w:val="24"/>
        </w:rPr>
        <w:t>os</w:t>
      </w:r>
      <w:r w:rsidRPr="00B418F3">
        <w:rPr>
          <w:rFonts w:ascii="Times New Roman" w:hAnsi="Times New Roman"/>
          <w:color w:val="000000"/>
          <w:sz w:val="24"/>
          <w:szCs w:val="24"/>
        </w:rPr>
        <w:t xml:space="preserve"> b</w:t>
      </w:r>
      <w:r w:rsidR="008016EE">
        <w:rPr>
          <w:rFonts w:ascii="Times New Roman" w:hAnsi="Times New Roman"/>
          <w:color w:val="000000"/>
          <w:sz w:val="24"/>
          <w:szCs w:val="24"/>
        </w:rPr>
        <w:t>ūs</w:t>
      </w:r>
      <w:r w:rsidRPr="00B418F3">
        <w:rPr>
          <w:rFonts w:ascii="Times New Roman" w:hAnsi="Times New Roman"/>
          <w:color w:val="000000"/>
          <w:sz w:val="24"/>
          <w:szCs w:val="24"/>
        </w:rPr>
        <w:t>t</w:t>
      </w:r>
      <w:r w:rsidR="008016EE">
        <w:rPr>
          <w:rFonts w:ascii="Times New Roman" w:hAnsi="Times New Roman"/>
          <w:color w:val="000000"/>
          <w:sz w:val="24"/>
          <w:szCs w:val="24"/>
        </w:rPr>
        <w:t>o</w:t>
      </w:r>
      <w:r w:rsidRPr="00B418F3">
        <w:rPr>
          <w:rFonts w:ascii="Times New Roman" w:hAnsi="Times New Roman"/>
          <w:color w:val="000000"/>
          <w:sz w:val="24"/>
          <w:szCs w:val="24"/>
        </w:rPr>
        <w:t xml:space="preserve"> rinkos </w:t>
      </w:r>
      <w:r w:rsidR="0078404F" w:rsidRPr="00B418F3">
        <w:rPr>
          <w:rFonts w:ascii="Times New Roman" w:hAnsi="Times New Roman"/>
          <w:color w:val="000000"/>
          <w:sz w:val="24"/>
          <w:szCs w:val="24"/>
        </w:rPr>
        <w:t xml:space="preserve">pardavimo </w:t>
      </w:r>
      <w:r w:rsidRPr="00B418F3">
        <w:rPr>
          <w:rFonts w:ascii="Times New Roman" w:hAnsi="Times New Roman"/>
          <w:color w:val="000000"/>
          <w:sz w:val="24"/>
          <w:szCs w:val="24"/>
        </w:rPr>
        <w:t>tendencijos</w:t>
      </w:r>
      <w:r w:rsidRPr="00B418F3">
        <w:rPr>
          <w:rFonts w:ascii="Times New Roman" w:hAnsi="Times New Roman"/>
          <w:sz w:val="24"/>
          <w:szCs w:val="24"/>
        </w:rPr>
        <w:t>.</w:t>
      </w:r>
    </w:p>
    <w:p w14:paraId="519FD670" w14:textId="7BD70530" w:rsidR="006D1AFE" w:rsidRPr="00B418F3" w:rsidRDefault="006D1AFE" w:rsidP="006D1AFE">
      <w:pPr>
        <w:pStyle w:val="Sraopastraipa"/>
        <w:tabs>
          <w:tab w:val="left" w:pos="142"/>
          <w:tab w:val="left" w:pos="1134"/>
        </w:tabs>
        <w:spacing w:line="360" w:lineRule="auto"/>
        <w:ind w:left="0" w:firstLine="851"/>
        <w:jc w:val="both"/>
        <w:rPr>
          <w:rFonts w:ascii="Times New Roman" w:hAnsi="Times New Roman"/>
          <w:sz w:val="24"/>
          <w:szCs w:val="24"/>
          <w:lang w:bidi="lt-LT"/>
        </w:rPr>
      </w:pPr>
      <w:r w:rsidRPr="00B418F3">
        <w:rPr>
          <w:rFonts w:ascii="Times New Roman" w:hAnsi="Times New Roman"/>
          <w:sz w:val="24"/>
          <w:szCs w:val="24"/>
          <w:lang w:bidi="lt-LT"/>
        </w:rPr>
        <w:t>Įvertinus tai, kas išdėstyta, siūlome:</w:t>
      </w:r>
    </w:p>
    <w:p w14:paraId="7BF25CB4" w14:textId="31AF9665" w:rsidR="006D1AFE" w:rsidRPr="00B418F3" w:rsidRDefault="005E2733" w:rsidP="006D1AFE">
      <w:pPr>
        <w:pStyle w:val="Sraopastraipa"/>
        <w:numPr>
          <w:ilvl w:val="0"/>
          <w:numId w:val="19"/>
        </w:numPr>
        <w:tabs>
          <w:tab w:val="left" w:pos="709"/>
          <w:tab w:val="left" w:pos="1134"/>
        </w:tabs>
        <w:spacing w:line="360" w:lineRule="auto"/>
        <w:ind w:left="0" w:firstLine="851"/>
        <w:jc w:val="both"/>
        <w:rPr>
          <w:rFonts w:ascii="Times New Roman" w:hAnsi="Times New Roman"/>
          <w:sz w:val="24"/>
          <w:szCs w:val="24"/>
        </w:rPr>
      </w:pPr>
      <w:r w:rsidRPr="00FC5FC5">
        <w:rPr>
          <w:rFonts w:ascii="Times New Roman" w:hAnsi="Times New Roman"/>
          <w:i/>
          <w:sz w:val="24"/>
          <w:szCs w:val="24"/>
          <w:lang w:bidi="lt-LT"/>
        </w:rPr>
        <w:t>Šiaulių miesto, Telšių ir Raseinių rajonų savivaldybėms</w:t>
      </w:r>
      <w:r>
        <w:rPr>
          <w:rFonts w:ascii="Times New Roman" w:hAnsi="Times New Roman"/>
          <w:sz w:val="24"/>
          <w:szCs w:val="24"/>
          <w:lang w:bidi="lt-LT"/>
        </w:rPr>
        <w:t xml:space="preserve"> </w:t>
      </w:r>
      <w:r w:rsidR="006D1AFE" w:rsidRPr="00B418F3">
        <w:rPr>
          <w:rFonts w:ascii="Times New Roman" w:hAnsi="Times New Roman"/>
          <w:sz w:val="24"/>
          <w:szCs w:val="24"/>
        </w:rPr>
        <w:t xml:space="preserve">sudarant sutartis su turto vertintojais, </w:t>
      </w:r>
      <w:r>
        <w:rPr>
          <w:rFonts w:ascii="Times New Roman" w:hAnsi="Times New Roman"/>
          <w:sz w:val="24"/>
          <w:szCs w:val="24"/>
        </w:rPr>
        <w:t xml:space="preserve">aptarti </w:t>
      </w:r>
      <w:r w:rsidR="006D1AFE" w:rsidRPr="00B418F3">
        <w:rPr>
          <w:rFonts w:ascii="Times New Roman" w:hAnsi="Times New Roman"/>
          <w:sz w:val="24"/>
          <w:szCs w:val="24"/>
        </w:rPr>
        <w:t>nuostatas dėl b</w:t>
      </w:r>
      <w:r w:rsidR="00460FEB" w:rsidRPr="00B418F3">
        <w:rPr>
          <w:rFonts w:ascii="Times New Roman" w:hAnsi="Times New Roman"/>
          <w:sz w:val="24"/>
          <w:szCs w:val="24"/>
        </w:rPr>
        <w:t>ū</w:t>
      </w:r>
      <w:r w:rsidR="006D1AFE" w:rsidRPr="00B418F3">
        <w:rPr>
          <w:rFonts w:ascii="Times New Roman" w:hAnsi="Times New Roman"/>
          <w:sz w:val="24"/>
          <w:szCs w:val="24"/>
        </w:rPr>
        <w:t>sto turto vertinimo metodo ir skaičiavimo būdo parinkimo.</w:t>
      </w:r>
      <w:r w:rsidR="00460FEB" w:rsidRPr="00B418F3">
        <w:rPr>
          <w:rFonts w:ascii="Times New Roman" w:hAnsi="Times New Roman"/>
          <w:sz w:val="24"/>
          <w:szCs w:val="24"/>
        </w:rPr>
        <w:t xml:space="preserve"> </w:t>
      </w:r>
    </w:p>
    <w:p w14:paraId="2AEAC724" w14:textId="6925040B" w:rsidR="00902212" w:rsidRDefault="005E2733" w:rsidP="00F4354E">
      <w:pPr>
        <w:pStyle w:val="Sraopastraipa"/>
        <w:tabs>
          <w:tab w:val="left" w:pos="709"/>
          <w:tab w:val="left" w:pos="1134"/>
        </w:tabs>
        <w:spacing w:line="360" w:lineRule="auto"/>
        <w:ind w:left="0" w:firstLine="851"/>
        <w:jc w:val="both"/>
        <w:rPr>
          <w:rFonts w:ascii="Times New Roman" w:hAnsi="Times New Roman"/>
          <w:sz w:val="24"/>
          <w:szCs w:val="24"/>
        </w:rPr>
      </w:pPr>
      <w:r>
        <w:rPr>
          <w:rFonts w:ascii="Times New Roman" w:hAnsi="Times New Roman"/>
          <w:sz w:val="24"/>
          <w:szCs w:val="24"/>
        </w:rPr>
        <w:t xml:space="preserve">- </w:t>
      </w:r>
      <w:r w:rsidR="00D80A78" w:rsidRPr="00C73646">
        <w:rPr>
          <w:rFonts w:ascii="Times New Roman" w:hAnsi="Times New Roman"/>
          <w:i/>
          <w:iCs/>
          <w:sz w:val="24"/>
          <w:szCs w:val="24"/>
        </w:rPr>
        <w:t>Viešųjų pirkimų tarnybai,</w:t>
      </w:r>
      <w:r w:rsidR="00FD4EBA" w:rsidRPr="00C73646">
        <w:rPr>
          <w:rFonts w:ascii="Times New Roman" w:hAnsi="Times New Roman"/>
          <w:i/>
          <w:iCs/>
          <w:sz w:val="24"/>
          <w:szCs w:val="24"/>
        </w:rPr>
        <w:t xml:space="preserve"> kartu su Audito, apskaitos, turto vertinimo ir nemokumo valdymo tarnyba prie Lietuvos Respublikos finansų ministerijos</w:t>
      </w:r>
      <w:r w:rsidR="00FD4EBA">
        <w:rPr>
          <w:rFonts w:ascii="Times New Roman" w:hAnsi="Times New Roman"/>
          <w:sz w:val="24"/>
          <w:szCs w:val="24"/>
        </w:rPr>
        <w:t xml:space="preserve">, – </w:t>
      </w:r>
      <w:r w:rsidR="0070508B">
        <w:rPr>
          <w:rFonts w:ascii="Times New Roman" w:hAnsi="Times New Roman"/>
          <w:sz w:val="24"/>
          <w:szCs w:val="24"/>
        </w:rPr>
        <w:t xml:space="preserve">svarstyti galimybę </w:t>
      </w:r>
      <w:r w:rsidR="00FD4EBA">
        <w:rPr>
          <w:rFonts w:ascii="Times New Roman" w:hAnsi="Times New Roman"/>
          <w:sz w:val="24"/>
          <w:szCs w:val="24"/>
        </w:rPr>
        <w:t xml:space="preserve">parengti turto vertinimo paslaugų pirkimo gaires ar </w:t>
      </w:r>
      <w:r w:rsidR="00721B55">
        <w:rPr>
          <w:rFonts w:ascii="Times New Roman" w:hAnsi="Times New Roman"/>
          <w:sz w:val="24"/>
          <w:szCs w:val="24"/>
        </w:rPr>
        <w:t>rekomendacij</w:t>
      </w:r>
      <w:r w:rsidR="00FD4EBA">
        <w:rPr>
          <w:rFonts w:ascii="Times New Roman" w:hAnsi="Times New Roman"/>
          <w:sz w:val="24"/>
          <w:szCs w:val="24"/>
        </w:rPr>
        <w:t>as</w:t>
      </w:r>
      <w:r w:rsidR="0070508B">
        <w:rPr>
          <w:rFonts w:ascii="Times New Roman" w:hAnsi="Times New Roman"/>
          <w:sz w:val="24"/>
          <w:szCs w:val="24"/>
        </w:rPr>
        <w:t>, kuriose būtų detalizuot</w:t>
      </w:r>
      <w:r w:rsidR="00721B55">
        <w:rPr>
          <w:rFonts w:ascii="Times New Roman" w:hAnsi="Times New Roman"/>
          <w:sz w:val="24"/>
          <w:szCs w:val="24"/>
        </w:rPr>
        <w:t>as</w:t>
      </w:r>
      <w:r w:rsidR="0070508B">
        <w:rPr>
          <w:rFonts w:ascii="Times New Roman" w:hAnsi="Times New Roman"/>
          <w:sz w:val="24"/>
          <w:szCs w:val="24"/>
        </w:rPr>
        <w:t xml:space="preserve"> turto vertinimo paslaugų sutarčių sudarymas, šal</w:t>
      </w:r>
      <w:r w:rsidR="00721B55">
        <w:rPr>
          <w:rFonts w:ascii="Times New Roman" w:hAnsi="Times New Roman"/>
          <w:sz w:val="24"/>
          <w:szCs w:val="24"/>
        </w:rPr>
        <w:t>ių</w:t>
      </w:r>
      <w:r w:rsidR="0070508B">
        <w:rPr>
          <w:rFonts w:ascii="Times New Roman" w:hAnsi="Times New Roman"/>
          <w:sz w:val="24"/>
          <w:szCs w:val="24"/>
        </w:rPr>
        <w:t xml:space="preserve"> turto vertinimo metod</w:t>
      </w:r>
      <w:r w:rsidR="00721B55">
        <w:rPr>
          <w:rFonts w:ascii="Times New Roman" w:hAnsi="Times New Roman"/>
          <w:sz w:val="24"/>
          <w:szCs w:val="24"/>
        </w:rPr>
        <w:t>o</w:t>
      </w:r>
      <w:r w:rsidR="0070508B">
        <w:rPr>
          <w:rFonts w:ascii="Times New Roman" w:hAnsi="Times New Roman"/>
          <w:sz w:val="24"/>
          <w:szCs w:val="24"/>
        </w:rPr>
        <w:t xml:space="preserve"> ir skaičiavimo būd</w:t>
      </w:r>
      <w:r w:rsidR="00721B55">
        <w:rPr>
          <w:rFonts w:ascii="Times New Roman" w:hAnsi="Times New Roman"/>
          <w:sz w:val="24"/>
          <w:szCs w:val="24"/>
        </w:rPr>
        <w:t>o pasirinkimas</w:t>
      </w:r>
      <w:r w:rsidR="00902212">
        <w:rPr>
          <w:rFonts w:ascii="Times New Roman" w:hAnsi="Times New Roman"/>
          <w:sz w:val="24"/>
          <w:szCs w:val="24"/>
        </w:rPr>
        <w:t>,</w:t>
      </w:r>
      <w:r w:rsidR="00FD4EBA">
        <w:rPr>
          <w:rFonts w:ascii="Times New Roman" w:hAnsi="Times New Roman"/>
          <w:sz w:val="24"/>
          <w:szCs w:val="24"/>
        </w:rPr>
        <w:t xml:space="preserve"> </w:t>
      </w:r>
      <w:r w:rsidR="002234B3">
        <w:rPr>
          <w:rFonts w:ascii="Times New Roman" w:hAnsi="Times New Roman"/>
          <w:sz w:val="24"/>
          <w:szCs w:val="24"/>
        </w:rPr>
        <w:t>t</w:t>
      </w:r>
      <w:r w:rsidR="0070508B" w:rsidRPr="00B418F3">
        <w:rPr>
          <w:rFonts w:ascii="Times New Roman" w:hAnsi="Times New Roman"/>
          <w:sz w:val="24"/>
          <w:szCs w:val="24"/>
        </w:rPr>
        <w:t>aip pat</w:t>
      </w:r>
      <w:r w:rsidR="0070508B">
        <w:rPr>
          <w:rFonts w:ascii="Times New Roman" w:hAnsi="Times New Roman"/>
          <w:sz w:val="24"/>
          <w:szCs w:val="24"/>
        </w:rPr>
        <w:t xml:space="preserve"> </w:t>
      </w:r>
      <w:r w:rsidR="00FF4BEB">
        <w:rPr>
          <w:rFonts w:ascii="Times New Roman" w:hAnsi="Times New Roman"/>
          <w:sz w:val="24"/>
          <w:szCs w:val="24"/>
        </w:rPr>
        <w:t xml:space="preserve">numatyti </w:t>
      </w:r>
      <w:r w:rsidR="00C4599A">
        <w:rPr>
          <w:rFonts w:ascii="Times New Roman" w:hAnsi="Times New Roman"/>
          <w:sz w:val="24"/>
          <w:szCs w:val="24"/>
        </w:rPr>
        <w:t>aišk</w:t>
      </w:r>
      <w:r w:rsidR="00D97108">
        <w:rPr>
          <w:rFonts w:ascii="Times New Roman" w:hAnsi="Times New Roman"/>
          <w:sz w:val="24"/>
          <w:szCs w:val="24"/>
        </w:rPr>
        <w:t>ūs</w:t>
      </w:r>
      <w:r w:rsidR="00C4599A">
        <w:rPr>
          <w:rFonts w:ascii="Times New Roman" w:hAnsi="Times New Roman"/>
          <w:sz w:val="24"/>
          <w:szCs w:val="24"/>
        </w:rPr>
        <w:t xml:space="preserve"> </w:t>
      </w:r>
      <w:r w:rsidR="00FF4BEB">
        <w:rPr>
          <w:rFonts w:ascii="Times New Roman" w:hAnsi="Times New Roman"/>
          <w:sz w:val="24"/>
          <w:szCs w:val="24"/>
        </w:rPr>
        <w:t xml:space="preserve">reikalavimai kaip </w:t>
      </w:r>
      <w:r w:rsidR="0070508B" w:rsidRPr="00B418F3">
        <w:rPr>
          <w:rFonts w:ascii="Times New Roman" w:hAnsi="Times New Roman"/>
          <w:sz w:val="24"/>
          <w:szCs w:val="24"/>
        </w:rPr>
        <w:t xml:space="preserve">turto vertintojai lyginimui </w:t>
      </w:r>
      <w:r w:rsidR="00721B55">
        <w:rPr>
          <w:rFonts w:ascii="Times New Roman" w:hAnsi="Times New Roman"/>
          <w:sz w:val="24"/>
          <w:szCs w:val="24"/>
        </w:rPr>
        <w:t xml:space="preserve">turi </w:t>
      </w:r>
      <w:r w:rsidR="0070508B" w:rsidRPr="00B418F3">
        <w:rPr>
          <w:rFonts w:ascii="Times New Roman" w:hAnsi="Times New Roman"/>
          <w:sz w:val="24"/>
          <w:szCs w:val="24"/>
        </w:rPr>
        <w:t>pasirink</w:t>
      </w:r>
      <w:r w:rsidR="00721B55">
        <w:rPr>
          <w:rFonts w:ascii="Times New Roman" w:hAnsi="Times New Roman"/>
          <w:sz w:val="24"/>
          <w:szCs w:val="24"/>
        </w:rPr>
        <w:t>ti</w:t>
      </w:r>
      <w:r w:rsidR="0070508B" w:rsidRPr="00B418F3">
        <w:rPr>
          <w:rFonts w:ascii="Times New Roman" w:hAnsi="Times New Roman"/>
          <w:sz w:val="24"/>
          <w:szCs w:val="24"/>
        </w:rPr>
        <w:t xml:space="preserve"> objektus, jeigu </w:t>
      </w:r>
      <w:r w:rsidR="00D97108">
        <w:rPr>
          <w:rFonts w:ascii="Times New Roman" w:hAnsi="Times New Roman"/>
          <w:sz w:val="24"/>
          <w:szCs w:val="24"/>
        </w:rPr>
        <w:t xml:space="preserve">tam tikrose </w:t>
      </w:r>
      <w:r w:rsidR="0070508B" w:rsidRPr="00B418F3">
        <w:rPr>
          <w:rFonts w:ascii="Times New Roman" w:hAnsi="Times New Roman"/>
          <w:sz w:val="24"/>
          <w:szCs w:val="24"/>
        </w:rPr>
        <w:t xml:space="preserve">vietovėse esamo būsto </w:t>
      </w:r>
      <w:r w:rsidR="0070508B">
        <w:rPr>
          <w:rFonts w:ascii="Times New Roman" w:hAnsi="Times New Roman"/>
          <w:sz w:val="24"/>
          <w:szCs w:val="24"/>
        </w:rPr>
        <w:t xml:space="preserve">vertinimui </w:t>
      </w:r>
      <w:r w:rsidR="0070508B" w:rsidRPr="00B418F3">
        <w:rPr>
          <w:rFonts w:ascii="Times New Roman" w:hAnsi="Times New Roman"/>
          <w:sz w:val="24"/>
          <w:szCs w:val="24"/>
        </w:rPr>
        <w:t>nebus galimybės taikyti lyginamojo metodo, nes iš viso nebus įvykusių analogiškų arba panašaus turto pirkimo / pardavimo sandorių</w:t>
      </w:r>
      <w:r w:rsidR="0070508B">
        <w:rPr>
          <w:rFonts w:ascii="Times New Roman" w:hAnsi="Times New Roman"/>
          <w:sz w:val="24"/>
          <w:szCs w:val="24"/>
        </w:rPr>
        <w:t>.</w:t>
      </w:r>
    </w:p>
    <w:p w14:paraId="4C190332" w14:textId="77777777" w:rsidR="00CC3923" w:rsidRPr="00B418F3" w:rsidRDefault="00CC3923" w:rsidP="00F4354E">
      <w:pPr>
        <w:pStyle w:val="Sraopastraipa"/>
        <w:tabs>
          <w:tab w:val="left" w:pos="709"/>
          <w:tab w:val="left" w:pos="1134"/>
        </w:tabs>
        <w:spacing w:line="360" w:lineRule="auto"/>
        <w:ind w:left="0" w:firstLine="851"/>
        <w:jc w:val="both"/>
        <w:rPr>
          <w:rFonts w:ascii="Times New Roman" w:hAnsi="Times New Roman"/>
          <w:sz w:val="24"/>
          <w:szCs w:val="24"/>
        </w:rPr>
      </w:pPr>
    </w:p>
    <w:p w14:paraId="7FBC0983" w14:textId="1EA04B0E" w:rsidR="00F4354E" w:rsidRPr="00B418F3" w:rsidRDefault="00E977C6" w:rsidP="009566BD">
      <w:pPr>
        <w:pStyle w:val="Sraopastraipa"/>
        <w:numPr>
          <w:ilvl w:val="1"/>
          <w:numId w:val="28"/>
        </w:numPr>
        <w:tabs>
          <w:tab w:val="left" w:pos="720"/>
        </w:tabs>
        <w:spacing w:line="360" w:lineRule="auto"/>
        <w:ind w:left="142" w:firstLine="709"/>
        <w:jc w:val="both"/>
        <w:rPr>
          <w:rFonts w:ascii="Times New Roman" w:hAnsi="Times New Roman"/>
          <w:i/>
          <w:iCs/>
          <w:sz w:val="24"/>
          <w:szCs w:val="24"/>
        </w:rPr>
      </w:pPr>
      <w:r w:rsidRPr="00B418F3">
        <w:rPr>
          <w:rFonts w:ascii="Times New Roman" w:hAnsi="Times New Roman"/>
          <w:i/>
          <w:iCs/>
          <w:sz w:val="24"/>
          <w:szCs w:val="24"/>
        </w:rPr>
        <w:t>Vertinant savivaldybės perkamą nekilnojamą turtą nedalyvauj</w:t>
      </w:r>
      <w:r w:rsidR="008016EE">
        <w:rPr>
          <w:rFonts w:ascii="Times New Roman" w:hAnsi="Times New Roman"/>
          <w:i/>
          <w:iCs/>
          <w:sz w:val="24"/>
          <w:szCs w:val="24"/>
        </w:rPr>
        <w:t>a</w:t>
      </w:r>
      <w:r w:rsidRPr="00B418F3">
        <w:rPr>
          <w:rFonts w:ascii="Times New Roman" w:hAnsi="Times New Roman"/>
          <w:i/>
          <w:iCs/>
          <w:sz w:val="24"/>
          <w:szCs w:val="24"/>
        </w:rPr>
        <w:t xml:space="preserve"> savivaldybės atstovas, taip pat </w:t>
      </w:r>
      <w:r w:rsidR="00911AF9" w:rsidRPr="00B418F3">
        <w:rPr>
          <w:rFonts w:ascii="Times New Roman" w:hAnsi="Times New Roman"/>
          <w:i/>
          <w:iCs/>
          <w:sz w:val="24"/>
          <w:szCs w:val="24"/>
        </w:rPr>
        <w:t>ne</w:t>
      </w:r>
      <w:r w:rsidR="007F7C77" w:rsidRPr="00B418F3">
        <w:rPr>
          <w:rFonts w:ascii="Times New Roman" w:hAnsi="Times New Roman"/>
          <w:i/>
          <w:iCs/>
          <w:sz w:val="24"/>
          <w:szCs w:val="24"/>
        </w:rPr>
        <w:t>įvertinami</w:t>
      </w:r>
      <w:r w:rsidRPr="00B418F3">
        <w:rPr>
          <w:rFonts w:ascii="Times New Roman" w:hAnsi="Times New Roman"/>
          <w:i/>
          <w:iCs/>
          <w:sz w:val="24"/>
          <w:szCs w:val="24"/>
        </w:rPr>
        <w:t xml:space="preserve"> nepriklausomų turto vertintojų ataskaitose pateikt</w:t>
      </w:r>
      <w:r w:rsidR="007F7C77" w:rsidRPr="00B418F3">
        <w:rPr>
          <w:rFonts w:ascii="Times New Roman" w:hAnsi="Times New Roman"/>
          <w:i/>
          <w:iCs/>
          <w:sz w:val="24"/>
          <w:szCs w:val="24"/>
        </w:rPr>
        <w:t>i</w:t>
      </w:r>
      <w:r w:rsidRPr="00B418F3">
        <w:rPr>
          <w:rFonts w:ascii="Times New Roman" w:hAnsi="Times New Roman"/>
          <w:i/>
          <w:iCs/>
          <w:sz w:val="24"/>
          <w:szCs w:val="24"/>
        </w:rPr>
        <w:t xml:space="preserve"> duomen</w:t>
      </w:r>
      <w:r w:rsidR="007F7C77" w:rsidRPr="00B418F3">
        <w:rPr>
          <w:rFonts w:ascii="Times New Roman" w:hAnsi="Times New Roman"/>
          <w:i/>
          <w:iCs/>
          <w:sz w:val="24"/>
          <w:szCs w:val="24"/>
        </w:rPr>
        <w:t>ys</w:t>
      </w:r>
      <w:r w:rsidRPr="00B418F3">
        <w:rPr>
          <w:rFonts w:ascii="Times New Roman" w:hAnsi="Times New Roman"/>
          <w:i/>
          <w:iCs/>
          <w:sz w:val="24"/>
          <w:szCs w:val="24"/>
        </w:rPr>
        <w:t xml:space="preserve">. </w:t>
      </w:r>
    </w:p>
    <w:p w14:paraId="470262D2" w14:textId="74706F81" w:rsidR="00911AF9" w:rsidRPr="00B418F3" w:rsidRDefault="00DE4DDE" w:rsidP="00911AF9">
      <w:pPr>
        <w:tabs>
          <w:tab w:val="left" w:pos="0"/>
          <w:tab w:val="left" w:pos="709"/>
          <w:tab w:val="left" w:pos="1134"/>
        </w:tabs>
        <w:spacing w:line="360" w:lineRule="auto"/>
        <w:ind w:firstLine="851"/>
        <w:jc w:val="both"/>
        <w:rPr>
          <w:rFonts w:ascii="Times New Roman" w:hAnsi="Times New Roman"/>
          <w:sz w:val="24"/>
          <w:szCs w:val="24"/>
        </w:rPr>
      </w:pPr>
      <w:r>
        <w:rPr>
          <w:rFonts w:ascii="Times New Roman" w:hAnsi="Times New Roman"/>
          <w:sz w:val="24"/>
          <w:szCs w:val="24"/>
        </w:rPr>
        <w:t>Nepriklausomų t</w:t>
      </w:r>
      <w:r w:rsidR="00FB6577" w:rsidRPr="00B418F3">
        <w:rPr>
          <w:rFonts w:ascii="Times New Roman" w:hAnsi="Times New Roman"/>
          <w:color w:val="000000"/>
          <w:sz w:val="24"/>
          <w:szCs w:val="24"/>
        </w:rPr>
        <w:t>urto vertin</w:t>
      </w:r>
      <w:r>
        <w:rPr>
          <w:rFonts w:ascii="Times New Roman" w:hAnsi="Times New Roman"/>
          <w:color w:val="000000"/>
          <w:sz w:val="24"/>
          <w:szCs w:val="24"/>
        </w:rPr>
        <w:t>tojų</w:t>
      </w:r>
      <w:r w:rsidR="00FB6577" w:rsidRPr="00B418F3">
        <w:rPr>
          <w:rFonts w:ascii="Times New Roman" w:hAnsi="Times New Roman"/>
          <w:color w:val="000000"/>
          <w:sz w:val="24"/>
          <w:szCs w:val="24"/>
        </w:rPr>
        <w:t xml:space="preserve"> ataskaitoje fiksuojama konkreti turto vertė, turi ypatingą teisinį statusą, kadangi kol nėra pripažinta neatitinkanti įstatymo reikalavimų ar nuginčyta teisme, laikoma teisinga, ir ja savivaldybių bū</w:t>
      </w:r>
      <w:r w:rsidR="00EB31C2" w:rsidRPr="00B418F3">
        <w:rPr>
          <w:rFonts w:ascii="Times New Roman" w:hAnsi="Times New Roman"/>
          <w:color w:val="000000"/>
          <w:sz w:val="24"/>
          <w:szCs w:val="24"/>
        </w:rPr>
        <w:t>s</w:t>
      </w:r>
      <w:r w:rsidR="00FB6577" w:rsidRPr="00B418F3">
        <w:rPr>
          <w:rFonts w:ascii="Times New Roman" w:hAnsi="Times New Roman"/>
          <w:color w:val="000000"/>
          <w:sz w:val="24"/>
          <w:szCs w:val="24"/>
        </w:rPr>
        <w:t>t</w:t>
      </w:r>
      <w:r w:rsidR="008016EE">
        <w:rPr>
          <w:rFonts w:ascii="Times New Roman" w:hAnsi="Times New Roman"/>
          <w:color w:val="000000"/>
          <w:sz w:val="24"/>
          <w:szCs w:val="24"/>
        </w:rPr>
        <w:t>o</w:t>
      </w:r>
      <w:r w:rsidR="00FB6577" w:rsidRPr="00B418F3">
        <w:rPr>
          <w:rFonts w:ascii="Times New Roman" w:hAnsi="Times New Roman"/>
          <w:color w:val="000000"/>
          <w:sz w:val="24"/>
          <w:szCs w:val="24"/>
        </w:rPr>
        <w:t xml:space="preserve"> pirkimo komisijos remiasi </w:t>
      </w:r>
      <w:r w:rsidR="005E0C42" w:rsidRPr="00B418F3">
        <w:rPr>
          <w:rFonts w:ascii="Times New Roman" w:hAnsi="Times New Roman"/>
          <w:color w:val="000000"/>
          <w:sz w:val="24"/>
          <w:szCs w:val="24"/>
        </w:rPr>
        <w:t xml:space="preserve">kaip pagrindu </w:t>
      </w:r>
      <w:r w:rsidR="00FB6577" w:rsidRPr="00B418F3">
        <w:rPr>
          <w:rFonts w:ascii="Times New Roman" w:hAnsi="Times New Roman"/>
          <w:color w:val="000000"/>
          <w:sz w:val="24"/>
          <w:szCs w:val="24"/>
        </w:rPr>
        <w:t xml:space="preserve">užtikrindamos perkamų socialinių būstų tinkamiausią </w:t>
      </w:r>
      <w:r w:rsidR="00EB31C2" w:rsidRPr="00B418F3">
        <w:rPr>
          <w:rFonts w:ascii="Times New Roman" w:hAnsi="Times New Roman"/>
          <w:color w:val="000000"/>
          <w:sz w:val="24"/>
          <w:szCs w:val="24"/>
        </w:rPr>
        <w:t xml:space="preserve">derybų </w:t>
      </w:r>
      <w:r w:rsidR="00FB6577" w:rsidRPr="00B418F3">
        <w:rPr>
          <w:rFonts w:ascii="Times New Roman" w:hAnsi="Times New Roman"/>
          <w:color w:val="000000"/>
          <w:sz w:val="24"/>
          <w:szCs w:val="24"/>
        </w:rPr>
        <w:t>kainą ir aiškų pirkimų sandorių sudarymą</w:t>
      </w:r>
      <w:r w:rsidR="00FB6577" w:rsidRPr="00B418F3">
        <w:rPr>
          <w:rFonts w:ascii="Times New Roman" w:hAnsi="Times New Roman"/>
          <w:sz w:val="24"/>
          <w:szCs w:val="24"/>
          <w:vertAlign w:val="superscript"/>
        </w:rPr>
        <w:footnoteReference w:id="13"/>
      </w:r>
      <w:r w:rsidR="00FB6577" w:rsidRPr="00B418F3">
        <w:rPr>
          <w:rFonts w:ascii="Times New Roman" w:hAnsi="Times New Roman"/>
          <w:color w:val="000000"/>
          <w:sz w:val="24"/>
          <w:szCs w:val="24"/>
        </w:rPr>
        <w:t>.</w:t>
      </w:r>
      <w:r w:rsidR="00FB6577" w:rsidRPr="00B418F3">
        <w:rPr>
          <w:rFonts w:ascii="Times New Roman" w:hAnsi="Times New Roman"/>
          <w:sz w:val="24"/>
          <w:szCs w:val="24"/>
        </w:rPr>
        <w:t xml:space="preserve"> </w:t>
      </w:r>
      <w:r>
        <w:rPr>
          <w:rFonts w:ascii="Times New Roman" w:hAnsi="Times New Roman"/>
          <w:sz w:val="24"/>
          <w:szCs w:val="24"/>
        </w:rPr>
        <w:t xml:space="preserve">Pažymėtina, kad ne tik savivaldybių socialinio būsto pirkimo komisijos, bet ir </w:t>
      </w:r>
      <w:r w:rsidR="00FB6577" w:rsidRPr="00B418F3">
        <w:rPr>
          <w:rFonts w:ascii="Times New Roman" w:hAnsi="Times New Roman"/>
          <w:sz w:val="24"/>
          <w:szCs w:val="24"/>
        </w:rPr>
        <w:t>C</w:t>
      </w:r>
      <w:r w:rsidR="008016EE">
        <w:rPr>
          <w:rFonts w:ascii="Times New Roman" w:hAnsi="Times New Roman"/>
          <w:sz w:val="24"/>
          <w:szCs w:val="24"/>
        </w:rPr>
        <w:t>PVA</w:t>
      </w:r>
      <w:r w:rsidR="00FB6577" w:rsidRPr="00B418F3">
        <w:rPr>
          <w:rFonts w:ascii="Times New Roman" w:hAnsi="Times New Roman"/>
          <w:sz w:val="24"/>
          <w:szCs w:val="24"/>
        </w:rPr>
        <w:t>,</w:t>
      </w:r>
      <w:r w:rsidR="00B940A2" w:rsidRPr="00B418F3">
        <w:rPr>
          <w:rFonts w:ascii="Times New Roman" w:hAnsi="Times New Roman"/>
          <w:sz w:val="24"/>
          <w:szCs w:val="24"/>
        </w:rPr>
        <w:t xml:space="preserve"> vertindama iš Europos Sąjungos fondų investicijų veiksmų programos finansuojamų savivaldybių </w:t>
      </w:r>
      <w:r w:rsidR="00DE1EBA" w:rsidRPr="00B418F3">
        <w:rPr>
          <w:rFonts w:ascii="Times New Roman" w:hAnsi="Times New Roman"/>
          <w:sz w:val="24"/>
          <w:szCs w:val="24"/>
        </w:rPr>
        <w:t>socialinių būstų pirkimo</w:t>
      </w:r>
      <w:r w:rsidR="00B940A2" w:rsidRPr="00B418F3">
        <w:rPr>
          <w:rFonts w:ascii="Times New Roman" w:hAnsi="Times New Roman"/>
          <w:sz w:val="24"/>
          <w:szCs w:val="24"/>
        </w:rPr>
        <w:t xml:space="preserve"> projektų išlaidų pagrįstumą, </w:t>
      </w:r>
      <w:r w:rsidR="001C26E0" w:rsidRPr="00B418F3">
        <w:rPr>
          <w:rFonts w:ascii="Times New Roman" w:hAnsi="Times New Roman"/>
          <w:sz w:val="24"/>
          <w:szCs w:val="24"/>
        </w:rPr>
        <w:t xml:space="preserve">remiasi </w:t>
      </w:r>
      <w:r w:rsidR="004C0B90" w:rsidRPr="00B418F3">
        <w:rPr>
          <w:rFonts w:ascii="Times New Roman" w:hAnsi="Times New Roman"/>
          <w:sz w:val="24"/>
          <w:szCs w:val="24"/>
        </w:rPr>
        <w:t>nepriklausom</w:t>
      </w:r>
      <w:r w:rsidR="00B940A2" w:rsidRPr="00B418F3">
        <w:rPr>
          <w:rFonts w:ascii="Times New Roman" w:hAnsi="Times New Roman"/>
          <w:sz w:val="24"/>
          <w:szCs w:val="24"/>
        </w:rPr>
        <w:t>ų</w:t>
      </w:r>
      <w:r w:rsidR="004C0B90" w:rsidRPr="00B418F3">
        <w:rPr>
          <w:rFonts w:ascii="Times New Roman" w:hAnsi="Times New Roman"/>
          <w:sz w:val="24"/>
          <w:szCs w:val="24"/>
        </w:rPr>
        <w:t xml:space="preserve"> turto vertintoj</w:t>
      </w:r>
      <w:r w:rsidR="00B940A2" w:rsidRPr="00B418F3">
        <w:rPr>
          <w:rFonts w:ascii="Times New Roman" w:hAnsi="Times New Roman"/>
          <w:sz w:val="24"/>
          <w:szCs w:val="24"/>
        </w:rPr>
        <w:t>ų</w:t>
      </w:r>
      <w:r w:rsidR="004C0B90" w:rsidRPr="00B418F3">
        <w:rPr>
          <w:rFonts w:ascii="Times New Roman" w:hAnsi="Times New Roman"/>
          <w:sz w:val="24"/>
          <w:szCs w:val="24"/>
        </w:rPr>
        <w:t xml:space="preserve"> turto rinkos vertės nustatymo ataskait</w:t>
      </w:r>
      <w:r w:rsidR="00911AF9" w:rsidRPr="00B418F3">
        <w:rPr>
          <w:rFonts w:ascii="Times New Roman" w:hAnsi="Times New Roman"/>
          <w:sz w:val="24"/>
          <w:szCs w:val="24"/>
        </w:rPr>
        <w:t>omis</w:t>
      </w:r>
      <w:r w:rsidR="004C0B90" w:rsidRPr="00B418F3">
        <w:rPr>
          <w:rFonts w:ascii="Times New Roman" w:hAnsi="Times New Roman"/>
          <w:sz w:val="24"/>
          <w:szCs w:val="24"/>
          <w:vertAlign w:val="superscript"/>
        </w:rPr>
        <w:footnoteReference w:id="14"/>
      </w:r>
      <w:r w:rsidR="002B630D" w:rsidRPr="00B418F3">
        <w:rPr>
          <w:rFonts w:ascii="Times New Roman" w:hAnsi="Times New Roman"/>
          <w:sz w:val="24"/>
          <w:szCs w:val="24"/>
        </w:rPr>
        <w:t xml:space="preserve">, </w:t>
      </w:r>
      <w:r w:rsidR="00F7457D" w:rsidRPr="00B418F3">
        <w:rPr>
          <w:rFonts w:ascii="Times New Roman" w:hAnsi="Times New Roman"/>
          <w:sz w:val="24"/>
          <w:szCs w:val="24"/>
        </w:rPr>
        <w:t xml:space="preserve">pagal kurias </w:t>
      </w:r>
      <w:r w:rsidR="00911AF9" w:rsidRPr="00B418F3">
        <w:rPr>
          <w:rFonts w:ascii="Times New Roman" w:hAnsi="Times New Roman"/>
          <w:sz w:val="24"/>
          <w:szCs w:val="24"/>
        </w:rPr>
        <w:t xml:space="preserve">kontroliuoja, kad </w:t>
      </w:r>
      <w:r w:rsidR="00F7457D" w:rsidRPr="00B418F3">
        <w:rPr>
          <w:rFonts w:ascii="Times New Roman" w:hAnsi="Times New Roman"/>
          <w:sz w:val="24"/>
          <w:szCs w:val="24"/>
        </w:rPr>
        <w:t xml:space="preserve">savivaldybių </w:t>
      </w:r>
      <w:r w:rsidR="00911AF9" w:rsidRPr="00B418F3">
        <w:rPr>
          <w:rFonts w:ascii="Times New Roman" w:hAnsi="Times New Roman"/>
          <w:sz w:val="24"/>
          <w:szCs w:val="24"/>
        </w:rPr>
        <w:t>perkamų nekilnojamųjų daiktų įsigijimo kaina neviršyt</w:t>
      </w:r>
      <w:r w:rsidR="00F7457D" w:rsidRPr="00B418F3">
        <w:rPr>
          <w:rFonts w:ascii="Times New Roman" w:hAnsi="Times New Roman"/>
          <w:sz w:val="24"/>
          <w:szCs w:val="24"/>
        </w:rPr>
        <w:t>ų</w:t>
      </w:r>
      <w:r w:rsidR="00911AF9" w:rsidRPr="00B418F3">
        <w:rPr>
          <w:rFonts w:ascii="Times New Roman" w:hAnsi="Times New Roman"/>
          <w:sz w:val="24"/>
          <w:szCs w:val="24"/>
        </w:rPr>
        <w:t xml:space="preserve"> daugiau kaip 10 procentų rinkos vertės, nustatytos atlikus individualų turto vertinimą</w:t>
      </w:r>
      <w:r w:rsidR="00911AF9" w:rsidRPr="00B418F3">
        <w:rPr>
          <w:rFonts w:ascii="Times New Roman" w:hAnsi="Times New Roman"/>
          <w:sz w:val="24"/>
          <w:szCs w:val="24"/>
          <w:vertAlign w:val="superscript"/>
        </w:rPr>
        <w:footnoteReference w:id="15"/>
      </w:r>
      <w:r w:rsidR="002B630D" w:rsidRPr="00B418F3">
        <w:rPr>
          <w:rFonts w:ascii="Times New Roman" w:hAnsi="Times New Roman"/>
          <w:sz w:val="24"/>
          <w:szCs w:val="24"/>
        </w:rPr>
        <w:t>.</w:t>
      </w:r>
      <w:r w:rsidR="00DE1EBA" w:rsidRPr="00B418F3">
        <w:rPr>
          <w:rFonts w:ascii="Times New Roman" w:hAnsi="Times New Roman"/>
          <w:sz w:val="24"/>
          <w:szCs w:val="24"/>
        </w:rPr>
        <w:t xml:space="preserve"> </w:t>
      </w:r>
      <w:r w:rsidR="0058215F" w:rsidRPr="00B418F3">
        <w:rPr>
          <w:rFonts w:ascii="Times New Roman" w:hAnsi="Times New Roman"/>
          <w:sz w:val="24"/>
          <w:szCs w:val="24"/>
        </w:rPr>
        <w:t>Kadangi</w:t>
      </w:r>
      <w:r w:rsidR="00911AF9" w:rsidRPr="00B418F3">
        <w:rPr>
          <w:rFonts w:ascii="Times New Roman" w:hAnsi="Times New Roman"/>
          <w:sz w:val="24"/>
          <w:szCs w:val="24"/>
        </w:rPr>
        <w:t xml:space="preserve"> viešai buvo publikuota, kad nėra pakankamai užtikrinama turt</w:t>
      </w:r>
      <w:r w:rsidR="00E06B33" w:rsidRPr="00B418F3">
        <w:rPr>
          <w:rFonts w:ascii="Times New Roman" w:hAnsi="Times New Roman"/>
          <w:sz w:val="24"/>
          <w:szCs w:val="24"/>
        </w:rPr>
        <w:t>o</w:t>
      </w:r>
      <w:r w:rsidR="00911AF9" w:rsidRPr="00B418F3">
        <w:rPr>
          <w:rFonts w:ascii="Times New Roman" w:hAnsi="Times New Roman"/>
          <w:sz w:val="24"/>
          <w:szCs w:val="24"/>
        </w:rPr>
        <w:t xml:space="preserve"> vertintojų veiklos kontrolė,</w:t>
      </w:r>
      <w:r w:rsidR="00187D81" w:rsidRPr="00B418F3">
        <w:rPr>
          <w:rFonts w:ascii="Times New Roman" w:hAnsi="Times New Roman"/>
          <w:sz w:val="24"/>
          <w:szCs w:val="24"/>
        </w:rPr>
        <w:t xml:space="preserve"> </w:t>
      </w:r>
      <w:r>
        <w:rPr>
          <w:rFonts w:ascii="Times New Roman" w:hAnsi="Times New Roman"/>
          <w:sz w:val="24"/>
          <w:szCs w:val="24"/>
        </w:rPr>
        <w:t xml:space="preserve">korupcijos rizikos analizės metu </w:t>
      </w:r>
      <w:r w:rsidR="00BA1804">
        <w:rPr>
          <w:rFonts w:ascii="Times New Roman" w:hAnsi="Times New Roman"/>
          <w:sz w:val="24"/>
          <w:szCs w:val="24"/>
        </w:rPr>
        <w:t>nagrinėta</w:t>
      </w:r>
      <w:r>
        <w:rPr>
          <w:rFonts w:ascii="Times New Roman" w:hAnsi="Times New Roman"/>
          <w:sz w:val="24"/>
          <w:szCs w:val="24"/>
        </w:rPr>
        <w:t>,</w:t>
      </w:r>
      <w:r w:rsidR="002B05CF" w:rsidRPr="00B418F3">
        <w:rPr>
          <w:rFonts w:ascii="Times New Roman" w:hAnsi="Times New Roman"/>
          <w:sz w:val="24"/>
          <w:szCs w:val="24"/>
        </w:rPr>
        <w:t xml:space="preserve"> ar </w:t>
      </w:r>
      <w:r>
        <w:rPr>
          <w:rFonts w:ascii="Times New Roman" w:hAnsi="Times New Roman"/>
          <w:sz w:val="24"/>
          <w:szCs w:val="24"/>
        </w:rPr>
        <w:t xml:space="preserve">turto vertės nustatymo </w:t>
      </w:r>
      <w:r w:rsidR="002B05CF" w:rsidRPr="00B418F3">
        <w:rPr>
          <w:rFonts w:ascii="Times New Roman" w:hAnsi="Times New Roman"/>
          <w:sz w:val="24"/>
          <w:szCs w:val="24"/>
        </w:rPr>
        <w:t xml:space="preserve">procesai </w:t>
      </w:r>
      <w:r w:rsidR="00BA1804">
        <w:rPr>
          <w:rFonts w:ascii="Times New Roman" w:hAnsi="Times New Roman"/>
          <w:sz w:val="24"/>
          <w:szCs w:val="24"/>
        </w:rPr>
        <w:t xml:space="preserve">gali kelti </w:t>
      </w:r>
      <w:r w:rsidR="00911AF9" w:rsidRPr="00B418F3">
        <w:rPr>
          <w:rFonts w:ascii="Times New Roman" w:hAnsi="Times New Roman"/>
          <w:sz w:val="24"/>
          <w:szCs w:val="24"/>
        </w:rPr>
        <w:t>korupcinio pobūdžio rizik</w:t>
      </w:r>
      <w:r w:rsidR="00BA1804">
        <w:rPr>
          <w:rFonts w:ascii="Times New Roman" w:hAnsi="Times New Roman"/>
          <w:sz w:val="24"/>
          <w:szCs w:val="24"/>
        </w:rPr>
        <w:t>as</w:t>
      </w:r>
      <w:r w:rsidR="00911AF9" w:rsidRPr="00B418F3">
        <w:rPr>
          <w:rFonts w:ascii="Times New Roman" w:hAnsi="Times New Roman"/>
          <w:sz w:val="24"/>
          <w:szCs w:val="24"/>
        </w:rPr>
        <w:t xml:space="preserve"> dėl neadekvačiai nustatytos savivaldybės </w:t>
      </w:r>
      <w:r w:rsidR="001C26E0" w:rsidRPr="00B418F3">
        <w:rPr>
          <w:rFonts w:ascii="Times New Roman" w:hAnsi="Times New Roman"/>
          <w:sz w:val="24"/>
          <w:szCs w:val="24"/>
        </w:rPr>
        <w:t>perkamo</w:t>
      </w:r>
      <w:r w:rsidR="00911AF9" w:rsidRPr="00B418F3">
        <w:rPr>
          <w:rFonts w:ascii="Times New Roman" w:hAnsi="Times New Roman"/>
          <w:sz w:val="24"/>
          <w:szCs w:val="24"/>
        </w:rPr>
        <w:t xml:space="preserve"> </w:t>
      </w:r>
      <w:r w:rsidR="00E06B33" w:rsidRPr="00B418F3">
        <w:rPr>
          <w:rFonts w:ascii="Times New Roman" w:hAnsi="Times New Roman"/>
          <w:sz w:val="24"/>
          <w:szCs w:val="24"/>
        </w:rPr>
        <w:t>socialinio būsto</w:t>
      </w:r>
      <w:r w:rsidR="00911AF9" w:rsidRPr="00B418F3">
        <w:rPr>
          <w:rFonts w:ascii="Times New Roman" w:hAnsi="Times New Roman"/>
          <w:sz w:val="24"/>
          <w:szCs w:val="24"/>
        </w:rPr>
        <w:t xml:space="preserve"> </w:t>
      </w:r>
      <w:r w:rsidR="00911AF9" w:rsidRPr="00B418F3">
        <w:rPr>
          <w:rFonts w:ascii="Times New Roman" w:hAnsi="Times New Roman"/>
          <w:sz w:val="24"/>
          <w:szCs w:val="24"/>
        </w:rPr>
        <w:lastRenderedPageBreak/>
        <w:t>vertės</w:t>
      </w:r>
      <w:r w:rsidR="00911AF9" w:rsidRPr="00B418F3">
        <w:rPr>
          <w:rFonts w:ascii="Times New Roman" w:hAnsi="Times New Roman"/>
          <w:sz w:val="24"/>
          <w:szCs w:val="24"/>
          <w:vertAlign w:val="superscript"/>
        </w:rPr>
        <w:footnoteReference w:id="16"/>
      </w:r>
      <w:r w:rsidR="00911AF9" w:rsidRPr="00B418F3">
        <w:rPr>
          <w:rFonts w:ascii="Times New Roman" w:hAnsi="Times New Roman"/>
          <w:sz w:val="24"/>
          <w:szCs w:val="24"/>
        </w:rPr>
        <w:t>.</w:t>
      </w:r>
      <w:r w:rsidR="00267276">
        <w:rPr>
          <w:rFonts w:ascii="Times New Roman" w:hAnsi="Times New Roman"/>
          <w:sz w:val="24"/>
          <w:szCs w:val="24"/>
        </w:rPr>
        <w:t xml:space="preserve"> Taip pat analizuota, </w:t>
      </w:r>
      <w:r w:rsidR="002D407E">
        <w:rPr>
          <w:rFonts w:ascii="Times New Roman" w:hAnsi="Times New Roman"/>
          <w:sz w:val="24"/>
          <w:szCs w:val="24"/>
        </w:rPr>
        <w:t>kaip</w:t>
      </w:r>
      <w:r w:rsidR="00267276">
        <w:rPr>
          <w:rFonts w:ascii="Times New Roman" w:hAnsi="Times New Roman"/>
          <w:sz w:val="24"/>
          <w:szCs w:val="24"/>
        </w:rPr>
        <w:t xml:space="preserve"> savivaldybės</w:t>
      </w:r>
      <w:r w:rsidR="002D407E">
        <w:rPr>
          <w:rFonts w:ascii="Times New Roman" w:hAnsi="Times New Roman"/>
          <w:sz w:val="24"/>
          <w:szCs w:val="24"/>
        </w:rPr>
        <w:t xml:space="preserve"> vertino turto vertintojų teiktų paslaugų kokybę, nes</w:t>
      </w:r>
      <w:r w:rsidR="00267276">
        <w:rPr>
          <w:rFonts w:ascii="Times New Roman" w:hAnsi="Times New Roman"/>
          <w:sz w:val="24"/>
          <w:szCs w:val="24"/>
        </w:rPr>
        <w:t xml:space="preserve"> sutartyse numa</w:t>
      </w:r>
      <w:r w:rsidR="002D407E">
        <w:rPr>
          <w:rFonts w:ascii="Times New Roman" w:hAnsi="Times New Roman"/>
          <w:sz w:val="24"/>
          <w:szCs w:val="24"/>
        </w:rPr>
        <w:t>tė</w:t>
      </w:r>
      <w:r w:rsidR="00267276">
        <w:rPr>
          <w:rFonts w:ascii="Times New Roman" w:hAnsi="Times New Roman"/>
          <w:sz w:val="24"/>
          <w:szCs w:val="24"/>
        </w:rPr>
        <w:t xml:space="preserve">, kad esant turto vertintojų ataskaitose neatitikimams, grąžins </w:t>
      </w:r>
      <w:r w:rsidR="00156722">
        <w:rPr>
          <w:rFonts w:ascii="Times New Roman" w:hAnsi="Times New Roman"/>
          <w:sz w:val="24"/>
          <w:szCs w:val="24"/>
        </w:rPr>
        <w:t xml:space="preserve">jas </w:t>
      </w:r>
      <w:r w:rsidR="00267276">
        <w:rPr>
          <w:rFonts w:ascii="Times New Roman" w:hAnsi="Times New Roman"/>
          <w:sz w:val="24"/>
          <w:szCs w:val="24"/>
        </w:rPr>
        <w:t>papildomam ištaisymui.</w:t>
      </w:r>
    </w:p>
    <w:p w14:paraId="4DAD373A" w14:textId="5F70AB5E" w:rsidR="00E06B33" w:rsidRPr="00B418F3" w:rsidRDefault="001C26E0" w:rsidP="001C26E0">
      <w:pPr>
        <w:tabs>
          <w:tab w:val="left" w:pos="0"/>
          <w:tab w:val="left" w:pos="709"/>
          <w:tab w:val="left" w:pos="1134"/>
        </w:tabs>
        <w:spacing w:line="360" w:lineRule="auto"/>
        <w:ind w:firstLine="851"/>
        <w:jc w:val="both"/>
        <w:rPr>
          <w:rFonts w:ascii="Times New Roman" w:hAnsi="Times New Roman"/>
          <w:sz w:val="24"/>
          <w:szCs w:val="24"/>
        </w:rPr>
      </w:pPr>
      <w:r w:rsidRPr="00B418F3">
        <w:rPr>
          <w:rFonts w:ascii="Times New Roman" w:hAnsi="Times New Roman"/>
          <w:sz w:val="24"/>
          <w:szCs w:val="24"/>
        </w:rPr>
        <w:t>S</w:t>
      </w:r>
      <w:r w:rsidR="00E06B33" w:rsidRPr="00B418F3">
        <w:rPr>
          <w:rFonts w:ascii="Times New Roman" w:hAnsi="Times New Roman"/>
          <w:sz w:val="24"/>
          <w:szCs w:val="24"/>
        </w:rPr>
        <w:t>usipažinus su s</w:t>
      </w:r>
      <w:r w:rsidRPr="00B418F3">
        <w:rPr>
          <w:rFonts w:ascii="Times New Roman" w:hAnsi="Times New Roman"/>
          <w:sz w:val="24"/>
          <w:szCs w:val="24"/>
        </w:rPr>
        <w:t>avivaldybių ir turto vertinimo paslaug</w:t>
      </w:r>
      <w:r w:rsidR="008D3159" w:rsidRPr="00B418F3">
        <w:rPr>
          <w:rFonts w:ascii="Times New Roman" w:hAnsi="Times New Roman"/>
          <w:sz w:val="24"/>
          <w:szCs w:val="24"/>
        </w:rPr>
        <w:t>as</w:t>
      </w:r>
      <w:r w:rsidRPr="00B418F3">
        <w:rPr>
          <w:rFonts w:ascii="Times New Roman" w:hAnsi="Times New Roman"/>
          <w:sz w:val="24"/>
          <w:szCs w:val="24"/>
        </w:rPr>
        <w:t xml:space="preserve"> teiki</w:t>
      </w:r>
      <w:r w:rsidR="008D3159" w:rsidRPr="00B418F3">
        <w:rPr>
          <w:rFonts w:ascii="Times New Roman" w:hAnsi="Times New Roman"/>
          <w:sz w:val="24"/>
          <w:szCs w:val="24"/>
        </w:rPr>
        <w:t>ančių subjektų</w:t>
      </w:r>
      <w:r w:rsidRPr="00B418F3">
        <w:rPr>
          <w:rFonts w:ascii="Times New Roman" w:hAnsi="Times New Roman"/>
          <w:sz w:val="24"/>
          <w:szCs w:val="24"/>
        </w:rPr>
        <w:t xml:space="preserve"> </w:t>
      </w:r>
      <w:r w:rsidR="008D3159" w:rsidRPr="00B418F3">
        <w:rPr>
          <w:rFonts w:ascii="Times New Roman" w:hAnsi="Times New Roman"/>
          <w:sz w:val="24"/>
          <w:szCs w:val="24"/>
        </w:rPr>
        <w:t xml:space="preserve">sudarytomis </w:t>
      </w:r>
      <w:r w:rsidRPr="00B418F3">
        <w:rPr>
          <w:rFonts w:ascii="Times New Roman" w:hAnsi="Times New Roman"/>
          <w:sz w:val="24"/>
          <w:szCs w:val="24"/>
        </w:rPr>
        <w:t>sutart</w:t>
      </w:r>
      <w:r w:rsidR="00E06B33" w:rsidRPr="00B418F3">
        <w:rPr>
          <w:rFonts w:ascii="Times New Roman" w:hAnsi="Times New Roman"/>
          <w:sz w:val="24"/>
          <w:szCs w:val="24"/>
        </w:rPr>
        <w:t>imis matyti, kad jose yra</w:t>
      </w:r>
      <w:r w:rsidRPr="00B418F3">
        <w:rPr>
          <w:rFonts w:ascii="Times New Roman" w:hAnsi="Times New Roman"/>
          <w:sz w:val="24"/>
          <w:szCs w:val="24"/>
        </w:rPr>
        <w:t xml:space="preserve"> įtvirtint</w:t>
      </w:r>
      <w:r w:rsidR="00EC501A">
        <w:rPr>
          <w:rFonts w:ascii="Times New Roman" w:hAnsi="Times New Roman"/>
          <w:sz w:val="24"/>
          <w:szCs w:val="24"/>
        </w:rPr>
        <w:t xml:space="preserve">as </w:t>
      </w:r>
      <w:r w:rsidRPr="00B418F3">
        <w:rPr>
          <w:rFonts w:ascii="Times New Roman" w:hAnsi="Times New Roman"/>
          <w:sz w:val="24"/>
          <w:szCs w:val="24"/>
        </w:rPr>
        <w:t>savivaldybės atstov</w:t>
      </w:r>
      <w:r w:rsidR="00E06B33" w:rsidRPr="00B418F3">
        <w:rPr>
          <w:rFonts w:ascii="Times New Roman" w:hAnsi="Times New Roman"/>
          <w:sz w:val="24"/>
          <w:szCs w:val="24"/>
        </w:rPr>
        <w:t xml:space="preserve">o privalomas dalyvavimas turto vertintojui apžiūrint vertinamą objektą. </w:t>
      </w:r>
      <w:r w:rsidR="00CA7BDE">
        <w:rPr>
          <w:rFonts w:ascii="Times New Roman" w:hAnsi="Times New Roman"/>
          <w:sz w:val="24"/>
          <w:szCs w:val="24"/>
        </w:rPr>
        <w:t>S</w:t>
      </w:r>
      <w:r w:rsidR="00E366CF">
        <w:rPr>
          <w:rFonts w:ascii="Times New Roman" w:hAnsi="Times New Roman"/>
          <w:sz w:val="24"/>
          <w:szCs w:val="24"/>
        </w:rPr>
        <w:t xml:space="preserve">avivaldybių </w:t>
      </w:r>
      <w:r w:rsidR="008016EE">
        <w:rPr>
          <w:rFonts w:ascii="Times New Roman" w:hAnsi="Times New Roman"/>
          <w:sz w:val="24"/>
          <w:szCs w:val="24"/>
        </w:rPr>
        <w:t xml:space="preserve">pateiktose </w:t>
      </w:r>
      <w:r w:rsidR="00E366CF">
        <w:rPr>
          <w:rFonts w:ascii="Times New Roman" w:hAnsi="Times New Roman"/>
          <w:sz w:val="24"/>
          <w:szCs w:val="24"/>
        </w:rPr>
        <w:t>s</w:t>
      </w:r>
      <w:r w:rsidR="00E06B33" w:rsidRPr="00B418F3">
        <w:rPr>
          <w:rFonts w:ascii="Times New Roman" w:hAnsi="Times New Roman"/>
          <w:sz w:val="24"/>
          <w:szCs w:val="24"/>
        </w:rPr>
        <w:t>utarty</w:t>
      </w:r>
      <w:r w:rsidR="00E366CF">
        <w:rPr>
          <w:rFonts w:ascii="Times New Roman" w:hAnsi="Times New Roman"/>
          <w:sz w:val="24"/>
          <w:szCs w:val="24"/>
        </w:rPr>
        <w:t>s</w:t>
      </w:r>
      <w:r w:rsidR="00E06B33" w:rsidRPr="00B418F3">
        <w:rPr>
          <w:rFonts w:ascii="Times New Roman" w:hAnsi="Times New Roman"/>
          <w:sz w:val="24"/>
          <w:szCs w:val="24"/>
        </w:rPr>
        <w:t xml:space="preserve">e numatyta, kad </w:t>
      </w:r>
      <w:r w:rsidR="00E366CF">
        <w:rPr>
          <w:rFonts w:ascii="Times New Roman" w:hAnsi="Times New Roman"/>
          <w:sz w:val="24"/>
          <w:szCs w:val="24"/>
        </w:rPr>
        <w:t xml:space="preserve">vertinamo turto </w:t>
      </w:r>
      <w:r w:rsidR="008D3159" w:rsidRPr="00B418F3">
        <w:rPr>
          <w:rFonts w:ascii="Times New Roman" w:hAnsi="Times New Roman"/>
          <w:sz w:val="24"/>
          <w:szCs w:val="24"/>
        </w:rPr>
        <w:t xml:space="preserve">apžiūros metu </w:t>
      </w:r>
      <w:r w:rsidR="00E06B33" w:rsidRPr="00B418F3">
        <w:rPr>
          <w:rFonts w:ascii="Times New Roman" w:hAnsi="Times New Roman"/>
          <w:sz w:val="24"/>
          <w:szCs w:val="24"/>
        </w:rPr>
        <w:t>saviva</w:t>
      </w:r>
      <w:r w:rsidR="00400D06" w:rsidRPr="00B418F3">
        <w:rPr>
          <w:rFonts w:ascii="Times New Roman" w:hAnsi="Times New Roman"/>
          <w:sz w:val="24"/>
          <w:szCs w:val="24"/>
        </w:rPr>
        <w:t>ld</w:t>
      </w:r>
      <w:r w:rsidR="00E06B33" w:rsidRPr="00B418F3">
        <w:rPr>
          <w:rFonts w:ascii="Times New Roman" w:hAnsi="Times New Roman"/>
          <w:sz w:val="24"/>
          <w:szCs w:val="24"/>
        </w:rPr>
        <w:t>ybės atstovas</w:t>
      </w:r>
      <w:r w:rsidRPr="00B418F3">
        <w:rPr>
          <w:rFonts w:ascii="Times New Roman" w:hAnsi="Times New Roman"/>
          <w:sz w:val="24"/>
          <w:szCs w:val="24"/>
        </w:rPr>
        <w:t xml:space="preserve"> pasirašo apžiūros aktą, suteikia vertintojui būtiną informaciją ir dokumentus. Tačiau </w:t>
      </w:r>
      <w:r w:rsidR="00F80D79" w:rsidRPr="00B418F3">
        <w:rPr>
          <w:rFonts w:ascii="Times New Roman" w:hAnsi="Times New Roman"/>
          <w:sz w:val="24"/>
          <w:szCs w:val="24"/>
        </w:rPr>
        <w:t xml:space="preserve">savivaldybių teisiniame reguliavime nėra aiškiai nustatyta, </w:t>
      </w:r>
      <w:r w:rsidR="00400D06" w:rsidRPr="00B418F3">
        <w:rPr>
          <w:rFonts w:ascii="Times New Roman" w:hAnsi="Times New Roman"/>
          <w:sz w:val="24"/>
          <w:szCs w:val="24"/>
        </w:rPr>
        <w:t xml:space="preserve">kam suteikiami įgaliojimai kartu su turto vertintoju </w:t>
      </w:r>
      <w:r w:rsidR="00F80D79" w:rsidRPr="00B418F3">
        <w:rPr>
          <w:rFonts w:ascii="Times New Roman" w:hAnsi="Times New Roman"/>
          <w:sz w:val="24"/>
          <w:szCs w:val="24"/>
        </w:rPr>
        <w:t>dalyvauti savivaldybės perkam</w:t>
      </w:r>
      <w:r w:rsidR="00E366CF">
        <w:rPr>
          <w:rFonts w:ascii="Times New Roman" w:hAnsi="Times New Roman"/>
          <w:sz w:val="24"/>
          <w:szCs w:val="24"/>
        </w:rPr>
        <w:t>o</w:t>
      </w:r>
      <w:r w:rsidR="00400D06" w:rsidRPr="00B418F3">
        <w:rPr>
          <w:rFonts w:ascii="Times New Roman" w:hAnsi="Times New Roman"/>
          <w:sz w:val="24"/>
          <w:szCs w:val="24"/>
        </w:rPr>
        <w:t xml:space="preserve"> socialin</w:t>
      </w:r>
      <w:r w:rsidR="00E366CF">
        <w:rPr>
          <w:rFonts w:ascii="Times New Roman" w:hAnsi="Times New Roman"/>
          <w:sz w:val="24"/>
          <w:szCs w:val="24"/>
        </w:rPr>
        <w:t>io</w:t>
      </w:r>
      <w:r w:rsidR="00F80D79" w:rsidRPr="00B418F3">
        <w:rPr>
          <w:rFonts w:ascii="Times New Roman" w:hAnsi="Times New Roman"/>
          <w:sz w:val="24"/>
          <w:szCs w:val="24"/>
        </w:rPr>
        <w:t xml:space="preserve"> būst</w:t>
      </w:r>
      <w:r w:rsidR="00E366CF">
        <w:rPr>
          <w:rFonts w:ascii="Times New Roman" w:hAnsi="Times New Roman"/>
          <w:sz w:val="24"/>
          <w:szCs w:val="24"/>
        </w:rPr>
        <w:t>o apžiūros metu</w:t>
      </w:r>
      <w:r w:rsidR="00351285" w:rsidRPr="00B418F3">
        <w:rPr>
          <w:rFonts w:ascii="Times New Roman" w:hAnsi="Times New Roman"/>
          <w:sz w:val="24"/>
          <w:szCs w:val="24"/>
        </w:rPr>
        <w:t xml:space="preserve">, </w:t>
      </w:r>
      <w:r w:rsidR="003D4AFC" w:rsidRPr="00B418F3">
        <w:rPr>
          <w:rFonts w:ascii="Times New Roman" w:hAnsi="Times New Roman"/>
          <w:sz w:val="24"/>
          <w:szCs w:val="24"/>
        </w:rPr>
        <w:t xml:space="preserve">taip pat </w:t>
      </w:r>
      <w:r w:rsidR="00351285" w:rsidRPr="00B418F3">
        <w:rPr>
          <w:rFonts w:ascii="Times New Roman" w:hAnsi="Times New Roman"/>
          <w:sz w:val="24"/>
          <w:szCs w:val="24"/>
        </w:rPr>
        <w:t>koki</w:t>
      </w:r>
      <w:r w:rsidR="003D4AFC" w:rsidRPr="00B418F3">
        <w:rPr>
          <w:rFonts w:ascii="Times New Roman" w:hAnsi="Times New Roman"/>
          <w:sz w:val="24"/>
          <w:szCs w:val="24"/>
        </w:rPr>
        <w:t>ą</w:t>
      </w:r>
      <w:r w:rsidR="00351285" w:rsidRPr="00B418F3">
        <w:rPr>
          <w:rFonts w:ascii="Times New Roman" w:hAnsi="Times New Roman"/>
          <w:sz w:val="24"/>
          <w:szCs w:val="24"/>
        </w:rPr>
        <w:t xml:space="preserve"> </w:t>
      </w:r>
      <w:r w:rsidR="003D4AFC" w:rsidRPr="00B418F3">
        <w:rPr>
          <w:rFonts w:ascii="Times New Roman" w:hAnsi="Times New Roman"/>
          <w:sz w:val="24"/>
          <w:szCs w:val="24"/>
        </w:rPr>
        <w:t>informaciją ir dokumentus jis gali pateikti turto vertintojui.</w:t>
      </w:r>
    </w:p>
    <w:p w14:paraId="7F3F212B" w14:textId="0C1EA7E5" w:rsidR="0014315D" w:rsidRPr="00B418F3" w:rsidRDefault="009E2F03" w:rsidP="0014315D">
      <w:pPr>
        <w:tabs>
          <w:tab w:val="left" w:pos="0"/>
          <w:tab w:val="left" w:pos="709"/>
          <w:tab w:val="left" w:pos="1134"/>
        </w:tabs>
        <w:spacing w:line="360" w:lineRule="auto"/>
        <w:ind w:firstLine="851"/>
        <w:jc w:val="both"/>
        <w:rPr>
          <w:rFonts w:ascii="Times New Roman" w:hAnsi="Times New Roman"/>
          <w:sz w:val="24"/>
          <w:szCs w:val="24"/>
        </w:rPr>
      </w:pPr>
      <w:r w:rsidRPr="00B418F3">
        <w:rPr>
          <w:rFonts w:ascii="Times New Roman" w:hAnsi="Times New Roman"/>
          <w:sz w:val="24"/>
          <w:szCs w:val="24"/>
        </w:rPr>
        <w:t xml:space="preserve">Analizuojant šį procesą </w:t>
      </w:r>
      <w:r w:rsidR="00053119">
        <w:rPr>
          <w:rFonts w:ascii="Times New Roman" w:hAnsi="Times New Roman"/>
          <w:sz w:val="24"/>
          <w:szCs w:val="24"/>
        </w:rPr>
        <w:t>matyti</w:t>
      </w:r>
      <w:r w:rsidR="00E06B33" w:rsidRPr="00B418F3">
        <w:rPr>
          <w:rFonts w:ascii="Times New Roman" w:hAnsi="Times New Roman"/>
          <w:sz w:val="24"/>
          <w:szCs w:val="24"/>
        </w:rPr>
        <w:t xml:space="preserve">, kad </w:t>
      </w:r>
      <w:r w:rsidR="00053119">
        <w:rPr>
          <w:rFonts w:ascii="Times New Roman" w:hAnsi="Times New Roman"/>
          <w:sz w:val="24"/>
          <w:szCs w:val="24"/>
        </w:rPr>
        <w:t xml:space="preserve">nevengta situacijų, kai </w:t>
      </w:r>
      <w:r w:rsidR="00EC13C2" w:rsidRPr="00B418F3">
        <w:rPr>
          <w:rFonts w:ascii="Times New Roman" w:hAnsi="Times New Roman"/>
          <w:sz w:val="24"/>
          <w:szCs w:val="24"/>
        </w:rPr>
        <w:t xml:space="preserve">turto vertintojams buvo sudarytos galimybės be savivaldybės atstovų apžiūrėti vertinamą būstą, vieniems bendrauti su būsto pardavėjais, todėl tokie atvejai galėjo lemti </w:t>
      </w:r>
      <w:r w:rsidR="00E366CF">
        <w:rPr>
          <w:rFonts w:ascii="Times New Roman" w:hAnsi="Times New Roman"/>
          <w:sz w:val="24"/>
          <w:szCs w:val="24"/>
        </w:rPr>
        <w:t xml:space="preserve">riziką dėl </w:t>
      </w:r>
      <w:r w:rsidR="00EC13C2" w:rsidRPr="00B418F3">
        <w:rPr>
          <w:rFonts w:ascii="Times New Roman" w:hAnsi="Times New Roman"/>
          <w:sz w:val="24"/>
          <w:szCs w:val="24"/>
        </w:rPr>
        <w:t>neobjektyvi</w:t>
      </w:r>
      <w:r w:rsidR="00E366CF">
        <w:rPr>
          <w:rFonts w:ascii="Times New Roman" w:hAnsi="Times New Roman"/>
          <w:sz w:val="24"/>
          <w:szCs w:val="24"/>
        </w:rPr>
        <w:t>ų</w:t>
      </w:r>
      <w:r w:rsidR="00EC13C2" w:rsidRPr="00B418F3">
        <w:rPr>
          <w:rFonts w:ascii="Times New Roman" w:hAnsi="Times New Roman"/>
          <w:sz w:val="24"/>
          <w:szCs w:val="24"/>
        </w:rPr>
        <w:t xml:space="preserve"> ir neskaidri</w:t>
      </w:r>
      <w:r w:rsidR="00E366CF">
        <w:rPr>
          <w:rFonts w:ascii="Times New Roman" w:hAnsi="Times New Roman"/>
          <w:sz w:val="24"/>
          <w:szCs w:val="24"/>
        </w:rPr>
        <w:t>ų</w:t>
      </w:r>
      <w:r w:rsidR="00EC13C2" w:rsidRPr="00B418F3">
        <w:rPr>
          <w:rFonts w:ascii="Times New Roman" w:hAnsi="Times New Roman"/>
          <w:sz w:val="24"/>
          <w:szCs w:val="24"/>
        </w:rPr>
        <w:t xml:space="preserve"> sprendim</w:t>
      </w:r>
      <w:r w:rsidR="00E366CF">
        <w:rPr>
          <w:rFonts w:ascii="Times New Roman" w:hAnsi="Times New Roman"/>
          <w:sz w:val="24"/>
          <w:szCs w:val="24"/>
        </w:rPr>
        <w:t>ų</w:t>
      </w:r>
      <w:r w:rsidR="00053119">
        <w:rPr>
          <w:rFonts w:ascii="Times New Roman" w:hAnsi="Times New Roman"/>
          <w:sz w:val="24"/>
          <w:szCs w:val="24"/>
        </w:rPr>
        <w:t xml:space="preserve"> priėmimo</w:t>
      </w:r>
      <w:r w:rsidR="00EC13C2" w:rsidRPr="00B418F3">
        <w:rPr>
          <w:rFonts w:ascii="Times New Roman" w:hAnsi="Times New Roman"/>
          <w:sz w:val="24"/>
          <w:szCs w:val="24"/>
        </w:rPr>
        <w:t xml:space="preserve">. Pavyzdžiui, nustatyta, kad </w:t>
      </w:r>
      <w:r w:rsidR="0014315D" w:rsidRPr="00B418F3">
        <w:rPr>
          <w:rFonts w:ascii="Times New Roman" w:hAnsi="Times New Roman"/>
          <w:sz w:val="24"/>
          <w:szCs w:val="24"/>
        </w:rPr>
        <w:t xml:space="preserve">Raseinių rajono savivaldybėje </w:t>
      </w:r>
      <w:r w:rsidR="00EC13C2" w:rsidRPr="00B418F3">
        <w:rPr>
          <w:rFonts w:ascii="Times New Roman" w:hAnsi="Times New Roman"/>
          <w:sz w:val="24"/>
          <w:szCs w:val="24"/>
        </w:rPr>
        <w:t xml:space="preserve">2019 m. rugsėjo 9 d. </w:t>
      </w:r>
      <w:r w:rsidR="0014315D" w:rsidRPr="00B418F3">
        <w:rPr>
          <w:rFonts w:ascii="Times New Roman" w:hAnsi="Times New Roman"/>
          <w:sz w:val="24"/>
          <w:szCs w:val="24"/>
        </w:rPr>
        <w:t>turto vertintojas be savivaldybės atstovų apžiūrėjo Vaižganto g. (</w:t>
      </w:r>
      <w:r w:rsidR="0014315D" w:rsidRPr="00B418F3">
        <w:rPr>
          <w:rFonts w:ascii="Times New Roman" w:hAnsi="Times New Roman"/>
          <w:i/>
          <w:iCs/>
          <w:sz w:val="24"/>
          <w:szCs w:val="24"/>
        </w:rPr>
        <w:t>žinomi duomenys</w:t>
      </w:r>
      <w:r w:rsidR="0014315D" w:rsidRPr="00B418F3">
        <w:rPr>
          <w:rFonts w:ascii="Times New Roman" w:hAnsi="Times New Roman"/>
          <w:sz w:val="24"/>
          <w:szCs w:val="24"/>
        </w:rPr>
        <w:t>), Raseiniai</w:t>
      </w:r>
      <w:r w:rsidR="00EC13C2" w:rsidRPr="00B418F3">
        <w:rPr>
          <w:rFonts w:ascii="Times New Roman" w:hAnsi="Times New Roman"/>
          <w:sz w:val="24"/>
          <w:szCs w:val="24"/>
        </w:rPr>
        <w:t>,</w:t>
      </w:r>
      <w:r w:rsidR="0014315D" w:rsidRPr="00B418F3">
        <w:rPr>
          <w:rFonts w:ascii="Times New Roman" w:hAnsi="Times New Roman"/>
          <w:sz w:val="24"/>
          <w:szCs w:val="24"/>
        </w:rPr>
        <w:t xml:space="preserve"> vertinamą būstą, kuris pagal </w:t>
      </w:r>
      <w:r w:rsidR="0074370C">
        <w:rPr>
          <w:rFonts w:ascii="Times New Roman" w:hAnsi="Times New Roman"/>
          <w:sz w:val="24"/>
          <w:szCs w:val="24"/>
        </w:rPr>
        <w:t>S</w:t>
      </w:r>
      <w:r w:rsidR="0014315D" w:rsidRPr="00B418F3">
        <w:rPr>
          <w:rFonts w:ascii="Times New Roman" w:hAnsi="Times New Roman"/>
          <w:sz w:val="24"/>
          <w:szCs w:val="24"/>
        </w:rPr>
        <w:t>ocialinio būsto pirkimo komisijos protokolą buvo perkamas iš savivaldybės darbuotojo žmonos.</w:t>
      </w:r>
    </w:p>
    <w:p w14:paraId="025C2C0F" w14:textId="66CECBB5" w:rsidR="001C26E0" w:rsidRPr="00B418F3" w:rsidRDefault="00F80D79" w:rsidP="001C26E0">
      <w:pPr>
        <w:tabs>
          <w:tab w:val="left" w:pos="0"/>
          <w:tab w:val="left" w:pos="709"/>
          <w:tab w:val="left" w:pos="1134"/>
        </w:tabs>
        <w:spacing w:line="360" w:lineRule="auto"/>
        <w:ind w:firstLine="851"/>
        <w:jc w:val="both"/>
        <w:rPr>
          <w:rFonts w:ascii="Times New Roman" w:hAnsi="Times New Roman"/>
          <w:sz w:val="24"/>
          <w:szCs w:val="24"/>
        </w:rPr>
      </w:pPr>
      <w:r w:rsidRPr="00B418F3">
        <w:rPr>
          <w:rFonts w:ascii="Times New Roman" w:hAnsi="Times New Roman"/>
          <w:sz w:val="24"/>
          <w:szCs w:val="24"/>
        </w:rPr>
        <w:t xml:space="preserve">Telšių rajono savivaldybėje </w:t>
      </w:r>
      <w:r w:rsidR="00053119">
        <w:rPr>
          <w:rFonts w:ascii="Times New Roman" w:hAnsi="Times New Roman"/>
          <w:sz w:val="24"/>
          <w:szCs w:val="24"/>
        </w:rPr>
        <w:t xml:space="preserve">taip pat </w:t>
      </w:r>
      <w:r w:rsidRPr="00B418F3">
        <w:rPr>
          <w:rFonts w:ascii="Times New Roman" w:hAnsi="Times New Roman"/>
          <w:sz w:val="24"/>
          <w:szCs w:val="24"/>
        </w:rPr>
        <w:t>nevengta situacijų</w:t>
      </w:r>
      <w:r w:rsidR="00FB4139" w:rsidRPr="00B418F3">
        <w:rPr>
          <w:rFonts w:ascii="Times New Roman" w:hAnsi="Times New Roman"/>
          <w:sz w:val="24"/>
          <w:szCs w:val="24"/>
        </w:rPr>
        <w:t>,</w:t>
      </w:r>
      <w:r w:rsidRPr="00B418F3">
        <w:rPr>
          <w:rFonts w:ascii="Times New Roman" w:hAnsi="Times New Roman"/>
          <w:sz w:val="24"/>
          <w:szCs w:val="24"/>
        </w:rPr>
        <w:t xml:space="preserve"> kai turto vertintojas </w:t>
      </w:r>
      <w:r w:rsidR="00EE5362" w:rsidRPr="00B418F3">
        <w:rPr>
          <w:rFonts w:ascii="Times New Roman" w:hAnsi="Times New Roman"/>
          <w:sz w:val="24"/>
          <w:szCs w:val="24"/>
        </w:rPr>
        <w:t xml:space="preserve">dažnai </w:t>
      </w:r>
      <w:r w:rsidRPr="00B418F3">
        <w:rPr>
          <w:rFonts w:ascii="Times New Roman" w:hAnsi="Times New Roman"/>
          <w:sz w:val="24"/>
          <w:szCs w:val="24"/>
        </w:rPr>
        <w:t>apžiūr</w:t>
      </w:r>
      <w:r w:rsidR="00053119">
        <w:rPr>
          <w:rFonts w:ascii="Times New Roman" w:hAnsi="Times New Roman"/>
          <w:sz w:val="24"/>
          <w:szCs w:val="24"/>
        </w:rPr>
        <w:t>ėjo</w:t>
      </w:r>
      <w:r w:rsidR="00400D06" w:rsidRPr="00B418F3">
        <w:rPr>
          <w:rFonts w:ascii="Times New Roman" w:hAnsi="Times New Roman"/>
          <w:sz w:val="24"/>
          <w:szCs w:val="24"/>
        </w:rPr>
        <w:t xml:space="preserve"> savivaldybės </w:t>
      </w:r>
      <w:r w:rsidR="00EE5362" w:rsidRPr="00B418F3">
        <w:rPr>
          <w:rFonts w:ascii="Times New Roman" w:hAnsi="Times New Roman"/>
          <w:sz w:val="24"/>
          <w:szCs w:val="24"/>
        </w:rPr>
        <w:t>nupi</w:t>
      </w:r>
      <w:r w:rsidR="00400D06" w:rsidRPr="00B418F3">
        <w:rPr>
          <w:rFonts w:ascii="Times New Roman" w:hAnsi="Times New Roman"/>
          <w:sz w:val="24"/>
          <w:szCs w:val="24"/>
        </w:rPr>
        <w:t>rk</w:t>
      </w:r>
      <w:r w:rsidR="00EE5362" w:rsidRPr="00B418F3">
        <w:rPr>
          <w:rFonts w:ascii="Times New Roman" w:hAnsi="Times New Roman"/>
          <w:sz w:val="24"/>
          <w:szCs w:val="24"/>
        </w:rPr>
        <w:t>t</w:t>
      </w:r>
      <w:r w:rsidR="00400D06" w:rsidRPr="00B418F3">
        <w:rPr>
          <w:rFonts w:ascii="Times New Roman" w:hAnsi="Times New Roman"/>
          <w:sz w:val="24"/>
          <w:szCs w:val="24"/>
        </w:rPr>
        <w:t xml:space="preserve">ą socialinį </w:t>
      </w:r>
      <w:r w:rsidR="00FB4139" w:rsidRPr="00B418F3">
        <w:rPr>
          <w:rFonts w:ascii="Times New Roman" w:hAnsi="Times New Roman"/>
          <w:sz w:val="24"/>
          <w:szCs w:val="24"/>
        </w:rPr>
        <w:t>būstą</w:t>
      </w:r>
      <w:r w:rsidR="00400D06" w:rsidRPr="00B418F3">
        <w:rPr>
          <w:rFonts w:ascii="Times New Roman" w:hAnsi="Times New Roman"/>
          <w:sz w:val="24"/>
          <w:szCs w:val="24"/>
        </w:rPr>
        <w:t xml:space="preserve"> be savivaldybės atstovo</w:t>
      </w:r>
      <w:r w:rsidR="0014315D" w:rsidRPr="00B418F3">
        <w:rPr>
          <w:rFonts w:ascii="Times New Roman" w:hAnsi="Times New Roman"/>
          <w:sz w:val="24"/>
          <w:szCs w:val="24"/>
        </w:rPr>
        <w:t xml:space="preserve">, </w:t>
      </w:r>
      <w:r w:rsidR="00EE5362" w:rsidRPr="00B418F3">
        <w:rPr>
          <w:rFonts w:ascii="Times New Roman" w:hAnsi="Times New Roman"/>
          <w:sz w:val="24"/>
          <w:szCs w:val="24"/>
        </w:rPr>
        <w:t xml:space="preserve">nes nagrinėjamu laikotarpiu </w:t>
      </w:r>
      <w:r w:rsidR="001C26E0" w:rsidRPr="00B418F3">
        <w:rPr>
          <w:rFonts w:ascii="Times New Roman" w:hAnsi="Times New Roman"/>
          <w:sz w:val="24"/>
          <w:szCs w:val="24"/>
        </w:rPr>
        <w:t>aštuoniuose apžiūros aktuose</w:t>
      </w:r>
      <w:r w:rsidR="00FB4139" w:rsidRPr="00B418F3">
        <w:rPr>
          <w:rFonts w:ascii="Times New Roman" w:hAnsi="Times New Roman"/>
          <w:sz w:val="24"/>
          <w:szCs w:val="24"/>
        </w:rPr>
        <w:t xml:space="preserve"> </w:t>
      </w:r>
      <w:r w:rsidR="001C26E0" w:rsidRPr="00B418F3">
        <w:rPr>
          <w:rFonts w:ascii="Times New Roman" w:hAnsi="Times New Roman"/>
          <w:sz w:val="24"/>
          <w:szCs w:val="24"/>
        </w:rPr>
        <w:t>nurodyta, kad kartu su turto vertintoju dalyv</w:t>
      </w:r>
      <w:r w:rsidR="00FB4139" w:rsidRPr="00B418F3">
        <w:rPr>
          <w:rFonts w:ascii="Times New Roman" w:hAnsi="Times New Roman"/>
          <w:sz w:val="24"/>
          <w:szCs w:val="24"/>
        </w:rPr>
        <w:t>a</w:t>
      </w:r>
      <w:r w:rsidR="00400D06" w:rsidRPr="00B418F3">
        <w:rPr>
          <w:rFonts w:ascii="Times New Roman" w:hAnsi="Times New Roman"/>
          <w:sz w:val="24"/>
          <w:szCs w:val="24"/>
        </w:rPr>
        <w:t>vo</w:t>
      </w:r>
      <w:r w:rsidR="001C26E0" w:rsidRPr="00B418F3">
        <w:rPr>
          <w:rFonts w:ascii="Times New Roman" w:hAnsi="Times New Roman"/>
          <w:sz w:val="24"/>
          <w:szCs w:val="24"/>
        </w:rPr>
        <w:t xml:space="preserve"> savivaldybės atstovė</w:t>
      </w:r>
      <w:r w:rsidR="00BB13C7">
        <w:rPr>
          <w:rFonts w:ascii="Times New Roman" w:hAnsi="Times New Roman"/>
          <w:sz w:val="24"/>
          <w:szCs w:val="24"/>
        </w:rPr>
        <w:t xml:space="preserve"> (</w:t>
      </w:r>
      <w:r w:rsidR="00BB13C7" w:rsidRPr="00BB13C7">
        <w:rPr>
          <w:rFonts w:ascii="Times New Roman" w:hAnsi="Times New Roman"/>
          <w:i/>
          <w:sz w:val="24"/>
          <w:szCs w:val="24"/>
        </w:rPr>
        <w:t>žinomi duomenys</w:t>
      </w:r>
      <w:r w:rsidR="00BB13C7">
        <w:rPr>
          <w:rFonts w:ascii="Times New Roman" w:hAnsi="Times New Roman"/>
          <w:sz w:val="24"/>
          <w:szCs w:val="24"/>
        </w:rPr>
        <w:t>)</w:t>
      </w:r>
      <w:r w:rsidR="00FB4139" w:rsidRPr="00B418F3">
        <w:rPr>
          <w:rFonts w:ascii="Times New Roman" w:hAnsi="Times New Roman"/>
          <w:sz w:val="24"/>
          <w:szCs w:val="24"/>
        </w:rPr>
        <w:t>,</w:t>
      </w:r>
      <w:r w:rsidR="001C26E0" w:rsidRPr="00B418F3">
        <w:rPr>
          <w:rFonts w:ascii="Times New Roman" w:hAnsi="Times New Roman"/>
          <w:sz w:val="24"/>
          <w:szCs w:val="24"/>
        </w:rPr>
        <w:t xml:space="preserve"> </w:t>
      </w:r>
      <w:r w:rsidR="002860F2">
        <w:rPr>
          <w:rFonts w:ascii="Times New Roman" w:hAnsi="Times New Roman"/>
          <w:sz w:val="24"/>
          <w:szCs w:val="24"/>
        </w:rPr>
        <w:t xml:space="preserve">tačiau prie </w:t>
      </w:r>
      <w:r w:rsidR="00FB4139" w:rsidRPr="00B418F3">
        <w:rPr>
          <w:rFonts w:ascii="Times New Roman" w:hAnsi="Times New Roman"/>
          <w:sz w:val="24"/>
          <w:szCs w:val="24"/>
        </w:rPr>
        <w:t>turto vertinimo ataskaitos prid</w:t>
      </w:r>
      <w:r w:rsidR="00400D06" w:rsidRPr="00B418F3">
        <w:rPr>
          <w:rFonts w:ascii="Times New Roman" w:hAnsi="Times New Roman"/>
          <w:sz w:val="24"/>
          <w:szCs w:val="24"/>
        </w:rPr>
        <w:t>ėt</w:t>
      </w:r>
      <w:r w:rsidR="00F25AFE">
        <w:rPr>
          <w:rFonts w:ascii="Times New Roman" w:hAnsi="Times New Roman"/>
          <w:sz w:val="24"/>
          <w:szCs w:val="24"/>
        </w:rPr>
        <w:t>u</w:t>
      </w:r>
      <w:r w:rsidR="00400D06" w:rsidRPr="00B418F3">
        <w:rPr>
          <w:rFonts w:ascii="Times New Roman" w:hAnsi="Times New Roman"/>
          <w:sz w:val="24"/>
          <w:szCs w:val="24"/>
        </w:rPr>
        <w:t>ose aktuose</w:t>
      </w:r>
      <w:r w:rsidR="00FB4139" w:rsidRPr="00B418F3">
        <w:rPr>
          <w:rFonts w:ascii="Times New Roman" w:hAnsi="Times New Roman"/>
          <w:sz w:val="24"/>
          <w:szCs w:val="24"/>
        </w:rPr>
        <w:t xml:space="preserve"> </w:t>
      </w:r>
      <w:r w:rsidR="00400D06" w:rsidRPr="00B418F3">
        <w:rPr>
          <w:rFonts w:ascii="Times New Roman" w:hAnsi="Times New Roman"/>
          <w:sz w:val="24"/>
          <w:szCs w:val="24"/>
        </w:rPr>
        <w:t xml:space="preserve">nėra </w:t>
      </w:r>
      <w:r w:rsidR="002860F2">
        <w:rPr>
          <w:rFonts w:ascii="Times New Roman" w:hAnsi="Times New Roman"/>
          <w:sz w:val="24"/>
          <w:szCs w:val="24"/>
        </w:rPr>
        <w:t xml:space="preserve">minėtos </w:t>
      </w:r>
      <w:r w:rsidR="00400D06" w:rsidRPr="00B418F3">
        <w:rPr>
          <w:rFonts w:ascii="Times New Roman" w:hAnsi="Times New Roman"/>
          <w:sz w:val="24"/>
          <w:szCs w:val="24"/>
        </w:rPr>
        <w:t>savivaldybės atstov</w:t>
      </w:r>
      <w:r w:rsidR="009E2F03" w:rsidRPr="00B418F3">
        <w:rPr>
          <w:rFonts w:ascii="Times New Roman" w:hAnsi="Times New Roman"/>
          <w:sz w:val="24"/>
          <w:szCs w:val="24"/>
        </w:rPr>
        <w:t>ės</w:t>
      </w:r>
      <w:r w:rsidR="00400D06" w:rsidRPr="00B418F3">
        <w:rPr>
          <w:rFonts w:ascii="Times New Roman" w:hAnsi="Times New Roman"/>
          <w:sz w:val="24"/>
          <w:szCs w:val="24"/>
        </w:rPr>
        <w:t xml:space="preserve"> parašo</w:t>
      </w:r>
      <w:r w:rsidR="00046D87" w:rsidRPr="00B418F3">
        <w:rPr>
          <w:rFonts w:ascii="Times New Roman" w:hAnsi="Times New Roman"/>
          <w:sz w:val="24"/>
          <w:szCs w:val="24"/>
        </w:rPr>
        <w:t xml:space="preserve">. </w:t>
      </w:r>
    </w:p>
    <w:p w14:paraId="09FD4CCC" w14:textId="0DCE7620" w:rsidR="008F1B5D" w:rsidRDefault="008F1B5D" w:rsidP="008F1B5D">
      <w:pPr>
        <w:tabs>
          <w:tab w:val="left" w:pos="0"/>
          <w:tab w:val="left" w:pos="709"/>
          <w:tab w:val="left" w:pos="1134"/>
        </w:tabs>
        <w:spacing w:line="360" w:lineRule="auto"/>
        <w:ind w:firstLine="851"/>
        <w:jc w:val="both"/>
        <w:rPr>
          <w:rFonts w:ascii="Times New Roman" w:hAnsi="Times New Roman"/>
          <w:sz w:val="24"/>
          <w:szCs w:val="24"/>
        </w:rPr>
      </w:pPr>
      <w:r w:rsidRPr="00B418F3">
        <w:rPr>
          <w:rFonts w:ascii="Times New Roman" w:hAnsi="Times New Roman"/>
          <w:sz w:val="24"/>
          <w:szCs w:val="24"/>
        </w:rPr>
        <w:t>Korupcijos riziką didina ir tai, kad neaišku kuo remiantis šiame procese dažnai dalyvavo skirtingi savivaldybės darbuotojai, kuriems teisiniame reguliavime neįtvirtintos nuostatos dėl informacijos konfidencialumo užtikrinimo ir nešališkumo, todėl neaišku, ar šie asmenys buvo sąžiningi</w:t>
      </w:r>
      <w:r w:rsidR="002860F2">
        <w:rPr>
          <w:rFonts w:ascii="Times New Roman" w:hAnsi="Times New Roman"/>
          <w:sz w:val="24"/>
          <w:szCs w:val="24"/>
        </w:rPr>
        <w:t xml:space="preserve"> ir</w:t>
      </w:r>
      <w:r w:rsidRPr="00B418F3">
        <w:rPr>
          <w:rFonts w:ascii="Times New Roman" w:hAnsi="Times New Roman"/>
          <w:sz w:val="24"/>
          <w:szCs w:val="24"/>
        </w:rPr>
        <w:t xml:space="preserve"> </w:t>
      </w:r>
      <w:r w:rsidR="002860F2">
        <w:rPr>
          <w:rFonts w:ascii="Times New Roman" w:hAnsi="Times New Roman"/>
          <w:sz w:val="24"/>
          <w:szCs w:val="24"/>
        </w:rPr>
        <w:t>tretiesiems asmenims</w:t>
      </w:r>
      <w:r w:rsidR="002860F2" w:rsidRPr="00B418F3">
        <w:rPr>
          <w:rFonts w:ascii="Times New Roman" w:hAnsi="Times New Roman"/>
          <w:sz w:val="24"/>
          <w:szCs w:val="24"/>
        </w:rPr>
        <w:t xml:space="preserve"> </w:t>
      </w:r>
      <w:r w:rsidRPr="00B418F3">
        <w:rPr>
          <w:rFonts w:ascii="Times New Roman" w:hAnsi="Times New Roman"/>
          <w:sz w:val="24"/>
          <w:szCs w:val="24"/>
        </w:rPr>
        <w:t>neatskleidė jiems žinomos informacijos dėl organizuo</w:t>
      </w:r>
      <w:r w:rsidR="002860F2">
        <w:rPr>
          <w:rFonts w:ascii="Times New Roman" w:hAnsi="Times New Roman"/>
          <w:sz w:val="24"/>
          <w:szCs w:val="24"/>
        </w:rPr>
        <w:t>jamo</w:t>
      </w:r>
      <w:r w:rsidRPr="00B418F3">
        <w:rPr>
          <w:rFonts w:ascii="Times New Roman" w:hAnsi="Times New Roman"/>
          <w:sz w:val="24"/>
          <w:szCs w:val="24"/>
        </w:rPr>
        <w:t xml:space="preserve"> socialinio būsto pirkimo aplinkybių, skiriamų lėšų dydžio, gautų pasiūlymų vertinimo ir pan. </w:t>
      </w:r>
    </w:p>
    <w:p w14:paraId="5D0C1495" w14:textId="4DEC1CFE" w:rsidR="00004666" w:rsidRPr="00B418F3" w:rsidRDefault="006E6567" w:rsidP="00004666">
      <w:pPr>
        <w:pStyle w:val="Sraopastraipa"/>
        <w:tabs>
          <w:tab w:val="left" w:pos="709"/>
          <w:tab w:val="left" w:pos="1134"/>
        </w:tabs>
        <w:spacing w:line="360" w:lineRule="auto"/>
        <w:ind w:left="142" w:firstLine="709"/>
        <w:jc w:val="both"/>
        <w:rPr>
          <w:rFonts w:ascii="Times New Roman" w:hAnsi="Times New Roman"/>
          <w:sz w:val="24"/>
          <w:szCs w:val="24"/>
        </w:rPr>
      </w:pPr>
      <w:r>
        <w:rPr>
          <w:rFonts w:ascii="Times New Roman" w:hAnsi="Times New Roman"/>
          <w:sz w:val="24"/>
          <w:szCs w:val="24"/>
        </w:rPr>
        <w:t>Teigtina</w:t>
      </w:r>
      <w:r w:rsidR="00004666" w:rsidRPr="00B418F3">
        <w:rPr>
          <w:rFonts w:ascii="Times New Roman" w:hAnsi="Times New Roman"/>
          <w:sz w:val="24"/>
          <w:szCs w:val="24"/>
        </w:rPr>
        <w:t>, kad savivaldybėse nėra nustatyta aiški tvarka, kokie asmenys turėtų dalyvau</w:t>
      </w:r>
      <w:r>
        <w:rPr>
          <w:rFonts w:ascii="Times New Roman" w:hAnsi="Times New Roman"/>
          <w:sz w:val="24"/>
          <w:szCs w:val="24"/>
        </w:rPr>
        <w:t>ti</w:t>
      </w:r>
      <w:r w:rsidR="00004666" w:rsidRPr="00B418F3">
        <w:rPr>
          <w:rFonts w:ascii="Times New Roman" w:hAnsi="Times New Roman"/>
          <w:sz w:val="24"/>
          <w:szCs w:val="24"/>
        </w:rPr>
        <w:t xml:space="preserve"> kartu su turto vertintoju apžiūrint savivaldybės perkamą būstą, todėl tai gali</w:t>
      </w:r>
      <w:r>
        <w:rPr>
          <w:rFonts w:ascii="Times New Roman" w:hAnsi="Times New Roman"/>
          <w:sz w:val="24"/>
          <w:szCs w:val="24"/>
        </w:rPr>
        <w:t xml:space="preserve"> </w:t>
      </w:r>
      <w:r w:rsidR="00004666" w:rsidRPr="00B418F3">
        <w:rPr>
          <w:rFonts w:ascii="Times New Roman" w:hAnsi="Times New Roman"/>
          <w:sz w:val="24"/>
          <w:szCs w:val="24"/>
        </w:rPr>
        <w:t>kelti korupci</w:t>
      </w:r>
      <w:r w:rsidR="00C51AA4">
        <w:rPr>
          <w:rFonts w:ascii="Times New Roman" w:hAnsi="Times New Roman"/>
          <w:sz w:val="24"/>
          <w:szCs w:val="24"/>
        </w:rPr>
        <w:t>jos</w:t>
      </w:r>
      <w:r w:rsidR="006D05D4">
        <w:rPr>
          <w:rFonts w:ascii="Times New Roman" w:hAnsi="Times New Roman"/>
          <w:sz w:val="24"/>
          <w:szCs w:val="24"/>
        </w:rPr>
        <w:t xml:space="preserve"> </w:t>
      </w:r>
      <w:r w:rsidR="00053119">
        <w:rPr>
          <w:rFonts w:ascii="Times New Roman" w:hAnsi="Times New Roman"/>
          <w:sz w:val="24"/>
          <w:szCs w:val="24"/>
        </w:rPr>
        <w:t>riziką</w:t>
      </w:r>
      <w:r w:rsidR="00004666" w:rsidRPr="00B418F3">
        <w:rPr>
          <w:rFonts w:ascii="Times New Roman" w:hAnsi="Times New Roman"/>
          <w:sz w:val="24"/>
          <w:szCs w:val="24"/>
        </w:rPr>
        <w:t xml:space="preserve"> dėl neadekvačiai nustatytos savivaldybės perkamo socialinio būsto vertės.</w:t>
      </w:r>
    </w:p>
    <w:p w14:paraId="1AA3ACE3" w14:textId="317D76D0" w:rsidR="0061310C" w:rsidRDefault="002860F2" w:rsidP="005A491E">
      <w:pPr>
        <w:tabs>
          <w:tab w:val="left" w:pos="0"/>
          <w:tab w:val="left" w:pos="709"/>
          <w:tab w:val="left" w:pos="1134"/>
        </w:tabs>
        <w:spacing w:line="360" w:lineRule="auto"/>
        <w:ind w:firstLine="851"/>
        <w:jc w:val="both"/>
        <w:rPr>
          <w:rFonts w:ascii="Times New Roman" w:hAnsi="Times New Roman"/>
          <w:sz w:val="24"/>
          <w:szCs w:val="24"/>
        </w:rPr>
      </w:pPr>
      <w:r>
        <w:rPr>
          <w:rFonts w:ascii="Times New Roman" w:hAnsi="Times New Roman"/>
          <w:sz w:val="24"/>
          <w:szCs w:val="24"/>
        </w:rPr>
        <w:t>Be to, a</w:t>
      </w:r>
      <w:r w:rsidR="008F1B5D" w:rsidRPr="00B418F3">
        <w:rPr>
          <w:rFonts w:ascii="Times New Roman" w:hAnsi="Times New Roman"/>
          <w:sz w:val="24"/>
          <w:szCs w:val="24"/>
        </w:rPr>
        <w:t>tkreip</w:t>
      </w:r>
      <w:r w:rsidR="00010940">
        <w:rPr>
          <w:rFonts w:ascii="Times New Roman" w:hAnsi="Times New Roman"/>
          <w:sz w:val="24"/>
          <w:szCs w:val="24"/>
        </w:rPr>
        <w:t>tinas</w:t>
      </w:r>
      <w:r w:rsidR="008F1B5D" w:rsidRPr="00B418F3">
        <w:rPr>
          <w:rFonts w:ascii="Times New Roman" w:hAnsi="Times New Roman"/>
          <w:sz w:val="24"/>
          <w:szCs w:val="24"/>
        </w:rPr>
        <w:t xml:space="preserve"> dėmes</w:t>
      </w:r>
      <w:r w:rsidR="00010940">
        <w:rPr>
          <w:rFonts w:ascii="Times New Roman" w:hAnsi="Times New Roman"/>
          <w:sz w:val="24"/>
          <w:szCs w:val="24"/>
        </w:rPr>
        <w:t>ys</w:t>
      </w:r>
      <w:r w:rsidR="008F1B5D" w:rsidRPr="00B418F3">
        <w:rPr>
          <w:rFonts w:ascii="Times New Roman" w:hAnsi="Times New Roman"/>
          <w:sz w:val="24"/>
          <w:szCs w:val="24"/>
        </w:rPr>
        <w:t>,</w:t>
      </w:r>
      <w:r w:rsidR="00AB024B" w:rsidRPr="00B418F3">
        <w:rPr>
          <w:rFonts w:ascii="Times New Roman" w:hAnsi="Times New Roman"/>
          <w:sz w:val="24"/>
          <w:szCs w:val="24"/>
        </w:rPr>
        <w:t xml:space="preserve"> kad </w:t>
      </w:r>
      <w:r w:rsidR="00EC501A" w:rsidRPr="00B418F3">
        <w:rPr>
          <w:rFonts w:ascii="Times New Roman" w:hAnsi="Times New Roman"/>
          <w:sz w:val="24"/>
          <w:szCs w:val="24"/>
        </w:rPr>
        <w:t>savivaldybių ir turto vertinimo paslaugas teikiančių subjektų sudaryto</w:t>
      </w:r>
      <w:r w:rsidR="00EC501A">
        <w:rPr>
          <w:rFonts w:ascii="Times New Roman" w:hAnsi="Times New Roman"/>
          <w:sz w:val="24"/>
          <w:szCs w:val="24"/>
        </w:rPr>
        <w:t xml:space="preserve">se </w:t>
      </w:r>
      <w:r w:rsidR="00EC501A" w:rsidRPr="00B418F3">
        <w:rPr>
          <w:rFonts w:ascii="Times New Roman" w:hAnsi="Times New Roman"/>
          <w:sz w:val="24"/>
          <w:szCs w:val="24"/>
        </w:rPr>
        <w:t>sutart</w:t>
      </w:r>
      <w:r w:rsidR="00EC501A">
        <w:rPr>
          <w:rFonts w:ascii="Times New Roman" w:hAnsi="Times New Roman"/>
          <w:sz w:val="24"/>
          <w:szCs w:val="24"/>
        </w:rPr>
        <w:t>yse</w:t>
      </w:r>
      <w:r w:rsidR="00EC501A" w:rsidRPr="00B418F3">
        <w:rPr>
          <w:rFonts w:ascii="Times New Roman" w:hAnsi="Times New Roman"/>
          <w:sz w:val="24"/>
          <w:szCs w:val="24"/>
        </w:rPr>
        <w:t xml:space="preserve"> yra įtvirtint</w:t>
      </w:r>
      <w:r w:rsidR="00EC501A">
        <w:rPr>
          <w:rFonts w:ascii="Times New Roman" w:hAnsi="Times New Roman"/>
          <w:sz w:val="24"/>
          <w:szCs w:val="24"/>
        </w:rPr>
        <w:t xml:space="preserve">os nuostatos, kad savivaldybės ne tik vadovaujasi turto vertintojų nustatytomis objektų turto vertės kainomis, tačiau vertina ataskaitose pateiktus duomenis, </w:t>
      </w:r>
      <w:r w:rsidR="00EC501A">
        <w:rPr>
          <w:rFonts w:ascii="Times New Roman" w:hAnsi="Times New Roman"/>
          <w:sz w:val="24"/>
          <w:szCs w:val="24"/>
        </w:rPr>
        <w:lastRenderedPageBreak/>
        <w:t>o nustačiusios neatitikimus informuoja turto vertintoją, kuris privalo ištaisyti neatitikimus ar klaida</w:t>
      </w:r>
      <w:r w:rsidR="0061310C">
        <w:rPr>
          <w:rFonts w:ascii="Times New Roman" w:hAnsi="Times New Roman"/>
          <w:sz w:val="24"/>
          <w:szCs w:val="24"/>
        </w:rPr>
        <w:t>s</w:t>
      </w:r>
      <w:r w:rsidR="00EC501A">
        <w:rPr>
          <w:rFonts w:ascii="Times New Roman" w:hAnsi="Times New Roman"/>
          <w:sz w:val="24"/>
          <w:szCs w:val="24"/>
        </w:rPr>
        <w:t xml:space="preserve">. </w:t>
      </w:r>
      <w:r w:rsidR="00010940">
        <w:rPr>
          <w:rFonts w:ascii="Times New Roman" w:hAnsi="Times New Roman"/>
          <w:sz w:val="24"/>
          <w:szCs w:val="24"/>
        </w:rPr>
        <w:t>Tačiau p</w:t>
      </w:r>
      <w:r w:rsidR="00EC501A">
        <w:rPr>
          <w:rFonts w:ascii="Times New Roman" w:hAnsi="Times New Roman"/>
          <w:sz w:val="24"/>
          <w:szCs w:val="24"/>
        </w:rPr>
        <w:t xml:space="preserve">astebėta, kad </w:t>
      </w:r>
      <w:r w:rsidR="00AB024B" w:rsidRPr="00B418F3">
        <w:rPr>
          <w:rFonts w:ascii="Times New Roman" w:hAnsi="Times New Roman"/>
          <w:sz w:val="24"/>
          <w:szCs w:val="24"/>
        </w:rPr>
        <w:t>savivaldybės neanalizavo nepriklausomų turto vertintoj</w:t>
      </w:r>
      <w:r w:rsidR="0014315D" w:rsidRPr="00B418F3">
        <w:rPr>
          <w:rFonts w:ascii="Times New Roman" w:hAnsi="Times New Roman"/>
          <w:sz w:val="24"/>
          <w:szCs w:val="24"/>
        </w:rPr>
        <w:t>ų</w:t>
      </w:r>
      <w:r w:rsidR="00AB024B" w:rsidRPr="00B418F3">
        <w:rPr>
          <w:rFonts w:ascii="Times New Roman" w:hAnsi="Times New Roman"/>
          <w:sz w:val="24"/>
          <w:szCs w:val="24"/>
        </w:rPr>
        <w:t xml:space="preserve"> pateiktų duomenų, nevertino</w:t>
      </w:r>
      <w:r w:rsidR="0014315D" w:rsidRPr="00B418F3">
        <w:rPr>
          <w:rFonts w:ascii="Times New Roman" w:hAnsi="Times New Roman"/>
          <w:sz w:val="24"/>
          <w:szCs w:val="24"/>
        </w:rPr>
        <w:t>,</w:t>
      </w:r>
      <w:r w:rsidR="00AB024B" w:rsidRPr="00B418F3">
        <w:rPr>
          <w:rFonts w:ascii="Times New Roman" w:hAnsi="Times New Roman"/>
          <w:sz w:val="24"/>
          <w:szCs w:val="24"/>
        </w:rPr>
        <w:t xml:space="preserve"> ar juose nurodyta informacija yra išsami ir teisinga</w:t>
      </w:r>
      <w:r w:rsidR="006E6567">
        <w:rPr>
          <w:rFonts w:ascii="Times New Roman" w:hAnsi="Times New Roman"/>
          <w:sz w:val="24"/>
          <w:szCs w:val="24"/>
        </w:rPr>
        <w:t>, nepateikė jokių pastabų ir neprašė jokių paaiškinimų dėl dviprasmiškų vertinimų</w:t>
      </w:r>
      <w:r w:rsidR="00AB024B" w:rsidRPr="00B418F3">
        <w:rPr>
          <w:rFonts w:ascii="Times New Roman" w:hAnsi="Times New Roman"/>
          <w:sz w:val="24"/>
          <w:szCs w:val="24"/>
        </w:rPr>
        <w:t xml:space="preserve">. </w:t>
      </w:r>
    </w:p>
    <w:p w14:paraId="122843E0" w14:textId="14DE18E0" w:rsidR="0061310C" w:rsidRDefault="00AB024B" w:rsidP="005A491E">
      <w:pPr>
        <w:tabs>
          <w:tab w:val="left" w:pos="0"/>
          <w:tab w:val="left" w:pos="709"/>
          <w:tab w:val="left" w:pos="1134"/>
        </w:tabs>
        <w:spacing w:line="360" w:lineRule="auto"/>
        <w:ind w:firstLine="851"/>
        <w:jc w:val="both"/>
        <w:rPr>
          <w:rFonts w:ascii="Times New Roman" w:hAnsi="Times New Roman"/>
          <w:sz w:val="24"/>
          <w:szCs w:val="24"/>
        </w:rPr>
      </w:pPr>
      <w:r w:rsidRPr="00B418F3">
        <w:rPr>
          <w:rFonts w:ascii="Times New Roman" w:hAnsi="Times New Roman"/>
          <w:sz w:val="24"/>
          <w:szCs w:val="24"/>
        </w:rPr>
        <w:t>Pavyzdžiui</w:t>
      </w:r>
      <w:r w:rsidR="00E94244" w:rsidRPr="00B418F3">
        <w:rPr>
          <w:rFonts w:ascii="Times New Roman" w:hAnsi="Times New Roman"/>
          <w:sz w:val="24"/>
          <w:szCs w:val="24"/>
        </w:rPr>
        <w:t xml:space="preserve">, </w:t>
      </w:r>
      <w:r w:rsidR="00B16266" w:rsidRPr="00B418F3">
        <w:rPr>
          <w:rFonts w:ascii="Times New Roman" w:hAnsi="Times New Roman"/>
          <w:sz w:val="24"/>
          <w:szCs w:val="24"/>
        </w:rPr>
        <w:t xml:space="preserve">Telšių mieste vertinant du butus, t. y. Dariaus ir Girėno g. </w:t>
      </w:r>
      <w:r w:rsidR="0014315D" w:rsidRPr="00B418F3">
        <w:rPr>
          <w:rFonts w:ascii="Times New Roman" w:hAnsi="Times New Roman"/>
          <w:sz w:val="24"/>
          <w:szCs w:val="24"/>
        </w:rPr>
        <w:t>(</w:t>
      </w:r>
      <w:r w:rsidR="0014315D" w:rsidRPr="00B418F3">
        <w:rPr>
          <w:rFonts w:ascii="Times New Roman" w:hAnsi="Times New Roman"/>
          <w:i/>
          <w:iCs/>
          <w:sz w:val="24"/>
          <w:szCs w:val="24"/>
        </w:rPr>
        <w:t>žinomi duomenys</w:t>
      </w:r>
      <w:r w:rsidR="0014315D" w:rsidRPr="00B418F3">
        <w:rPr>
          <w:rFonts w:ascii="Times New Roman" w:hAnsi="Times New Roman"/>
          <w:sz w:val="24"/>
          <w:szCs w:val="24"/>
        </w:rPr>
        <w:t>)</w:t>
      </w:r>
      <w:r w:rsidR="00BC09AF">
        <w:rPr>
          <w:rFonts w:ascii="Times New Roman" w:hAnsi="Times New Roman"/>
          <w:sz w:val="24"/>
          <w:szCs w:val="24"/>
        </w:rPr>
        <w:t>,</w:t>
      </w:r>
      <w:r w:rsidR="00B16266" w:rsidRPr="00B418F3">
        <w:rPr>
          <w:rFonts w:ascii="Times New Roman" w:hAnsi="Times New Roman"/>
          <w:sz w:val="24"/>
          <w:szCs w:val="24"/>
        </w:rPr>
        <w:t xml:space="preserve"> Telšiai</w:t>
      </w:r>
      <w:r w:rsidR="006E6567">
        <w:rPr>
          <w:rFonts w:ascii="Times New Roman" w:hAnsi="Times New Roman"/>
          <w:sz w:val="24"/>
          <w:szCs w:val="24"/>
        </w:rPr>
        <w:t>, ir</w:t>
      </w:r>
      <w:r w:rsidR="00B16266" w:rsidRPr="00B418F3">
        <w:rPr>
          <w:rFonts w:ascii="Times New Roman" w:hAnsi="Times New Roman"/>
          <w:sz w:val="24"/>
          <w:szCs w:val="24"/>
        </w:rPr>
        <w:t xml:space="preserve"> Taikos g.</w:t>
      </w:r>
      <w:r w:rsidR="0014315D" w:rsidRPr="00B418F3">
        <w:rPr>
          <w:rFonts w:ascii="Times New Roman" w:hAnsi="Times New Roman"/>
          <w:sz w:val="24"/>
          <w:szCs w:val="24"/>
        </w:rPr>
        <w:t>(</w:t>
      </w:r>
      <w:r w:rsidR="0014315D" w:rsidRPr="00B418F3">
        <w:rPr>
          <w:rFonts w:ascii="Times New Roman" w:hAnsi="Times New Roman"/>
          <w:i/>
          <w:iCs/>
          <w:sz w:val="24"/>
          <w:szCs w:val="24"/>
        </w:rPr>
        <w:t>žinomi duomenys</w:t>
      </w:r>
      <w:r w:rsidR="0014315D" w:rsidRPr="00B418F3">
        <w:rPr>
          <w:rFonts w:ascii="Times New Roman" w:hAnsi="Times New Roman"/>
          <w:sz w:val="24"/>
          <w:szCs w:val="24"/>
        </w:rPr>
        <w:t>)</w:t>
      </w:r>
      <w:r w:rsidR="00B16266" w:rsidRPr="00B418F3">
        <w:rPr>
          <w:rFonts w:ascii="Times New Roman" w:hAnsi="Times New Roman"/>
          <w:sz w:val="24"/>
          <w:szCs w:val="24"/>
        </w:rPr>
        <w:t xml:space="preserve">, Telšiai, lyginimui buvo pasirinkti analogiški objektai, </w:t>
      </w:r>
      <w:r w:rsidR="0012756B" w:rsidRPr="00B418F3">
        <w:rPr>
          <w:rFonts w:ascii="Times New Roman" w:hAnsi="Times New Roman"/>
          <w:sz w:val="24"/>
          <w:szCs w:val="24"/>
        </w:rPr>
        <w:t xml:space="preserve">tačiau </w:t>
      </w:r>
      <w:r w:rsidR="00C732EB">
        <w:rPr>
          <w:rFonts w:ascii="Times New Roman" w:hAnsi="Times New Roman"/>
          <w:sz w:val="24"/>
          <w:szCs w:val="24"/>
        </w:rPr>
        <w:t xml:space="preserve">atliekant </w:t>
      </w:r>
      <w:r w:rsidR="0012756B" w:rsidRPr="00B418F3">
        <w:rPr>
          <w:rFonts w:ascii="Times New Roman" w:hAnsi="Times New Roman"/>
          <w:sz w:val="24"/>
          <w:szCs w:val="24"/>
        </w:rPr>
        <w:t>lyginamų objektų skaičiavimo pataisas</w:t>
      </w:r>
      <w:r w:rsidR="0014315D" w:rsidRPr="00B418F3">
        <w:rPr>
          <w:rFonts w:ascii="Times New Roman" w:hAnsi="Times New Roman"/>
          <w:sz w:val="24"/>
          <w:szCs w:val="24"/>
        </w:rPr>
        <w:t xml:space="preserve"> pastebėta, </w:t>
      </w:r>
      <w:r w:rsidR="00C732EB">
        <w:rPr>
          <w:rFonts w:ascii="Times New Roman" w:hAnsi="Times New Roman"/>
          <w:sz w:val="24"/>
          <w:szCs w:val="24"/>
        </w:rPr>
        <w:t>kad tų pačių lygintų objektų</w:t>
      </w:r>
      <w:r w:rsidR="007905D0" w:rsidRPr="00B418F3">
        <w:rPr>
          <w:rFonts w:ascii="Times New Roman" w:hAnsi="Times New Roman"/>
          <w:sz w:val="24"/>
          <w:szCs w:val="24"/>
        </w:rPr>
        <w:t xml:space="preserve"> paska</w:t>
      </w:r>
      <w:r w:rsidR="001A3B61" w:rsidRPr="00B418F3">
        <w:rPr>
          <w:rFonts w:ascii="Times New Roman" w:hAnsi="Times New Roman"/>
          <w:sz w:val="24"/>
          <w:szCs w:val="24"/>
        </w:rPr>
        <w:t>ičiuota</w:t>
      </w:r>
      <w:r w:rsidR="0012756B" w:rsidRPr="00B418F3">
        <w:rPr>
          <w:rFonts w:ascii="Times New Roman" w:hAnsi="Times New Roman"/>
          <w:sz w:val="24"/>
          <w:szCs w:val="24"/>
        </w:rPr>
        <w:t xml:space="preserve"> procentinė </w:t>
      </w:r>
      <w:r w:rsidR="007905D0" w:rsidRPr="00B418F3">
        <w:rPr>
          <w:rFonts w:ascii="Times New Roman" w:hAnsi="Times New Roman"/>
          <w:sz w:val="24"/>
          <w:szCs w:val="24"/>
        </w:rPr>
        <w:t xml:space="preserve">paklaidos </w:t>
      </w:r>
      <w:r w:rsidR="0012756B" w:rsidRPr="00B418F3">
        <w:rPr>
          <w:rFonts w:ascii="Times New Roman" w:hAnsi="Times New Roman"/>
          <w:sz w:val="24"/>
          <w:szCs w:val="24"/>
        </w:rPr>
        <w:t>išraiška</w:t>
      </w:r>
      <w:r w:rsidR="007905D0" w:rsidRPr="00B418F3">
        <w:rPr>
          <w:rFonts w:ascii="Times New Roman" w:hAnsi="Times New Roman"/>
          <w:sz w:val="24"/>
          <w:szCs w:val="24"/>
        </w:rPr>
        <w:t xml:space="preserve"> buvo skirtinga</w:t>
      </w:r>
      <w:r w:rsidR="0012756B" w:rsidRPr="00B418F3">
        <w:rPr>
          <w:rFonts w:ascii="Times New Roman" w:hAnsi="Times New Roman"/>
          <w:sz w:val="24"/>
          <w:szCs w:val="24"/>
          <w:vertAlign w:val="superscript"/>
        </w:rPr>
        <w:footnoteReference w:id="17"/>
      </w:r>
      <w:r w:rsidR="0012756B" w:rsidRPr="00B418F3">
        <w:rPr>
          <w:rFonts w:ascii="Times New Roman" w:hAnsi="Times New Roman"/>
          <w:sz w:val="24"/>
          <w:szCs w:val="24"/>
        </w:rPr>
        <w:t>.</w:t>
      </w:r>
      <w:r w:rsidR="00FA6279" w:rsidRPr="00B418F3">
        <w:rPr>
          <w:rFonts w:ascii="Times New Roman" w:hAnsi="Times New Roman"/>
          <w:sz w:val="24"/>
          <w:szCs w:val="24"/>
        </w:rPr>
        <w:t xml:space="preserve"> Be to</w:t>
      </w:r>
      <w:r w:rsidR="008F1B5D" w:rsidRPr="00B418F3">
        <w:rPr>
          <w:rFonts w:ascii="Times New Roman" w:hAnsi="Times New Roman"/>
          <w:sz w:val="24"/>
          <w:szCs w:val="24"/>
        </w:rPr>
        <w:t>,</w:t>
      </w:r>
      <w:r w:rsidR="00FA6279" w:rsidRPr="00B418F3">
        <w:rPr>
          <w:rFonts w:ascii="Times New Roman" w:hAnsi="Times New Roman"/>
          <w:sz w:val="24"/>
          <w:szCs w:val="24"/>
        </w:rPr>
        <w:t xml:space="preserve"> neaišku kuo remiantis minėtų bū</w:t>
      </w:r>
      <w:r w:rsidR="006E6567">
        <w:rPr>
          <w:rFonts w:ascii="Times New Roman" w:hAnsi="Times New Roman"/>
          <w:sz w:val="24"/>
          <w:szCs w:val="24"/>
        </w:rPr>
        <w:t>s</w:t>
      </w:r>
      <w:r w:rsidR="00FA6279" w:rsidRPr="00B418F3">
        <w:rPr>
          <w:rFonts w:ascii="Times New Roman" w:hAnsi="Times New Roman"/>
          <w:sz w:val="24"/>
          <w:szCs w:val="24"/>
        </w:rPr>
        <w:t xml:space="preserve">tų turto vertinimo ataskaitose </w:t>
      </w:r>
      <w:r w:rsidR="008F1B5D" w:rsidRPr="00B418F3">
        <w:rPr>
          <w:rFonts w:ascii="Times New Roman" w:hAnsi="Times New Roman"/>
          <w:sz w:val="24"/>
          <w:szCs w:val="24"/>
        </w:rPr>
        <w:t xml:space="preserve">nurodyta </w:t>
      </w:r>
      <w:r w:rsidR="00FA6279" w:rsidRPr="00B418F3">
        <w:rPr>
          <w:rFonts w:ascii="Times New Roman" w:hAnsi="Times New Roman"/>
          <w:sz w:val="24"/>
          <w:szCs w:val="24"/>
        </w:rPr>
        <w:t>neigiama paklaida</w:t>
      </w:r>
      <w:r w:rsidR="00C732EB">
        <w:rPr>
          <w:rFonts w:ascii="Times New Roman" w:hAnsi="Times New Roman"/>
          <w:sz w:val="24"/>
          <w:szCs w:val="24"/>
        </w:rPr>
        <w:t xml:space="preserve"> ne blogesnės būklės būstui, </w:t>
      </w:r>
      <w:r w:rsidR="006E6567">
        <w:rPr>
          <w:rFonts w:ascii="Times New Roman" w:hAnsi="Times New Roman"/>
          <w:sz w:val="24"/>
          <w:szCs w:val="24"/>
        </w:rPr>
        <w:t>o</w:t>
      </w:r>
      <w:r w:rsidR="00C732EB">
        <w:rPr>
          <w:rFonts w:ascii="Times New Roman" w:hAnsi="Times New Roman"/>
          <w:sz w:val="24"/>
          <w:szCs w:val="24"/>
        </w:rPr>
        <w:t xml:space="preserve"> geresnės būklės būstui, arba kodėl neigiama paklaida skaičiuota </w:t>
      </w:r>
      <w:r w:rsidR="00FA6279" w:rsidRPr="00B418F3">
        <w:rPr>
          <w:rFonts w:ascii="Times New Roman" w:hAnsi="Times New Roman"/>
          <w:sz w:val="24"/>
          <w:szCs w:val="24"/>
        </w:rPr>
        <w:t>ne penktame aukšte esančiam butui Lygumų g. 60..70, Telšiai</w:t>
      </w:r>
      <w:r w:rsidR="00717896">
        <w:rPr>
          <w:rFonts w:ascii="Times New Roman" w:hAnsi="Times New Roman"/>
          <w:sz w:val="24"/>
          <w:szCs w:val="24"/>
        </w:rPr>
        <w:t xml:space="preserve"> </w:t>
      </w:r>
      <w:r w:rsidR="00717896" w:rsidRPr="00B418F3">
        <w:rPr>
          <w:rFonts w:ascii="Times New Roman" w:hAnsi="Times New Roman"/>
          <w:sz w:val="24"/>
          <w:szCs w:val="24"/>
        </w:rPr>
        <w:t xml:space="preserve">(skaičiuota </w:t>
      </w:r>
      <w:r w:rsidR="00717896" w:rsidRPr="004A2C3F">
        <w:rPr>
          <w:rFonts w:ascii="Times New Roman" w:hAnsi="Times New Roman"/>
          <w:sz w:val="24"/>
          <w:szCs w:val="24"/>
        </w:rPr>
        <w:t xml:space="preserve">0 </w:t>
      </w:r>
      <w:r w:rsidR="00717896" w:rsidRPr="00B418F3">
        <w:rPr>
          <w:rFonts w:ascii="Times New Roman" w:hAnsi="Times New Roman"/>
          <w:sz w:val="24"/>
          <w:szCs w:val="24"/>
        </w:rPr>
        <w:t>paklaida dėl b</w:t>
      </w:r>
      <w:r w:rsidR="00717896">
        <w:rPr>
          <w:rFonts w:ascii="Times New Roman" w:hAnsi="Times New Roman"/>
          <w:sz w:val="24"/>
          <w:szCs w:val="24"/>
        </w:rPr>
        <w:t>uto penkto</w:t>
      </w:r>
      <w:r w:rsidR="00717896" w:rsidRPr="00B418F3">
        <w:rPr>
          <w:rFonts w:ascii="Times New Roman" w:hAnsi="Times New Roman"/>
          <w:sz w:val="24"/>
          <w:szCs w:val="24"/>
        </w:rPr>
        <w:t xml:space="preserve"> aukšto)</w:t>
      </w:r>
      <w:r w:rsidR="00FA6279" w:rsidRPr="00B418F3">
        <w:rPr>
          <w:rFonts w:ascii="Times New Roman" w:hAnsi="Times New Roman"/>
          <w:sz w:val="24"/>
          <w:szCs w:val="24"/>
        </w:rPr>
        <w:t xml:space="preserve">, </w:t>
      </w:r>
      <w:r w:rsidR="0061310C">
        <w:rPr>
          <w:rFonts w:ascii="Times New Roman" w:hAnsi="Times New Roman"/>
          <w:sz w:val="24"/>
          <w:szCs w:val="24"/>
        </w:rPr>
        <w:t>bet</w:t>
      </w:r>
      <w:r w:rsidR="00717896">
        <w:rPr>
          <w:rFonts w:ascii="Times New Roman" w:hAnsi="Times New Roman"/>
          <w:sz w:val="24"/>
          <w:szCs w:val="24"/>
        </w:rPr>
        <w:t xml:space="preserve"> </w:t>
      </w:r>
      <w:r w:rsidR="00FA6279" w:rsidRPr="00B418F3">
        <w:rPr>
          <w:rFonts w:ascii="Times New Roman" w:hAnsi="Times New Roman"/>
          <w:sz w:val="24"/>
          <w:szCs w:val="24"/>
        </w:rPr>
        <w:t>žemesniame aukšte, t. y. trečiame aukšte esančiam butui Gedimino g. 1..10, Telšiai</w:t>
      </w:r>
      <w:r w:rsidR="00717896">
        <w:rPr>
          <w:rFonts w:ascii="Times New Roman" w:hAnsi="Times New Roman"/>
          <w:sz w:val="24"/>
          <w:szCs w:val="24"/>
        </w:rPr>
        <w:t xml:space="preserve"> </w:t>
      </w:r>
      <w:r w:rsidR="00FA6279" w:rsidRPr="00B418F3">
        <w:rPr>
          <w:rFonts w:ascii="Times New Roman" w:hAnsi="Times New Roman"/>
          <w:sz w:val="24"/>
          <w:szCs w:val="24"/>
        </w:rPr>
        <w:t>(-7 proc. skaičiuota paklaida dėl b</w:t>
      </w:r>
      <w:r w:rsidR="00540F3F">
        <w:rPr>
          <w:rFonts w:ascii="Times New Roman" w:hAnsi="Times New Roman"/>
          <w:sz w:val="24"/>
          <w:szCs w:val="24"/>
        </w:rPr>
        <w:t>u</w:t>
      </w:r>
      <w:r w:rsidR="00FA6279" w:rsidRPr="00B418F3">
        <w:rPr>
          <w:rFonts w:ascii="Times New Roman" w:hAnsi="Times New Roman"/>
          <w:sz w:val="24"/>
          <w:szCs w:val="24"/>
        </w:rPr>
        <w:t>to trečio aukšto).</w:t>
      </w:r>
      <w:r w:rsidR="006E6567">
        <w:rPr>
          <w:rFonts w:ascii="Times New Roman" w:hAnsi="Times New Roman"/>
          <w:sz w:val="24"/>
          <w:szCs w:val="24"/>
        </w:rPr>
        <w:t xml:space="preserve"> </w:t>
      </w:r>
    </w:p>
    <w:p w14:paraId="29FC69FB" w14:textId="104E3229" w:rsidR="0012756B" w:rsidRPr="00B418F3" w:rsidRDefault="006E6567" w:rsidP="005A491E">
      <w:pPr>
        <w:tabs>
          <w:tab w:val="left" w:pos="0"/>
          <w:tab w:val="left" w:pos="709"/>
          <w:tab w:val="left" w:pos="1134"/>
        </w:tabs>
        <w:spacing w:line="360" w:lineRule="auto"/>
        <w:ind w:firstLine="851"/>
        <w:jc w:val="both"/>
        <w:rPr>
          <w:rFonts w:ascii="Times New Roman" w:hAnsi="Times New Roman"/>
          <w:sz w:val="24"/>
          <w:szCs w:val="24"/>
        </w:rPr>
      </w:pPr>
      <w:r>
        <w:rPr>
          <w:rFonts w:ascii="Times New Roman" w:hAnsi="Times New Roman"/>
          <w:sz w:val="24"/>
          <w:szCs w:val="24"/>
        </w:rPr>
        <w:t xml:space="preserve">Pažymėtina, kad </w:t>
      </w:r>
      <w:r w:rsidR="0061310C">
        <w:rPr>
          <w:rFonts w:ascii="Times New Roman" w:hAnsi="Times New Roman"/>
          <w:sz w:val="24"/>
          <w:szCs w:val="24"/>
        </w:rPr>
        <w:t xml:space="preserve">Telšių rajono savivaldybės pateiktose turto vertinimo ataskaitose </w:t>
      </w:r>
      <w:r>
        <w:rPr>
          <w:rFonts w:ascii="Times New Roman" w:hAnsi="Times New Roman"/>
          <w:sz w:val="24"/>
          <w:szCs w:val="24"/>
        </w:rPr>
        <w:t xml:space="preserve">tokių neaiškumų, kai analogiški techniniai duomenys vertinami skirtingai, </w:t>
      </w:r>
      <w:r w:rsidR="009C0275">
        <w:rPr>
          <w:rFonts w:ascii="Times New Roman" w:hAnsi="Times New Roman"/>
          <w:sz w:val="24"/>
          <w:szCs w:val="24"/>
        </w:rPr>
        <w:t>pastebėta ir daugiau.</w:t>
      </w:r>
    </w:p>
    <w:p w14:paraId="759F0EB7" w14:textId="08E22485" w:rsidR="001A3B61" w:rsidRPr="00B418F3" w:rsidRDefault="009C0275" w:rsidP="001A3B61">
      <w:pPr>
        <w:tabs>
          <w:tab w:val="left" w:pos="0"/>
          <w:tab w:val="left" w:pos="709"/>
          <w:tab w:val="left" w:pos="1134"/>
        </w:tabs>
        <w:spacing w:line="360" w:lineRule="auto"/>
        <w:ind w:firstLine="851"/>
        <w:jc w:val="both"/>
        <w:rPr>
          <w:rFonts w:ascii="Times New Roman" w:hAnsi="Times New Roman"/>
          <w:sz w:val="24"/>
          <w:szCs w:val="24"/>
        </w:rPr>
      </w:pPr>
      <w:r>
        <w:rPr>
          <w:rFonts w:ascii="Times New Roman" w:hAnsi="Times New Roman"/>
          <w:sz w:val="24"/>
          <w:szCs w:val="24"/>
        </w:rPr>
        <w:t>Pavyzdžiui, v</w:t>
      </w:r>
      <w:r w:rsidR="001A3B61" w:rsidRPr="00B418F3">
        <w:rPr>
          <w:rFonts w:ascii="Times New Roman" w:hAnsi="Times New Roman"/>
          <w:sz w:val="24"/>
          <w:szCs w:val="24"/>
        </w:rPr>
        <w:t xml:space="preserve">ertinant butus Luokės g. </w:t>
      </w:r>
      <w:r w:rsidR="007905D0" w:rsidRPr="00B418F3">
        <w:rPr>
          <w:rFonts w:ascii="Times New Roman" w:hAnsi="Times New Roman"/>
          <w:sz w:val="24"/>
          <w:szCs w:val="24"/>
        </w:rPr>
        <w:t>(</w:t>
      </w:r>
      <w:r w:rsidR="007905D0" w:rsidRPr="00B418F3">
        <w:rPr>
          <w:rFonts w:ascii="Times New Roman" w:hAnsi="Times New Roman"/>
          <w:i/>
          <w:iCs/>
          <w:sz w:val="24"/>
          <w:szCs w:val="24"/>
        </w:rPr>
        <w:t>žinomi duomenys</w:t>
      </w:r>
      <w:r w:rsidR="007905D0" w:rsidRPr="00B418F3">
        <w:rPr>
          <w:rFonts w:ascii="Times New Roman" w:hAnsi="Times New Roman"/>
          <w:sz w:val="24"/>
          <w:szCs w:val="24"/>
        </w:rPr>
        <w:t>)</w:t>
      </w:r>
      <w:r w:rsidR="001A3B61" w:rsidRPr="00B418F3">
        <w:rPr>
          <w:rFonts w:ascii="Times New Roman" w:hAnsi="Times New Roman"/>
          <w:sz w:val="24"/>
          <w:szCs w:val="24"/>
        </w:rPr>
        <w:t>, Telšiai,</w:t>
      </w:r>
      <w:r>
        <w:rPr>
          <w:rFonts w:ascii="Times New Roman" w:hAnsi="Times New Roman"/>
          <w:sz w:val="24"/>
          <w:szCs w:val="24"/>
        </w:rPr>
        <w:t xml:space="preserve"> ir</w:t>
      </w:r>
      <w:r w:rsidR="001A3B61" w:rsidRPr="00B418F3">
        <w:rPr>
          <w:rFonts w:ascii="Times New Roman" w:hAnsi="Times New Roman"/>
          <w:sz w:val="24"/>
          <w:szCs w:val="24"/>
        </w:rPr>
        <w:t xml:space="preserve"> Luokės g. </w:t>
      </w:r>
      <w:r w:rsidR="007905D0" w:rsidRPr="00B418F3">
        <w:rPr>
          <w:rFonts w:ascii="Times New Roman" w:hAnsi="Times New Roman"/>
          <w:sz w:val="24"/>
          <w:szCs w:val="24"/>
        </w:rPr>
        <w:t>(</w:t>
      </w:r>
      <w:r w:rsidR="007905D0" w:rsidRPr="00B418F3">
        <w:rPr>
          <w:rFonts w:ascii="Times New Roman" w:hAnsi="Times New Roman"/>
          <w:i/>
          <w:iCs/>
          <w:sz w:val="24"/>
          <w:szCs w:val="24"/>
        </w:rPr>
        <w:t>žinomi duomenys</w:t>
      </w:r>
      <w:r w:rsidR="007905D0" w:rsidRPr="00B418F3">
        <w:rPr>
          <w:rFonts w:ascii="Times New Roman" w:hAnsi="Times New Roman"/>
          <w:sz w:val="24"/>
          <w:szCs w:val="24"/>
        </w:rPr>
        <w:t>)</w:t>
      </w:r>
      <w:r w:rsidR="00BC09AF">
        <w:rPr>
          <w:rFonts w:ascii="Times New Roman" w:hAnsi="Times New Roman"/>
          <w:sz w:val="24"/>
          <w:szCs w:val="24"/>
        </w:rPr>
        <w:t>,</w:t>
      </w:r>
      <w:r w:rsidR="001A3B61" w:rsidRPr="00B418F3">
        <w:rPr>
          <w:rFonts w:ascii="Times New Roman" w:hAnsi="Times New Roman"/>
          <w:sz w:val="24"/>
          <w:szCs w:val="24"/>
        </w:rPr>
        <w:t xml:space="preserve"> Telšiai, lyginimui buvo pasirinkti taip pat analogiški objektai, </w:t>
      </w:r>
      <w:r w:rsidR="00DC1AB5" w:rsidRPr="00B418F3">
        <w:rPr>
          <w:rFonts w:ascii="Times New Roman" w:hAnsi="Times New Roman"/>
          <w:sz w:val="24"/>
          <w:szCs w:val="24"/>
        </w:rPr>
        <w:t xml:space="preserve">kurių vertinimo metu buvo atlikti skirtingi </w:t>
      </w:r>
      <w:r w:rsidR="001A3B61" w:rsidRPr="00B418F3">
        <w:rPr>
          <w:rFonts w:ascii="Times New Roman" w:hAnsi="Times New Roman"/>
          <w:sz w:val="24"/>
          <w:szCs w:val="24"/>
        </w:rPr>
        <w:t xml:space="preserve">lyginamų objektų </w:t>
      </w:r>
      <w:r w:rsidR="00DC1AB5" w:rsidRPr="00B418F3">
        <w:rPr>
          <w:rFonts w:ascii="Times New Roman" w:hAnsi="Times New Roman"/>
          <w:sz w:val="24"/>
          <w:szCs w:val="24"/>
        </w:rPr>
        <w:t>procentinės išraiškos</w:t>
      </w:r>
      <w:r w:rsidR="001A3B61" w:rsidRPr="00B418F3">
        <w:rPr>
          <w:rFonts w:ascii="Times New Roman" w:hAnsi="Times New Roman"/>
          <w:sz w:val="24"/>
          <w:szCs w:val="24"/>
        </w:rPr>
        <w:t xml:space="preserve"> patais</w:t>
      </w:r>
      <w:r w:rsidR="00DC1AB5" w:rsidRPr="00B418F3">
        <w:rPr>
          <w:rFonts w:ascii="Times New Roman" w:hAnsi="Times New Roman"/>
          <w:sz w:val="24"/>
          <w:szCs w:val="24"/>
        </w:rPr>
        <w:t>ų paskaičiavimai</w:t>
      </w:r>
      <w:r w:rsidR="001A3B61" w:rsidRPr="00B418F3">
        <w:rPr>
          <w:rFonts w:ascii="Times New Roman" w:hAnsi="Times New Roman"/>
          <w:sz w:val="24"/>
          <w:szCs w:val="24"/>
          <w:vertAlign w:val="superscript"/>
        </w:rPr>
        <w:footnoteReference w:id="18"/>
      </w:r>
      <w:r w:rsidR="001A3B61" w:rsidRPr="00B418F3">
        <w:rPr>
          <w:rFonts w:ascii="Times New Roman" w:hAnsi="Times New Roman"/>
          <w:sz w:val="24"/>
          <w:szCs w:val="24"/>
        </w:rPr>
        <w:t>.</w:t>
      </w:r>
    </w:p>
    <w:p w14:paraId="1F8E3307" w14:textId="1D2184BE" w:rsidR="008F1B5D" w:rsidRPr="00B418F3" w:rsidRDefault="00004666" w:rsidP="00004666">
      <w:pPr>
        <w:pStyle w:val="Sraopastraipa"/>
        <w:tabs>
          <w:tab w:val="left" w:pos="709"/>
          <w:tab w:val="left" w:pos="1134"/>
        </w:tabs>
        <w:spacing w:line="360" w:lineRule="auto"/>
        <w:ind w:left="0" w:firstLine="851"/>
        <w:jc w:val="both"/>
        <w:rPr>
          <w:rFonts w:ascii="Times New Roman" w:hAnsi="Times New Roman"/>
          <w:sz w:val="24"/>
          <w:szCs w:val="24"/>
        </w:rPr>
      </w:pPr>
      <w:r>
        <w:rPr>
          <w:rFonts w:ascii="Times New Roman" w:hAnsi="Times New Roman"/>
          <w:sz w:val="24"/>
          <w:szCs w:val="24"/>
        </w:rPr>
        <w:t>Manytina, kad situacijos, kai</w:t>
      </w:r>
      <w:r w:rsidR="008F1B5D" w:rsidRPr="00B418F3">
        <w:rPr>
          <w:rFonts w:ascii="Times New Roman" w:hAnsi="Times New Roman"/>
          <w:sz w:val="24"/>
          <w:szCs w:val="24"/>
        </w:rPr>
        <w:t xml:space="preserve"> savivaldybės </w:t>
      </w:r>
      <w:r>
        <w:rPr>
          <w:rFonts w:ascii="Times New Roman" w:hAnsi="Times New Roman"/>
          <w:sz w:val="24"/>
          <w:szCs w:val="24"/>
        </w:rPr>
        <w:t xml:space="preserve">pirkdamos turto vertinimo paslaugas, kurios turėtų mažinti korupcinio pobūdžio rizikas, </w:t>
      </w:r>
      <w:r w:rsidR="008F1B5D" w:rsidRPr="00B418F3">
        <w:rPr>
          <w:rFonts w:ascii="Times New Roman" w:hAnsi="Times New Roman"/>
          <w:sz w:val="24"/>
          <w:szCs w:val="24"/>
        </w:rPr>
        <w:t>neanaliz</w:t>
      </w:r>
      <w:r>
        <w:rPr>
          <w:rFonts w:ascii="Times New Roman" w:hAnsi="Times New Roman"/>
          <w:sz w:val="24"/>
          <w:szCs w:val="24"/>
        </w:rPr>
        <w:t>uoja</w:t>
      </w:r>
      <w:r w:rsidR="008F1B5D" w:rsidRPr="00B418F3">
        <w:rPr>
          <w:rFonts w:ascii="Times New Roman" w:hAnsi="Times New Roman"/>
          <w:sz w:val="24"/>
          <w:szCs w:val="24"/>
        </w:rPr>
        <w:t xml:space="preserve"> nepriklausomų turto vertintojų pateiktų duomenų, nevertin</w:t>
      </w:r>
      <w:r>
        <w:rPr>
          <w:rFonts w:ascii="Times New Roman" w:hAnsi="Times New Roman"/>
          <w:sz w:val="24"/>
          <w:szCs w:val="24"/>
        </w:rPr>
        <w:t>a</w:t>
      </w:r>
      <w:r w:rsidR="008F1B5D" w:rsidRPr="00B418F3">
        <w:rPr>
          <w:rFonts w:ascii="Times New Roman" w:hAnsi="Times New Roman"/>
          <w:sz w:val="24"/>
          <w:szCs w:val="24"/>
        </w:rPr>
        <w:t xml:space="preserve">, ar nurodyta informacija yra </w:t>
      </w:r>
      <w:r>
        <w:rPr>
          <w:rFonts w:ascii="Times New Roman" w:hAnsi="Times New Roman"/>
          <w:sz w:val="24"/>
          <w:szCs w:val="24"/>
        </w:rPr>
        <w:t xml:space="preserve">aiški ir </w:t>
      </w:r>
      <w:r w:rsidR="008F1B5D" w:rsidRPr="00B418F3">
        <w:rPr>
          <w:rFonts w:ascii="Times New Roman" w:hAnsi="Times New Roman"/>
          <w:sz w:val="24"/>
          <w:szCs w:val="24"/>
        </w:rPr>
        <w:t xml:space="preserve">teisinga, </w:t>
      </w:r>
      <w:r>
        <w:rPr>
          <w:rFonts w:ascii="Times New Roman" w:hAnsi="Times New Roman"/>
          <w:sz w:val="24"/>
          <w:szCs w:val="24"/>
        </w:rPr>
        <w:t>dėl žmogiškojo veiksnio įtakotų klaidų</w:t>
      </w:r>
      <w:r w:rsidR="00BA7CC3">
        <w:rPr>
          <w:rFonts w:ascii="Times New Roman" w:hAnsi="Times New Roman"/>
          <w:sz w:val="24"/>
          <w:szCs w:val="24"/>
        </w:rPr>
        <w:t xml:space="preserve"> ar</w:t>
      </w:r>
      <w:r>
        <w:rPr>
          <w:rFonts w:ascii="Times New Roman" w:hAnsi="Times New Roman"/>
          <w:sz w:val="24"/>
          <w:szCs w:val="24"/>
        </w:rPr>
        <w:t xml:space="preserve"> galimai neteisingų paskaičiavimų,</w:t>
      </w:r>
      <w:r w:rsidR="008F1B5D" w:rsidRPr="00B418F3">
        <w:rPr>
          <w:rFonts w:ascii="Times New Roman" w:hAnsi="Times New Roman"/>
          <w:sz w:val="24"/>
          <w:szCs w:val="24"/>
        </w:rPr>
        <w:t xml:space="preserve"> gali </w:t>
      </w:r>
      <w:r w:rsidR="009C0275">
        <w:rPr>
          <w:rFonts w:ascii="Times New Roman" w:hAnsi="Times New Roman"/>
          <w:sz w:val="24"/>
          <w:szCs w:val="24"/>
        </w:rPr>
        <w:t>sąlygoti neteisingų ir</w:t>
      </w:r>
      <w:r w:rsidR="008F1B5D" w:rsidRPr="00B418F3">
        <w:rPr>
          <w:rFonts w:ascii="Times New Roman" w:hAnsi="Times New Roman"/>
          <w:sz w:val="24"/>
          <w:szCs w:val="24"/>
        </w:rPr>
        <w:t xml:space="preserve"> neobjektyv</w:t>
      </w:r>
      <w:r w:rsidR="009C0275">
        <w:rPr>
          <w:rFonts w:ascii="Times New Roman" w:hAnsi="Times New Roman"/>
          <w:sz w:val="24"/>
          <w:szCs w:val="24"/>
        </w:rPr>
        <w:t>ių</w:t>
      </w:r>
      <w:r w:rsidR="008F1B5D" w:rsidRPr="00B418F3">
        <w:rPr>
          <w:rFonts w:ascii="Times New Roman" w:hAnsi="Times New Roman"/>
          <w:sz w:val="24"/>
          <w:szCs w:val="24"/>
        </w:rPr>
        <w:t xml:space="preserve"> sprendim</w:t>
      </w:r>
      <w:r w:rsidR="009C0275">
        <w:rPr>
          <w:rFonts w:ascii="Times New Roman" w:hAnsi="Times New Roman"/>
          <w:sz w:val="24"/>
          <w:szCs w:val="24"/>
        </w:rPr>
        <w:t>ų priėmimą</w:t>
      </w:r>
      <w:r w:rsidR="008F1B5D" w:rsidRPr="00B418F3">
        <w:rPr>
          <w:rFonts w:ascii="Times New Roman" w:hAnsi="Times New Roman"/>
          <w:sz w:val="24"/>
          <w:szCs w:val="24"/>
        </w:rPr>
        <w:t>.</w:t>
      </w:r>
    </w:p>
    <w:p w14:paraId="510B2445" w14:textId="0ED2A4BE" w:rsidR="008F759F" w:rsidRPr="00B418F3" w:rsidRDefault="008F759F" w:rsidP="00052E40">
      <w:pPr>
        <w:pStyle w:val="Sraopastraipa"/>
        <w:tabs>
          <w:tab w:val="left" w:pos="709"/>
          <w:tab w:val="left" w:pos="1134"/>
        </w:tabs>
        <w:spacing w:line="360" w:lineRule="auto"/>
        <w:ind w:left="142" w:firstLine="709"/>
        <w:jc w:val="both"/>
        <w:rPr>
          <w:rFonts w:ascii="Times New Roman" w:hAnsi="Times New Roman"/>
          <w:sz w:val="24"/>
          <w:szCs w:val="24"/>
          <w:lang w:bidi="lt-LT"/>
        </w:rPr>
      </w:pPr>
      <w:r w:rsidRPr="00B418F3">
        <w:rPr>
          <w:rFonts w:ascii="Times New Roman" w:hAnsi="Times New Roman"/>
          <w:sz w:val="24"/>
          <w:szCs w:val="24"/>
          <w:lang w:bidi="lt-LT"/>
        </w:rPr>
        <w:t xml:space="preserve">Įvertinus tai, kas išdėstyta, </w:t>
      </w:r>
      <w:r w:rsidR="00DC7037" w:rsidRPr="00FC5FC5">
        <w:rPr>
          <w:rFonts w:ascii="Times New Roman" w:hAnsi="Times New Roman"/>
          <w:i/>
          <w:sz w:val="24"/>
          <w:szCs w:val="24"/>
          <w:lang w:bidi="lt-LT"/>
        </w:rPr>
        <w:t xml:space="preserve">Šiaulių miesto, Telšių ir Raseinių rajonų </w:t>
      </w:r>
      <w:r w:rsidR="008A2A33" w:rsidRPr="00FC5FC5">
        <w:rPr>
          <w:rFonts w:ascii="Times New Roman" w:hAnsi="Times New Roman"/>
          <w:i/>
          <w:sz w:val="24"/>
          <w:szCs w:val="24"/>
          <w:lang w:bidi="lt-LT"/>
        </w:rPr>
        <w:t>savivaldybėms</w:t>
      </w:r>
      <w:r w:rsidR="008A2A33">
        <w:rPr>
          <w:rFonts w:ascii="Times New Roman" w:hAnsi="Times New Roman"/>
          <w:sz w:val="24"/>
          <w:szCs w:val="24"/>
          <w:lang w:bidi="lt-LT"/>
        </w:rPr>
        <w:t xml:space="preserve"> </w:t>
      </w:r>
      <w:r w:rsidRPr="00B418F3">
        <w:rPr>
          <w:rFonts w:ascii="Times New Roman" w:hAnsi="Times New Roman"/>
          <w:sz w:val="24"/>
          <w:szCs w:val="24"/>
          <w:lang w:bidi="lt-LT"/>
        </w:rPr>
        <w:t>siūlome:</w:t>
      </w:r>
    </w:p>
    <w:p w14:paraId="0C198D6B" w14:textId="61EE36E3" w:rsidR="00AA0F21" w:rsidRPr="00B418F3" w:rsidRDefault="008F759F" w:rsidP="008F759F">
      <w:pPr>
        <w:pStyle w:val="Sraopastraipa"/>
        <w:numPr>
          <w:ilvl w:val="0"/>
          <w:numId w:val="19"/>
        </w:numPr>
        <w:tabs>
          <w:tab w:val="left" w:pos="709"/>
          <w:tab w:val="left" w:pos="1134"/>
        </w:tabs>
        <w:spacing w:line="360" w:lineRule="auto"/>
        <w:ind w:left="0" w:firstLine="851"/>
        <w:jc w:val="both"/>
        <w:rPr>
          <w:rFonts w:ascii="Times New Roman" w:hAnsi="Times New Roman"/>
          <w:sz w:val="24"/>
          <w:szCs w:val="24"/>
        </w:rPr>
      </w:pPr>
      <w:r w:rsidRPr="00B418F3">
        <w:rPr>
          <w:rFonts w:ascii="Times New Roman" w:hAnsi="Times New Roman"/>
          <w:sz w:val="24"/>
          <w:szCs w:val="24"/>
        </w:rPr>
        <w:t>reglamentuoti, ka</w:t>
      </w:r>
      <w:r w:rsidR="00BE63EB" w:rsidRPr="00B418F3">
        <w:rPr>
          <w:rFonts w:ascii="Times New Roman" w:hAnsi="Times New Roman"/>
          <w:sz w:val="24"/>
          <w:szCs w:val="24"/>
        </w:rPr>
        <w:t>s kartu su turto vertintoju dalyvauja</w:t>
      </w:r>
      <w:r w:rsidRPr="00B418F3">
        <w:rPr>
          <w:rFonts w:ascii="Times New Roman" w:hAnsi="Times New Roman"/>
          <w:sz w:val="24"/>
          <w:szCs w:val="24"/>
        </w:rPr>
        <w:t xml:space="preserve"> </w:t>
      </w:r>
      <w:r w:rsidR="00AA0F21" w:rsidRPr="00B418F3">
        <w:rPr>
          <w:rFonts w:ascii="Times New Roman" w:hAnsi="Times New Roman"/>
          <w:sz w:val="24"/>
          <w:szCs w:val="24"/>
        </w:rPr>
        <w:t>vertinamo būsto apžiūros procese</w:t>
      </w:r>
      <w:r w:rsidRPr="00B418F3">
        <w:rPr>
          <w:rFonts w:ascii="Times New Roman" w:hAnsi="Times New Roman"/>
          <w:sz w:val="24"/>
          <w:szCs w:val="24"/>
        </w:rPr>
        <w:t>, taip pat įtvirtinti nuostatas</w:t>
      </w:r>
      <w:r w:rsidR="00D527BD" w:rsidRPr="00B418F3">
        <w:rPr>
          <w:rFonts w:ascii="Times New Roman" w:hAnsi="Times New Roman"/>
          <w:sz w:val="24"/>
          <w:szCs w:val="24"/>
        </w:rPr>
        <w:t>,</w:t>
      </w:r>
      <w:r w:rsidRPr="00B418F3">
        <w:rPr>
          <w:rFonts w:ascii="Times New Roman" w:hAnsi="Times New Roman"/>
          <w:sz w:val="24"/>
          <w:szCs w:val="24"/>
        </w:rPr>
        <w:t xml:space="preserve"> kad šie asmenys laikytųsi konfidencialumo, nešališkumo</w:t>
      </w:r>
      <w:r w:rsidR="00BE63EB" w:rsidRPr="00B418F3">
        <w:rPr>
          <w:rFonts w:ascii="Times New Roman" w:hAnsi="Times New Roman"/>
          <w:sz w:val="24"/>
          <w:szCs w:val="24"/>
        </w:rPr>
        <w:t xml:space="preserve"> reikalavimų</w:t>
      </w:r>
      <w:r w:rsidR="00AA0F21" w:rsidRPr="00B418F3">
        <w:rPr>
          <w:rFonts w:ascii="Times New Roman" w:hAnsi="Times New Roman"/>
          <w:sz w:val="24"/>
          <w:szCs w:val="24"/>
        </w:rPr>
        <w:t>;</w:t>
      </w:r>
    </w:p>
    <w:p w14:paraId="424109B9" w14:textId="57510000" w:rsidR="00BE63EB" w:rsidRPr="00B418F3" w:rsidRDefault="009C0275" w:rsidP="008F759F">
      <w:pPr>
        <w:pStyle w:val="Sraopastraipa"/>
        <w:numPr>
          <w:ilvl w:val="0"/>
          <w:numId w:val="19"/>
        </w:numPr>
        <w:tabs>
          <w:tab w:val="left" w:pos="709"/>
          <w:tab w:val="left" w:pos="1134"/>
        </w:tabs>
        <w:spacing w:line="360" w:lineRule="auto"/>
        <w:ind w:left="0" w:firstLine="851"/>
        <w:jc w:val="both"/>
        <w:rPr>
          <w:rFonts w:ascii="Times New Roman" w:hAnsi="Times New Roman"/>
          <w:sz w:val="24"/>
          <w:szCs w:val="24"/>
        </w:rPr>
      </w:pPr>
      <w:r>
        <w:rPr>
          <w:rFonts w:ascii="Times New Roman" w:hAnsi="Times New Roman"/>
          <w:sz w:val="24"/>
          <w:szCs w:val="24"/>
        </w:rPr>
        <w:lastRenderedPageBreak/>
        <w:t xml:space="preserve">analizuoti ir </w:t>
      </w:r>
      <w:r w:rsidR="00AA0F21" w:rsidRPr="00B418F3">
        <w:rPr>
          <w:rFonts w:ascii="Times New Roman" w:hAnsi="Times New Roman"/>
          <w:sz w:val="24"/>
          <w:szCs w:val="24"/>
        </w:rPr>
        <w:t>objektyviai vertinti turto vertintojų pateiktas ataskaitas dėl turto rinko</w:t>
      </w:r>
      <w:r w:rsidR="006B1D29">
        <w:rPr>
          <w:rFonts w:ascii="Times New Roman" w:hAnsi="Times New Roman"/>
          <w:sz w:val="24"/>
          <w:szCs w:val="24"/>
        </w:rPr>
        <w:t>s</w:t>
      </w:r>
      <w:r w:rsidR="00AA0F21" w:rsidRPr="00B418F3">
        <w:rPr>
          <w:rFonts w:ascii="Times New Roman" w:hAnsi="Times New Roman"/>
          <w:sz w:val="24"/>
          <w:szCs w:val="24"/>
        </w:rPr>
        <w:t xml:space="preserve"> vertės nustatymo</w:t>
      </w:r>
      <w:r w:rsidR="00BE63EB" w:rsidRPr="00B418F3">
        <w:rPr>
          <w:rFonts w:ascii="Times New Roman" w:hAnsi="Times New Roman"/>
          <w:sz w:val="24"/>
          <w:szCs w:val="24"/>
        </w:rPr>
        <w:t xml:space="preserve">, o nustačius neatitikimus </w:t>
      </w:r>
      <w:r>
        <w:rPr>
          <w:rFonts w:ascii="Times New Roman" w:hAnsi="Times New Roman"/>
          <w:sz w:val="24"/>
          <w:szCs w:val="24"/>
        </w:rPr>
        <w:t xml:space="preserve">ar kitus neaiškumus </w:t>
      </w:r>
      <w:r w:rsidR="00BE63EB" w:rsidRPr="00B418F3">
        <w:rPr>
          <w:rFonts w:ascii="Times New Roman" w:hAnsi="Times New Roman"/>
          <w:sz w:val="24"/>
          <w:szCs w:val="24"/>
        </w:rPr>
        <w:t xml:space="preserve">kreiptis </w:t>
      </w:r>
      <w:r>
        <w:rPr>
          <w:rFonts w:ascii="Times New Roman" w:hAnsi="Times New Roman"/>
          <w:sz w:val="24"/>
          <w:szCs w:val="24"/>
        </w:rPr>
        <w:t xml:space="preserve">į turto vertintojus dėl sutartinių įsipareigojimų įvykdymo, o nepavykus išspręsti klausimo ar pasikartojant klaidoms ataskaitose, kreiptis </w:t>
      </w:r>
      <w:r w:rsidR="00BE63EB" w:rsidRPr="00B418F3">
        <w:rPr>
          <w:rFonts w:ascii="Times New Roman" w:hAnsi="Times New Roman"/>
          <w:sz w:val="24"/>
          <w:szCs w:val="24"/>
        </w:rPr>
        <w:t>dėl nepriklausomų turto vertintojų veiklos patikrinimo.</w:t>
      </w:r>
    </w:p>
    <w:p w14:paraId="47553C73" w14:textId="77777777" w:rsidR="00524CCE" w:rsidRPr="00B418F3" w:rsidRDefault="00524CCE" w:rsidP="00DB518A">
      <w:pPr>
        <w:pStyle w:val="Sraopastraipa"/>
        <w:tabs>
          <w:tab w:val="left" w:pos="709"/>
          <w:tab w:val="left" w:pos="1134"/>
        </w:tabs>
        <w:spacing w:line="360" w:lineRule="auto"/>
        <w:ind w:left="851"/>
        <w:jc w:val="both"/>
        <w:rPr>
          <w:rFonts w:ascii="Times New Roman" w:hAnsi="Times New Roman"/>
          <w:sz w:val="24"/>
          <w:szCs w:val="24"/>
        </w:rPr>
      </w:pPr>
    </w:p>
    <w:p w14:paraId="71161286" w14:textId="671FC71C" w:rsidR="00266039" w:rsidRPr="00B418F3" w:rsidRDefault="00B811A7" w:rsidP="00F30CC2">
      <w:pPr>
        <w:pStyle w:val="Sraopastraipa"/>
        <w:numPr>
          <w:ilvl w:val="1"/>
          <w:numId w:val="28"/>
        </w:numPr>
        <w:tabs>
          <w:tab w:val="left" w:pos="142"/>
          <w:tab w:val="left" w:pos="720"/>
          <w:tab w:val="left" w:pos="1134"/>
        </w:tabs>
        <w:spacing w:line="360" w:lineRule="auto"/>
        <w:ind w:left="0" w:firstLine="774"/>
        <w:jc w:val="both"/>
        <w:rPr>
          <w:rFonts w:ascii="Times New Roman" w:hAnsi="Times New Roman"/>
          <w:i/>
          <w:sz w:val="24"/>
          <w:szCs w:val="24"/>
        </w:rPr>
      </w:pPr>
      <w:r>
        <w:rPr>
          <w:rFonts w:ascii="Times New Roman" w:hAnsi="Times New Roman"/>
          <w:i/>
          <w:sz w:val="24"/>
          <w:szCs w:val="24"/>
        </w:rPr>
        <w:t xml:space="preserve"> </w:t>
      </w:r>
      <w:r w:rsidR="00266039" w:rsidRPr="00B418F3">
        <w:rPr>
          <w:rFonts w:ascii="Times New Roman" w:hAnsi="Times New Roman"/>
          <w:i/>
          <w:sz w:val="24"/>
          <w:szCs w:val="24"/>
        </w:rPr>
        <w:t>Telšių rajono savivaldybės tarybos sprendimai</w:t>
      </w:r>
      <w:r w:rsidR="00266039">
        <w:rPr>
          <w:rFonts w:ascii="Times New Roman" w:hAnsi="Times New Roman"/>
          <w:i/>
          <w:sz w:val="24"/>
          <w:szCs w:val="24"/>
        </w:rPr>
        <w:t>, kuriais tvirtinami</w:t>
      </w:r>
      <w:r w:rsidR="00266039" w:rsidRPr="00B418F3">
        <w:rPr>
          <w:rFonts w:ascii="Times New Roman" w:hAnsi="Times New Roman"/>
          <w:i/>
          <w:sz w:val="24"/>
          <w:szCs w:val="24"/>
        </w:rPr>
        <w:t xml:space="preserve"> perkamo socialinio būsto </w:t>
      </w:r>
      <w:r w:rsidR="00266039">
        <w:rPr>
          <w:rFonts w:ascii="Times New Roman" w:hAnsi="Times New Roman"/>
          <w:i/>
          <w:sz w:val="24"/>
          <w:szCs w:val="24"/>
        </w:rPr>
        <w:t xml:space="preserve">pirkimo sandoriai, </w:t>
      </w:r>
      <w:r w:rsidR="00266039" w:rsidRPr="00B418F3">
        <w:rPr>
          <w:rFonts w:ascii="Times New Roman" w:hAnsi="Times New Roman"/>
          <w:i/>
          <w:sz w:val="24"/>
          <w:szCs w:val="24"/>
        </w:rPr>
        <w:t>neinformatyvūs, ribojantys informacijos prieinamumą.</w:t>
      </w:r>
    </w:p>
    <w:p w14:paraId="7254D2B4" w14:textId="6C15A370" w:rsidR="000F6D31" w:rsidRPr="00B418F3" w:rsidRDefault="00E717AC" w:rsidP="00E717AC">
      <w:pPr>
        <w:pStyle w:val="Sraopastraipa"/>
        <w:tabs>
          <w:tab w:val="left" w:pos="142"/>
          <w:tab w:val="left" w:pos="1134"/>
        </w:tabs>
        <w:spacing w:line="360" w:lineRule="auto"/>
        <w:ind w:left="0" w:firstLine="851"/>
        <w:jc w:val="both"/>
        <w:rPr>
          <w:rFonts w:ascii="Times New Roman" w:hAnsi="Times New Roman"/>
          <w:sz w:val="24"/>
          <w:szCs w:val="24"/>
        </w:rPr>
      </w:pPr>
      <w:r w:rsidRPr="00B418F3">
        <w:rPr>
          <w:rFonts w:ascii="Times New Roman" w:hAnsi="Times New Roman"/>
          <w:bCs/>
          <w:sz w:val="24"/>
          <w:szCs w:val="24"/>
        </w:rPr>
        <w:t>Savivaldyb</w:t>
      </w:r>
      <w:r w:rsidR="008E457F">
        <w:rPr>
          <w:rFonts w:ascii="Times New Roman" w:hAnsi="Times New Roman"/>
          <w:bCs/>
          <w:sz w:val="24"/>
          <w:szCs w:val="24"/>
        </w:rPr>
        <w:t>ės</w:t>
      </w:r>
      <w:r w:rsidRPr="00B418F3">
        <w:rPr>
          <w:rFonts w:ascii="Times New Roman" w:hAnsi="Times New Roman"/>
          <w:bCs/>
          <w:sz w:val="24"/>
          <w:szCs w:val="24"/>
        </w:rPr>
        <w:t xml:space="preserve"> taryba</w:t>
      </w:r>
      <w:r w:rsidRPr="00B418F3">
        <w:rPr>
          <w:rFonts w:ascii="Times New Roman" w:hAnsi="Times New Roman"/>
          <w:sz w:val="24"/>
          <w:szCs w:val="24"/>
        </w:rPr>
        <w:t xml:space="preserve"> savivaldoje yra pagrindinė sprendimus priimanti institucija, kuri priima svarbiausius teisės aktu</w:t>
      </w:r>
      <w:r w:rsidR="008E457F">
        <w:rPr>
          <w:rFonts w:ascii="Times New Roman" w:hAnsi="Times New Roman"/>
          <w:sz w:val="24"/>
          <w:szCs w:val="24"/>
        </w:rPr>
        <w:t>s</w:t>
      </w:r>
      <w:r w:rsidRPr="00B418F3">
        <w:rPr>
          <w:rFonts w:ascii="Times New Roman" w:hAnsi="Times New Roman"/>
          <w:sz w:val="24"/>
          <w:szCs w:val="24"/>
        </w:rPr>
        <w:t xml:space="preserve">, prireikus juos keičia ir tikslina, taip pat kontroliuoja </w:t>
      </w:r>
      <w:r w:rsidR="00517326">
        <w:rPr>
          <w:rFonts w:ascii="Times New Roman" w:hAnsi="Times New Roman"/>
          <w:sz w:val="24"/>
          <w:szCs w:val="24"/>
        </w:rPr>
        <w:t xml:space="preserve">jų </w:t>
      </w:r>
      <w:r w:rsidR="0091150B" w:rsidRPr="00B418F3">
        <w:rPr>
          <w:rFonts w:ascii="Times New Roman" w:hAnsi="Times New Roman"/>
          <w:sz w:val="24"/>
          <w:szCs w:val="24"/>
        </w:rPr>
        <w:t>įgyvendinimą</w:t>
      </w:r>
      <w:r w:rsidRPr="00B418F3">
        <w:rPr>
          <w:rFonts w:ascii="Times New Roman" w:hAnsi="Times New Roman"/>
          <w:sz w:val="24"/>
          <w:szCs w:val="24"/>
        </w:rPr>
        <w:t xml:space="preserve">̨. </w:t>
      </w:r>
      <w:r w:rsidR="00DB518A" w:rsidRPr="00B418F3">
        <w:rPr>
          <w:rFonts w:ascii="Times New Roman" w:hAnsi="Times New Roman"/>
          <w:sz w:val="24"/>
          <w:szCs w:val="24"/>
        </w:rPr>
        <w:t xml:space="preserve">Pagal teisinį reglamentavimą ir taikomą praktiką </w:t>
      </w:r>
      <w:r w:rsidR="000F6D31" w:rsidRPr="00B418F3">
        <w:rPr>
          <w:rFonts w:ascii="Times New Roman" w:hAnsi="Times New Roman"/>
          <w:sz w:val="24"/>
          <w:szCs w:val="24"/>
        </w:rPr>
        <w:t>nagrinėjamų s</w:t>
      </w:r>
      <w:r w:rsidRPr="00B418F3">
        <w:rPr>
          <w:rFonts w:ascii="Times New Roman" w:hAnsi="Times New Roman"/>
          <w:sz w:val="24"/>
          <w:szCs w:val="24"/>
        </w:rPr>
        <w:t>avivaldyb</w:t>
      </w:r>
      <w:r w:rsidR="000F6D31" w:rsidRPr="00B418F3">
        <w:rPr>
          <w:rFonts w:ascii="Times New Roman" w:hAnsi="Times New Roman"/>
          <w:sz w:val="24"/>
          <w:szCs w:val="24"/>
        </w:rPr>
        <w:t>ių</w:t>
      </w:r>
      <w:r w:rsidRPr="00B418F3">
        <w:rPr>
          <w:rFonts w:ascii="Times New Roman" w:hAnsi="Times New Roman"/>
          <w:sz w:val="24"/>
          <w:szCs w:val="24"/>
        </w:rPr>
        <w:t xml:space="preserve"> taryb</w:t>
      </w:r>
      <w:r w:rsidR="000F6D31" w:rsidRPr="00B418F3">
        <w:rPr>
          <w:rFonts w:ascii="Times New Roman" w:hAnsi="Times New Roman"/>
          <w:sz w:val="24"/>
          <w:szCs w:val="24"/>
        </w:rPr>
        <w:t>os</w:t>
      </w:r>
      <w:r w:rsidRPr="00B418F3">
        <w:rPr>
          <w:rFonts w:ascii="Times New Roman" w:hAnsi="Times New Roman"/>
          <w:sz w:val="24"/>
          <w:szCs w:val="24"/>
        </w:rPr>
        <w:t xml:space="preserve">, </w:t>
      </w:r>
      <w:r w:rsidR="00363D59" w:rsidRPr="00B418F3">
        <w:rPr>
          <w:rFonts w:ascii="Times New Roman" w:hAnsi="Times New Roman"/>
          <w:sz w:val="24"/>
          <w:szCs w:val="24"/>
        </w:rPr>
        <w:t>remiantis administracijos direktori</w:t>
      </w:r>
      <w:r w:rsidR="00DA3070" w:rsidRPr="00B418F3">
        <w:rPr>
          <w:rFonts w:ascii="Times New Roman" w:hAnsi="Times New Roman"/>
          <w:sz w:val="24"/>
          <w:szCs w:val="24"/>
        </w:rPr>
        <w:t>ų</w:t>
      </w:r>
      <w:r w:rsidR="00363D59" w:rsidRPr="00B418F3">
        <w:rPr>
          <w:rFonts w:ascii="Times New Roman" w:hAnsi="Times New Roman"/>
          <w:sz w:val="24"/>
          <w:szCs w:val="24"/>
        </w:rPr>
        <w:t xml:space="preserve"> sudaryt</w:t>
      </w:r>
      <w:r w:rsidR="00DA3070" w:rsidRPr="00B418F3">
        <w:rPr>
          <w:rFonts w:ascii="Times New Roman" w:hAnsi="Times New Roman"/>
          <w:sz w:val="24"/>
          <w:szCs w:val="24"/>
        </w:rPr>
        <w:t>ų</w:t>
      </w:r>
      <w:r w:rsidR="00363D59" w:rsidRPr="00B418F3">
        <w:rPr>
          <w:rFonts w:ascii="Times New Roman" w:hAnsi="Times New Roman"/>
          <w:sz w:val="24"/>
          <w:szCs w:val="24"/>
        </w:rPr>
        <w:t xml:space="preserve"> </w:t>
      </w:r>
      <w:r w:rsidR="0074370C">
        <w:rPr>
          <w:rFonts w:ascii="Times New Roman" w:hAnsi="Times New Roman"/>
          <w:sz w:val="24"/>
          <w:szCs w:val="24"/>
        </w:rPr>
        <w:t>S</w:t>
      </w:r>
      <w:r w:rsidR="00363D59" w:rsidRPr="00B418F3">
        <w:rPr>
          <w:rFonts w:ascii="Times New Roman" w:hAnsi="Times New Roman"/>
          <w:sz w:val="24"/>
          <w:szCs w:val="24"/>
        </w:rPr>
        <w:t>ocialinio būsto pirkimo komisij</w:t>
      </w:r>
      <w:r w:rsidR="00DA3070" w:rsidRPr="00B418F3">
        <w:rPr>
          <w:rFonts w:ascii="Times New Roman" w:hAnsi="Times New Roman"/>
          <w:sz w:val="24"/>
          <w:szCs w:val="24"/>
        </w:rPr>
        <w:t>ų</w:t>
      </w:r>
      <w:r w:rsidR="00363D59" w:rsidRPr="00B418F3">
        <w:rPr>
          <w:rFonts w:ascii="Times New Roman" w:hAnsi="Times New Roman"/>
          <w:sz w:val="24"/>
          <w:szCs w:val="24"/>
        </w:rPr>
        <w:t xml:space="preserve"> nutarim</w:t>
      </w:r>
      <w:r w:rsidR="00DA3070" w:rsidRPr="00B418F3">
        <w:rPr>
          <w:rFonts w:ascii="Times New Roman" w:hAnsi="Times New Roman"/>
          <w:sz w:val="24"/>
          <w:szCs w:val="24"/>
        </w:rPr>
        <w:t>ais</w:t>
      </w:r>
      <w:r w:rsidR="00363D59" w:rsidRPr="00B418F3">
        <w:rPr>
          <w:rFonts w:ascii="Times New Roman" w:hAnsi="Times New Roman"/>
          <w:sz w:val="24"/>
          <w:szCs w:val="24"/>
        </w:rPr>
        <w:t xml:space="preserve">, </w:t>
      </w:r>
      <w:r w:rsidRPr="00B418F3">
        <w:rPr>
          <w:rFonts w:ascii="Times New Roman" w:hAnsi="Times New Roman"/>
          <w:sz w:val="24"/>
          <w:szCs w:val="24"/>
        </w:rPr>
        <w:t>priima sprendim</w:t>
      </w:r>
      <w:r w:rsidR="00DA3070" w:rsidRPr="00B418F3">
        <w:rPr>
          <w:rFonts w:ascii="Times New Roman" w:hAnsi="Times New Roman"/>
          <w:sz w:val="24"/>
          <w:szCs w:val="24"/>
        </w:rPr>
        <w:t>us</w:t>
      </w:r>
      <w:r w:rsidRPr="00B418F3">
        <w:rPr>
          <w:rFonts w:ascii="Times New Roman" w:hAnsi="Times New Roman"/>
          <w:sz w:val="24"/>
          <w:szCs w:val="24"/>
        </w:rPr>
        <w:t xml:space="preserve"> pirkti socialinį būstą</w:t>
      </w:r>
      <w:r w:rsidR="00BA6038">
        <w:rPr>
          <w:rFonts w:ascii="Times New Roman" w:hAnsi="Times New Roman"/>
          <w:sz w:val="24"/>
          <w:szCs w:val="24"/>
        </w:rPr>
        <w:t>. Pastebėta, kad a</w:t>
      </w:r>
      <w:r w:rsidR="00517326" w:rsidRPr="00517326">
        <w:rPr>
          <w:rFonts w:ascii="Times New Roman" w:hAnsi="Times New Roman"/>
          <w:sz w:val="24"/>
          <w:szCs w:val="24"/>
        </w:rPr>
        <w:t>nalizuot</w:t>
      </w:r>
      <w:r w:rsidR="001F6E26">
        <w:rPr>
          <w:rFonts w:ascii="Times New Roman" w:hAnsi="Times New Roman"/>
          <w:sz w:val="24"/>
          <w:szCs w:val="24"/>
        </w:rPr>
        <w:t xml:space="preserve">i </w:t>
      </w:r>
      <w:r w:rsidR="000415C5" w:rsidRPr="00B418F3">
        <w:rPr>
          <w:rFonts w:ascii="Times New Roman" w:hAnsi="Times New Roman"/>
          <w:sz w:val="24"/>
          <w:szCs w:val="24"/>
        </w:rPr>
        <w:t xml:space="preserve">Telšių rajono savivaldybės </w:t>
      </w:r>
      <w:r w:rsidR="00317315">
        <w:rPr>
          <w:rFonts w:ascii="Times New Roman" w:hAnsi="Times New Roman"/>
          <w:sz w:val="24"/>
          <w:szCs w:val="24"/>
        </w:rPr>
        <w:t xml:space="preserve">tarybos </w:t>
      </w:r>
      <w:r w:rsidR="001F6E26">
        <w:rPr>
          <w:rFonts w:ascii="Times New Roman" w:hAnsi="Times New Roman"/>
          <w:sz w:val="24"/>
          <w:szCs w:val="24"/>
        </w:rPr>
        <w:t>sprendimai</w:t>
      </w:r>
      <w:r w:rsidR="000415C5">
        <w:rPr>
          <w:rFonts w:ascii="Times New Roman" w:hAnsi="Times New Roman"/>
          <w:sz w:val="24"/>
          <w:szCs w:val="24"/>
        </w:rPr>
        <w:t xml:space="preserve"> </w:t>
      </w:r>
      <w:r w:rsidR="00517326" w:rsidRPr="00517326">
        <w:rPr>
          <w:rFonts w:ascii="Times New Roman" w:hAnsi="Times New Roman"/>
          <w:sz w:val="24"/>
          <w:szCs w:val="24"/>
        </w:rPr>
        <w:t xml:space="preserve">nėra </w:t>
      </w:r>
      <w:r w:rsidR="001F6E26">
        <w:rPr>
          <w:rFonts w:ascii="Times New Roman" w:hAnsi="Times New Roman"/>
          <w:sz w:val="24"/>
          <w:szCs w:val="24"/>
        </w:rPr>
        <w:t>išsamūs aiškūs ir nedviprasmiški.</w:t>
      </w:r>
    </w:p>
    <w:p w14:paraId="23BDA288" w14:textId="5A53C445" w:rsidR="00E717AC" w:rsidRPr="00B418F3" w:rsidRDefault="001F6E26" w:rsidP="00E717AC">
      <w:pPr>
        <w:pStyle w:val="Sraopastraipa"/>
        <w:tabs>
          <w:tab w:val="left" w:pos="142"/>
          <w:tab w:val="left" w:pos="1134"/>
        </w:tabs>
        <w:spacing w:line="360" w:lineRule="auto"/>
        <w:ind w:left="0" w:firstLine="851"/>
        <w:jc w:val="both"/>
        <w:rPr>
          <w:rFonts w:ascii="Times New Roman" w:hAnsi="Times New Roman"/>
          <w:sz w:val="24"/>
          <w:szCs w:val="24"/>
        </w:rPr>
      </w:pPr>
      <w:r>
        <w:rPr>
          <w:rFonts w:ascii="Times New Roman" w:hAnsi="Times New Roman"/>
          <w:sz w:val="24"/>
          <w:szCs w:val="24"/>
        </w:rPr>
        <w:t>Pavyzdžiui, pastebėta, kad</w:t>
      </w:r>
      <w:r w:rsidR="00DB518A" w:rsidRPr="00B418F3">
        <w:rPr>
          <w:rFonts w:ascii="Times New Roman" w:hAnsi="Times New Roman"/>
          <w:sz w:val="24"/>
          <w:szCs w:val="24"/>
        </w:rPr>
        <w:t xml:space="preserve"> Telšių rajono savivaldybės tarybos sprendim</w:t>
      </w:r>
      <w:r>
        <w:rPr>
          <w:rFonts w:ascii="Times New Roman" w:hAnsi="Times New Roman"/>
          <w:sz w:val="24"/>
          <w:szCs w:val="24"/>
        </w:rPr>
        <w:t>uose ne</w:t>
      </w:r>
      <w:r w:rsidR="006F022D">
        <w:rPr>
          <w:rFonts w:ascii="Times New Roman" w:hAnsi="Times New Roman"/>
          <w:sz w:val="24"/>
          <w:szCs w:val="24"/>
        </w:rPr>
        <w:t>aišku</w:t>
      </w:r>
      <w:r w:rsidR="006F7C66" w:rsidRPr="00B418F3">
        <w:rPr>
          <w:rFonts w:ascii="Times New Roman" w:hAnsi="Times New Roman"/>
          <w:sz w:val="24"/>
          <w:szCs w:val="24"/>
        </w:rPr>
        <w:t>,</w:t>
      </w:r>
      <w:r w:rsidR="000F6D31" w:rsidRPr="00B418F3">
        <w:rPr>
          <w:rFonts w:ascii="Times New Roman" w:hAnsi="Times New Roman"/>
          <w:sz w:val="24"/>
          <w:szCs w:val="24"/>
        </w:rPr>
        <w:t xml:space="preserve"> kodėl n</w:t>
      </w:r>
      <w:r w:rsidR="000E5B5C">
        <w:rPr>
          <w:rFonts w:ascii="Times New Roman" w:hAnsi="Times New Roman"/>
          <w:sz w:val="24"/>
          <w:szCs w:val="24"/>
        </w:rPr>
        <w:t>en</w:t>
      </w:r>
      <w:r w:rsidR="000F6D31" w:rsidRPr="00B418F3">
        <w:rPr>
          <w:rFonts w:ascii="Times New Roman" w:hAnsi="Times New Roman"/>
          <w:sz w:val="24"/>
          <w:szCs w:val="24"/>
        </w:rPr>
        <w:t xml:space="preserve">urodyta perkamo </w:t>
      </w:r>
      <w:r w:rsidR="009505D3" w:rsidRPr="00B418F3">
        <w:rPr>
          <w:rFonts w:ascii="Times New Roman" w:hAnsi="Times New Roman"/>
          <w:sz w:val="24"/>
          <w:szCs w:val="24"/>
        </w:rPr>
        <w:t xml:space="preserve">socialinio </w:t>
      </w:r>
      <w:r w:rsidR="000F6D31" w:rsidRPr="00B418F3">
        <w:rPr>
          <w:rFonts w:ascii="Times New Roman" w:hAnsi="Times New Roman"/>
          <w:sz w:val="24"/>
          <w:szCs w:val="24"/>
        </w:rPr>
        <w:t xml:space="preserve">būsto </w:t>
      </w:r>
      <w:r w:rsidR="00D30621" w:rsidRPr="00B418F3">
        <w:rPr>
          <w:rFonts w:ascii="Times New Roman" w:hAnsi="Times New Roman"/>
          <w:sz w:val="24"/>
          <w:szCs w:val="24"/>
        </w:rPr>
        <w:t>vieta</w:t>
      </w:r>
      <w:r w:rsidR="009505D3" w:rsidRPr="00B418F3">
        <w:rPr>
          <w:rFonts w:ascii="Times New Roman" w:hAnsi="Times New Roman"/>
          <w:sz w:val="24"/>
          <w:szCs w:val="24"/>
        </w:rPr>
        <w:t>,</w:t>
      </w:r>
      <w:r w:rsidR="00D30621" w:rsidRPr="00B418F3">
        <w:rPr>
          <w:rFonts w:ascii="Times New Roman" w:hAnsi="Times New Roman"/>
          <w:sz w:val="24"/>
          <w:szCs w:val="24"/>
        </w:rPr>
        <w:t xml:space="preserve"> t. y. </w:t>
      </w:r>
      <w:r w:rsidR="000F6D31" w:rsidRPr="00B418F3">
        <w:rPr>
          <w:rFonts w:ascii="Times New Roman" w:hAnsi="Times New Roman"/>
          <w:sz w:val="24"/>
          <w:szCs w:val="24"/>
        </w:rPr>
        <w:t>gatvė</w:t>
      </w:r>
      <w:r w:rsidR="000E5B5C">
        <w:rPr>
          <w:rFonts w:ascii="Times New Roman" w:hAnsi="Times New Roman"/>
          <w:sz w:val="24"/>
          <w:szCs w:val="24"/>
        </w:rPr>
        <w:t>, namo numeris ir pan.</w:t>
      </w:r>
      <w:r>
        <w:rPr>
          <w:rFonts w:ascii="Times New Roman" w:hAnsi="Times New Roman"/>
          <w:sz w:val="24"/>
          <w:szCs w:val="24"/>
        </w:rPr>
        <w:t xml:space="preserve">, nors pagal </w:t>
      </w:r>
      <w:r w:rsidR="000E5B5C">
        <w:rPr>
          <w:rFonts w:ascii="Times New Roman" w:hAnsi="Times New Roman"/>
          <w:sz w:val="24"/>
          <w:szCs w:val="24"/>
        </w:rPr>
        <w:t xml:space="preserve">Paramos būstui įsigyti ir išsinuomoti įstatymo </w:t>
      </w:r>
      <w:r w:rsidR="000E5B5C" w:rsidRPr="004A2C3F">
        <w:rPr>
          <w:rFonts w:ascii="Times New Roman" w:hAnsi="Times New Roman"/>
          <w:sz w:val="24"/>
          <w:szCs w:val="24"/>
        </w:rPr>
        <w:t>24 str</w:t>
      </w:r>
      <w:r w:rsidR="008E457F" w:rsidRPr="004A2C3F">
        <w:rPr>
          <w:rFonts w:ascii="Times New Roman" w:hAnsi="Times New Roman"/>
          <w:sz w:val="24"/>
          <w:szCs w:val="24"/>
        </w:rPr>
        <w:t>aipsnio</w:t>
      </w:r>
      <w:r w:rsidR="000E5B5C" w:rsidRPr="004A2C3F">
        <w:rPr>
          <w:rFonts w:ascii="Times New Roman" w:hAnsi="Times New Roman"/>
          <w:sz w:val="24"/>
          <w:szCs w:val="24"/>
        </w:rPr>
        <w:t xml:space="preserve"> 3 </w:t>
      </w:r>
      <w:r w:rsidR="000E5B5C">
        <w:rPr>
          <w:rFonts w:ascii="Times New Roman" w:hAnsi="Times New Roman"/>
          <w:sz w:val="24"/>
          <w:szCs w:val="24"/>
        </w:rPr>
        <w:t>dalies nuostatas s</w:t>
      </w:r>
      <w:r w:rsidR="000E5B5C" w:rsidRPr="000E5B5C">
        <w:rPr>
          <w:rFonts w:ascii="Times New Roman" w:hAnsi="Times New Roman"/>
          <w:sz w:val="24"/>
          <w:szCs w:val="24"/>
        </w:rPr>
        <w:t>avivaldybių administracijos, siekdamos savivaldybės būsto fondo ir socialinio būsto, kaip savivaldybės būsto fondo dalies, sąrašų skaidrumo</w:t>
      </w:r>
      <w:r w:rsidR="00B10E55">
        <w:rPr>
          <w:rFonts w:ascii="Times New Roman" w:hAnsi="Times New Roman"/>
          <w:sz w:val="24"/>
          <w:szCs w:val="24"/>
        </w:rPr>
        <w:t>,</w:t>
      </w:r>
      <w:r w:rsidR="000E5B5C" w:rsidRPr="000E5B5C">
        <w:rPr>
          <w:rFonts w:ascii="Times New Roman" w:hAnsi="Times New Roman"/>
          <w:sz w:val="24"/>
          <w:szCs w:val="24"/>
        </w:rPr>
        <w:t xml:space="preserve"> aiškumo, skelbia </w:t>
      </w:r>
      <w:r w:rsidR="000E5B5C">
        <w:rPr>
          <w:rFonts w:ascii="Times New Roman" w:hAnsi="Times New Roman"/>
          <w:sz w:val="24"/>
          <w:szCs w:val="24"/>
        </w:rPr>
        <w:t xml:space="preserve">socialinio būsto adresus </w:t>
      </w:r>
      <w:r w:rsidR="000E5B5C" w:rsidRPr="000E5B5C">
        <w:rPr>
          <w:rFonts w:ascii="Times New Roman" w:hAnsi="Times New Roman"/>
          <w:sz w:val="24"/>
          <w:szCs w:val="24"/>
        </w:rPr>
        <w:t xml:space="preserve">savivaldybės interneto svetainėje. </w:t>
      </w:r>
    </w:p>
    <w:p w14:paraId="3D1113AC" w14:textId="12273B6F" w:rsidR="00E717AC" w:rsidRPr="00B418F3" w:rsidRDefault="00E717AC" w:rsidP="00E717AC">
      <w:pPr>
        <w:pStyle w:val="Sraopastraipa"/>
        <w:tabs>
          <w:tab w:val="left" w:pos="142"/>
          <w:tab w:val="left" w:pos="1134"/>
        </w:tabs>
        <w:spacing w:line="360" w:lineRule="auto"/>
        <w:ind w:left="0" w:firstLine="851"/>
        <w:jc w:val="both"/>
        <w:rPr>
          <w:rFonts w:ascii="Times New Roman" w:hAnsi="Times New Roman"/>
          <w:sz w:val="24"/>
          <w:szCs w:val="24"/>
        </w:rPr>
      </w:pPr>
      <w:r w:rsidRPr="00B418F3">
        <w:rPr>
          <w:rFonts w:ascii="Times New Roman" w:hAnsi="Times New Roman"/>
          <w:sz w:val="24"/>
          <w:szCs w:val="24"/>
        </w:rPr>
        <w:t xml:space="preserve">Pavyzdžiui: Telšių </w:t>
      </w:r>
      <w:r w:rsidR="002618E5">
        <w:rPr>
          <w:rFonts w:ascii="Times New Roman" w:hAnsi="Times New Roman"/>
          <w:sz w:val="24"/>
          <w:szCs w:val="24"/>
        </w:rPr>
        <w:t xml:space="preserve">rajono </w:t>
      </w:r>
      <w:r w:rsidRPr="00B418F3">
        <w:rPr>
          <w:rFonts w:ascii="Times New Roman" w:hAnsi="Times New Roman"/>
          <w:sz w:val="24"/>
          <w:szCs w:val="24"/>
        </w:rPr>
        <w:t>savivaldybės taryb</w:t>
      </w:r>
      <w:r w:rsidR="006710B5">
        <w:rPr>
          <w:rFonts w:ascii="Times New Roman" w:hAnsi="Times New Roman"/>
          <w:sz w:val="24"/>
          <w:szCs w:val="24"/>
        </w:rPr>
        <w:t>a</w:t>
      </w:r>
      <w:r w:rsidRPr="00B418F3">
        <w:rPr>
          <w:rFonts w:ascii="Times New Roman" w:hAnsi="Times New Roman"/>
          <w:sz w:val="24"/>
          <w:szCs w:val="24"/>
        </w:rPr>
        <w:t xml:space="preserve"> 2018 m. rugpjūčio 23 d. sprendimu Nr. T1-228, nusprendė tvirtinti</w:t>
      </w:r>
      <w:r w:rsidR="00F7437A">
        <w:rPr>
          <w:rFonts w:ascii="Times New Roman" w:hAnsi="Times New Roman"/>
          <w:sz w:val="24"/>
          <w:szCs w:val="24"/>
        </w:rPr>
        <w:t xml:space="preserve"> pirkimą</w:t>
      </w:r>
      <w:r w:rsidRPr="00B418F3">
        <w:rPr>
          <w:rFonts w:ascii="Times New Roman" w:hAnsi="Times New Roman"/>
          <w:sz w:val="24"/>
          <w:szCs w:val="24"/>
        </w:rPr>
        <w:t xml:space="preserve"> už 22 000 Eur perkamą savivaldybės nuosavybėn nekilnojamąjį daiktą – dviejų kambarių butą (46,32 kv. m) Telšių mieste;</w:t>
      </w:r>
    </w:p>
    <w:p w14:paraId="532C8646" w14:textId="6D8DDAA9" w:rsidR="00E717AC" w:rsidRPr="00B418F3" w:rsidRDefault="00E717AC" w:rsidP="00E717AC">
      <w:pPr>
        <w:pStyle w:val="Sraopastraipa"/>
        <w:tabs>
          <w:tab w:val="left" w:pos="142"/>
          <w:tab w:val="left" w:pos="1134"/>
        </w:tabs>
        <w:spacing w:line="360" w:lineRule="auto"/>
        <w:ind w:left="0" w:firstLine="851"/>
        <w:jc w:val="both"/>
        <w:rPr>
          <w:rFonts w:ascii="Times New Roman" w:hAnsi="Times New Roman"/>
          <w:sz w:val="24"/>
          <w:szCs w:val="24"/>
        </w:rPr>
      </w:pPr>
      <w:r w:rsidRPr="00B418F3">
        <w:rPr>
          <w:rFonts w:ascii="Times New Roman" w:hAnsi="Times New Roman"/>
          <w:sz w:val="24"/>
          <w:szCs w:val="24"/>
        </w:rPr>
        <w:t xml:space="preserve">2018 m. spalio 25 d. sprendimu Nr. T1-285 nusprendė tvirtinti </w:t>
      </w:r>
      <w:r w:rsidR="00F7437A">
        <w:rPr>
          <w:rFonts w:ascii="Times New Roman" w:hAnsi="Times New Roman"/>
          <w:sz w:val="24"/>
          <w:szCs w:val="24"/>
        </w:rPr>
        <w:t xml:space="preserve">pirkimą </w:t>
      </w:r>
      <w:r w:rsidRPr="00B418F3">
        <w:rPr>
          <w:rFonts w:ascii="Times New Roman" w:hAnsi="Times New Roman"/>
          <w:sz w:val="24"/>
          <w:szCs w:val="24"/>
        </w:rPr>
        <w:t>už 15 000 Eur perkamą – vieno kambario butą (36,30 kv. m) Telšių mieste;</w:t>
      </w:r>
    </w:p>
    <w:p w14:paraId="6E280EA2" w14:textId="2899E481" w:rsidR="00E717AC" w:rsidRPr="00B418F3" w:rsidRDefault="00E717AC" w:rsidP="00E717AC">
      <w:pPr>
        <w:pStyle w:val="Sraopastraipa"/>
        <w:tabs>
          <w:tab w:val="left" w:pos="142"/>
          <w:tab w:val="left" w:pos="1134"/>
        </w:tabs>
        <w:spacing w:line="360" w:lineRule="auto"/>
        <w:ind w:left="0" w:firstLine="851"/>
        <w:jc w:val="both"/>
        <w:rPr>
          <w:rFonts w:ascii="Times New Roman" w:hAnsi="Times New Roman"/>
          <w:sz w:val="24"/>
          <w:szCs w:val="24"/>
        </w:rPr>
      </w:pPr>
      <w:r w:rsidRPr="00B418F3">
        <w:rPr>
          <w:rFonts w:ascii="Times New Roman" w:hAnsi="Times New Roman"/>
          <w:sz w:val="24"/>
          <w:szCs w:val="24"/>
        </w:rPr>
        <w:t xml:space="preserve">2018 m. spalio 25 d. sprendimu Nr. T1-286 nusprendė tvirtinti </w:t>
      </w:r>
      <w:r w:rsidR="00F7437A">
        <w:rPr>
          <w:rFonts w:ascii="Times New Roman" w:hAnsi="Times New Roman"/>
          <w:sz w:val="24"/>
          <w:szCs w:val="24"/>
        </w:rPr>
        <w:t xml:space="preserve">pirkimą </w:t>
      </w:r>
      <w:r w:rsidRPr="00B418F3">
        <w:rPr>
          <w:rFonts w:ascii="Times New Roman" w:hAnsi="Times New Roman"/>
          <w:sz w:val="24"/>
          <w:szCs w:val="24"/>
        </w:rPr>
        <w:t>už 21 000 Eur perkamą – dviejų kambarių butą (41,91 kv. m.) Telšių mieste.</w:t>
      </w:r>
    </w:p>
    <w:p w14:paraId="51A9BAC2" w14:textId="5966DD91" w:rsidR="006F7C66" w:rsidRPr="00B418F3" w:rsidRDefault="006F7C66" w:rsidP="006F7C66">
      <w:pPr>
        <w:pStyle w:val="Sraopastraipa"/>
        <w:tabs>
          <w:tab w:val="left" w:pos="142"/>
          <w:tab w:val="left" w:pos="1134"/>
        </w:tabs>
        <w:spacing w:line="360" w:lineRule="auto"/>
        <w:ind w:left="0" w:firstLine="851"/>
        <w:jc w:val="both"/>
        <w:rPr>
          <w:rFonts w:ascii="Times New Roman" w:hAnsi="Times New Roman"/>
          <w:sz w:val="24"/>
          <w:szCs w:val="24"/>
        </w:rPr>
      </w:pPr>
      <w:r w:rsidRPr="00B418F3">
        <w:rPr>
          <w:rFonts w:ascii="Times New Roman" w:hAnsi="Times New Roman"/>
          <w:sz w:val="24"/>
          <w:szCs w:val="24"/>
        </w:rPr>
        <w:t xml:space="preserve">Tuo tarpu </w:t>
      </w:r>
      <w:r w:rsidR="00F42B30" w:rsidRPr="00B418F3">
        <w:rPr>
          <w:rFonts w:ascii="Times New Roman" w:hAnsi="Times New Roman"/>
          <w:sz w:val="24"/>
          <w:szCs w:val="24"/>
        </w:rPr>
        <w:t xml:space="preserve">Telšių </w:t>
      </w:r>
      <w:r w:rsidR="006710B5">
        <w:rPr>
          <w:rFonts w:ascii="Times New Roman" w:hAnsi="Times New Roman"/>
          <w:sz w:val="24"/>
          <w:szCs w:val="24"/>
        </w:rPr>
        <w:t xml:space="preserve">rajono </w:t>
      </w:r>
      <w:r w:rsidR="00F42B30" w:rsidRPr="00B418F3">
        <w:rPr>
          <w:rFonts w:ascii="Times New Roman" w:hAnsi="Times New Roman"/>
          <w:sz w:val="24"/>
          <w:szCs w:val="24"/>
        </w:rPr>
        <w:t>savivaldybės tarybos 2019 m. birželio 27 d. sprendim</w:t>
      </w:r>
      <w:r w:rsidRPr="00B418F3">
        <w:rPr>
          <w:rFonts w:ascii="Times New Roman" w:hAnsi="Times New Roman"/>
          <w:sz w:val="24"/>
          <w:szCs w:val="24"/>
        </w:rPr>
        <w:t>e</w:t>
      </w:r>
      <w:r w:rsidR="00F42B30" w:rsidRPr="00B418F3">
        <w:rPr>
          <w:rFonts w:ascii="Times New Roman" w:hAnsi="Times New Roman"/>
          <w:sz w:val="24"/>
          <w:szCs w:val="24"/>
        </w:rPr>
        <w:t xml:space="preserve"> Nr. T1-210, </w:t>
      </w:r>
      <w:r w:rsidRPr="00B418F3">
        <w:rPr>
          <w:rFonts w:ascii="Times New Roman" w:hAnsi="Times New Roman"/>
          <w:sz w:val="24"/>
          <w:szCs w:val="24"/>
        </w:rPr>
        <w:t>(</w:t>
      </w:r>
      <w:r w:rsidR="00F42B30" w:rsidRPr="00B418F3">
        <w:rPr>
          <w:rFonts w:ascii="Times New Roman" w:hAnsi="Times New Roman"/>
          <w:sz w:val="24"/>
          <w:szCs w:val="24"/>
        </w:rPr>
        <w:t>tvirtin</w:t>
      </w:r>
      <w:r w:rsidRPr="00B418F3">
        <w:rPr>
          <w:rFonts w:ascii="Times New Roman" w:hAnsi="Times New Roman"/>
          <w:sz w:val="24"/>
          <w:szCs w:val="24"/>
        </w:rPr>
        <w:t>tas</w:t>
      </w:r>
      <w:r w:rsidR="00F42B30" w:rsidRPr="00B418F3">
        <w:rPr>
          <w:rFonts w:ascii="Times New Roman" w:hAnsi="Times New Roman"/>
          <w:sz w:val="24"/>
          <w:szCs w:val="24"/>
        </w:rPr>
        <w:t xml:space="preserve"> už 26 000 Eur savivaldybės nuosavybėn </w:t>
      </w:r>
      <w:r w:rsidR="006710B5">
        <w:rPr>
          <w:rFonts w:ascii="Times New Roman" w:hAnsi="Times New Roman"/>
          <w:sz w:val="24"/>
          <w:szCs w:val="24"/>
        </w:rPr>
        <w:t xml:space="preserve">įgyto </w:t>
      </w:r>
      <w:r w:rsidR="00F42B30" w:rsidRPr="00B418F3">
        <w:rPr>
          <w:rFonts w:ascii="Times New Roman" w:hAnsi="Times New Roman"/>
          <w:sz w:val="24"/>
          <w:szCs w:val="24"/>
        </w:rPr>
        <w:t xml:space="preserve">nekilnojamojo daikto – dviejų kambarių buto (50,11 kv. m), Lygumų g. Telšių mieste, </w:t>
      </w:r>
      <w:r w:rsidR="009505D3" w:rsidRPr="00B418F3">
        <w:rPr>
          <w:rFonts w:ascii="Times New Roman" w:hAnsi="Times New Roman"/>
          <w:sz w:val="24"/>
          <w:szCs w:val="24"/>
        </w:rPr>
        <w:t xml:space="preserve">pirkimo </w:t>
      </w:r>
      <w:r w:rsidR="00F42B30" w:rsidRPr="00B418F3">
        <w:rPr>
          <w:rFonts w:ascii="Times New Roman" w:hAnsi="Times New Roman"/>
          <w:sz w:val="24"/>
          <w:szCs w:val="24"/>
        </w:rPr>
        <w:t>sandor</w:t>
      </w:r>
      <w:r w:rsidRPr="00B418F3">
        <w:rPr>
          <w:rFonts w:ascii="Times New Roman" w:hAnsi="Times New Roman"/>
          <w:sz w:val="24"/>
          <w:szCs w:val="24"/>
        </w:rPr>
        <w:t xml:space="preserve">is) ir </w:t>
      </w:r>
      <w:r w:rsidR="00F42B30" w:rsidRPr="00B418F3">
        <w:rPr>
          <w:rFonts w:ascii="Times New Roman" w:hAnsi="Times New Roman"/>
          <w:sz w:val="24"/>
          <w:szCs w:val="24"/>
        </w:rPr>
        <w:t>2019 m. rugpjūčio 29 d. sprendim</w:t>
      </w:r>
      <w:r w:rsidRPr="00B418F3">
        <w:rPr>
          <w:rFonts w:ascii="Times New Roman" w:hAnsi="Times New Roman"/>
          <w:sz w:val="24"/>
          <w:szCs w:val="24"/>
        </w:rPr>
        <w:t>e</w:t>
      </w:r>
      <w:r w:rsidR="00F42B30" w:rsidRPr="00B418F3">
        <w:rPr>
          <w:rFonts w:ascii="Times New Roman" w:hAnsi="Times New Roman"/>
          <w:sz w:val="24"/>
          <w:szCs w:val="24"/>
        </w:rPr>
        <w:t xml:space="preserve"> Nr. T1-301, </w:t>
      </w:r>
      <w:r w:rsidRPr="00B418F3">
        <w:rPr>
          <w:rFonts w:ascii="Times New Roman" w:hAnsi="Times New Roman"/>
          <w:sz w:val="24"/>
          <w:szCs w:val="24"/>
        </w:rPr>
        <w:t>(</w:t>
      </w:r>
      <w:r w:rsidR="00F42B30" w:rsidRPr="00B418F3">
        <w:rPr>
          <w:rFonts w:ascii="Times New Roman" w:hAnsi="Times New Roman"/>
          <w:sz w:val="24"/>
          <w:szCs w:val="24"/>
        </w:rPr>
        <w:t>tvirtin</w:t>
      </w:r>
      <w:r w:rsidRPr="00B418F3">
        <w:rPr>
          <w:rFonts w:ascii="Times New Roman" w:hAnsi="Times New Roman"/>
          <w:sz w:val="24"/>
          <w:szCs w:val="24"/>
        </w:rPr>
        <w:t>tas</w:t>
      </w:r>
      <w:r w:rsidR="00F42B30" w:rsidRPr="00B418F3">
        <w:rPr>
          <w:rFonts w:ascii="Times New Roman" w:hAnsi="Times New Roman"/>
          <w:sz w:val="24"/>
          <w:szCs w:val="24"/>
        </w:rPr>
        <w:t xml:space="preserve"> už 24 500 Eur savivaldybės nuosavybėn </w:t>
      </w:r>
      <w:r w:rsidR="006710B5">
        <w:rPr>
          <w:rFonts w:ascii="Times New Roman" w:hAnsi="Times New Roman"/>
          <w:sz w:val="24"/>
          <w:szCs w:val="24"/>
        </w:rPr>
        <w:t xml:space="preserve">įgyto </w:t>
      </w:r>
      <w:r w:rsidR="00F42B30" w:rsidRPr="00B418F3">
        <w:rPr>
          <w:rFonts w:ascii="Times New Roman" w:hAnsi="Times New Roman"/>
          <w:sz w:val="24"/>
          <w:szCs w:val="24"/>
        </w:rPr>
        <w:t xml:space="preserve">nekilnojamojo daikto – dviejų kambarių buto (50,71 kv. m), Vilniaus g. Telšių mieste, </w:t>
      </w:r>
      <w:r w:rsidR="009505D3" w:rsidRPr="00B418F3">
        <w:rPr>
          <w:rFonts w:ascii="Times New Roman" w:hAnsi="Times New Roman"/>
          <w:sz w:val="24"/>
          <w:szCs w:val="24"/>
        </w:rPr>
        <w:t xml:space="preserve">pirkimo </w:t>
      </w:r>
      <w:r w:rsidR="00F42B30" w:rsidRPr="00B418F3">
        <w:rPr>
          <w:rFonts w:ascii="Times New Roman" w:hAnsi="Times New Roman"/>
          <w:sz w:val="24"/>
          <w:szCs w:val="24"/>
        </w:rPr>
        <w:t>sandor</w:t>
      </w:r>
      <w:r w:rsidRPr="00B418F3">
        <w:rPr>
          <w:rFonts w:ascii="Times New Roman" w:hAnsi="Times New Roman"/>
          <w:sz w:val="24"/>
          <w:szCs w:val="24"/>
        </w:rPr>
        <w:t>is</w:t>
      </w:r>
      <w:r w:rsidR="009505D3" w:rsidRPr="00B418F3">
        <w:rPr>
          <w:rFonts w:ascii="Times New Roman" w:hAnsi="Times New Roman"/>
          <w:sz w:val="24"/>
          <w:szCs w:val="24"/>
        </w:rPr>
        <w:t>)</w:t>
      </w:r>
      <w:r w:rsidRPr="00B418F3">
        <w:rPr>
          <w:rFonts w:ascii="Times New Roman" w:hAnsi="Times New Roman"/>
          <w:sz w:val="24"/>
          <w:szCs w:val="24"/>
        </w:rPr>
        <w:t xml:space="preserve"> </w:t>
      </w:r>
      <w:r w:rsidR="002618E5">
        <w:rPr>
          <w:rFonts w:ascii="Times New Roman" w:hAnsi="Times New Roman"/>
          <w:sz w:val="24"/>
          <w:szCs w:val="24"/>
        </w:rPr>
        <w:t xml:space="preserve">jau </w:t>
      </w:r>
      <w:r w:rsidRPr="00B418F3">
        <w:rPr>
          <w:rFonts w:ascii="Times New Roman" w:hAnsi="Times New Roman"/>
          <w:sz w:val="24"/>
          <w:szCs w:val="24"/>
        </w:rPr>
        <w:t>buvo nurod</w:t>
      </w:r>
      <w:r w:rsidR="002618E5">
        <w:rPr>
          <w:rFonts w:ascii="Times New Roman" w:hAnsi="Times New Roman"/>
          <w:sz w:val="24"/>
          <w:szCs w:val="24"/>
        </w:rPr>
        <w:t>yta</w:t>
      </w:r>
      <w:r w:rsidRPr="00B418F3">
        <w:rPr>
          <w:rFonts w:ascii="Times New Roman" w:hAnsi="Times New Roman"/>
          <w:sz w:val="24"/>
          <w:szCs w:val="24"/>
        </w:rPr>
        <w:t xml:space="preserve">, kurioje gatvėje esantį butą savivaldybė perka kaip socialinį būstą. </w:t>
      </w:r>
    </w:p>
    <w:p w14:paraId="11C64993" w14:textId="6265F343" w:rsidR="00E717AC" w:rsidRPr="00B418F3" w:rsidRDefault="006F7C66" w:rsidP="00E717AC">
      <w:pPr>
        <w:pStyle w:val="Sraopastraipa"/>
        <w:tabs>
          <w:tab w:val="left" w:pos="142"/>
          <w:tab w:val="left" w:pos="1134"/>
        </w:tabs>
        <w:spacing w:line="360" w:lineRule="auto"/>
        <w:ind w:left="0" w:firstLine="851"/>
        <w:jc w:val="both"/>
        <w:rPr>
          <w:rFonts w:ascii="Times New Roman" w:hAnsi="Times New Roman"/>
          <w:sz w:val="24"/>
          <w:szCs w:val="24"/>
        </w:rPr>
      </w:pPr>
      <w:r w:rsidRPr="00B418F3">
        <w:rPr>
          <w:rFonts w:ascii="Times New Roman" w:hAnsi="Times New Roman"/>
          <w:sz w:val="24"/>
          <w:szCs w:val="24"/>
        </w:rPr>
        <w:t>Atkreipt</w:t>
      </w:r>
      <w:r w:rsidR="00B10E55">
        <w:rPr>
          <w:rFonts w:ascii="Times New Roman" w:hAnsi="Times New Roman"/>
          <w:sz w:val="24"/>
          <w:szCs w:val="24"/>
        </w:rPr>
        <w:t>in</w:t>
      </w:r>
      <w:r w:rsidRPr="00B418F3">
        <w:rPr>
          <w:rFonts w:ascii="Times New Roman" w:hAnsi="Times New Roman"/>
          <w:sz w:val="24"/>
          <w:szCs w:val="24"/>
        </w:rPr>
        <w:t>as dėmesys, kad tik</w:t>
      </w:r>
      <w:r w:rsidR="001765D1" w:rsidRPr="00B418F3">
        <w:rPr>
          <w:rFonts w:ascii="Times New Roman" w:hAnsi="Times New Roman"/>
          <w:sz w:val="24"/>
          <w:szCs w:val="24"/>
        </w:rPr>
        <w:t xml:space="preserve"> Telšių rajono savivaldybės </w:t>
      </w:r>
      <w:r w:rsidRPr="00B418F3">
        <w:rPr>
          <w:rFonts w:ascii="Times New Roman" w:hAnsi="Times New Roman"/>
          <w:sz w:val="24"/>
          <w:szCs w:val="24"/>
        </w:rPr>
        <w:t xml:space="preserve">tarybos </w:t>
      </w:r>
      <w:r w:rsidR="001765D1" w:rsidRPr="00B418F3">
        <w:rPr>
          <w:rFonts w:ascii="Times New Roman" w:hAnsi="Times New Roman"/>
          <w:sz w:val="24"/>
          <w:szCs w:val="24"/>
        </w:rPr>
        <w:t>sprendimuose nenurodyt</w:t>
      </w:r>
      <w:r w:rsidR="00B06524">
        <w:rPr>
          <w:rFonts w:ascii="Times New Roman" w:hAnsi="Times New Roman"/>
          <w:sz w:val="24"/>
          <w:szCs w:val="24"/>
        </w:rPr>
        <w:t>a</w:t>
      </w:r>
      <w:r w:rsidR="001765D1" w:rsidRPr="00B418F3">
        <w:rPr>
          <w:rFonts w:ascii="Times New Roman" w:hAnsi="Times New Roman"/>
          <w:sz w:val="24"/>
          <w:szCs w:val="24"/>
        </w:rPr>
        <w:t xml:space="preserve"> informacija dėl</w:t>
      </w:r>
      <w:r w:rsidR="007548D9" w:rsidRPr="00B418F3">
        <w:rPr>
          <w:rFonts w:ascii="Times New Roman" w:hAnsi="Times New Roman"/>
          <w:sz w:val="24"/>
          <w:szCs w:val="24"/>
        </w:rPr>
        <w:t xml:space="preserve"> nekilnojamojo turto unikal</w:t>
      </w:r>
      <w:r w:rsidR="001765D1" w:rsidRPr="00B418F3">
        <w:rPr>
          <w:rFonts w:ascii="Times New Roman" w:hAnsi="Times New Roman"/>
          <w:sz w:val="24"/>
          <w:szCs w:val="24"/>
        </w:rPr>
        <w:t>a</w:t>
      </w:r>
      <w:r w:rsidR="007548D9" w:rsidRPr="00B418F3">
        <w:rPr>
          <w:rFonts w:ascii="Times New Roman" w:hAnsi="Times New Roman"/>
          <w:sz w:val="24"/>
          <w:szCs w:val="24"/>
        </w:rPr>
        <w:t>us numeri</w:t>
      </w:r>
      <w:r w:rsidR="001765D1" w:rsidRPr="00B418F3">
        <w:rPr>
          <w:rFonts w:ascii="Times New Roman" w:hAnsi="Times New Roman"/>
          <w:sz w:val="24"/>
          <w:szCs w:val="24"/>
        </w:rPr>
        <w:t>o</w:t>
      </w:r>
      <w:r w:rsidR="007548D9" w:rsidRPr="00B418F3">
        <w:rPr>
          <w:rFonts w:ascii="Times New Roman" w:hAnsi="Times New Roman"/>
          <w:sz w:val="24"/>
          <w:szCs w:val="24"/>
        </w:rPr>
        <w:t>,</w:t>
      </w:r>
      <w:r w:rsidR="001765D1" w:rsidRPr="00B418F3">
        <w:rPr>
          <w:rFonts w:ascii="Times New Roman" w:hAnsi="Times New Roman"/>
          <w:sz w:val="24"/>
          <w:szCs w:val="24"/>
        </w:rPr>
        <w:t xml:space="preserve"> tikslaus</w:t>
      </w:r>
      <w:r w:rsidR="007548D9" w:rsidRPr="00B418F3">
        <w:rPr>
          <w:rFonts w:ascii="Times New Roman" w:hAnsi="Times New Roman"/>
          <w:sz w:val="24"/>
          <w:szCs w:val="24"/>
        </w:rPr>
        <w:t xml:space="preserve"> adres</w:t>
      </w:r>
      <w:r w:rsidR="001765D1" w:rsidRPr="00B418F3">
        <w:rPr>
          <w:rFonts w:ascii="Times New Roman" w:hAnsi="Times New Roman"/>
          <w:sz w:val="24"/>
          <w:szCs w:val="24"/>
        </w:rPr>
        <w:t xml:space="preserve">o, </w:t>
      </w:r>
      <w:r w:rsidR="00B06524" w:rsidRPr="00B418F3">
        <w:rPr>
          <w:rFonts w:ascii="Times New Roman" w:hAnsi="Times New Roman"/>
          <w:sz w:val="24"/>
          <w:szCs w:val="24"/>
        </w:rPr>
        <w:t>kokios lėšos (Europos Sąjungos struktūrinių fondų ar savivaldybės biudžeto lėšos) šio sandorio metu buvo panaudotos</w:t>
      </w:r>
      <w:r w:rsidR="00B06524">
        <w:rPr>
          <w:rFonts w:ascii="Times New Roman" w:hAnsi="Times New Roman"/>
          <w:sz w:val="24"/>
          <w:szCs w:val="24"/>
        </w:rPr>
        <w:t>,</w:t>
      </w:r>
      <w:r w:rsidR="00B06524" w:rsidRPr="00B418F3">
        <w:rPr>
          <w:rFonts w:ascii="Times New Roman" w:hAnsi="Times New Roman"/>
          <w:sz w:val="24"/>
          <w:szCs w:val="24"/>
        </w:rPr>
        <w:t xml:space="preserve"> </w:t>
      </w:r>
      <w:r w:rsidR="001765D1" w:rsidRPr="00B418F3">
        <w:rPr>
          <w:rFonts w:ascii="Times New Roman" w:hAnsi="Times New Roman"/>
          <w:sz w:val="24"/>
          <w:szCs w:val="24"/>
        </w:rPr>
        <w:t xml:space="preserve">taip pat </w:t>
      </w:r>
      <w:r w:rsidRPr="00B418F3">
        <w:rPr>
          <w:rFonts w:ascii="Times New Roman" w:hAnsi="Times New Roman"/>
          <w:sz w:val="24"/>
          <w:szCs w:val="24"/>
        </w:rPr>
        <w:t>nenurod</w:t>
      </w:r>
      <w:r w:rsidR="00B06524">
        <w:rPr>
          <w:rFonts w:ascii="Times New Roman" w:hAnsi="Times New Roman"/>
          <w:sz w:val="24"/>
          <w:szCs w:val="24"/>
        </w:rPr>
        <w:t>yta</w:t>
      </w:r>
      <w:r w:rsidRPr="00B418F3">
        <w:rPr>
          <w:rFonts w:ascii="Times New Roman" w:hAnsi="Times New Roman"/>
          <w:sz w:val="24"/>
          <w:szCs w:val="24"/>
        </w:rPr>
        <w:t>,</w:t>
      </w:r>
      <w:r w:rsidR="001765D1" w:rsidRPr="00B418F3">
        <w:rPr>
          <w:rFonts w:ascii="Times New Roman" w:hAnsi="Times New Roman"/>
          <w:sz w:val="24"/>
          <w:szCs w:val="24"/>
        </w:rPr>
        <w:t xml:space="preserve"> kokiu </w:t>
      </w:r>
      <w:r w:rsidR="0074370C">
        <w:rPr>
          <w:rFonts w:ascii="Times New Roman" w:hAnsi="Times New Roman"/>
          <w:sz w:val="24"/>
          <w:szCs w:val="24"/>
        </w:rPr>
        <w:t>S</w:t>
      </w:r>
      <w:r w:rsidR="00B06524">
        <w:rPr>
          <w:rFonts w:ascii="Times New Roman" w:hAnsi="Times New Roman"/>
          <w:sz w:val="24"/>
          <w:szCs w:val="24"/>
        </w:rPr>
        <w:t xml:space="preserve">ocialinio būsto </w:t>
      </w:r>
      <w:r w:rsidR="001765D1" w:rsidRPr="00B418F3">
        <w:rPr>
          <w:rFonts w:ascii="Times New Roman" w:hAnsi="Times New Roman"/>
          <w:sz w:val="24"/>
          <w:szCs w:val="24"/>
        </w:rPr>
        <w:t>pirkim</w:t>
      </w:r>
      <w:r w:rsidR="004F0B52" w:rsidRPr="00B418F3">
        <w:rPr>
          <w:rFonts w:ascii="Times New Roman" w:hAnsi="Times New Roman"/>
          <w:sz w:val="24"/>
          <w:szCs w:val="24"/>
        </w:rPr>
        <w:t>o</w:t>
      </w:r>
      <w:r w:rsidR="001765D1" w:rsidRPr="00B418F3">
        <w:rPr>
          <w:rFonts w:ascii="Times New Roman" w:hAnsi="Times New Roman"/>
          <w:sz w:val="24"/>
          <w:szCs w:val="24"/>
        </w:rPr>
        <w:t xml:space="preserve"> komisijos sprendimu (posėdžio data ir protokolo numeris) Taryba rėmėsi tvirtindama socialinio būsto pirkimo sandorį.</w:t>
      </w:r>
      <w:r w:rsidR="00E717AC" w:rsidRPr="00B418F3">
        <w:rPr>
          <w:rFonts w:ascii="Times New Roman" w:hAnsi="Times New Roman"/>
          <w:sz w:val="24"/>
          <w:szCs w:val="24"/>
        </w:rPr>
        <w:t xml:space="preserve"> </w:t>
      </w:r>
    </w:p>
    <w:p w14:paraId="7F015574" w14:textId="1EB53B77" w:rsidR="00E717AC" w:rsidRPr="00B418F3" w:rsidRDefault="006710B5" w:rsidP="00E717AC">
      <w:pPr>
        <w:pStyle w:val="Sraopastraipa"/>
        <w:tabs>
          <w:tab w:val="left" w:pos="142"/>
          <w:tab w:val="left" w:pos="1134"/>
        </w:tabs>
        <w:spacing w:line="360" w:lineRule="auto"/>
        <w:ind w:left="0" w:firstLine="851"/>
        <w:jc w:val="both"/>
        <w:rPr>
          <w:rFonts w:ascii="Times New Roman" w:hAnsi="Times New Roman"/>
          <w:sz w:val="24"/>
          <w:szCs w:val="24"/>
        </w:rPr>
      </w:pPr>
      <w:r>
        <w:rPr>
          <w:rFonts w:ascii="Times New Roman" w:hAnsi="Times New Roman"/>
          <w:sz w:val="24"/>
          <w:szCs w:val="24"/>
        </w:rPr>
        <w:lastRenderedPageBreak/>
        <w:t>L</w:t>
      </w:r>
      <w:r w:rsidRPr="00B418F3">
        <w:rPr>
          <w:rFonts w:ascii="Times New Roman" w:hAnsi="Times New Roman"/>
          <w:sz w:val="24"/>
          <w:szCs w:val="24"/>
        </w:rPr>
        <w:t>aikomės nuomonės</w:t>
      </w:r>
      <w:r w:rsidR="000337E2">
        <w:rPr>
          <w:rFonts w:ascii="Times New Roman" w:hAnsi="Times New Roman"/>
          <w:sz w:val="24"/>
          <w:szCs w:val="24"/>
        </w:rPr>
        <w:t>, kad a</w:t>
      </w:r>
      <w:r w:rsidR="00E717AC" w:rsidRPr="00B418F3">
        <w:rPr>
          <w:rFonts w:ascii="Times New Roman" w:hAnsi="Times New Roman"/>
          <w:sz w:val="24"/>
          <w:szCs w:val="24"/>
        </w:rPr>
        <w:t>ntikorupciniu požiūriu</w:t>
      </w:r>
      <w:r w:rsidR="000337E2">
        <w:rPr>
          <w:rFonts w:ascii="Times New Roman" w:hAnsi="Times New Roman"/>
          <w:sz w:val="24"/>
          <w:szCs w:val="24"/>
        </w:rPr>
        <w:t xml:space="preserve"> s</w:t>
      </w:r>
      <w:r w:rsidR="00E717AC" w:rsidRPr="00B418F3">
        <w:rPr>
          <w:rFonts w:ascii="Times New Roman" w:hAnsi="Times New Roman"/>
          <w:sz w:val="24"/>
          <w:szCs w:val="24"/>
        </w:rPr>
        <w:t xml:space="preserve">varbi skaidrumo užtikrinimo priemonė yra visuomenei </w:t>
      </w:r>
      <w:r w:rsidR="008A1C89" w:rsidRPr="00B418F3">
        <w:rPr>
          <w:rFonts w:ascii="Times New Roman" w:hAnsi="Times New Roman"/>
          <w:sz w:val="24"/>
          <w:szCs w:val="24"/>
        </w:rPr>
        <w:t xml:space="preserve">nedviprasmiškai ir </w:t>
      </w:r>
      <w:r w:rsidR="00E717AC" w:rsidRPr="00B418F3">
        <w:rPr>
          <w:rFonts w:ascii="Times New Roman" w:hAnsi="Times New Roman"/>
          <w:sz w:val="24"/>
          <w:szCs w:val="24"/>
        </w:rPr>
        <w:t>aiškiai pateikiam</w:t>
      </w:r>
      <w:r w:rsidR="00FF588D" w:rsidRPr="00B418F3">
        <w:rPr>
          <w:rFonts w:ascii="Times New Roman" w:hAnsi="Times New Roman"/>
          <w:sz w:val="24"/>
          <w:szCs w:val="24"/>
        </w:rPr>
        <w:t>a informacija</w:t>
      </w:r>
      <w:r w:rsidR="00E717AC" w:rsidRPr="00B418F3">
        <w:rPr>
          <w:rFonts w:ascii="Times New Roman" w:hAnsi="Times New Roman"/>
          <w:sz w:val="24"/>
          <w:szCs w:val="24"/>
        </w:rPr>
        <w:t>, kuri gali būti nuasmenint</w:t>
      </w:r>
      <w:r w:rsidR="00FF588D" w:rsidRPr="00B418F3">
        <w:rPr>
          <w:rFonts w:ascii="Times New Roman" w:hAnsi="Times New Roman"/>
          <w:sz w:val="24"/>
          <w:szCs w:val="24"/>
        </w:rPr>
        <w:t>a</w:t>
      </w:r>
      <w:r w:rsidR="00E717AC" w:rsidRPr="00B418F3">
        <w:rPr>
          <w:rFonts w:ascii="Times New Roman" w:hAnsi="Times New Roman"/>
          <w:sz w:val="24"/>
          <w:szCs w:val="24"/>
        </w:rPr>
        <w:t xml:space="preserve"> ir skelbia</w:t>
      </w:r>
      <w:r w:rsidR="00C224B0" w:rsidRPr="00B418F3">
        <w:rPr>
          <w:rFonts w:ascii="Times New Roman" w:hAnsi="Times New Roman"/>
          <w:sz w:val="24"/>
          <w:szCs w:val="24"/>
        </w:rPr>
        <w:t>ma</w:t>
      </w:r>
      <w:r w:rsidR="00E717AC" w:rsidRPr="00B418F3">
        <w:rPr>
          <w:rFonts w:ascii="Times New Roman" w:hAnsi="Times New Roman"/>
          <w:sz w:val="24"/>
          <w:szCs w:val="24"/>
        </w:rPr>
        <w:t xml:space="preserve"> laikantis </w:t>
      </w:r>
      <w:bookmarkStart w:id="18" w:name="_Hlk38560511"/>
      <w:r w:rsidR="00E717AC" w:rsidRPr="00B418F3">
        <w:rPr>
          <w:rFonts w:ascii="Times New Roman" w:hAnsi="Times New Roman"/>
          <w:sz w:val="24"/>
          <w:szCs w:val="24"/>
        </w:rPr>
        <w:t xml:space="preserve">Lietuvos Respublikos asmens duomenų teisinės apsaugos įstatymų </w:t>
      </w:r>
      <w:bookmarkEnd w:id="18"/>
      <w:r w:rsidR="00E717AC" w:rsidRPr="00B418F3">
        <w:rPr>
          <w:rFonts w:ascii="Times New Roman" w:hAnsi="Times New Roman"/>
          <w:sz w:val="24"/>
          <w:szCs w:val="24"/>
        </w:rPr>
        <w:t>reikalavimų</w:t>
      </w:r>
      <w:r w:rsidR="008A1C89" w:rsidRPr="00B418F3">
        <w:rPr>
          <w:rFonts w:ascii="Times New Roman" w:hAnsi="Times New Roman"/>
          <w:sz w:val="24"/>
          <w:szCs w:val="24"/>
        </w:rPr>
        <w:t xml:space="preserve">, </w:t>
      </w:r>
      <w:r w:rsidR="00FF588D" w:rsidRPr="00B418F3">
        <w:rPr>
          <w:rFonts w:ascii="Times New Roman" w:hAnsi="Times New Roman"/>
          <w:sz w:val="24"/>
          <w:szCs w:val="24"/>
        </w:rPr>
        <w:t>tačiau užtikrinant</w:t>
      </w:r>
      <w:r w:rsidR="004F0B52" w:rsidRPr="00B418F3">
        <w:rPr>
          <w:rFonts w:ascii="Times New Roman" w:hAnsi="Times New Roman"/>
          <w:sz w:val="24"/>
          <w:szCs w:val="24"/>
        </w:rPr>
        <w:t>i</w:t>
      </w:r>
      <w:r w:rsidR="00FF588D" w:rsidRPr="00B418F3">
        <w:rPr>
          <w:rFonts w:ascii="Times New Roman" w:hAnsi="Times New Roman"/>
          <w:sz w:val="24"/>
          <w:szCs w:val="24"/>
        </w:rPr>
        <w:t xml:space="preserve"> skaidrumo principo įgyvendinimą ir </w:t>
      </w:r>
      <w:r w:rsidR="00E717AC" w:rsidRPr="00B418F3">
        <w:rPr>
          <w:rFonts w:ascii="Times New Roman" w:hAnsi="Times New Roman"/>
          <w:color w:val="000000" w:themeColor="text1"/>
          <w:sz w:val="24"/>
          <w:szCs w:val="24"/>
        </w:rPr>
        <w:t>nekel</w:t>
      </w:r>
      <w:r w:rsidR="00FF588D" w:rsidRPr="00B418F3">
        <w:rPr>
          <w:rFonts w:ascii="Times New Roman" w:hAnsi="Times New Roman"/>
          <w:color w:val="000000" w:themeColor="text1"/>
          <w:sz w:val="24"/>
          <w:szCs w:val="24"/>
        </w:rPr>
        <w:t>ianti</w:t>
      </w:r>
      <w:r w:rsidR="00E717AC" w:rsidRPr="00B418F3">
        <w:rPr>
          <w:rFonts w:ascii="Times New Roman" w:hAnsi="Times New Roman"/>
          <w:color w:val="000000" w:themeColor="text1"/>
          <w:sz w:val="24"/>
          <w:szCs w:val="24"/>
        </w:rPr>
        <w:t xml:space="preserve"> </w:t>
      </w:r>
      <w:r w:rsidR="00880188" w:rsidRPr="00B418F3">
        <w:rPr>
          <w:rFonts w:ascii="Times New Roman" w:hAnsi="Times New Roman"/>
          <w:color w:val="000000" w:themeColor="text1"/>
          <w:sz w:val="24"/>
          <w:szCs w:val="24"/>
        </w:rPr>
        <w:t xml:space="preserve">jokių </w:t>
      </w:r>
      <w:r w:rsidR="00E717AC" w:rsidRPr="00B418F3">
        <w:rPr>
          <w:rFonts w:ascii="Times New Roman" w:hAnsi="Times New Roman"/>
          <w:color w:val="000000" w:themeColor="text1"/>
          <w:sz w:val="24"/>
          <w:szCs w:val="24"/>
        </w:rPr>
        <w:t>abejonių dėl faktinių aplinkybių</w:t>
      </w:r>
      <w:r w:rsidR="00E717AC" w:rsidRPr="00B418F3">
        <w:rPr>
          <w:rFonts w:ascii="Times New Roman" w:hAnsi="Times New Roman"/>
          <w:sz w:val="24"/>
          <w:szCs w:val="24"/>
        </w:rPr>
        <w:t>.</w:t>
      </w:r>
    </w:p>
    <w:p w14:paraId="71384729" w14:textId="77777777" w:rsidR="00E717AC" w:rsidRPr="00B418F3" w:rsidRDefault="00E717AC" w:rsidP="00E717AC">
      <w:pPr>
        <w:pStyle w:val="Sraopastraipa"/>
        <w:tabs>
          <w:tab w:val="left" w:pos="142"/>
          <w:tab w:val="left" w:pos="1134"/>
        </w:tabs>
        <w:spacing w:line="360" w:lineRule="auto"/>
        <w:ind w:left="0" w:firstLine="851"/>
        <w:jc w:val="both"/>
        <w:rPr>
          <w:rFonts w:ascii="Times New Roman" w:hAnsi="Times New Roman"/>
          <w:sz w:val="24"/>
          <w:szCs w:val="24"/>
          <w:lang w:bidi="lt-LT"/>
        </w:rPr>
      </w:pPr>
      <w:r w:rsidRPr="00B418F3">
        <w:rPr>
          <w:rFonts w:ascii="Times New Roman" w:hAnsi="Times New Roman"/>
          <w:sz w:val="24"/>
          <w:szCs w:val="24"/>
          <w:lang w:bidi="lt-LT"/>
        </w:rPr>
        <w:t xml:space="preserve">Įvertinus tai, kas išdėstyta, </w:t>
      </w:r>
      <w:r w:rsidRPr="00FC5FC5">
        <w:rPr>
          <w:rFonts w:ascii="Times New Roman" w:hAnsi="Times New Roman"/>
          <w:i/>
          <w:sz w:val="24"/>
          <w:szCs w:val="24"/>
          <w:lang w:bidi="lt-LT"/>
        </w:rPr>
        <w:t>Telšių rajono savivaldybei</w:t>
      </w:r>
      <w:r w:rsidRPr="00B418F3">
        <w:rPr>
          <w:rFonts w:ascii="Times New Roman" w:hAnsi="Times New Roman"/>
          <w:sz w:val="24"/>
          <w:szCs w:val="24"/>
          <w:lang w:bidi="lt-LT"/>
        </w:rPr>
        <w:t xml:space="preserve"> siūlome:</w:t>
      </w:r>
    </w:p>
    <w:p w14:paraId="170EF233" w14:textId="77833519" w:rsidR="00E717AC" w:rsidRPr="00B418F3" w:rsidRDefault="009C3EE2" w:rsidP="00E717AC">
      <w:pPr>
        <w:pStyle w:val="Sraopastraipa"/>
        <w:numPr>
          <w:ilvl w:val="0"/>
          <w:numId w:val="19"/>
        </w:numPr>
        <w:tabs>
          <w:tab w:val="left" w:pos="1134"/>
        </w:tabs>
        <w:spacing w:line="360" w:lineRule="auto"/>
        <w:ind w:left="0" w:firstLine="851"/>
        <w:jc w:val="both"/>
        <w:rPr>
          <w:rFonts w:ascii="Times New Roman" w:hAnsi="Times New Roman"/>
          <w:sz w:val="24"/>
          <w:szCs w:val="24"/>
        </w:rPr>
      </w:pPr>
      <w:r>
        <w:rPr>
          <w:rFonts w:ascii="Times New Roman" w:hAnsi="Times New Roman"/>
          <w:sz w:val="24"/>
          <w:szCs w:val="24"/>
        </w:rPr>
        <w:t>T</w:t>
      </w:r>
      <w:r w:rsidR="00E717AC" w:rsidRPr="00B418F3">
        <w:rPr>
          <w:rFonts w:ascii="Times New Roman" w:hAnsi="Times New Roman"/>
          <w:sz w:val="24"/>
          <w:szCs w:val="24"/>
        </w:rPr>
        <w:t>arybos sprendimuose</w:t>
      </w:r>
      <w:r w:rsidR="00887F87">
        <w:rPr>
          <w:rFonts w:ascii="Times New Roman" w:hAnsi="Times New Roman"/>
          <w:sz w:val="24"/>
          <w:szCs w:val="24"/>
        </w:rPr>
        <w:t>,</w:t>
      </w:r>
      <w:r w:rsidR="00E717AC" w:rsidRPr="00B418F3">
        <w:rPr>
          <w:rFonts w:ascii="Times New Roman" w:hAnsi="Times New Roman"/>
          <w:sz w:val="24"/>
          <w:szCs w:val="24"/>
        </w:rPr>
        <w:t xml:space="preserve"> tvirtinant socialinio būsto pirkimo sandorius</w:t>
      </w:r>
      <w:r w:rsidR="00887F87">
        <w:rPr>
          <w:rFonts w:ascii="Times New Roman" w:hAnsi="Times New Roman"/>
          <w:sz w:val="24"/>
          <w:szCs w:val="24"/>
        </w:rPr>
        <w:t>,</w:t>
      </w:r>
      <w:r w:rsidR="00E717AC" w:rsidRPr="00B418F3">
        <w:rPr>
          <w:rFonts w:ascii="Times New Roman" w:hAnsi="Times New Roman"/>
          <w:sz w:val="24"/>
          <w:szCs w:val="24"/>
        </w:rPr>
        <w:t xml:space="preserve"> aiškiai nurodyti informaciją</w:t>
      </w:r>
      <w:r>
        <w:rPr>
          <w:rFonts w:ascii="Times New Roman" w:hAnsi="Times New Roman"/>
          <w:sz w:val="24"/>
          <w:szCs w:val="24"/>
        </w:rPr>
        <w:t>,</w:t>
      </w:r>
      <w:r w:rsidR="00E717AC" w:rsidRPr="00B418F3">
        <w:rPr>
          <w:rFonts w:ascii="Times New Roman" w:hAnsi="Times New Roman"/>
          <w:sz w:val="24"/>
          <w:szCs w:val="24"/>
        </w:rPr>
        <w:t xml:space="preserve"> identifikuojančią perkamą objektą, taip pat kokiu </w:t>
      </w:r>
      <w:r w:rsidR="0074370C">
        <w:rPr>
          <w:rFonts w:ascii="Times New Roman" w:hAnsi="Times New Roman"/>
          <w:sz w:val="24"/>
          <w:szCs w:val="24"/>
        </w:rPr>
        <w:t>S</w:t>
      </w:r>
      <w:r w:rsidR="00887F87">
        <w:rPr>
          <w:rFonts w:ascii="Times New Roman" w:hAnsi="Times New Roman"/>
          <w:sz w:val="24"/>
          <w:szCs w:val="24"/>
        </w:rPr>
        <w:t xml:space="preserve">ocialinio būsto </w:t>
      </w:r>
      <w:r w:rsidR="00E717AC" w:rsidRPr="00B418F3">
        <w:rPr>
          <w:rFonts w:ascii="Times New Roman" w:hAnsi="Times New Roman"/>
          <w:sz w:val="24"/>
          <w:szCs w:val="24"/>
        </w:rPr>
        <w:t>pirkimo komisijos sprendimu yra remiamasi ir kokios lėšos yra naudojamos.</w:t>
      </w:r>
    </w:p>
    <w:p w14:paraId="756329CB" w14:textId="77777777" w:rsidR="00FB6577" w:rsidRPr="00B418F3" w:rsidRDefault="00FB6577" w:rsidP="00FB6577">
      <w:pPr>
        <w:pStyle w:val="Sraopastraipa"/>
        <w:tabs>
          <w:tab w:val="left" w:pos="1134"/>
        </w:tabs>
        <w:spacing w:line="360" w:lineRule="auto"/>
        <w:ind w:left="851"/>
        <w:jc w:val="both"/>
        <w:rPr>
          <w:rFonts w:ascii="Times New Roman" w:hAnsi="Times New Roman"/>
          <w:sz w:val="24"/>
          <w:szCs w:val="24"/>
        </w:rPr>
      </w:pPr>
    </w:p>
    <w:p w14:paraId="2F314F64" w14:textId="6A636B2E" w:rsidR="00F12E11" w:rsidRPr="00B43921" w:rsidRDefault="00773CDC" w:rsidP="00B43921">
      <w:pPr>
        <w:pStyle w:val="Sraopastraipa"/>
        <w:numPr>
          <w:ilvl w:val="0"/>
          <w:numId w:val="28"/>
        </w:numPr>
        <w:jc w:val="center"/>
        <w:outlineLvl w:val="0"/>
        <w:rPr>
          <w:rFonts w:ascii="Times New Roman" w:hAnsi="Times New Roman"/>
          <w:b/>
          <w:bCs/>
          <w:sz w:val="24"/>
          <w:szCs w:val="24"/>
        </w:rPr>
      </w:pPr>
      <w:r w:rsidRPr="00B418F3">
        <w:rPr>
          <w:rFonts w:ascii="Times New Roman" w:hAnsi="Times New Roman"/>
          <w:b/>
          <w:bCs/>
          <w:sz w:val="24"/>
          <w:szCs w:val="24"/>
        </w:rPr>
        <w:t xml:space="preserve">KORUPCIJOS RIZIKA </w:t>
      </w:r>
      <w:r w:rsidRPr="00B418F3">
        <w:rPr>
          <w:rFonts w:ascii="Times New Roman" w:hAnsi="Times New Roman"/>
          <w:b/>
          <w:bCs/>
          <w:noProof/>
          <w:sz w:val="24"/>
          <w:szCs w:val="24"/>
        </w:rPr>
        <w:t>SAVIVALDYB</w:t>
      </w:r>
      <w:r w:rsidR="00BB738B">
        <w:rPr>
          <w:rFonts w:ascii="Times New Roman" w:hAnsi="Times New Roman"/>
          <w:b/>
          <w:bCs/>
          <w:noProof/>
          <w:sz w:val="24"/>
          <w:szCs w:val="24"/>
        </w:rPr>
        <w:t>ĖS</w:t>
      </w:r>
      <w:r w:rsidRPr="00B418F3">
        <w:rPr>
          <w:rFonts w:ascii="Times New Roman" w:hAnsi="Times New Roman"/>
          <w:b/>
          <w:bCs/>
          <w:noProof/>
          <w:sz w:val="24"/>
          <w:szCs w:val="24"/>
        </w:rPr>
        <w:t xml:space="preserve"> SOCIALINIO BŪSTO </w:t>
      </w:r>
      <w:r w:rsidR="00422844">
        <w:rPr>
          <w:rFonts w:ascii="Times New Roman" w:hAnsi="Times New Roman"/>
          <w:b/>
          <w:bCs/>
          <w:noProof/>
          <w:sz w:val="24"/>
          <w:szCs w:val="24"/>
        </w:rPr>
        <w:t xml:space="preserve">SKYRIMO </w:t>
      </w:r>
      <w:r w:rsidRPr="00B418F3">
        <w:rPr>
          <w:rFonts w:ascii="Times New Roman" w:hAnsi="Times New Roman"/>
          <w:b/>
          <w:bCs/>
          <w:noProof/>
          <w:sz w:val="24"/>
          <w:szCs w:val="24"/>
        </w:rPr>
        <w:t xml:space="preserve">IR KONTROLĖS </w:t>
      </w:r>
      <w:r w:rsidR="0009476E">
        <w:rPr>
          <w:rFonts w:ascii="Times New Roman" w:hAnsi="Times New Roman"/>
          <w:b/>
          <w:bCs/>
          <w:noProof/>
          <w:sz w:val="24"/>
          <w:szCs w:val="24"/>
        </w:rPr>
        <w:t xml:space="preserve">VYKDYMO </w:t>
      </w:r>
      <w:r w:rsidRPr="00B418F3">
        <w:rPr>
          <w:rFonts w:ascii="Times New Roman" w:hAnsi="Times New Roman"/>
          <w:b/>
          <w:bCs/>
          <w:noProof/>
          <w:sz w:val="24"/>
          <w:szCs w:val="24"/>
        </w:rPr>
        <w:t>SRITYSE</w:t>
      </w:r>
      <w:r w:rsidRPr="00B418F3">
        <w:rPr>
          <w:rFonts w:ascii="Times New Roman" w:hAnsi="Times New Roman"/>
          <w:b/>
          <w:bCs/>
          <w:sz w:val="24"/>
          <w:szCs w:val="24"/>
        </w:rPr>
        <w:t xml:space="preserve"> </w:t>
      </w:r>
    </w:p>
    <w:p w14:paraId="5D84B8C0" w14:textId="7887025C" w:rsidR="00A80E75" w:rsidRPr="00B418F3" w:rsidRDefault="00A82BE7" w:rsidP="00C70BCC">
      <w:pPr>
        <w:autoSpaceDE w:val="0"/>
        <w:autoSpaceDN w:val="0"/>
        <w:adjustRightInd w:val="0"/>
        <w:spacing w:line="360" w:lineRule="auto"/>
        <w:ind w:firstLine="851"/>
        <w:jc w:val="both"/>
        <w:rPr>
          <w:rFonts w:ascii="Times New Roman" w:hAnsi="Times New Roman"/>
          <w:sz w:val="24"/>
          <w:szCs w:val="24"/>
        </w:rPr>
      </w:pPr>
      <w:r w:rsidRPr="00B418F3">
        <w:rPr>
          <w:rFonts w:ascii="Times New Roman" w:hAnsi="Times New Roman"/>
          <w:sz w:val="24"/>
          <w:szCs w:val="24"/>
        </w:rPr>
        <w:t>Savivaldybė</w:t>
      </w:r>
      <w:r w:rsidR="000337E2">
        <w:rPr>
          <w:rFonts w:ascii="Times New Roman" w:hAnsi="Times New Roman"/>
          <w:sz w:val="24"/>
          <w:szCs w:val="24"/>
        </w:rPr>
        <w:t>s</w:t>
      </w:r>
      <w:r w:rsidRPr="00B418F3">
        <w:rPr>
          <w:rFonts w:ascii="Times New Roman" w:hAnsi="Times New Roman"/>
          <w:sz w:val="24"/>
          <w:szCs w:val="24"/>
        </w:rPr>
        <w:t xml:space="preserve"> parama būstui įsigyti ar išsinuomoti yra teikiama vadovaujantis Paramos būstui įsigyti ir išsinuomoti įstatymo</w:t>
      </w:r>
      <w:r w:rsidR="00001B15" w:rsidRPr="00B418F3">
        <w:rPr>
          <w:rFonts w:ascii="Times New Roman" w:hAnsi="Times New Roman"/>
          <w:sz w:val="24"/>
          <w:szCs w:val="24"/>
        </w:rPr>
        <w:t xml:space="preserve"> </w:t>
      </w:r>
      <w:r w:rsidR="009929B1" w:rsidRPr="00B418F3">
        <w:rPr>
          <w:rFonts w:ascii="Times New Roman" w:hAnsi="Times New Roman"/>
          <w:sz w:val="24"/>
          <w:szCs w:val="24"/>
        </w:rPr>
        <w:t>(toliau – Įstatymas)</w:t>
      </w:r>
      <w:r w:rsidR="009929B1">
        <w:rPr>
          <w:rFonts w:ascii="Times New Roman" w:hAnsi="Times New Roman"/>
          <w:sz w:val="24"/>
          <w:szCs w:val="24"/>
        </w:rPr>
        <w:t xml:space="preserve"> </w:t>
      </w:r>
      <w:r w:rsidRPr="00B418F3">
        <w:rPr>
          <w:rFonts w:ascii="Times New Roman" w:hAnsi="Times New Roman"/>
          <w:sz w:val="24"/>
          <w:szCs w:val="24"/>
        </w:rPr>
        <w:t xml:space="preserve">ir kitų teisės aktų nuostatomis, taip pat </w:t>
      </w:r>
      <w:r w:rsidR="002874B7" w:rsidRPr="00B418F3">
        <w:rPr>
          <w:rFonts w:ascii="Times New Roman" w:hAnsi="Times New Roman"/>
          <w:sz w:val="24"/>
          <w:szCs w:val="24"/>
        </w:rPr>
        <w:t>s</w:t>
      </w:r>
      <w:r w:rsidRPr="00B418F3">
        <w:rPr>
          <w:rFonts w:ascii="Times New Roman" w:hAnsi="Times New Roman"/>
          <w:sz w:val="24"/>
          <w:szCs w:val="24"/>
        </w:rPr>
        <w:t>avivaldyb</w:t>
      </w:r>
      <w:r w:rsidR="00001B15" w:rsidRPr="00B418F3">
        <w:rPr>
          <w:rFonts w:ascii="Times New Roman" w:hAnsi="Times New Roman"/>
          <w:sz w:val="24"/>
          <w:szCs w:val="24"/>
        </w:rPr>
        <w:t>ių</w:t>
      </w:r>
      <w:r w:rsidRPr="00B418F3">
        <w:rPr>
          <w:rFonts w:ascii="Times New Roman" w:hAnsi="Times New Roman"/>
          <w:sz w:val="24"/>
          <w:szCs w:val="24"/>
        </w:rPr>
        <w:t xml:space="preserve"> patvirtintais aprašais</w:t>
      </w:r>
      <w:r w:rsidR="002874B7" w:rsidRPr="00B418F3">
        <w:rPr>
          <w:rStyle w:val="Puslapioinaosnuoroda"/>
          <w:rFonts w:ascii="Times New Roman" w:hAnsi="Times New Roman"/>
          <w:color w:val="000000" w:themeColor="text1"/>
          <w:sz w:val="24"/>
          <w:szCs w:val="24"/>
        </w:rPr>
        <w:footnoteReference w:id="19"/>
      </w:r>
      <w:r w:rsidR="002874B7" w:rsidRPr="00B418F3">
        <w:rPr>
          <w:rFonts w:ascii="Times New Roman" w:hAnsi="Times New Roman"/>
          <w:color w:val="000000"/>
          <w:sz w:val="24"/>
          <w:szCs w:val="24"/>
        </w:rPr>
        <w:t>.</w:t>
      </w:r>
      <w:r w:rsidRPr="00B418F3">
        <w:rPr>
          <w:rFonts w:ascii="Times New Roman" w:hAnsi="Times New Roman"/>
          <w:sz w:val="24"/>
          <w:szCs w:val="24"/>
        </w:rPr>
        <w:t xml:space="preserve"> </w:t>
      </w:r>
      <w:r w:rsidR="00F443DE" w:rsidRPr="00B418F3">
        <w:rPr>
          <w:rFonts w:ascii="Times New Roman" w:hAnsi="Times New Roman"/>
          <w:sz w:val="24"/>
          <w:szCs w:val="24"/>
        </w:rPr>
        <w:t>P</w:t>
      </w:r>
      <w:r w:rsidRPr="00B418F3">
        <w:rPr>
          <w:rFonts w:ascii="Times New Roman" w:hAnsi="Times New Roman"/>
          <w:sz w:val="24"/>
          <w:szCs w:val="24"/>
        </w:rPr>
        <w:t xml:space="preserve">arama būstui teikiama nuomojant savivaldybių </w:t>
      </w:r>
      <w:r w:rsidR="00F015F8">
        <w:rPr>
          <w:rFonts w:ascii="Times New Roman" w:hAnsi="Times New Roman"/>
          <w:sz w:val="24"/>
          <w:szCs w:val="24"/>
        </w:rPr>
        <w:t xml:space="preserve">būstą, </w:t>
      </w:r>
      <w:r w:rsidRPr="00B418F3">
        <w:rPr>
          <w:rFonts w:ascii="Times New Roman" w:hAnsi="Times New Roman"/>
          <w:sz w:val="24"/>
          <w:szCs w:val="24"/>
        </w:rPr>
        <w:t>socialinį būstą, mokant būsto nuomos ir išperkamosios būsto nuomos mokesčių dalies kompensacijas</w:t>
      </w:r>
      <w:r w:rsidR="00F015F8">
        <w:rPr>
          <w:rFonts w:ascii="Times New Roman" w:hAnsi="Times New Roman"/>
          <w:sz w:val="24"/>
          <w:szCs w:val="24"/>
        </w:rPr>
        <w:t>.</w:t>
      </w:r>
      <w:r w:rsidRPr="00B418F3">
        <w:rPr>
          <w:rFonts w:ascii="Times New Roman" w:hAnsi="Times New Roman"/>
          <w:sz w:val="24"/>
          <w:szCs w:val="24"/>
        </w:rPr>
        <w:t xml:space="preserve"> </w:t>
      </w:r>
    </w:p>
    <w:p w14:paraId="1EDB6289" w14:textId="0C501DE1" w:rsidR="00355615" w:rsidRDefault="00F443DE" w:rsidP="0042319E">
      <w:pPr>
        <w:autoSpaceDE w:val="0"/>
        <w:autoSpaceDN w:val="0"/>
        <w:adjustRightInd w:val="0"/>
        <w:spacing w:line="360" w:lineRule="auto"/>
        <w:ind w:firstLine="851"/>
        <w:jc w:val="both"/>
      </w:pPr>
      <w:r w:rsidRPr="00B418F3">
        <w:rPr>
          <w:rFonts w:ascii="Times New Roman" w:hAnsi="Times New Roman"/>
          <w:sz w:val="24"/>
          <w:szCs w:val="24"/>
        </w:rPr>
        <w:t>Vadovaujantis</w:t>
      </w:r>
      <w:r w:rsidR="004947C3" w:rsidRPr="00B418F3">
        <w:rPr>
          <w:rFonts w:ascii="Times New Roman" w:hAnsi="Times New Roman"/>
          <w:sz w:val="24"/>
          <w:szCs w:val="24"/>
        </w:rPr>
        <w:t xml:space="preserve"> </w:t>
      </w:r>
      <w:r w:rsidR="00D31D7B" w:rsidRPr="00B418F3">
        <w:rPr>
          <w:rFonts w:ascii="Times New Roman" w:hAnsi="Times New Roman"/>
          <w:sz w:val="24"/>
          <w:szCs w:val="24"/>
        </w:rPr>
        <w:t>Į</w:t>
      </w:r>
      <w:r w:rsidR="00C7423D" w:rsidRPr="00B418F3">
        <w:rPr>
          <w:rFonts w:ascii="Times New Roman" w:hAnsi="Times New Roman"/>
          <w:color w:val="000000"/>
          <w:sz w:val="24"/>
          <w:szCs w:val="24"/>
        </w:rPr>
        <w:t xml:space="preserve">statymo 16 straipsnio </w:t>
      </w:r>
      <w:r w:rsidR="006E35E1" w:rsidRPr="00B418F3">
        <w:rPr>
          <w:rFonts w:ascii="Times New Roman" w:hAnsi="Times New Roman"/>
          <w:color w:val="000000"/>
          <w:sz w:val="24"/>
          <w:szCs w:val="24"/>
        </w:rPr>
        <w:t>1</w:t>
      </w:r>
      <w:r w:rsidR="00C7423D" w:rsidRPr="00B418F3">
        <w:rPr>
          <w:rFonts w:ascii="Times New Roman" w:hAnsi="Times New Roman"/>
          <w:color w:val="000000"/>
          <w:sz w:val="24"/>
          <w:szCs w:val="24"/>
        </w:rPr>
        <w:t xml:space="preserve"> dal</w:t>
      </w:r>
      <w:r w:rsidRPr="00B418F3">
        <w:rPr>
          <w:rFonts w:ascii="Times New Roman" w:hAnsi="Times New Roman"/>
          <w:color w:val="000000"/>
          <w:sz w:val="24"/>
          <w:szCs w:val="24"/>
        </w:rPr>
        <w:t>imi</w:t>
      </w:r>
      <w:r w:rsidR="00C7423D" w:rsidRPr="00B418F3">
        <w:rPr>
          <w:rFonts w:ascii="Times New Roman" w:hAnsi="Times New Roman"/>
          <w:color w:val="000000"/>
          <w:sz w:val="24"/>
          <w:szCs w:val="24"/>
        </w:rPr>
        <w:t xml:space="preserve"> </w:t>
      </w:r>
      <w:r w:rsidR="00C23041" w:rsidRPr="00B418F3">
        <w:rPr>
          <w:rFonts w:ascii="Times New Roman" w:hAnsi="Times New Roman"/>
          <w:color w:val="000000"/>
          <w:sz w:val="24"/>
          <w:szCs w:val="24"/>
        </w:rPr>
        <w:t>a</w:t>
      </w:r>
      <w:r w:rsidR="00A82BE7" w:rsidRPr="00B418F3">
        <w:rPr>
          <w:rFonts w:ascii="Times New Roman" w:hAnsi="Times New Roman"/>
          <w:color w:val="000000"/>
          <w:sz w:val="24"/>
          <w:szCs w:val="24"/>
        </w:rPr>
        <w:t xml:space="preserve">smenys </w:t>
      </w:r>
      <w:r w:rsidRPr="00B418F3">
        <w:rPr>
          <w:rFonts w:ascii="Times New Roman" w:hAnsi="Times New Roman"/>
          <w:color w:val="000000"/>
          <w:sz w:val="24"/>
          <w:szCs w:val="24"/>
        </w:rPr>
        <w:t>(</w:t>
      </w:r>
      <w:r w:rsidR="00A82BE7" w:rsidRPr="00B418F3">
        <w:rPr>
          <w:rFonts w:ascii="Times New Roman" w:hAnsi="Times New Roman"/>
          <w:color w:val="000000"/>
          <w:sz w:val="24"/>
          <w:szCs w:val="24"/>
        </w:rPr>
        <w:t>šeimos</w:t>
      </w:r>
      <w:r w:rsidRPr="00B418F3">
        <w:rPr>
          <w:rFonts w:ascii="Times New Roman" w:hAnsi="Times New Roman"/>
          <w:color w:val="000000"/>
          <w:sz w:val="24"/>
          <w:szCs w:val="24"/>
        </w:rPr>
        <w:t>)</w:t>
      </w:r>
      <w:r w:rsidR="00A82BE7" w:rsidRPr="00B418F3">
        <w:rPr>
          <w:rFonts w:ascii="Times New Roman" w:hAnsi="Times New Roman"/>
          <w:color w:val="000000"/>
          <w:sz w:val="24"/>
          <w:szCs w:val="24"/>
        </w:rPr>
        <w:t>, turintys teisę į paramą būstui išsinuomoti ir atitinkantys nustatytus reikalavimus, pateikę prašymą</w:t>
      </w:r>
      <w:r w:rsidRPr="00B418F3">
        <w:rPr>
          <w:rFonts w:ascii="Times New Roman" w:hAnsi="Times New Roman"/>
          <w:color w:val="000000"/>
          <w:sz w:val="24"/>
          <w:szCs w:val="24"/>
        </w:rPr>
        <w:t xml:space="preserve"> yra</w:t>
      </w:r>
      <w:r w:rsidR="00A82BE7" w:rsidRPr="00B418F3">
        <w:rPr>
          <w:rFonts w:ascii="Times New Roman" w:hAnsi="Times New Roman"/>
          <w:color w:val="000000"/>
          <w:sz w:val="24"/>
          <w:szCs w:val="24"/>
        </w:rPr>
        <w:t xml:space="preserve"> įrašomi į asmenų </w:t>
      </w:r>
      <w:r w:rsidRPr="00B418F3">
        <w:rPr>
          <w:rFonts w:ascii="Times New Roman" w:hAnsi="Times New Roman"/>
          <w:color w:val="000000"/>
          <w:sz w:val="24"/>
          <w:szCs w:val="24"/>
        </w:rPr>
        <w:t>(</w:t>
      </w:r>
      <w:r w:rsidR="00A82BE7" w:rsidRPr="00B418F3">
        <w:rPr>
          <w:rFonts w:ascii="Times New Roman" w:hAnsi="Times New Roman"/>
          <w:color w:val="000000"/>
          <w:sz w:val="24"/>
          <w:szCs w:val="24"/>
        </w:rPr>
        <w:t>šeimų</w:t>
      </w:r>
      <w:r w:rsidRPr="00B418F3">
        <w:rPr>
          <w:rFonts w:ascii="Times New Roman" w:hAnsi="Times New Roman"/>
          <w:color w:val="000000"/>
          <w:sz w:val="24"/>
          <w:szCs w:val="24"/>
        </w:rPr>
        <w:t>)</w:t>
      </w:r>
      <w:r w:rsidR="00A82BE7" w:rsidRPr="00B418F3">
        <w:rPr>
          <w:rFonts w:ascii="Times New Roman" w:hAnsi="Times New Roman"/>
          <w:color w:val="000000"/>
          <w:sz w:val="24"/>
          <w:szCs w:val="24"/>
        </w:rPr>
        <w:t>, sąrašus pagal deklaruotą gyvenamąją vietą, o jeigu asmuo gyvenamosios vietos neturi – į savivaldybės, kurios teritorijoje gyvena, vykdomąją instituciją</w:t>
      </w:r>
      <w:r w:rsidR="00A82BE7" w:rsidRPr="00B418F3">
        <w:rPr>
          <w:rStyle w:val="Puslapioinaosnuoroda"/>
          <w:rFonts w:ascii="Times New Roman" w:hAnsi="Times New Roman"/>
          <w:color w:val="000000" w:themeColor="text1"/>
          <w:sz w:val="24"/>
          <w:szCs w:val="24"/>
        </w:rPr>
        <w:footnoteReference w:id="20"/>
      </w:r>
      <w:r w:rsidR="00A82BE7" w:rsidRPr="00B418F3">
        <w:rPr>
          <w:rFonts w:ascii="Times New Roman" w:hAnsi="Times New Roman"/>
          <w:color w:val="000000"/>
          <w:sz w:val="24"/>
          <w:szCs w:val="24"/>
        </w:rPr>
        <w:t>.</w:t>
      </w:r>
      <w:r w:rsidR="009501EA" w:rsidRPr="00B418F3">
        <w:rPr>
          <w:rFonts w:ascii="Times New Roman" w:hAnsi="Times New Roman"/>
          <w:color w:val="000000"/>
          <w:sz w:val="24"/>
          <w:szCs w:val="24"/>
        </w:rPr>
        <w:t xml:space="preserve"> </w:t>
      </w:r>
      <w:r w:rsidR="000829D6" w:rsidRPr="00B418F3">
        <w:rPr>
          <w:rFonts w:ascii="Times New Roman" w:hAnsi="Times New Roman"/>
          <w:sz w:val="24"/>
          <w:szCs w:val="24"/>
        </w:rPr>
        <w:t>Asmenys (šeimos) pateikdami prašymus dėl socialinio būsto suteikimo</w:t>
      </w:r>
      <w:r w:rsidR="000337E2">
        <w:rPr>
          <w:rFonts w:ascii="Times New Roman" w:hAnsi="Times New Roman"/>
          <w:sz w:val="24"/>
          <w:szCs w:val="24"/>
        </w:rPr>
        <w:t>,</w:t>
      </w:r>
      <w:r w:rsidR="000829D6" w:rsidRPr="00B418F3">
        <w:rPr>
          <w:rFonts w:ascii="Times New Roman" w:hAnsi="Times New Roman"/>
          <w:sz w:val="24"/>
          <w:szCs w:val="24"/>
        </w:rPr>
        <w:t xml:space="preserve"> turi teisę nurodyti, kurioje vietovėje esantį socialinį būstą jiems siūlyti </w:t>
      </w:r>
      <w:r w:rsidR="00334571" w:rsidRPr="00B418F3">
        <w:rPr>
          <w:rFonts w:ascii="Times New Roman" w:hAnsi="Times New Roman"/>
          <w:sz w:val="24"/>
          <w:szCs w:val="24"/>
        </w:rPr>
        <w:t>/</w:t>
      </w:r>
      <w:r w:rsidR="000829D6" w:rsidRPr="00B418F3">
        <w:rPr>
          <w:rFonts w:ascii="Times New Roman" w:hAnsi="Times New Roman"/>
          <w:sz w:val="24"/>
          <w:szCs w:val="24"/>
        </w:rPr>
        <w:t xml:space="preserve"> nesiūlyti arba kokių būsto patogumų jie pageidauja</w:t>
      </w:r>
      <w:r w:rsidR="00451CBC">
        <w:rPr>
          <w:rFonts w:ascii="Times New Roman" w:hAnsi="Times New Roman"/>
          <w:sz w:val="24"/>
          <w:szCs w:val="24"/>
        </w:rPr>
        <w:t xml:space="preserve"> ir pan</w:t>
      </w:r>
      <w:r w:rsidR="000829D6" w:rsidRPr="00B418F3">
        <w:rPr>
          <w:rFonts w:ascii="Times New Roman" w:hAnsi="Times New Roman"/>
          <w:sz w:val="24"/>
          <w:szCs w:val="24"/>
        </w:rPr>
        <w:t xml:space="preserve">. Asmenų (šeimų) prašymai registruojami bendrose savivaldybių </w:t>
      </w:r>
      <w:r w:rsidR="00451CBC">
        <w:rPr>
          <w:rFonts w:ascii="Times New Roman" w:hAnsi="Times New Roman"/>
          <w:sz w:val="24"/>
          <w:szCs w:val="24"/>
        </w:rPr>
        <w:t xml:space="preserve">(seniūnijų) </w:t>
      </w:r>
      <w:r w:rsidR="000829D6" w:rsidRPr="00B418F3">
        <w:rPr>
          <w:rFonts w:ascii="Times New Roman" w:hAnsi="Times New Roman"/>
          <w:sz w:val="24"/>
          <w:szCs w:val="24"/>
        </w:rPr>
        <w:t>dokumentų valdymo sistemose</w:t>
      </w:r>
      <w:r w:rsidR="00C70BCC" w:rsidRPr="00B418F3">
        <w:rPr>
          <w:rFonts w:ascii="Times New Roman" w:hAnsi="Times New Roman"/>
          <w:sz w:val="24"/>
          <w:szCs w:val="24"/>
        </w:rPr>
        <w:t xml:space="preserve">, todėl </w:t>
      </w:r>
      <w:r w:rsidR="000829D6" w:rsidRPr="00B418F3">
        <w:rPr>
          <w:rFonts w:ascii="Times New Roman" w:hAnsi="Times New Roman"/>
          <w:sz w:val="24"/>
          <w:szCs w:val="24"/>
        </w:rPr>
        <w:t>prašymo užregistravimo dat</w:t>
      </w:r>
      <w:r w:rsidR="00451CBC">
        <w:rPr>
          <w:rFonts w:ascii="Times New Roman" w:hAnsi="Times New Roman"/>
          <w:sz w:val="24"/>
          <w:szCs w:val="24"/>
        </w:rPr>
        <w:t>a</w:t>
      </w:r>
      <w:r w:rsidR="000829D6" w:rsidRPr="00B418F3">
        <w:rPr>
          <w:rFonts w:ascii="Times New Roman" w:hAnsi="Times New Roman"/>
          <w:sz w:val="24"/>
          <w:szCs w:val="24"/>
        </w:rPr>
        <w:t xml:space="preserve"> ir laik</w:t>
      </w:r>
      <w:r w:rsidR="00451CBC">
        <w:rPr>
          <w:rFonts w:ascii="Times New Roman" w:hAnsi="Times New Roman"/>
          <w:sz w:val="24"/>
          <w:szCs w:val="24"/>
        </w:rPr>
        <w:t>as</w:t>
      </w:r>
      <w:r w:rsidR="000829D6" w:rsidRPr="00B418F3">
        <w:rPr>
          <w:rFonts w:ascii="Times New Roman" w:hAnsi="Times New Roman"/>
          <w:sz w:val="24"/>
          <w:szCs w:val="24"/>
        </w:rPr>
        <w:t xml:space="preserve"> </w:t>
      </w:r>
      <w:r w:rsidR="00C70BCC" w:rsidRPr="00B418F3">
        <w:rPr>
          <w:rFonts w:ascii="Times New Roman" w:hAnsi="Times New Roman"/>
          <w:sz w:val="24"/>
          <w:szCs w:val="24"/>
        </w:rPr>
        <w:t xml:space="preserve">yra </w:t>
      </w:r>
      <w:r w:rsidR="000829D6" w:rsidRPr="00B418F3">
        <w:rPr>
          <w:rFonts w:ascii="Times New Roman" w:hAnsi="Times New Roman"/>
          <w:sz w:val="24"/>
          <w:szCs w:val="24"/>
        </w:rPr>
        <w:t xml:space="preserve">vienintelis kriterijus pagal kurį </w:t>
      </w:r>
      <w:r w:rsidR="00774A76" w:rsidRPr="00B418F3">
        <w:rPr>
          <w:rFonts w:ascii="Times New Roman" w:hAnsi="Times New Roman"/>
          <w:sz w:val="24"/>
          <w:szCs w:val="24"/>
        </w:rPr>
        <w:t>A</w:t>
      </w:r>
      <w:r w:rsidR="00C70BCC" w:rsidRPr="00B418F3">
        <w:rPr>
          <w:rFonts w:ascii="Times New Roman" w:hAnsi="Times New Roman"/>
          <w:sz w:val="24"/>
          <w:szCs w:val="24"/>
        </w:rPr>
        <w:t xml:space="preserve">dministracijos direktoriaus </w:t>
      </w:r>
      <w:r w:rsidR="00C70BCC" w:rsidRPr="00B418F3">
        <w:rPr>
          <w:rFonts w:ascii="Times New Roman" w:hAnsi="Times New Roman"/>
          <w:sz w:val="24"/>
          <w:szCs w:val="24"/>
        </w:rPr>
        <w:lastRenderedPageBreak/>
        <w:t xml:space="preserve">sprendimu nustatomas asmens </w:t>
      </w:r>
      <w:r w:rsidR="00C70BCC" w:rsidRPr="00B418F3">
        <w:rPr>
          <w:rFonts w:ascii="Times New Roman" w:hAnsi="Times New Roman"/>
          <w:iCs/>
          <w:sz w:val="24"/>
          <w:szCs w:val="24"/>
        </w:rPr>
        <w:t>(šeimos) sąrašo eilės</w:t>
      </w:r>
      <w:r w:rsidR="00C70BCC" w:rsidRPr="00B418F3">
        <w:rPr>
          <w:rFonts w:ascii="Times New Roman" w:hAnsi="Times New Roman"/>
          <w:sz w:val="24"/>
          <w:szCs w:val="24"/>
        </w:rPr>
        <w:t xml:space="preserve"> numeris</w:t>
      </w:r>
      <w:r w:rsidR="00A80E75" w:rsidRPr="00B418F3">
        <w:rPr>
          <w:rFonts w:ascii="Times New Roman" w:hAnsi="Times New Roman"/>
          <w:sz w:val="24"/>
          <w:szCs w:val="24"/>
        </w:rPr>
        <w:t xml:space="preserve"> ir</w:t>
      </w:r>
      <w:r w:rsidR="00C70BCC" w:rsidRPr="00B418F3">
        <w:rPr>
          <w:rFonts w:ascii="Times New Roman" w:hAnsi="Times New Roman"/>
          <w:sz w:val="24"/>
          <w:szCs w:val="24"/>
        </w:rPr>
        <w:t xml:space="preserve"> </w:t>
      </w:r>
      <w:r w:rsidR="000829D6" w:rsidRPr="00B418F3">
        <w:rPr>
          <w:rFonts w:ascii="Times New Roman" w:hAnsi="Times New Roman"/>
          <w:sz w:val="24"/>
          <w:szCs w:val="24"/>
        </w:rPr>
        <w:t xml:space="preserve">teikiami pasiūlymai dėl socialinio būsto nuomos. </w:t>
      </w:r>
      <w:r w:rsidR="000337E2">
        <w:rPr>
          <w:rFonts w:ascii="Times New Roman" w:hAnsi="Times New Roman"/>
          <w:sz w:val="24"/>
          <w:szCs w:val="24"/>
        </w:rPr>
        <w:t>A</w:t>
      </w:r>
      <w:r w:rsidR="00C52095" w:rsidRPr="00C52095">
        <w:rPr>
          <w:rFonts w:ascii="Times New Roman" w:hAnsi="Times New Roman"/>
          <w:sz w:val="24"/>
          <w:szCs w:val="24"/>
        </w:rPr>
        <w:t>dministracijos direktoriaus nustatyta tvarka informacija apie tokius būstus</w:t>
      </w:r>
      <w:r w:rsidR="004E5675">
        <w:rPr>
          <w:rFonts w:ascii="Times New Roman" w:hAnsi="Times New Roman"/>
          <w:sz w:val="24"/>
          <w:szCs w:val="24"/>
        </w:rPr>
        <w:t xml:space="preserve">, taip pat laukiančiųjų sąrašai yra </w:t>
      </w:r>
      <w:r w:rsidR="00C52095" w:rsidRPr="00C52095">
        <w:rPr>
          <w:rFonts w:ascii="Times New Roman" w:hAnsi="Times New Roman"/>
          <w:sz w:val="24"/>
          <w:szCs w:val="24"/>
        </w:rPr>
        <w:t>skelbia</w:t>
      </w:r>
      <w:r w:rsidR="004E5675">
        <w:rPr>
          <w:rFonts w:ascii="Times New Roman" w:hAnsi="Times New Roman"/>
          <w:sz w:val="24"/>
          <w:szCs w:val="24"/>
        </w:rPr>
        <w:t>mi</w:t>
      </w:r>
      <w:r w:rsidR="00C52095" w:rsidRPr="00C52095">
        <w:rPr>
          <w:rFonts w:ascii="Times New Roman" w:hAnsi="Times New Roman"/>
          <w:sz w:val="24"/>
          <w:szCs w:val="24"/>
        </w:rPr>
        <w:t xml:space="preserve"> savivaldyb</w:t>
      </w:r>
      <w:r w:rsidR="000337E2">
        <w:rPr>
          <w:rFonts w:ascii="Times New Roman" w:hAnsi="Times New Roman"/>
          <w:sz w:val="24"/>
          <w:szCs w:val="24"/>
        </w:rPr>
        <w:t>ės</w:t>
      </w:r>
      <w:r w:rsidR="00C52095" w:rsidRPr="00C52095">
        <w:rPr>
          <w:rFonts w:ascii="Times New Roman" w:hAnsi="Times New Roman"/>
          <w:sz w:val="24"/>
          <w:szCs w:val="24"/>
        </w:rPr>
        <w:t xml:space="preserve"> interneto svetainėje.</w:t>
      </w:r>
      <w:r w:rsidR="00C52095">
        <w:t xml:space="preserve"> </w:t>
      </w:r>
    </w:p>
    <w:p w14:paraId="4DE3AF98" w14:textId="4211A3F3" w:rsidR="0042319E" w:rsidRDefault="0042319E" w:rsidP="0042319E">
      <w:pPr>
        <w:autoSpaceDE w:val="0"/>
        <w:autoSpaceDN w:val="0"/>
        <w:adjustRightInd w:val="0"/>
        <w:spacing w:line="360" w:lineRule="auto"/>
        <w:ind w:firstLine="851"/>
        <w:jc w:val="both"/>
        <w:rPr>
          <w:rFonts w:ascii="Times New Roman" w:hAnsi="Times New Roman"/>
          <w:color w:val="000000"/>
          <w:sz w:val="24"/>
          <w:szCs w:val="24"/>
        </w:rPr>
      </w:pPr>
      <w:r w:rsidRPr="00B418F3">
        <w:rPr>
          <w:rFonts w:ascii="Times New Roman" w:hAnsi="Times New Roman"/>
          <w:color w:val="000000"/>
          <w:sz w:val="24"/>
          <w:szCs w:val="24"/>
        </w:rPr>
        <w:t>Nuo 2019 m. rugsėjo 1 d. įsigaliojusi Įstatymo redakcija nors ir nustato, kad asmenys (šeimos), įrašyti į sąrašą yra skirstomi į grupes: jaunų šeimų, šeimų, auginančių tris ar daugiau vaikų (įvaikių), likusių be tėvų globos asmenų (šeimų), neįgaliųjų, asmenų, sergančių lėtinių ligų sunkiomis formomis ir šeimų, kuriose yra tokių asmenų, bendrą bei į socialinio būsto nuomininkų, turinčių teisę į būsto sąlygų pagerinimą, tačiau</w:t>
      </w:r>
      <w:r w:rsidRPr="00B418F3">
        <w:rPr>
          <w:rFonts w:ascii="Times New Roman" w:hAnsi="Times New Roman"/>
          <w:sz w:val="24"/>
          <w:szCs w:val="24"/>
        </w:rPr>
        <w:t xml:space="preserve"> šių grupių apskaita socialinio būsto suteikimo eiliškumui teisinės reikšmės neturi.</w:t>
      </w:r>
      <w:r w:rsidRPr="00B418F3">
        <w:rPr>
          <w:rFonts w:ascii="Times New Roman" w:hAnsi="Times New Roman"/>
          <w:color w:val="000000"/>
          <w:sz w:val="24"/>
          <w:szCs w:val="24"/>
        </w:rPr>
        <w:t xml:space="preserve"> </w:t>
      </w:r>
    </w:p>
    <w:p w14:paraId="0BD9A70E" w14:textId="0F84CD95" w:rsidR="000829D6" w:rsidRPr="00B418F3" w:rsidRDefault="00304688" w:rsidP="00C70BCC">
      <w:pPr>
        <w:autoSpaceDE w:val="0"/>
        <w:autoSpaceDN w:val="0"/>
        <w:adjustRightInd w:val="0"/>
        <w:spacing w:line="360" w:lineRule="auto"/>
        <w:ind w:firstLine="851"/>
        <w:jc w:val="both"/>
        <w:rPr>
          <w:rFonts w:ascii="Times New Roman" w:hAnsi="Times New Roman"/>
          <w:sz w:val="24"/>
          <w:szCs w:val="24"/>
        </w:rPr>
      </w:pPr>
      <w:r w:rsidRPr="00A725B4">
        <w:rPr>
          <w:rFonts w:ascii="Times New Roman" w:hAnsi="Times New Roman"/>
          <w:bCs/>
          <w:sz w:val="24"/>
          <w:szCs w:val="24"/>
        </w:rPr>
        <w:t xml:space="preserve">Specialiųjų tyrimų tarnyba ne kartą yra atlikusi antikorupcinį teisės aktų vertinimą </w:t>
      </w:r>
      <w:r w:rsidR="00C93FAC" w:rsidRPr="00A725B4">
        <w:rPr>
          <w:rFonts w:ascii="Times New Roman" w:hAnsi="Times New Roman"/>
          <w:bCs/>
          <w:sz w:val="24"/>
          <w:szCs w:val="24"/>
        </w:rPr>
        <w:t xml:space="preserve">ir teikė pasiūlymus </w:t>
      </w:r>
      <w:r w:rsidRPr="00A725B4">
        <w:rPr>
          <w:rFonts w:ascii="Times New Roman" w:hAnsi="Times New Roman"/>
          <w:bCs/>
          <w:sz w:val="24"/>
          <w:szCs w:val="24"/>
        </w:rPr>
        <w:t>dėl savivaldybės ir socialinio būsto suteikimo teisinio reguliavimo</w:t>
      </w:r>
      <w:r w:rsidR="00C93FAC" w:rsidRPr="00A725B4">
        <w:rPr>
          <w:rFonts w:ascii="Times New Roman" w:hAnsi="Times New Roman"/>
          <w:bCs/>
          <w:sz w:val="24"/>
          <w:szCs w:val="24"/>
        </w:rPr>
        <w:t xml:space="preserve"> tobulinimo, </w:t>
      </w:r>
      <w:r w:rsidR="005C4B10" w:rsidRPr="00A725B4">
        <w:rPr>
          <w:rFonts w:ascii="Times New Roman" w:hAnsi="Times New Roman"/>
          <w:bCs/>
          <w:sz w:val="24"/>
          <w:szCs w:val="24"/>
        </w:rPr>
        <w:t xml:space="preserve">taip pat </w:t>
      </w:r>
      <w:r w:rsidR="00F82D24" w:rsidRPr="00A725B4">
        <w:rPr>
          <w:rFonts w:ascii="Times New Roman" w:hAnsi="Times New Roman"/>
          <w:bCs/>
          <w:sz w:val="24"/>
          <w:szCs w:val="24"/>
        </w:rPr>
        <w:t xml:space="preserve">dėl </w:t>
      </w:r>
      <w:r w:rsidR="00C93FAC" w:rsidRPr="00A725B4">
        <w:rPr>
          <w:rFonts w:ascii="Times New Roman" w:hAnsi="Times New Roman"/>
          <w:bCs/>
          <w:sz w:val="24"/>
          <w:szCs w:val="24"/>
        </w:rPr>
        <w:t>detalesn</w:t>
      </w:r>
      <w:r w:rsidR="00F82D24" w:rsidRPr="00A725B4">
        <w:rPr>
          <w:rFonts w:ascii="Times New Roman" w:hAnsi="Times New Roman"/>
          <w:bCs/>
          <w:sz w:val="24"/>
          <w:szCs w:val="24"/>
        </w:rPr>
        <w:t>io</w:t>
      </w:r>
      <w:r w:rsidR="00C93FAC" w:rsidRPr="00A725B4">
        <w:rPr>
          <w:rFonts w:ascii="Times New Roman" w:hAnsi="Times New Roman"/>
          <w:bCs/>
          <w:sz w:val="24"/>
          <w:szCs w:val="24"/>
        </w:rPr>
        <w:t xml:space="preserve"> savivaldybių būsto fondo naudojimo kontrolės</w:t>
      </w:r>
      <w:r w:rsidR="005C4B10" w:rsidRPr="00A725B4">
        <w:rPr>
          <w:rFonts w:ascii="Times New Roman" w:hAnsi="Times New Roman"/>
          <w:bCs/>
          <w:sz w:val="24"/>
          <w:szCs w:val="24"/>
        </w:rPr>
        <w:t xml:space="preserve"> reglamentavimo</w:t>
      </w:r>
      <w:r w:rsidRPr="00C70713">
        <w:rPr>
          <w:vertAlign w:val="superscript"/>
        </w:rPr>
        <w:footnoteReference w:id="21"/>
      </w:r>
      <w:r>
        <w:rPr>
          <w:bCs/>
        </w:rPr>
        <w:t>.</w:t>
      </w:r>
      <w:r w:rsidR="00FC3626">
        <w:rPr>
          <w:bCs/>
        </w:rPr>
        <w:t xml:space="preserve"> </w:t>
      </w:r>
      <w:r w:rsidR="0042319E" w:rsidRPr="00B418F3">
        <w:rPr>
          <w:rFonts w:ascii="Times New Roman" w:hAnsi="Times New Roman"/>
          <w:sz w:val="24"/>
          <w:szCs w:val="24"/>
        </w:rPr>
        <w:t>Kadangi savivaldybėse socialinio būsto fondo valdymo problema šiuo metu yra socialiai jautri sritis dėl socialinių būstų trūkumo</w:t>
      </w:r>
      <w:r w:rsidR="0042319E" w:rsidRPr="00B418F3">
        <w:rPr>
          <w:rFonts w:ascii="Times New Roman" w:hAnsi="Times New Roman"/>
          <w:sz w:val="24"/>
          <w:szCs w:val="24"/>
          <w:vertAlign w:val="superscript"/>
        </w:rPr>
        <w:footnoteReference w:id="22"/>
      </w:r>
      <w:r w:rsidR="0042319E" w:rsidRPr="00B418F3">
        <w:rPr>
          <w:rFonts w:ascii="Times New Roman" w:hAnsi="Times New Roman"/>
          <w:sz w:val="24"/>
          <w:szCs w:val="24"/>
        </w:rPr>
        <w:t xml:space="preserve">, korupcijos </w:t>
      </w:r>
      <w:r w:rsidR="000337E2">
        <w:rPr>
          <w:rFonts w:ascii="Times New Roman" w:hAnsi="Times New Roman"/>
          <w:sz w:val="24"/>
          <w:szCs w:val="24"/>
        </w:rPr>
        <w:t xml:space="preserve">rizikos </w:t>
      </w:r>
      <w:r w:rsidR="0042319E" w:rsidRPr="00B418F3">
        <w:rPr>
          <w:rFonts w:ascii="Times New Roman" w:hAnsi="Times New Roman"/>
          <w:sz w:val="24"/>
          <w:szCs w:val="24"/>
        </w:rPr>
        <w:t>analizės metu analizuotas savivaldybės socialinio būsto nuomos organizavimas ir šio proceso kontrolė</w:t>
      </w:r>
      <w:r w:rsidR="0042319E">
        <w:rPr>
          <w:rFonts w:ascii="Times New Roman" w:hAnsi="Times New Roman"/>
          <w:sz w:val="24"/>
          <w:szCs w:val="24"/>
        </w:rPr>
        <w:t>s vykdymas</w:t>
      </w:r>
      <w:r w:rsidR="0042319E" w:rsidRPr="00B418F3">
        <w:rPr>
          <w:rFonts w:ascii="Times New Roman" w:hAnsi="Times New Roman"/>
          <w:sz w:val="24"/>
          <w:szCs w:val="24"/>
        </w:rPr>
        <w:t>.</w:t>
      </w:r>
    </w:p>
    <w:p w14:paraId="3251C1F1" w14:textId="543A93C6" w:rsidR="0037404D" w:rsidRPr="00B418F3" w:rsidRDefault="007B642F" w:rsidP="00392570">
      <w:pPr>
        <w:pStyle w:val="Sraopastraipa"/>
        <w:tabs>
          <w:tab w:val="left" w:pos="709"/>
          <w:tab w:val="left" w:pos="1134"/>
        </w:tabs>
        <w:spacing w:line="360" w:lineRule="auto"/>
        <w:ind w:left="0" w:firstLine="851"/>
        <w:jc w:val="both"/>
        <w:rPr>
          <w:rFonts w:ascii="Times New Roman" w:hAnsi="Times New Roman"/>
          <w:sz w:val="24"/>
          <w:szCs w:val="24"/>
        </w:rPr>
      </w:pPr>
      <w:r>
        <w:rPr>
          <w:rFonts w:ascii="Times New Roman" w:hAnsi="Times New Roman"/>
          <w:sz w:val="24"/>
          <w:szCs w:val="24"/>
        </w:rPr>
        <w:t>Pagal</w:t>
      </w:r>
      <w:r w:rsidR="001A6880" w:rsidRPr="00B418F3">
        <w:rPr>
          <w:rFonts w:ascii="Times New Roman" w:hAnsi="Times New Roman"/>
          <w:sz w:val="24"/>
          <w:szCs w:val="24"/>
        </w:rPr>
        <w:t xml:space="preserve"> </w:t>
      </w:r>
      <w:r w:rsidR="0037404D" w:rsidRPr="00B418F3">
        <w:rPr>
          <w:rFonts w:ascii="Times New Roman" w:hAnsi="Times New Roman"/>
          <w:sz w:val="24"/>
          <w:szCs w:val="24"/>
        </w:rPr>
        <w:t>S</w:t>
      </w:r>
      <w:r w:rsidR="001A6880" w:rsidRPr="00B418F3">
        <w:rPr>
          <w:rFonts w:ascii="Times New Roman" w:hAnsi="Times New Roman"/>
          <w:sz w:val="24"/>
          <w:szCs w:val="24"/>
        </w:rPr>
        <w:t xml:space="preserve">ocialinės apsaugos ir darbo ministerijos 2020 m. vasario 4 d. </w:t>
      </w:r>
      <w:r>
        <w:rPr>
          <w:rFonts w:ascii="Times New Roman" w:hAnsi="Times New Roman"/>
          <w:sz w:val="24"/>
          <w:szCs w:val="24"/>
        </w:rPr>
        <w:t xml:space="preserve">viešintus </w:t>
      </w:r>
      <w:r w:rsidR="001A6880" w:rsidRPr="00B418F3">
        <w:rPr>
          <w:rFonts w:ascii="Times New Roman" w:hAnsi="Times New Roman"/>
          <w:sz w:val="24"/>
          <w:szCs w:val="24"/>
        </w:rPr>
        <w:t>duomenis</w:t>
      </w:r>
      <w:r w:rsidR="001A6880" w:rsidRPr="00B418F3">
        <w:rPr>
          <w:rFonts w:ascii="Times New Roman" w:hAnsi="Times New Roman"/>
          <w:sz w:val="24"/>
          <w:szCs w:val="24"/>
          <w:vertAlign w:val="superscript"/>
        </w:rPr>
        <w:footnoteReference w:id="23"/>
      </w:r>
      <w:r w:rsidR="001A6880" w:rsidRPr="00B418F3">
        <w:rPr>
          <w:rFonts w:ascii="Times New Roman" w:hAnsi="Times New Roman"/>
          <w:sz w:val="24"/>
          <w:szCs w:val="24"/>
        </w:rPr>
        <w:t xml:space="preserve"> į s</w:t>
      </w:r>
      <w:r w:rsidR="0037404D" w:rsidRPr="00B418F3">
        <w:rPr>
          <w:rFonts w:ascii="Times New Roman" w:hAnsi="Times New Roman"/>
          <w:sz w:val="24"/>
          <w:szCs w:val="24"/>
        </w:rPr>
        <w:t>ocialinio būsto laukiančiųjų sąrašą yra įrašyti:</w:t>
      </w:r>
    </w:p>
    <w:p w14:paraId="058A0BB4" w14:textId="6E37D2A2" w:rsidR="0037404D" w:rsidRPr="00B418F3" w:rsidRDefault="0037404D" w:rsidP="0037404D">
      <w:pPr>
        <w:autoSpaceDE w:val="0"/>
        <w:autoSpaceDN w:val="0"/>
        <w:adjustRightInd w:val="0"/>
        <w:spacing w:line="360" w:lineRule="auto"/>
        <w:ind w:firstLine="851"/>
        <w:jc w:val="both"/>
        <w:rPr>
          <w:rFonts w:ascii="Times New Roman" w:hAnsi="Times New Roman"/>
          <w:sz w:val="24"/>
          <w:szCs w:val="24"/>
        </w:rPr>
      </w:pPr>
      <w:r w:rsidRPr="00B418F3">
        <w:rPr>
          <w:rFonts w:ascii="Times New Roman" w:hAnsi="Times New Roman"/>
          <w:sz w:val="24"/>
          <w:szCs w:val="24"/>
        </w:rPr>
        <w:t>Šiaulių miesto savivaldybėje – 49</w:t>
      </w:r>
      <w:r w:rsidR="001A6880" w:rsidRPr="00B418F3">
        <w:rPr>
          <w:rFonts w:ascii="Times New Roman" w:hAnsi="Times New Roman"/>
          <w:sz w:val="24"/>
          <w:szCs w:val="24"/>
        </w:rPr>
        <w:t>2</w:t>
      </w:r>
      <w:r w:rsidRPr="00B418F3">
        <w:rPr>
          <w:rFonts w:ascii="Times New Roman" w:hAnsi="Times New Roman"/>
          <w:sz w:val="24"/>
          <w:szCs w:val="24"/>
        </w:rPr>
        <w:t xml:space="preserve"> asmenys;</w:t>
      </w:r>
    </w:p>
    <w:p w14:paraId="51A56A08" w14:textId="77777777" w:rsidR="0037404D" w:rsidRPr="00B418F3" w:rsidRDefault="0037404D" w:rsidP="0037404D">
      <w:pPr>
        <w:autoSpaceDE w:val="0"/>
        <w:autoSpaceDN w:val="0"/>
        <w:adjustRightInd w:val="0"/>
        <w:spacing w:line="360" w:lineRule="auto"/>
        <w:ind w:firstLine="851"/>
        <w:jc w:val="both"/>
        <w:rPr>
          <w:rFonts w:ascii="Times New Roman" w:hAnsi="Times New Roman"/>
          <w:sz w:val="24"/>
          <w:szCs w:val="24"/>
        </w:rPr>
      </w:pPr>
      <w:r w:rsidRPr="00B418F3">
        <w:rPr>
          <w:rFonts w:ascii="Times New Roman" w:hAnsi="Times New Roman"/>
          <w:sz w:val="24"/>
          <w:szCs w:val="24"/>
        </w:rPr>
        <w:t>Telšių rajono savivaldybėje – 179 asmenys;</w:t>
      </w:r>
    </w:p>
    <w:p w14:paraId="696D3418" w14:textId="2528FFB8" w:rsidR="0037404D" w:rsidRPr="00B418F3" w:rsidRDefault="0037404D" w:rsidP="0037404D">
      <w:pPr>
        <w:autoSpaceDE w:val="0"/>
        <w:autoSpaceDN w:val="0"/>
        <w:adjustRightInd w:val="0"/>
        <w:spacing w:line="360" w:lineRule="auto"/>
        <w:ind w:firstLine="851"/>
        <w:jc w:val="both"/>
        <w:rPr>
          <w:rFonts w:ascii="Times New Roman" w:hAnsi="Times New Roman"/>
          <w:sz w:val="24"/>
          <w:szCs w:val="24"/>
        </w:rPr>
      </w:pPr>
      <w:r w:rsidRPr="00B418F3">
        <w:rPr>
          <w:rFonts w:ascii="Times New Roman" w:hAnsi="Times New Roman"/>
          <w:sz w:val="24"/>
          <w:szCs w:val="24"/>
        </w:rPr>
        <w:t>Raseinių rajono savivaldybėje – 1</w:t>
      </w:r>
      <w:r w:rsidR="001A6880" w:rsidRPr="00B418F3">
        <w:rPr>
          <w:rFonts w:ascii="Times New Roman" w:hAnsi="Times New Roman"/>
          <w:sz w:val="24"/>
          <w:szCs w:val="24"/>
        </w:rPr>
        <w:t>79</w:t>
      </w:r>
      <w:r w:rsidRPr="00B418F3">
        <w:rPr>
          <w:rFonts w:ascii="Times New Roman" w:hAnsi="Times New Roman"/>
          <w:sz w:val="24"/>
          <w:szCs w:val="24"/>
        </w:rPr>
        <w:t xml:space="preserve"> asmen</w:t>
      </w:r>
      <w:r w:rsidR="00A3200E">
        <w:rPr>
          <w:rFonts w:ascii="Times New Roman" w:hAnsi="Times New Roman"/>
          <w:sz w:val="24"/>
          <w:szCs w:val="24"/>
        </w:rPr>
        <w:t>ys</w:t>
      </w:r>
      <w:r w:rsidR="0050646E" w:rsidRPr="00B418F3">
        <w:rPr>
          <w:rFonts w:ascii="Times New Roman" w:hAnsi="Times New Roman"/>
          <w:sz w:val="24"/>
          <w:szCs w:val="24"/>
        </w:rPr>
        <w:t>.</w:t>
      </w:r>
    </w:p>
    <w:p w14:paraId="765D160F" w14:textId="244A2877" w:rsidR="0037404D" w:rsidRPr="00B418F3" w:rsidRDefault="008927C1" w:rsidP="00A93034">
      <w:pPr>
        <w:autoSpaceDE w:val="0"/>
        <w:autoSpaceDN w:val="0"/>
        <w:adjustRightInd w:val="0"/>
        <w:spacing w:line="360" w:lineRule="auto"/>
        <w:ind w:firstLine="851"/>
        <w:jc w:val="both"/>
        <w:rPr>
          <w:rFonts w:ascii="Times New Roman" w:hAnsi="Times New Roman"/>
          <w:sz w:val="24"/>
          <w:szCs w:val="24"/>
        </w:rPr>
      </w:pPr>
      <w:r w:rsidRPr="00B418F3">
        <w:rPr>
          <w:rFonts w:ascii="Times New Roman" w:hAnsi="Times New Roman"/>
          <w:sz w:val="24"/>
          <w:szCs w:val="24"/>
        </w:rPr>
        <w:t xml:space="preserve">Pasirinktinai </w:t>
      </w:r>
      <w:r w:rsidR="00DD7078">
        <w:rPr>
          <w:rFonts w:ascii="Times New Roman" w:hAnsi="Times New Roman"/>
          <w:sz w:val="24"/>
          <w:szCs w:val="24"/>
        </w:rPr>
        <w:t>įvertinus</w:t>
      </w:r>
      <w:r w:rsidR="00DD7078" w:rsidRPr="00B418F3">
        <w:rPr>
          <w:rFonts w:ascii="Times New Roman" w:hAnsi="Times New Roman"/>
          <w:sz w:val="24"/>
          <w:szCs w:val="24"/>
        </w:rPr>
        <w:t xml:space="preserve"> </w:t>
      </w:r>
      <w:r w:rsidRPr="00B418F3">
        <w:rPr>
          <w:rFonts w:ascii="Times New Roman" w:hAnsi="Times New Roman"/>
          <w:sz w:val="24"/>
          <w:szCs w:val="24"/>
        </w:rPr>
        <w:t>nagrinėjamų savivaldybių asmenų, kuriems 2018</w:t>
      </w:r>
      <w:r w:rsidR="00EC6E6B">
        <w:rPr>
          <w:rFonts w:ascii="Times New Roman" w:hAnsi="Times New Roman"/>
          <w:sz w:val="24"/>
          <w:szCs w:val="24"/>
        </w:rPr>
        <w:t>–</w:t>
      </w:r>
      <w:r w:rsidRPr="00B418F3">
        <w:rPr>
          <w:rFonts w:ascii="Times New Roman" w:hAnsi="Times New Roman"/>
          <w:sz w:val="24"/>
          <w:szCs w:val="24"/>
        </w:rPr>
        <w:t>2019 metais buvo suteiktas socialinis būstas, duomenis ir SPIS informaciją, nenusta</w:t>
      </w:r>
      <w:r w:rsidR="00A93034" w:rsidRPr="00B418F3">
        <w:rPr>
          <w:rFonts w:ascii="Times New Roman" w:hAnsi="Times New Roman"/>
          <w:sz w:val="24"/>
          <w:szCs w:val="24"/>
        </w:rPr>
        <w:t>t</w:t>
      </w:r>
      <w:r w:rsidR="00A3200E">
        <w:rPr>
          <w:rFonts w:ascii="Times New Roman" w:hAnsi="Times New Roman"/>
          <w:sz w:val="24"/>
          <w:szCs w:val="24"/>
        </w:rPr>
        <w:t>yta</w:t>
      </w:r>
      <w:r w:rsidRPr="00B418F3">
        <w:rPr>
          <w:rFonts w:ascii="Times New Roman" w:hAnsi="Times New Roman"/>
          <w:sz w:val="24"/>
          <w:szCs w:val="24"/>
        </w:rPr>
        <w:t xml:space="preserve"> </w:t>
      </w:r>
      <w:r w:rsidR="00F03F65" w:rsidRPr="00B418F3">
        <w:rPr>
          <w:rFonts w:ascii="Times New Roman" w:hAnsi="Times New Roman"/>
          <w:sz w:val="24"/>
          <w:szCs w:val="24"/>
        </w:rPr>
        <w:t xml:space="preserve">neatitikimų ar </w:t>
      </w:r>
      <w:r w:rsidR="008E7B06" w:rsidRPr="00B418F3">
        <w:rPr>
          <w:rFonts w:ascii="Times New Roman" w:hAnsi="Times New Roman"/>
          <w:sz w:val="24"/>
          <w:szCs w:val="24"/>
        </w:rPr>
        <w:t xml:space="preserve">nuomos </w:t>
      </w:r>
      <w:r w:rsidR="00F03F65" w:rsidRPr="00B418F3">
        <w:rPr>
          <w:rFonts w:ascii="Times New Roman" w:hAnsi="Times New Roman"/>
          <w:sz w:val="24"/>
          <w:szCs w:val="24"/>
        </w:rPr>
        <w:t>eiliškumo pažeidim</w:t>
      </w:r>
      <w:r w:rsidR="00774A76" w:rsidRPr="00B418F3">
        <w:rPr>
          <w:rFonts w:ascii="Times New Roman" w:hAnsi="Times New Roman"/>
          <w:sz w:val="24"/>
          <w:szCs w:val="24"/>
        </w:rPr>
        <w:t>o</w:t>
      </w:r>
      <w:r w:rsidR="00F03F65" w:rsidRPr="00B418F3">
        <w:rPr>
          <w:rFonts w:ascii="Times New Roman" w:hAnsi="Times New Roman"/>
          <w:sz w:val="24"/>
          <w:szCs w:val="24"/>
        </w:rPr>
        <w:t xml:space="preserve"> atvejų, tačiau</w:t>
      </w:r>
      <w:r w:rsidR="00A3200E">
        <w:rPr>
          <w:rFonts w:ascii="Times New Roman" w:hAnsi="Times New Roman"/>
          <w:sz w:val="24"/>
          <w:szCs w:val="24"/>
        </w:rPr>
        <w:t>,</w:t>
      </w:r>
      <w:r w:rsidR="00F03F65" w:rsidRPr="00B418F3">
        <w:rPr>
          <w:rFonts w:ascii="Times New Roman" w:hAnsi="Times New Roman"/>
          <w:sz w:val="24"/>
          <w:szCs w:val="24"/>
        </w:rPr>
        <w:t xml:space="preserve"> i</w:t>
      </w:r>
      <w:r w:rsidR="00913AF8" w:rsidRPr="00B418F3">
        <w:rPr>
          <w:rFonts w:ascii="Times New Roman" w:hAnsi="Times New Roman"/>
          <w:sz w:val="24"/>
          <w:szCs w:val="24"/>
        </w:rPr>
        <w:t>šanalizav</w:t>
      </w:r>
      <w:r w:rsidR="00F03F65" w:rsidRPr="00B418F3">
        <w:rPr>
          <w:rFonts w:ascii="Times New Roman" w:hAnsi="Times New Roman"/>
          <w:sz w:val="24"/>
          <w:szCs w:val="24"/>
        </w:rPr>
        <w:t>ę</w:t>
      </w:r>
      <w:r w:rsidR="00913AF8" w:rsidRPr="00B418F3">
        <w:rPr>
          <w:rFonts w:ascii="Times New Roman" w:hAnsi="Times New Roman"/>
          <w:sz w:val="24"/>
          <w:szCs w:val="24"/>
        </w:rPr>
        <w:t xml:space="preserve"> teisinį reglamentavimą</w:t>
      </w:r>
      <w:r w:rsidR="00F03F65" w:rsidRPr="00B418F3">
        <w:rPr>
          <w:rFonts w:ascii="Times New Roman" w:hAnsi="Times New Roman"/>
          <w:sz w:val="24"/>
          <w:szCs w:val="24"/>
        </w:rPr>
        <w:t xml:space="preserve"> ir</w:t>
      </w:r>
      <w:r w:rsidR="00913AF8" w:rsidRPr="00B418F3">
        <w:rPr>
          <w:rFonts w:ascii="Times New Roman" w:hAnsi="Times New Roman"/>
          <w:sz w:val="24"/>
          <w:szCs w:val="24"/>
        </w:rPr>
        <w:t xml:space="preserve"> apibendrin</w:t>
      </w:r>
      <w:r w:rsidR="00F03F65" w:rsidRPr="00B418F3">
        <w:rPr>
          <w:rFonts w:ascii="Times New Roman" w:hAnsi="Times New Roman"/>
          <w:sz w:val="24"/>
          <w:szCs w:val="24"/>
        </w:rPr>
        <w:t>ę</w:t>
      </w:r>
      <w:r w:rsidR="00913AF8" w:rsidRPr="00B418F3">
        <w:rPr>
          <w:rFonts w:ascii="Times New Roman" w:hAnsi="Times New Roman"/>
          <w:sz w:val="24"/>
          <w:szCs w:val="24"/>
        </w:rPr>
        <w:t xml:space="preserve"> su savivaldybių atstovais susitikimų metu gautą informaciją, </w:t>
      </w:r>
      <w:r w:rsidR="00F03F65" w:rsidRPr="00B418F3">
        <w:rPr>
          <w:rFonts w:ascii="Times New Roman" w:hAnsi="Times New Roman"/>
          <w:sz w:val="24"/>
          <w:szCs w:val="24"/>
        </w:rPr>
        <w:t xml:space="preserve">teikiame pastabas dėl </w:t>
      </w:r>
      <w:r w:rsidR="00D926FE">
        <w:rPr>
          <w:rFonts w:ascii="Times New Roman" w:hAnsi="Times New Roman"/>
          <w:sz w:val="24"/>
          <w:szCs w:val="24"/>
        </w:rPr>
        <w:t xml:space="preserve">šioje srityje </w:t>
      </w:r>
      <w:r w:rsidR="00F03F65" w:rsidRPr="00B418F3">
        <w:rPr>
          <w:rFonts w:ascii="Times New Roman" w:hAnsi="Times New Roman"/>
          <w:sz w:val="24"/>
          <w:szCs w:val="24"/>
        </w:rPr>
        <w:t>galimų korupci</w:t>
      </w:r>
      <w:r w:rsidR="00EC11BC">
        <w:rPr>
          <w:rFonts w:ascii="Times New Roman" w:hAnsi="Times New Roman"/>
          <w:sz w:val="24"/>
          <w:szCs w:val="24"/>
        </w:rPr>
        <w:t>jos</w:t>
      </w:r>
      <w:r w:rsidR="00F03F65" w:rsidRPr="00B418F3">
        <w:rPr>
          <w:rFonts w:ascii="Times New Roman" w:hAnsi="Times New Roman"/>
          <w:sz w:val="24"/>
          <w:szCs w:val="24"/>
        </w:rPr>
        <w:t xml:space="preserve"> rizikų.</w:t>
      </w:r>
    </w:p>
    <w:p w14:paraId="5D8F5DBC" w14:textId="6634933B" w:rsidR="007A0BE3" w:rsidRPr="00B418F3" w:rsidRDefault="00774A76" w:rsidP="003015D7">
      <w:pPr>
        <w:tabs>
          <w:tab w:val="left" w:pos="709"/>
          <w:tab w:val="left" w:pos="1276"/>
        </w:tabs>
        <w:spacing w:line="360" w:lineRule="auto"/>
        <w:ind w:firstLine="851"/>
        <w:jc w:val="both"/>
        <w:rPr>
          <w:rFonts w:ascii="Times New Roman" w:hAnsi="Times New Roman"/>
          <w:sz w:val="24"/>
          <w:szCs w:val="24"/>
        </w:rPr>
      </w:pPr>
      <w:r w:rsidRPr="00B418F3">
        <w:rPr>
          <w:rFonts w:ascii="Times New Roman" w:hAnsi="Times New Roman"/>
          <w:i/>
          <w:sz w:val="24"/>
          <w:szCs w:val="24"/>
        </w:rPr>
        <w:lastRenderedPageBreak/>
        <w:t xml:space="preserve">3.1. </w:t>
      </w:r>
      <w:r w:rsidR="007A0BE3" w:rsidRPr="00B418F3">
        <w:rPr>
          <w:rFonts w:ascii="Times New Roman" w:hAnsi="Times New Roman"/>
          <w:i/>
          <w:iCs/>
          <w:sz w:val="24"/>
          <w:szCs w:val="24"/>
        </w:rPr>
        <w:t>Savivaldybių</w:t>
      </w:r>
      <w:r w:rsidR="007A0BE3" w:rsidRPr="00B418F3">
        <w:rPr>
          <w:rFonts w:ascii="Times New Roman" w:hAnsi="Times New Roman"/>
          <w:i/>
          <w:sz w:val="24"/>
          <w:szCs w:val="24"/>
        </w:rPr>
        <w:t xml:space="preserve"> darbuotojai</w:t>
      </w:r>
      <w:r w:rsidR="00A3200E">
        <w:rPr>
          <w:rFonts w:ascii="Times New Roman" w:hAnsi="Times New Roman"/>
          <w:i/>
          <w:sz w:val="24"/>
          <w:szCs w:val="24"/>
        </w:rPr>
        <w:t>,</w:t>
      </w:r>
      <w:r w:rsidR="007A0BE3" w:rsidRPr="00B418F3">
        <w:rPr>
          <w:rFonts w:ascii="Times New Roman" w:hAnsi="Times New Roman"/>
          <w:i/>
          <w:sz w:val="24"/>
          <w:szCs w:val="24"/>
        </w:rPr>
        <w:t xml:space="preserve"> pagal eiliškumą teikdami pasiūlymus sąraše esantiems asmenims (šeimoms) gali veikti savo nuožiūra.</w:t>
      </w:r>
    </w:p>
    <w:p w14:paraId="60B4DD0A" w14:textId="2FD6E589" w:rsidR="00D201E2" w:rsidRDefault="00D201E2" w:rsidP="00770F6C">
      <w:pPr>
        <w:tabs>
          <w:tab w:val="left" w:pos="709"/>
          <w:tab w:val="left" w:pos="1276"/>
        </w:tabs>
        <w:spacing w:line="360" w:lineRule="auto"/>
        <w:ind w:firstLine="851"/>
        <w:jc w:val="both"/>
        <w:rPr>
          <w:rFonts w:ascii="Times New Roman" w:hAnsi="Times New Roman"/>
          <w:color w:val="000000"/>
          <w:sz w:val="24"/>
          <w:szCs w:val="24"/>
        </w:rPr>
      </w:pPr>
      <w:r>
        <w:rPr>
          <w:rFonts w:ascii="Times New Roman" w:hAnsi="Times New Roman"/>
          <w:sz w:val="24"/>
          <w:szCs w:val="24"/>
        </w:rPr>
        <w:t>S</w:t>
      </w:r>
      <w:r w:rsidRPr="00B418F3">
        <w:rPr>
          <w:rFonts w:ascii="Times New Roman" w:hAnsi="Times New Roman"/>
          <w:sz w:val="24"/>
          <w:szCs w:val="24"/>
        </w:rPr>
        <w:t xml:space="preserve">avivaldybėse laukiančiųjų socialinio būsto sąrašus tvirtina </w:t>
      </w:r>
      <w:r w:rsidR="00B10E55">
        <w:rPr>
          <w:rFonts w:ascii="Times New Roman" w:hAnsi="Times New Roman"/>
          <w:sz w:val="24"/>
          <w:szCs w:val="24"/>
        </w:rPr>
        <w:t>A</w:t>
      </w:r>
      <w:r w:rsidRPr="00B418F3">
        <w:rPr>
          <w:rFonts w:ascii="Times New Roman" w:hAnsi="Times New Roman"/>
          <w:sz w:val="24"/>
          <w:szCs w:val="24"/>
        </w:rPr>
        <w:t>dministracijos direktori</w:t>
      </w:r>
      <w:r w:rsidR="00A3200E">
        <w:rPr>
          <w:rFonts w:ascii="Times New Roman" w:hAnsi="Times New Roman"/>
          <w:sz w:val="24"/>
          <w:szCs w:val="24"/>
        </w:rPr>
        <w:t>ai</w:t>
      </w:r>
      <w:r w:rsidRPr="00B418F3">
        <w:rPr>
          <w:rFonts w:ascii="Times New Roman" w:hAnsi="Times New Roman"/>
          <w:sz w:val="24"/>
          <w:szCs w:val="24"/>
        </w:rPr>
        <w:t xml:space="preserve">, o juos tvarko administracijos struktūrinių padalinių darbuotojai, kurie laukiančiųjų asmenų (šeimų) </w:t>
      </w:r>
      <w:r w:rsidRPr="00B418F3">
        <w:rPr>
          <w:rFonts w:ascii="Times New Roman" w:hAnsi="Times New Roman"/>
          <w:iCs/>
          <w:sz w:val="24"/>
          <w:szCs w:val="24"/>
        </w:rPr>
        <w:t>eilę</w:t>
      </w:r>
      <w:r w:rsidRPr="00B418F3">
        <w:rPr>
          <w:rFonts w:ascii="Times New Roman" w:hAnsi="Times New Roman"/>
          <w:sz w:val="24"/>
          <w:szCs w:val="24"/>
        </w:rPr>
        <w:t xml:space="preserve"> fiksuoja bendroje s</w:t>
      </w:r>
      <w:r w:rsidRPr="00B418F3">
        <w:rPr>
          <w:rFonts w:ascii="Times New Roman" w:hAnsi="Times New Roman"/>
          <w:color w:val="000000"/>
          <w:sz w:val="24"/>
          <w:szCs w:val="24"/>
          <w:shd w:val="clear" w:color="auto" w:fill="FFFFFF"/>
        </w:rPr>
        <w:t>ocialinės paramos šeimai informacinėje sistemoje</w:t>
      </w:r>
      <w:r w:rsidRPr="00B418F3">
        <w:rPr>
          <w:rFonts w:ascii="Times New Roman" w:hAnsi="Times New Roman"/>
          <w:sz w:val="24"/>
          <w:szCs w:val="24"/>
        </w:rPr>
        <w:t xml:space="preserve"> (SPIS)</w:t>
      </w:r>
      <w:r w:rsidRPr="00B418F3">
        <w:rPr>
          <w:rFonts w:ascii="Times New Roman" w:hAnsi="Times New Roman"/>
          <w:sz w:val="24"/>
          <w:szCs w:val="24"/>
          <w:vertAlign w:val="superscript"/>
        </w:rPr>
        <w:footnoteReference w:id="24"/>
      </w:r>
      <w:r>
        <w:rPr>
          <w:rFonts w:ascii="Times New Roman" w:hAnsi="Times New Roman"/>
          <w:color w:val="000000"/>
          <w:sz w:val="24"/>
          <w:szCs w:val="24"/>
          <w:shd w:val="clear" w:color="auto" w:fill="FFFFFF"/>
        </w:rPr>
        <w:t xml:space="preserve"> ir</w:t>
      </w:r>
      <w:r w:rsidRPr="00B418F3">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joje</w:t>
      </w:r>
      <w:r w:rsidRPr="00B418F3">
        <w:rPr>
          <w:rFonts w:ascii="Times New Roman" w:hAnsi="Times New Roman"/>
          <w:color w:val="000000"/>
          <w:sz w:val="24"/>
          <w:szCs w:val="24"/>
        </w:rPr>
        <w:t xml:space="preserve"> suveda</w:t>
      </w:r>
      <w:r w:rsidR="00444997">
        <w:rPr>
          <w:rFonts w:ascii="Times New Roman" w:hAnsi="Times New Roman"/>
          <w:color w:val="000000"/>
          <w:sz w:val="24"/>
          <w:szCs w:val="24"/>
        </w:rPr>
        <w:t>,</w:t>
      </w:r>
      <w:r w:rsidRPr="00B418F3">
        <w:rPr>
          <w:rFonts w:ascii="Times New Roman" w:hAnsi="Times New Roman"/>
          <w:color w:val="000000"/>
          <w:sz w:val="24"/>
          <w:szCs w:val="24"/>
        </w:rPr>
        <w:t xml:space="preserve"> kaupia</w:t>
      </w:r>
      <w:r w:rsidR="00BB7EC2">
        <w:rPr>
          <w:rFonts w:ascii="Times New Roman" w:hAnsi="Times New Roman"/>
          <w:color w:val="000000"/>
          <w:sz w:val="24"/>
          <w:szCs w:val="24"/>
        </w:rPr>
        <w:t>, koreguoja, papildo</w:t>
      </w:r>
      <w:r w:rsidRPr="00B418F3">
        <w:rPr>
          <w:rFonts w:ascii="Times New Roman" w:hAnsi="Times New Roman"/>
          <w:color w:val="000000"/>
          <w:sz w:val="24"/>
          <w:szCs w:val="24"/>
        </w:rPr>
        <w:t xml:space="preserve"> su asmen</w:t>
      </w:r>
      <w:r w:rsidR="00444997">
        <w:rPr>
          <w:rFonts w:ascii="Times New Roman" w:hAnsi="Times New Roman"/>
          <w:color w:val="000000"/>
          <w:sz w:val="24"/>
          <w:szCs w:val="24"/>
        </w:rPr>
        <w:t>imis</w:t>
      </w:r>
      <w:r w:rsidRPr="00B418F3">
        <w:rPr>
          <w:rFonts w:ascii="Times New Roman" w:hAnsi="Times New Roman"/>
          <w:color w:val="000000"/>
          <w:sz w:val="24"/>
          <w:szCs w:val="24"/>
        </w:rPr>
        <w:t xml:space="preserve"> susijusią informaciją</w:t>
      </w:r>
      <w:r>
        <w:rPr>
          <w:rFonts w:ascii="Times New Roman" w:hAnsi="Times New Roman"/>
          <w:color w:val="000000"/>
          <w:sz w:val="24"/>
          <w:szCs w:val="24"/>
        </w:rPr>
        <w:t xml:space="preserve">. </w:t>
      </w:r>
      <w:r w:rsidR="00422887">
        <w:rPr>
          <w:rFonts w:ascii="Times New Roman" w:hAnsi="Times New Roman"/>
          <w:sz w:val="24"/>
          <w:szCs w:val="24"/>
        </w:rPr>
        <w:t>S</w:t>
      </w:r>
      <w:r w:rsidR="00422887" w:rsidRPr="00B418F3">
        <w:rPr>
          <w:rFonts w:ascii="Times New Roman" w:hAnsi="Times New Roman"/>
          <w:sz w:val="24"/>
          <w:szCs w:val="24"/>
        </w:rPr>
        <w:t>avivaldyb</w:t>
      </w:r>
      <w:r w:rsidR="00422887">
        <w:rPr>
          <w:rFonts w:ascii="Times New Roman" w:hAnsi="Times New Roman"/>
          <w:sz w:val="24"/>
          <w:szCs w:val="24"/>
        </w:rPr>
        <w:t>ių</w:t>
      </w:r>
      <w:r w:rsidR="00422887" w:rsidRPr="00B418F3">
        <w:rPr>
          <w:rFonts w:ascii="Times New Roman" w:hAnsi="Times New Roman"/>
          <w:sz w:val="24"/>
          <w:szCs w:val="24"/>
        </w:rPr>
        <w:t xml:space="preserve"> </w:t>
      </w:r>
      <w:r w:rsidR="00422887" w:rsidRPr="00D612CF">
        <w:rPr>
          <w:rFonts w:ascii="Times New Roman" w:hAnsi="Times New Roman"/>
          <w:sz w:val="24"/>
          <w:szCs w:val="24"/>
        </w:rPr>
        <w:t xml:space="preserve">teisinis reguliavimas </w:t>
      </w:r>
      <w:r w:rsidR="00BB7EC2">
        <w:rPr>
          <w:rFonts w:ascii="Times New Roman" w:hAnsi="Times New Roman"/>
          <w:sz w:val="24"/>
          <w:szCs w:val="24"/>
        </w:rPr>
        <w:t xml:space="preserve">šioje srityje </w:t>
      </w:r>
      <w:r w:rsidR="00422887" w:rsidRPr="00D612CF">
        <w:rPr>
          <w:rFonts w:ascii="Times New Roman" w:hAnsi="Times New Roman"/>
          <w:sz w:val="24"/>
          <w:szCs w:val="24"/>
        </w:rPr>
        <w:t xml:space="preserve">nenustato savivaldybės įgalioto asmens </w:t>
      </w:r>
      <w:r w:rsidR="00BB7EC2">
        <w:rPr>
          <w:rFonts w:ascii="Times New Roman" w:hAnsi="Times New Roman"/>
          <w:sz w:val="24"/>
          <w:szCs w:val="24"/>
        </w:rPr>
        <w:t xml:space="preserve">(padalinio vadovo) </w:t>
      </w:r>
      <w:r w:rsidR="00422887" w:rsidRPr="00D612CF">
        <w:rPr>
          <w:rFonts w:ascii="Times New Roman" w:hAnsi="Times New Roman"/>
          <w:sz w:val="24"/>
          <w:szCs w:val="24"/>
        </w:rPr>
        <w:t xml:space="preserve">veiksmų gavus </w:t>
      </w:r>
      <w:r w:rsidR="00422887">
        <w:rPr>
          <w:rFonts w:ascii="Times New Roman" w:hAnsi="Times New Roman"/>
          <w:sz w:val="24"/>
          <w:szCs w:val="24"/>
        </w:rPr>
        <w:t>informaciją, ka</w:t>
      </w:r>
      <w:r w:rsidR="00A3200E">
        <w:rPr>
          <w:rFonts w:ascii="Times New Roman" w:hAnsi="Times New Roman"/>
          <w:sz w:val="24"/>
          <w:szCs w:val="24"/>
        </w:rPr>
        <w:t>i</w:t>
      </w:r>
      <w:r w:rsidR="00422887">
        <w:rPr>
          <w:rFonts w:ascii="Times New Roman" w:hAnsi="Times New Roman"/>
          <w:sz w:val="24"/>
          <w:szCs w:val="24"/>
        </w:rPr>
        <w:t xml:space="preserve"> yra laisvas socialinis būstas</w:t>
      </w:r>
      <w:r w:rsidR="00422887" w:rsidRPr="00D612CF">
        <w:rPr>
          <w:rFonts w:ascii="Times New Roman" w:hAnsi="Times New Roman"/>
          <w:sz w:val="24"/>
          <w:szCs w:val="24"/>
        </w:rPr>
        <w:t xml:space="preserve">: kokia tvarka ir terminais </w:t>
      </w:r>
      <w:r w:rsidR="00422887">
        <w:rPr>
          <w:rFonts w:ascii="Times New Roman" w:hAnsi="Times New Roman"/>
          <w:sz w:val="24"/>
          <w:szCs w:val="24"/>
        </w:rPr>
        <w:t xml:space="preserve">turi būti </w:t>
      </w:r>
      <w:r w:rsidR="00A3200E">
        <w:rPr>
          <w:rFonts w:ascii="Times New Roman" w:hAnsi="Times New Roman"/>
          <w:sz w:val="24"/>
          <w:szCs w:val="24"/>
        </w:rPr>
        <w:t>pa</w:t>
      </w:r>
      <w:r w:rsidR="00422887">
        <w:rPr>
          <w:rFonts w:ascii="Times New Roman" w:hAnsi="Times New Roman"/>
          <w:sz w:val="24"/>
          <w:szCs w:val="24"/>
        </w:rPr>
        <w:t>teiktos užduotys</w:t>
      </w:r>
      <w:r w:rsidR="00422887" w:rsidRPr="00D612CF">
        <w:rPr>
          <w:rFonts w:ascii="Times New Roman" w:hAnsi="Times New Roman"/>
          <w:sz w:val="24"/>
          <w:szCs w:val="24"/>
        </w:rPr>
        <w:t xml:space="preserve"> darbuotojams, </w:t>
      </w:r>
      <w:r w:rsidR="00422887">
        <w:rPr>
          <w:rFonts w:ascii="Times New Roman" w:hAnsi="Times New Roman"/>
          <w:sz w:val="24"/>
          <w:szCs w:val="24"/>
        </w:rPr>
        <w:t xml:space="preserve">kaip </w:t>
      </w:r>
      <w:r w:rsidR="00422887" w:rsidRPr="00D612CF">
        <w:rPr>
          <w:rFonts w:ascii="Times New Roman" w:hAnsi="Times New Roman"/>
          <w:sz w:val="24"/>
          <w:szCs w:val="24"/>
        </w:rPr>
        <w:t>nustat</w:t>
      </w:r>
      <w:r w:rsidR="00422887">
        <w:rPr>
          <w:rFonts w:ascii="Times New Roman" w:hAnsi="Times New Roman"/>
          <w:sz w:val="24"/>
          <w:szCs w:val="24"/>
        </w:rPr>
        <w:t>oma</w:t>
      </w:r>
      <w:r w:rsidR="00422887" w:rsidRPr="00D612CF">
        <w:rPr>
          <w:rFonts w:ascii="Times New Roman" w:hAnsi="Times New Roman"/>
          <w:sz w:val="24"/>
          <w:szCs w:val="24"/>
        </w:rPr>
        <w:t xml:space="preserve"> atliekamų veiksmų su gautais duomenimis eig</w:t>
      </w:r>
      <w:r w:rsidR="00422887">
        <w:rPr>
          <w:rFonts w:ascii="Times New Roman" w:hAnsi="Times New Roman"/>
          <w:sz w:val="24"/>
          <w:szCs w:val="24"/>
        </w:rPr>
        <w:t>a</w:t>
      </w:r>
      <w:r w:rsidR="00CC6CC3">
        <w:rPr>
          <w:rFonts w:ascii="Times New Roman" w:hAnsi="Times New Roman"/>
          <w:sz w:val="24"/>
          <w:szCs w:val="24"/>
        </w:rPr>
        <w:t xml:space="preserve">, </w:t>
      </w:r>
      <w:r w:rsidR="00CC6CC3" w:rsidRPr="00B418F3">
        <w:rPr>
          <w:rFonts w:ascii="Times New Roman" w:hAnsi="Times New Roman"/>
          <w:sz w:val="24"/>
          <w:szCs w:val="24"/>
        </w:rPr>
        <w:t xml:space="preserve">be to, nėra vertinamas siūlymų </w:t>
      </w:r>
      <w:r w:rsidR="00BB7EC2">
        <w:rPr>
          <w:rFonts w:ascii="Times New Roman" w:hAnsi="Times New Roman"/>
          <w:sz w:val="24"/>
          <w:szCs w:val="24"/>
        </w:rPr>
        <w:t xml:space="preserve">nuomotis socialinį būstą </w:t>
      </w:r>
      <w:r w:rsidR="00CC6CC3" w:rsidRPr="00B418F3">
        <w:rPr>
          <w:rFonts w:ascii="Times New Roman" w:hAnsi="Times New Roman"/>
          <w:sz w:val="24"/>
          <w:szCs w:val="24"/>
        </w:rPr>
        <w:t xml:space="preserve">teikimo pagrįstumas, nevykdoma šių procesų kontrolė, kuri padėtų </w:t>
      </w:r>
      <w:r w:rsidR="00A3200E">
        <w:rPr>
          <w:rFonts w:ascii="Times New Roman" w:hAnsi="Times New Roman"/>
          <w:sz w:val="24"/>
          <w:szCs w:val="24"/>
        </w:rPr>
        <w:t>iš</w:t>
      </w:r>
      <w:r w:rsidR="00CC6CC3" w:rsidRPr="00B418F3">
        <w:rPr>
          <w:rFonts w:ascii="Times New Roman" w:hAnsi="Times New Roman"/>
          <w:sz w:val="24"/>
          <w:szCs w:val="24"/>
        </w:rPr>
        <w:t xml:space="preserve">vengti </w:t>
      </w:r>
      <w:r w:rsidR="00A3200E">
        <w:rPr>
          <w:rFonts w:ascii="Times New Roman" w:hAnsi="Times New Roman"/>
          <w:sz w:val="24"/>
          <w:szCs w:val="24"/>
        </w:rPr>
        <w:t xml:space="preserve">piktnaudžiavimo, taip pat galimų </w:t>
      </w:r>
      <w:r w:rsidR="00CC6CC3" w:rsidRPr="00B418F3">
        <w:rPr>
          <w:rFonts w:ascii="Times New Roman" w:hAnsi="Times New Roman"/>
          <w:sz w:val="24"/>
          <w:szCs w:val="24"/>
        </w:rPr>
        <w:t xml:space="preserve">klaidų </w:t>
      </w:r>
      <w:r w:rsidR="00A3200E">
        <w:rPr>
          <w:rFonts w:ascii="Times New Roman" w:hAnsi="Times New Roman"/>
          <w:sz w:val="24"/>
          <w:szCs w:val="24"/>
        </w:rPr>
        <w:t>i</w:t>
      </w:r>
      <w:r w:rsidR="00CC6CC3" w:rsidRPr="00B418F3">
        <w:rPr>
          <w:rFonts w:ascii="Times New Roman" w:hAnsi="Times New Roman"/>
          <w:sz w:val="24"/>
          <w:szCs w:val="24"/>
        </w:rPr>
        <w:t>r bet kokių neatitikimų.</w:t>
      </w:r>
    </w:p>
    <w:p w14:paraId="19744D46" w14:textId="14AEEC17" w:rsidR="00593535" w:rsidRPr="00B418F3" w:rsidRDefault="00593535" w:rsidP="00770F6C">
      <w:pPr>
        <w:tabs>
          <w:tab w:val="left" w:pos="709"/>
          <w:tab w:val="left" w:pos="1276"/>
        </w:tabs>
        <w:spacing w:line="360" w:lineRule="auto"/>
        <w:ind w:firstLine="851"/>
        <w:jc w:val="both"/>
        <w:rPr>
          <w:rFonts w:ascii="Times New Roman" w:hAnsi="Times New Roman"/>
          <w:sz w:val="24"/>
          <w:szCs w:val="24"/>
        </w:rPr>
      </w:pPr>
      <w:r w:rsidRPr="00B418F3">
        <w:rPr>
          <w:rFonts w:ascii="Times New Roman" w:hAnsi="Times New Roman"/>
          <w:sz w:val="24"/>
          <w:szCs w:val="24"/>
        </w:rPr>
        <w:t>Raseinių rajono savivaldybėje</w:t>
      </w:r>
      <w:r w:rsidR="00291D4A" w:rsidRPr="00B418F3">
        <w:rPr>
          <w:rFonts w:ascii="Times New Roman" w:hAnsi="Times New Roman"/>
          <w:sz w:val="24"/>
          <w:szCs w:val="24"/>
        </w:rPr>
        <w:t>,</w:t>
      </w:r>
      <w:r w:rsidRPr="00B418F3">
        <w:rPr>
          <w:rFonts w:ascii="Times New Roman" w:hAnsi="Times New Roman"/>
          <w:sz w:val="24"/>
          <w:szCs w:val="24"/>
        </w:rPr>
        <w:t xml:space="preserve"> </w:t>
      </w:r>
      <w:r w:rsidR="00291D4A" w:rsidRPr="00B418F3">
        <w:rPr>
          <w:rFonts w:ascii="Times New Roman" w:hAnsi="Times New Roman"/>
          <w:sz w:val="24"/>
          <w:szCs w:val="24"/>
        </w:rPr>
        <w:t xml:space="preserve">esant laisvam socialiniam būstui, </w:t>
      </w:r>
      <w:r w:rsidR="007A0BE3" w:rsidRPr="00B418F3">
        <w:rPr>
          <w:rFonts w:ascii="Times New Roman" w:hAnsi="Times New Roman"/>
          <w:sz w:val="24"/>
          <w:szCs w:val="24"/>
        </w:rPr>
        <w:t xml:space="preserve">atsakingas darbuotojas atrenka asmenis </w:t>
      </w:r>
      <w:r w:rsidR="00291D4A" w:rsidRPr="00B418F3">
        <w:rPr>
          <w:rFonts w:ascii="Times New Roman" w:hAnsi="Times New Roman"/>
          <w:sz w:val="24"/>
          <w:szCs w:val="24"/>
        </w:rPr>
        <w:t xml:space="preserve">(šeimas) </w:t>
      </w:r>
      <w:r w:rsidR="007A0BE3" w:rsidRPr="00B418F3">
        <w:rPr>
          <w:rFonts w:ascii="Times New Roman" w:hAnsi="Times New Roman"/>
          <w:sz w:val="24"/>
          <w:szCs w:val="24"/>
        </w:rPr>
        <w:t>pagal eili</w:t>
      </w:r>
      <w:r w:rsidR="00291D4A" w:rsidRPr="00B418F3">
        <w:rPr>
          <w:rFonts w:ascii="Times New Roman" w:hAnsi="Times New Roman"/>
          <w:sz w:val="24"/>
          <w:szCs w:val="24"/>
        </w:rPr>
        <w:t>š</w:t>
      </w:r>
      <w:r w:rsidR="007A0BE3" w:rsidRPr="00B418F3">
        <w:rPr>
          <w:rFonts w:ascii="Times New Roman" w:hAnsi="Times New Roman"/>
          <w:sz w:val="24"/>
          <w:szCs w:val="24"/>
        </w:rPr>
        <w:t>kum</w:t>
      </w:r>
      <w:r w:rsidR="00291D4A" w:rsidRPr="00B418F3">
        <w:rPr>
          <w:rFonts w:ascii="Times New Roman" w:hAnsi="Times New Roman"/>
          <w:sz w:val="24"/>
          <w:szCs w:val="24"/>
        </w:rPr>
        <w:t>ą</w:t>
      </w:r>
      <w:r w:rsidR="007A0BE3" w:rsidRPr="00B418F3">
        <w:rPr>
          <w:rFonts w:ascii="Times New Roman" w:hAnsi="Times New Roman"/>
          <w:sz w:val="24"/>
          <w:szCs w:val="24"/>
        </w:rPr>
        <w:t xml:space="preserve"> ir teikia </w:t>
      </w:r>
      <w:r w:rsidR="00291D4A" w:rsidRPr="00B418F3">
        <w:rPr>
          <w:rFonts w:ascii="Times New Roman" w:hAnsi="Times New Roman"/>
          <w:sz w:val="24"/>
          <w:szCs w:val="24"/>
        </w:rPr>
        <w:t>raš</w:t>
      </w:r>
      <w:r w:rsidR="007A0BE3" w:rsidRPr="00B418F3">
        <w:rPr>
          <w:rFonts w:ascii="Times New Roman" w:hAnsi="Times New Roman"/>
          <w:sz w:val="24"/>
          <w:szCs w:val="24"/>
        </w:rPr>
        <w:t>tu pasi</w:t>
      </w:r>
      <w:r w:rsidR="00291D4A" w:rsidRPr="00B418F3">
        <w:rPr>
          <w:rFonts w:ascii="Times New Roman" w:hAnsi="Times New Roman"/>
          <w:sz w:val="24"/>
          <w:szCs w:val="24"/>
        </w:rPr>
        <w:t>ū</w:t>
      </w:r>
      <w:r w:rsidR="007A0BE3" w:rsidRPr="00B418F3">
        <w:rPr>
          <w:rFonts w:ascii="Times New Roman" w:hAnsi="Times New Roman"/>
          <w:sz w:val="24"/>
          <w:szCs w:val="24"/>
        </w:rPr>
        <w:t xml:space="preserve">lymus </w:t>
      </w:r>
      <w:r w:rsidR="00C23E30">
        <w:rPr>
          <w:rFonts w:ascii="Times New Roman" w:hAnsi="Times New Roman"/>
          <w:sz w:val="24"/>
          <w:szCs w:val="24"/>
        </w:rPr>
        <w:t>nuomotis</w:t>
      </w:r>
      <w:r w:rsidR="007A0BE3" w:rsidRPr="00B418F3">
        <w:rPr>
          <w:rFonts w:ascii="Times New Roman" w:hAnsi="Times New Roman"/>
          <w:sz w:val="24"/>
          <w:szCs w:val="24"/>
        </w:rPr>
        <w:t xml:space="preserve"> </w:t>
      </w:r>
      <w:r w:rsidR="00291D4A" w:rsidRPr="00B418F3">
        <w:rPr>
          <w:rFonts w:ascii="Times New Roman" w:hAnsi="Times New Roman"/>
          <w:sz w:val="24"/>
          <w:szCs w:val="24"/>
        </w:rPr>
        <w:t xml:space="preserve">tam tikrą </w:t>
      </w:r>
      <w:r w:rsidR="007A0BE3" w:rsidRPr="00B418F3">
        <w:rPr>
          <w:rFonts w:ascii="Times New Roman" w:hAnsi="Times New Roman"/>
          <w:sz w:val="24"/>
          <w:szCs w:val="24"/>
        </w:rPr>
        <w:t xml:space="preserve">socialinį būstą. </w:t>
      </w:r>
      <w:r w:rsidR="00291D4A" w:rsidRPr="00B418F3">
        <w:rPr>
          <w:rFonts w:ascii="Times New Roman" w:hAnsi="Times New Roman"/>
          <w:sz w:val="24"/>
          <w:szCs w:val="24"/>
        </w:rPr>
        <w:t xml:space="preserve">Minėto darbuotojo parengti </w:t>
      </w:r>
      <w:r w:rsidR="007A0BE3" w:rsidRPr="00B418F3">
        <w:rPr>
          <w:rFonts w:ascii="Times New Roman" w:hAnsi="Times New Roman"/>
          <w:sz w:val="24"/>
          <w:szCs w:val="24"/>
        </w:rPr>
        <w:t>raštai, kuriais yra siūloma nuomotis socialinį būstą, yra pirminiai ir pagrindiniai dokumentai, patvirtinantys, kad laisvas socialinis būstas asmeniui (šeimai) buvo siūlytas pagal eiliškumą.</w:t>
      </w:r>
      <w:r w:rsidR="00291D4A" w:rsidRPr="00B418F3">
        <w:rPr>
          <w:rFonts w:ascii="Times New Roman" w:hAnsi="Times New Roman"/>
          <w:sz w:val="24"/>
          <w:szCs w:val="24"/>
        </w:rPr>
        <w:t xml:space="preserve"> G</w:t>
      </w:r>
      <w:r w:rsidR="00E71D11" w:rsidRPr="00B418F3">
        <w:rPr>
          <w:rFonts w:ascii="Times New Roman" w:hAnsi="Times New Roman"/>
          <w:sz w:val="24"/>
          <w:szCs w:val="24"/>
        </w:rPr>
        <w:t>a</w:t>
      </w:r>
      <w:r w:rsidR="00291D4A" w:rsidRPr="00B418F3">
        <w:rPr>
          <w:rFonts w:ascii="Times New Roman" w:hAnsi="Times New Roman"/>
          <w:sz w:val="24"/>
          <w:szCs w:val="24"/>
        </w:rPr>
        <w:t>utą</w:t>
      </w:r>
      <w:r w:rsidR="00E71D11" w:rsidRPr="00B418F3">
        <w:rPr>
          <w:rFonts w:ascii="Times New Roman" w:hAnsi="Times New Roman"/>
          <w:sz w:val="24"/>
          <w:szCs w:val="24"/>
        </w:rPr>
        <w:t xml:space="preserve"> </w:t>
      </w:r>
      <w:r w:rsidRPr="00B418F3">
        <w:rPr>
          <w:rFonts w:ascii="Times New Roman" w:hAnsi="Times New Roman"/>
          <w:sz w:val="24"/>
          <w:szCs w:val="24"/>
        </w:rPr>
        <w:t>asmen</w:t>
      </w:r>
      <w:r w:rsidR="00E71D11" w:rsidRPr="00B418F3">
        <w:rPr>
          <w:rFonts w:ascii="Times New Roman" w:hAnsi="Times New Roman"/>
          <w:sz w:val="24"/>
          <w:szCs w:val="24"/>
        </w:rPr>
        <w:t xml:space="preserve">s </w:t>
      </w:r>
      <w:r w:rsidR="00291D4A" w:rsidRPr="00B418F3">
        <w:rPr>
          <w:rFonts w:ascii="Times New Roman" w:hAnsi="Times New Roman"/>
          <w:sz w:val="24"/>
          <w:szCs w:val="24"/>
        </w:rPr>
        <w:t xml:space="preserve">(šeimos) </w:t>
      </w:r>
      <w:r w:rsidRPr="00B418F3">
        <w:rPr>
          <w:rFonts w:ascii="Times New Roman" w:hAnsi="Times New Roman"/>
          <w:sz w:val="24"/>
          <w:szCs w:val="24"/>
        </w:rPr>
        <w:t>sutikim</w:t>
      </w:r>
      <w:r w:rsidR="00291D4A" w:rsidRPr="00B418F3">
        <w:rPr>
          <w:rFonts w:ascii="Times New Roman" w:hAnsi="Times New Roman"/>
          <w:sz w:val="24"/>
          <w:szCs w:val="24"/>
        </w:rPr>
        <w:t>ą</w:t>
      </w:r>
      <w:r w:rsidR="00E71D11" w:rsidRPr="00B418F3">
        <w:rPr>
          <w:rFonts w:ascii="Times New Roman" w:hAnsi="Times New Roman"/>
          <w:sz w:val="24"/>
          <w:szCs w:val="24"/>
        </w:rPr>
        <w:t xml:space="preserve">, </w:t>
      </w:r>
      <w:r w:rsidRPr="00B418F3">
        <w:rPr>
          <w:rFonts w:ascii="Times New Roman" w:hAnsi="Times New Roman"/>
          <w:sz w:val="24"/>
          <w:szCs w:val="24"/>
        </w:rPr>
        <w:t>nuomotis siūlomą socialinį būstą</w:t>
      </w:r>
      <w:r w:rsidR="00E71D11" w:rsidRPr="00B418F3">
        <w:rPr>
          <w:rFonts w:ascii="Times New Roman" w:hAnsi="Times New Roman"/>
          <w:sz w:val="24"/>
          <w:szCs w:val="24"/>
        </w:rPr>
        <w:t xml:space="preserve">, </w:t>
      </w:r>
      <w:r w:rsidR="003D2BC8">
        <w:rPr>
          <w:rFonts w:ascii="Times New Roman" w:hAnsi="Times New Roman"/>
          <w:sz w:val="24"/>
          <w:szCs w:val="24"/>
        </w:rPr>
        <w:t xml:space="preserve">atsakingas darbuotojas </w:t>
      </w:r>
      <w:r w:rsidR="0009131C">
        <w:rPr>
          <w:rFonts w:ascii="Times New Roman" w:hAnsi="Times New Roman"/>
          <w:sz w:val="24"/>
          <w:szCs w:val="24"/>
        </w:rPr>
        <w:t>pateikia</w:t>
      </w:r>
      <w:r w:rsidR="003D2BC8">
        <w:rPr>
          <w:rFonts w:ascii="Times New Roman" w:hAnsi="Times New Roman"/>
          <w:sz w:val="24"/>
          <w:szCs w:val="24"/>
        </w:rPr>
        <w:t xml:space="preserve"> </w:t>
      </w:r>
      <w:r w:rsidR="00291D4A" w:rsidRPr="00B418F3">
        <w:rPr>
          <w:rFonts w:ascii="Times New Roman" w:hAnsi="Times New Roman"/>
          <w:sz w:val="24"/>
          <w:szCs w:val="24"/>
        </w:rPr>
        <w:t>Raseinių rajono savivaldybė</w:t>
      </w:r>
      <w:r w:rsidR="003D2BC8">
        <w:rPr>
          <w:rFonts w:ascii="Times New Roman" w:hAnsi="Times New Roman"/>
          <w:sz w:val="24"/>
          <w:szCs w:val="24"/>
        </w:rPr>
        <w:t>s</w:t>
      </w:r>
      <w:r w:rsidR="003D2BC8" w:rsidRPr="003D2BC8">
        <w:rPr>
          <w:rFonts w:ascii="Times New Roman" w:hAnsi="Times New Roman"/>
          <w:sz w:val="24"/>
          <w:szCs w:val="24"/>
        </w:rPr>
        <w:t xml:space="preserve"> socialinio būsto valdymo ir naudojimo klausimams spręsti sudarytai</w:t>
      </w:r>
      <w:r w:rsidRPr="00B418F3">
        <w:rPr>
          <w:rFonts w:ascii="Times New Roman" w:hAnsi="Times New Roman"/>
          <w:sz w:val="24"/>
          <w:szCs w:val="24"/>
        </w:rPr>
        <w:t xml:space="preserve"> </w:t>
      </w:r>
      <w:r w:rsidR="00291D4A" w:rsidRPr="00B418F3">
        <w:rPr>
          <w:rFonts w:ascii="Times New Roman" w:hAnsi="Times New Roman"/>
          <w:sz w:val="24"/>
          <w:szCs w:val="24"/>
        </w:rPr>
        <w:t>k</w:t>
      </w:r>
      <w:r w:rsidRPr="00B418F3">
        <w:rPr>
          <w:rFonts w:ascii="Times New Roman" w:hAnsi="Times New Roman"/>
          <w:sz w:val="24"/>
          <w:szCs w:val="24"/>
        </w:rPr>
        <w:t>omisij</w:t>
      </w:r>
      <w:r w:rsidR="00291D4A" w:rsidRPr="00B418F3">
        <w:rPr>
          <w:rFonts w:ascii="Times New Roman" w:hAnsi="Times New Roman"/>
          <w:sz w:val="24"/>
          <w:szCs w:val="24"/>
        </w:rPr>
        <w:t>a</w:t>
      </w:r>
      <w:r w:rsidR="003D2BC8">
        <w:rPr>
          <w:rFonts w:ascii="Times New Roman" w:hAnsi="Times New Roman"/>
          <w:sz w:val="24"/>
          <w:szCs w:val="24"/>
        </w:rPr>
        <w:t>i</w:t>
      </w:r>
      <w:r w:rsidRPr="00B418F3">
        <w:rPr>
          <w:rFonts w:ascii="Times New Roman" w:hAnsi="Times New Roman"/>
          <w:sz w:val="24"/>
          <w:szCs w:val="24"/>
        </w:rPr>
        <w:t>, kuri</w:t>
      </w:r>
      <w:r w:rsidR="003D2BC8">
        <w:rPr>
          <w:rFonts w:ascii="Times New Roman" w:hAnsi="Times New Roman"/>
          <w:sz w:val="24"/>
          <w:szCs w:val="24"/>
        </w:rPr>
        <w:t>ai</w:t>
      </w:r>
      <w:r w:rsidRPr="00B418F3">
        <w:rPr>
          <w:rFonts w:ascii="Times New Roman" w:hAnsi="Times New Roman"/>
          <w:sz w:val="24"/>
          <w:szCs w:val="24"/>
        </w:rPr>
        <w:t xml:space="preserve"> priėmus rekomendacinio pobūdžio sprendimą</w:t>
      </w:r>
      <w:r w:rsidR="00E71D11" w:rsidRPr="00B418F3">
        <w:rPr>
          <w:rFonts w:ascii="Times New Roman" w:hAnsi="Times New Roman"/>
          <w:sz w:val="24"/>
          <w:szCs w:val="24"/>
        </w:rPr>
        <w:t>,</w:t>
      </w:r>
      <w:r w:rsidRPr="00B418F3">
        <w:rPr>
          <w:rFonts w:ascii="Times New Roman" w:hAnsi="Times New Roman"/>
          <w:sz w:val="24"/>
          <w:szCs w:val="24"/>
        </w:rPr>
        <w:t xml:space="preserve"> rengiamas </w:t>
      </w:r>
      <w:r w:rsidR="00291D4A" w:rsidRPr="00B418F3">
        <w:rPr>
          <w:rFonts w:ascii="Times New Roman" w:hAnsi="Times New Roman"/>
          <w:sz w:val="24"/>
          <w:szCs w:val="24"/>
        </w:rPr>
        <w:t>A</w:t>
      </w:r>
      <w:r w:rsidRPr="00B418F3">
        <w:rPr>
          <w:rFonts w:ascii="Times New Roman" w:hAnsi="Times New Roman"/>
          <w:sz w:val="24"/>
          <w:szCs w:val="24"/>
        </w:rPr>
        <w:t xml:space="preserve">dministracijos direktoriaus įsakymas </w:t>
      </w:r>
      <w:r w:rsidR="00BB7EC2">
        <w:rPr>
          <w:rFonts w:ascii="Times New Roman" w:hAnsi="Times New Roman"/>
          <w:sz w:val="24"/>
          <w:szCs w:val="24"/>
        </w:rPr>
        <w:t xml:space="preserve">dėl </w:t>
      </w:r>
      <w:r w:rsidRPr="00B418F3">
        <w:rPr>
          <w:rFonts w:ascii="Times New Roman" w:hAnsi="Times New Roman"/>
          <w:sz w:val="24"/>
          <w:szCs w:val="24"/>
        </w:rPr>
        <w:t>socialin</w:t>
      </w:r>
      <w:r w:rsidR="00BB7EC2">
        <w:rPr>
          <w:rFonts w:ascii="Times New Roman" w:hAnsi="Times New Roman"/>
          <w:sz w:val="24"/>
          <w:szCs w:val="24"/>
        </w:rPr>
        <w:t>io</w:t>
      </w:r>
      <w:r w:rsidRPr="00B418F3">
        <w:rPr>
          <w:rFonts w:ascii="Times New Roman" w:hAnsi="Times New Roman"/>
          <w:sz w:val="24"/>
          <w:szCs w:val="24"/>
        </w:rPr>
        <w:t xml:space="preserve"> būst</w:t>
      </w:r>
      <w:r w:rsidR="00BB7EC2">
        <w:rPr>
          <w:rFonts w:ascii="Times New Roman" w:hAnsi="Times New Roman"/>
          <w:sz w:val="24"/>
          <w:szCs w:val="24"/>
        </w:rPr>
        <w:t>o skyrimo</w:t>
      </w:r>
      <w:r w:rsidRPr="00B418F3">
        <w:rPr>
          <w:rFonts w:ascii="Times New Roman" w:hAnsi="Times New Roman"/>
          <w:sz w:val="24"/>
          <w:szCs w:val="24"/>
        </w:rPr>
        <w:t xml:space="preserve">. </w:t>
      </w:r>
      <w:r w:rsidR="00C82C51" w:rsidRPr="00B418F3">
        <w:rPr>
          <w:rFonts w:ascii="Times New Roman" w:hAnsi="Times New Roman"/>
          <w:sz w:val="24"/>
          <w:szCs w:val="24"/>
        </w:rPr>
        <w:t>Tačiau</w:t>
      </w:r>
      <w:r w:rsidR="00291D4A" w:rsidRPr="00B418F3">
        <w:rPr>
          <w:rFonts w:ascii="Times New Roman" w:hAnsi="Times New Roman"/>
          <w:sz w:val="24"/>
          <w:szCs w:val="24"/>
        </w:rPr>
        <w:t xml:space="preserve"> iš analizuotų dokumentų matyti, kad</w:t>
      </w:r>
      <w:r w:rsidR="00C82C51" w:rsidRPr="00B418F3">
        <w:rPr>
          <w:rFonts w:ascii="Times New Roman" w:hAnsi="Times New Roman"/>
          <w:sz w:val="24"/>
          <w:szCs w:val="24"/>
        </w:rPr>
        <w:t xml:space="preserve"> </w:t>
      </w:r>
      <w:r w:rsidR="00FD41B0" w:rsidRPr="00B418F3">
        <w:rPr>
          <w:rFonts w:ascii="Times New Roman" w:hAnsi="Times New Roman"/>
          <w:sz w:val="24"/>
          <w:szCs w:val="24"/>
        </w:rPr>
        <w:t xml:space="preserve">šios </w:t>
      </w:r>
      <w:r w:rsidR="00291D4A" w:rsidRPr="00B418F3">
        <w:rPr>
          <w:rFonts w:ascii="Times New Roman" w:hAnsi="Times New Roman"/>
          <w:sz w:val="24"/>
          <w:szCs w:val="24"/>
        </w:rPr>
        <w:t>k</w:t>
      </w:r>
      <w:r w:rsidR="00FD41B0" w:rsidRPr="00B418F3">
        <w:rPr>
          <w:rFonts w:ascii="Times New Roman" w:hAnsi="Times New Roman"/>
          <w:sz w:val="24"/>
          <w:szCs w:val="24"/>
        </w:rPr>
        <w:t xml:space="preserve">omisijos veikla </w:t>
      </w:r>
      <w:r w:rsidR="00637B41" w:rsidRPr="00B418F3">
        <w:rPr>
          <w:rFonts w:ascii="Times New Roman" w:hAnsi="Times New Roman"/>
          <w:sz w:val="24"/>
          <w:szCs w:val="24"/>
        </w:rPr>
        <w:t xml:space="preserve">yra po pasiūlymų teikimo procedūros ir </w:t>
      </w:r>
      <w:r w:rsidR="00FD41B0" w:rsidRPr="00B418F3">
        <w:rPr>
          <w:rFonts w:ascii="Times New Roman" w:hAnsi="Times New Roman"/>
          <w:sz w:val="24"/>
          <w:szCs w:val="24"/>
        </w:rPr>
        <w:t>formal</w:t>
      </w:r>
      <w:r w:rsidR="00637B41" w:rsidRPr="00B418F3">
        <w:rPr>
          <w:rFonts w:ascii="Times New Roman" w:hAnsi="Times New Roman"/>
          <w:sz w:val="24"/>
          <w:szCs w:val="24"/>
        </w:rPr>
        <w:t>aus pobūdžio</w:t>
      </w:r>
      <w:r w:rsidR="00FD41B0" w:rsidRPr="00B418F3">
        <w:rPr>
          <w:rFonts w:ascii="Times New Roman" w:hAnsi="Times New Roman"/>
          <w:sz w:val="24"/>
          <w:szCs w:val="24"/>
        </w:rPr>
        <w:t xml:space="preserve">, </w:t>
      </w:r>
      <w:r w:rsidR="00770F6C" w:rsidRPr="00B418F3">
        <w:rPr>
          <w:rFonts w:ascii="Times New Roman" w:hAnsi="Times New Roman"/>
          <w:sz w:val="24"/>
          <w:szCs w:val="24"/>
        </w:rPr>
        <w:t xml:space="preserve">t. y. </w:t>
      </w:r>
      <w:r w:rsidR="00FD41B0" w:rsidRPr="00B418F3">
        <w:rPr>
          <w:rFonts w:ascii="Times New Roman" w:hAnsi="Times New Roman"/>
          <w:sz w:val="24"/>
          <w:szCs w:val="24"/>
        </w:rPr>
        <w:t xml:space="preserve">asmeniui jau sutikus </w:t>
      </w:r>
      <w:r w:rsidR="00BB7EC2">
        <w:rPr>
          <w:rFonts w:ascii="Times New Roman" w:hAnsi="Times New Roman"/>
          <w:sz w:val="24"/>
          <w:szCs w:val="24"/>
        </w:rPr>
        <w:t xml:space="preserve">nuomotis </w:t>
      </w:r>
      <w:r w:rsidR="003D2BC8">
        <w:rPr>
          <w:rFonts w:ascii="Times New Roman" w:hAnsi="Times New Roman"/>
          <w:sz w:val="24"/>
          <w:szCs w:val="24"/>
        </w:rPr>
        <w:t xml:space="preserve">atsakingo darbuotojo </w:t>
      </w:r>
      <w:r w:rsidR="00770F6C" w:rsidRPr="00B418F3">
        <w:rPr>
          <w:rFonts w:ascii="Times New Roman" w:hAnsi="Times New Roman"/>
          <w:sz w:val="24"/>
          <w:szCs w:val="24"/>
        </w:rPr>
        <w:t xml:space="preserve">pasiūlytą </w:t>
      </w:r>
      <w:r w:rsidR="00FD41B0" w:rsidRPr="00B418F3">
        <w:rPr>
          <w:rFonts w:ascii="Times New Roman" w:hAnsi="Times New Roman"/>
          <w:sz w:val="24"/>
          <w:szCs w:val="24"/>
        </w:rPr>
        <w:t>laisvą būstą</w:t>
      </w:r>
      <w:r w:rsidR="00770F6C" w:rsidRPr="00B418F3">
        <w:rPr>
          <w:rFonts w:ascii="Times New Roman" w:hAnsi="Times New Roman"/>
          <w:sz w:val="24"/>
          <w:szCs w:val="24"/>
        </w:rPr>
        <w:t>,</w:t>
      </w:r>
      <w:r w:rsidR="002029D6" w:rsidRPr="00B418F3">
        <w:rPr>
          <w:rFonts w:ascii="Times New Roman" w:hAnsi="Times New Roman"/>
          <w:sz w:val="24"/>
          <w:szCs w:val="24"/>
        </w:rPr>
        <w:t xml:space="preserve"> </w:t>
      </w:r>
      <w:r w:rsidR="00291D4A" w:rsidRPr="00B418F3">
        <w:rPr>
          <w:rFonts w:ascii="Times New Roman" w:hAnsi="Times New Roman"/>
          <w:sz w:val="24"/>
          <w:szCs w:val="24"/>
        </w:rPr>
        <w:t>k</w:t>
      </w:r>
      <w:r w:rsidR="002029D6" w:rsidRPr="00B418F3">
        <w:rPr>
          <w:rFonts w:ascii="Times New Roman" w:hAnsi="Times New Roman"/>
          <w:sz w:val="24"/>
          <w:szCs w:val="24"/>
        </w:rPr>
        <w:t xml:space="preserve">omisijos nariai </w:t>
      </w:r>
      <w:r w:rsidR="00FD41B0" w:rsidRPr="00B418F3">
        <w:rPr>
          <w:rFonts w:ascii="Times New Roman" w:hAnsi="Times New Roman"/>
          <w:sz w:val="24"/>
          <w:szCs w:val="24"/>
        </w:rPr>
        <w:t xml:space="preserve">vienbalsiai pritaria </w:t>
      </w:r>
      <w:r w:rsidR="00291D4A" w:rsidRPr="00B418F3">
        <w:rPr>
          <w:rFonts w:ascii="Times New Roman" w:hAnsi="Times New Roman"/>
          <w:sz w:val="24"/>
          <w:szCs w:val="24"/>
        </w:rPr>
        <w:t>socialinio būsto skyrimui</w:t>
      </w:r>
      <w:r w:rsidR="005E199F" w:rsidRPr="00B418F3">
        <w:rPr>
          <w:rFonts w:ascii="Times New Roman" w:hAnsi="Times New Roman"/>
          <w:sz w:val="24"/>
          <w:szCs w:val="24"/>
        </w:rPr>
        <w:t xml:space="preserve">, </w:t>
      </w:r>
      <w:r w:rsidR="004F589A">
        <w:rPr>
          <w:rFonts w:ascii="Times New Roman" w:hAnsi="Times New Roman"/>
          <w:sz w:val="24"/>
          <w:szCs w:val="24"/>
        </w:rPr>
        <w:t>tačiau</w:t>
      </w:r>
      <w:r w:rsidR="003409D4">
        <w:rPr>
          <w:rFonts w:ascii="Times New Roman" w:hAnsi="Times New Roman"/>
          <w:sz w:val="24"/>
          <w:szCs w:val="24"/>
        </w:rPr>
        <w:t xml:space="preserve"> protokolų turinyje nėra nurodyta, kad buvo</w:t>
      </w:r>
      <w:r w:rsidRPr="00B418F3">
        <w:rPr>
          <w:rFonts w:ascii="Times New Roman" w:hAnsi="Times New Roman"/>
          <w:sz w:val="24"/>
          <w:szCs w:val="24"/>
        </w:rPr>
        <w:t xml:space="preserve"> analizuo</w:t>
      </w:r>
      <w:r w:rsidR="003409D4">
        <w:rPr>
          <w:rFonts w:ascii="Times New Roman" w:hAnsi="Times New Roman"/>
          <w:sz w:val="24"/>
          <w:szCs w:val="24"/>
        </w:rPr>
        <w:t>ta</w:t>
      </w:r>
      <w:r w:rsidRPr="00B418F3">
        <w:rPr>
          <w:rFonts w:ascii="Times New Roman" w:hAnsi="Times New Roman"/>
          <w:sz w:val="24"/>
          <w:szCs w:val="24"/>
        </w:rPr>
        <w:t xml:space="preserve"> ir vertin</w:t>
      </w:r>
      <w:r w:rsidR="003409D4">
        <w:rPr>
          <w:rFonts w:ascii="Times New Roman" w:hAnsi="Times New Roman"/>
          <w:sz w:val="24"/>
          <w:szCs w:val="24"/>
        </w:rPr>
        <w:t>t</w:t>
      </w:r>
      <w:r w:rsidRPr="00B418F3">
        <w:rPr>
          <w:rFonts w:ascii="Times New Roman" w:hAnsi="Times New Roman"/>
          <w:sz w:val="24"/>
          <w:szCs w:val="24"/>
        </w:rPr>
        <w:t>a</w:t>
      </w:r>
      <w:r w:rsidR="00E71D11" w:rsidRPr="00B418F3">
        <w:rPr>
          <w:rFonts w:ascii="Times New Roman" w:hAnsi="Times New Roman"/>
          <w:sz w:val="24"/>
          <w:szCs w:val="24"/>
        </w:rPr>
        <w:t xml:space="preserve"> informacij</w:t>
      </w:r>
      <w:r w:rsidR="003409D4">
        <w:rPr>
          <w:rFonts w:ascii="Times New Roman" w:hAnsi="Times New Roman"/>
          <w:sz w:val="24"/>
          <w:szCs w:val="24"/>
        </w:rPr>
        <w:t>a</w:t>
      </w:r>
      <w:r w:rsidRPr="00B418F3">
        <w:rPr>
          <w:rFonts w:ascii="Times New Roman" w:hAnsi="Times New Roman"/>
          <w:sz w:val="24"/>
          <w:szCs w:val="24"/>
        </w:rPr>
        <w:t>, kokia eilės tvarka asmeni</w:t>
      </w:r>
      <w:r w:rsidR="0068445E" w:rsidRPr="00B418F3">
        <w:rPr>
          <w:rFonts w:ascii="Times New Roman" w:hAnsi="Times New Roman"/>
          <w:sz w:val="24"/>
          <w:szCs w:val="24"/>
        </w:rPr>
        <w:t>ms</w:t>
      </w:r>
      <w:r w:rsidRPr="00B418F3">
        <w:rPr>
          <w:rFonts w:ascii="Times New Roman" w:hAnsi="Times New Roman"/>
          <w:sz w:val="24"/>
          <w:szCs w:val="24"/>
        </w:rPr>
        <w:t xml:space="preserve"> </w:t>
      </w:r>
      <w:r w:rsidR="00844808" w:rsidRPr="00B418F3">
        <w:rPr>
          <w:rFonts w:ascii="Times New Roman" w:hAnsi="Times New Roman"/>
          <w:sz w:val="24"/>
          <w:szCs w:val="24"/>
        </w:rPr>
        <w:t xml:space="preserve">(šeimoms) </w:t>
      </w:r>
      <w:r w:rsidRPr="00B418F3">
        <w:rPr>
          <w:rFonts w:ascii="Times New Roman" w:hAnsi="Times New Roman"/>
          <w:sz w:val="24"/>
          <w:szCs w:val="24"/>
        </w:rPr>
        <w:t>buvo siūlyt</w:t>
      </w:r>
      <w:r w:rsidR="0068445E" w:rsidRPr="00B418F3">
        <w:rPr>
          <w:rFonts w:ascii="Times New Roman" w:hAnsi="Times New Roman"/>
          <w:sz w:val="24"/>
          <w:szCs w:val="24"/>
        </w:rPr>
        <w:t>i</w:t>
      </w:r>
      <w:r w:rsidRPr="00B418F3">
        <w:rPr>
          <w:rFonts w:ascii="Times New Roman" w:hAnsi="Times New Roman"/>
          <w:sz w:val="24"/>
          <w:szCs w:val="24"/>
        </w:rPr>
        <w:t xml:space="preserve"> </w:t>
      </w:r>
      <w:r w:rsidR="00C82C51" w:rsidRPr="00B418F3">
        <w:rPr>
          <w:rFonts w:ascii="Times New Roman" w:hAnsi="Times New Roman"/>
          <w:sz w:val="24"/>
          <w:szCs w:val="24"/>
        </w:rPr>
        <w:t>tam tikr</w:t>
      </w:r>
      <w:r w:rsidR="0068445E" w:rsidRPr="00B418F3">
        <w:rPr>
          <w:rFonts w:ascii="Times New Roman" w:hAnsi="Times New Roman"/>
          <w:sz w:val="24"/>
          <w:szCs w:val="24"/>
        </w:rPr>
        <w:t>i</w:t>
      </w:r>
      <w:r w:rsidR="00C82C51" w:rsidRPr="00B418F3">
        <w:rPr>
          <w:rFonts w:ascii="Times New Roman" w:hAnsi="Times New Roman"/>
          <w:sz w:val="24"/>
          <w:szCs w:val="24"/>
        </w:rPr>
        <w:t xml:space="preserve"> </w:t>
      </w:r>
      <w:r w:rsidRPr="00B418F3">
        <w:rPr>
          <w:rFonts w:ascii="Times New Roman" w:hAnsi="Times New Roman"/>
          <w:sz w:val="24"/>
          <w:szCs w:val="24"/>
        </w:rPr>
        <w:t>būsta</w:t>
      </w:r>
      <w:r w:rsidR="0068445E" w:rsidRPr="00B418F3">
        <w:rPr>
          <w:rFonts w:ascii="Times New Roman" w:hAnsi="Times New Roman"/>
          <w:sz w:val="24"/>
          <w:szCs w:val="24"/>
        </w:rPr>
        <w:t>i</w:t>
      </w:r>
      <w:r w:rsidRPr="00B418F3">
        <w:rPr>
          <w:rFonts w:ascii="Times New Roman" w:hAnsi="Times New Roman"/>
          <w:sz w:val="24"/>
          <w:szCs w:val="24"/>
        </w:rPr>
        <w:t>,</w:t>
      </w:r>
      <w:r w:rsidR="00E33D67" w:rsidRPr="00B418F3">
        <w:rPr>
          <w:rFonts w:ascii="Times New Roman" w:hAnsi="Times New Roman"/>
          <w:sz w:val="24"/>
          <w:szCs w:val="24"/>
        </w:rPr>
        <w:t xml:space="preserve"> </w:t>
      </w:r>
      <w:r w:rsidR="00FD41B0" w:rsidRPr="00B418F3">
        <w:rPr>
          <w:rFonts w:ascii="Times New Roman" w:hAnsi="Times New Roman"/>
          <w:sz w:val="24"/>
          <w:szCs w:val="24"/>
        </w:rPr>
        <w:t xml:space="preserve">kada </w:t>
      </w:r>
      <w:r w:rsidR="002029D6" w:rsidRPr="00B418F3">
        <w:rPr>
          <w:rFonts w:ascii="Times New Roman" w:hAnsi="Times New Roman"/>
          <w:sz w:val="24"/>
          <w:szCs w:val="24"/>
        </w:rPr>
        <w:t>asmuo</w:t>
      </w:r>
      <w:r w:rsidR="00844808" w:rsidRPr="00B418F3">
        <w:rPr>
          <w:rFonts w:ascii="Times New Roman" w:hAnsi="Times New Roman"/>
          <w:sz w:val="24"/>
          <w:szCs w:val="24"/>
        </w:rPr>
        <w:t xml:space="preserve"> buvo</w:t>
      </w:r>
      <w:r w:rsidR="00FD41B0" w:rsidRPr="00B418F3">
        <w:rPr>
          <w:rFonts w:ascii="Times New Roman" w:hAnsi="Times New Roman"/>
          <w:sz w:val="24"/>
          <w:szCs w:val="24"/>
        </w:rPr>
        <w:t xml:space="preserve"> įrašytas į laukiančiųjų sąrašą, ar jam pirmą kartą</w:t>
      </w:r>
      <w:r w:rsidR="00770F6C" w:rsidRPr="00B418F3">
        <w:rPr>
          <w:rFonts w:ascii="Times New Roman" w:hAnsi="Times New Roman"/>
          <w:sz w:val="24"/>
          <w:szCs w:val="24"/>
        </w:rPr>
        <w:t xml:space="preserve"> buvo</w:t>
      </w:r>
      <w:r w:rsidR="00FD41B0" w:rsidRPr="00B418F3">
        <w:rPr>
          <w:rFonts w:ascii="Times New Roman" w:hAnsi="Times New Roman"/>
          <w:sz w:val="24"/>
          <w:szCs w:val="24"/>
        </w:rPr>
        <w:t xml:space="preserve"> teikiamas pasiūlymas</w:t>
      </w:r>
      <w:r w:rsidR="00E33D67" w:rsidRPr="00B418F3">
        <w:rPr>
          <w:rFonts w:ascii="Times New Roman" w:hAnsi="Times New Roman"/>
          <w:sz w:val="24"/>
          <w:szCs w:val="24"/>
        </w:rPr>
        <w:t xml:space="preserve"> </w:t>
      </w:r>
      <w:r w:rsidRPr="00B418F3">
        <w:rPr>
          <w:rFonts w:ascii="Times New Roman" w:hAnsi="Times New Roman"/>
          <w:sz w:val="24"/>
          <w:szCs w:val="24"/>
        </w:rPr>
        <w:t>ir pan</w:t>
      </w:r>
      <w:r w:rsidR="00844808" w:rsidRPr="00B418F3">
        <w:rPr>
          <w:rFonts w:ascii="Times New Roman" w:hAnsi="Times New Roman"/>
          <w:sz w:val="24"/>
          <w:szCs w:val="24"/>
        </w:rPr>
        <w:t>.</w:t>
      </w:r>
      <w:r w:rsidRPr="00B418F3">
        <w:rPr>
          <w:rFonts w:ascii="Times New Roman" w:hAnsi="Times New Roman"/>
          <w:sz w:val="24"/>
          <w:szCs w:val="24"/>
        </w:rPr>
        <w:t xml:space="preserve"> </w:t>
      </w:r>
    </w:p>
    <w:p w14:paraId="1A5F07C3" w14:textId="6333284A" w:rsidR="009929B1" w:rsidRDefault="00D76FB2" w:rsidP="009929B1">
      <w:pPr>
        <w:pStyle w:val="Sraopastraipa"/>
        <w:tabs>
          <w:tab w:val="left" w:pos="709"/>
          <w:tab w:val="left" w:pos="1134"/>
        </w:tabs>
        <w:spacing w:line="360" w:lineRule="auto"/>
        <w:ind w:left="0" w:firstLine="851"/>
        <w:jc w:val="both"/>
        <w:rPr>
          <w:rFonts w:ascii="Times New Roman" w:hAnsi="Times New Roman"/>
          <w:sz w:val="24"/>
          <w:szCs w:val="24"/>
        </w:rPr>
      </w:pPr>
      <w:r w:rsidRPr="00B418F3">
        <w:rPr>
          <w:rFonts w:ascii="Times New Roman" w:hAnsi="Times New Roman"/>
          <w:sz w:val="24"/>
          <w:szCs w:val="24"/>
        </w:rPr>
        <w:t xml:space="preserve">Šiaulių miesto ir Telšių rajono savivaldybėse asmenų sutikimai </w:t>
      </w:r>
      <w:r w:rsidR="00A60C7C">
        <w:rPr>
          <w:rFonts w:ascii="Times New Roman" w:hAnsi="Times New Roman"/>
          <w:sz w:val="24"/>
          <w:szCs w:val="24"/>
        </w:rPr>
        <w:t>nuomotis</w:t>
      </w:r>
      <w:r w:rsidRPr="00B418F3">
        <w:rPr>
          <w:rFonts w:ascii="Times New Roman" w:hAnsi="Times New Roman"/>
          <w:sz w:val="24"/>
          <w:szCs w:val="24"/>
        </w:rPr>
        <w:t xml:space="preserve"> siūlomą socialinį būstą, jo skyrimo tikslingumas, komisijose </w:t>
      </w:r>
      <w:r w:rsidR="00A52C65" w:rsidRPr="00B418F3">
        <w:rPr>
          <w:rFonts w:ascii="Times New Roman" w:hAnsi="Times New Roman"/>
          <w:sz w:val="24"/>
          <w:szCs w:val="24"/>
        </w:rPr>
        <w:t xml:space="preserve">iš viso </w:t>
      </w:r>
      <w:r w:rsidRPr="00B418F3">
        <w:rPr>
          <w:rFonts w:ascii="Times New Roman" w:hAnsi="Times New Roman"/>
          <w:sz w:val="24"/>
          <w:szCs w:val="24"/>
        </w:rPr>
        <w:t>nesvarstom</w:t>
      </w:r>
      <w:r w:rsidR="00A52C65" w:rsidRPr="00B418F3">
        <w:rPr>
          <w:rFonts w:ascii="Times New Roman" w:hAnsi="Times New Roman"/>
          <w:sz w:val="24"/>
          <w:szCs w:val="24"/>
        </w:rPr>
        <w:t>as. S</w:t>
      </w:r>
      <w:r w:rsidR="006A3B29" w:rsidRPr="00B418F3">
        <w:rPr>
          <w:rFonts w:ascii="Times New Roman" w:hAnsi="Times New Roman"/>
          <w:sz w:val="24"/>
          <w:szCs w:val="24"/>
        </w:rPr>
        <w:t xml:space="preserve">prendimą </w:t>
      </w:r>
      <w:r w:rsidR="00977EDA">
        <w:rPr>
          <w:rFonts w:ascii="Times New Roman" w:hAnsi="Times New Roman"/>
          <w:sz w:val="24"/>
          <w:szCs w:val="24"/>
        </w:rPr>
        <w:t xml:space="preserve">asmeniui (šeimai) </w:t>
      </w:r>
      <w:r w:rsidR="006A3B29" w:rsidRPr="00B418F3">
        <w:rPr>
          <w:rFonts w:ascii="Times New Roman" w:hAnsi="Times New Roman"/>
          <w:sz w:val="24"/>
          <w:szCs w:val="24"/>
        </w:rPr>
        <w:t xml:space="preserve">siūlyti </w:t>
      </w:r>
      <w:r w:rsidR="00C23E30">
        <w:rPr>
          <w:rFonts w:ascii="Times New Roman" w:hAnsi="Times New Roman"/>
          <w:sz w:val="24"/>
          <w:szCs w:val="24"/>
        </w:rPr>
        <w:t>nuomotis</w:t>
      </w:r>
      <w:r w:rsidR="006A3B29" w:rsidRPr="00B418F3">
        <w:rPr>
          <w:rFonts w:ascii="Times New Roman" w:hAnsi="Times New Roman"/>
          <w:sz w:val="24"/>
          <w:szCs w:val="24"/>
        </w:rPr>
        <w:t xml:space="preserve"> laisvą socialinį būstą</w:t>
      </w:r>
      <w:r w:rsidRPr="00B418F3">
        <w:rPr>
          <w:rFonts w:ascii="Times New Roman" w:hAnsi="Times New Roman"/>
          <w:sz w:val="24"/>
          <w:szCs w:val="24"/>
        </w:rPr>
        <w:t xml:space="preserve"> </w:t>
      </w:r>
      <w:r w:rsidR="00BC404E" w:rsidRPr="00B418F3">
        <w:rPr>
          <w:rFonts w:ascii="Times New Roman" w:hAnsi="Times New Roman"/>
          <w:sz w:val="24"/>
          <w:szCs w:val="24"/>
        </w:rPr>
        <w:t xml:space="preserve">priima </w:t>
      </w:r>
      <w:r w:rsidR="00637B41" w:rsidRPr="00B418F3">
        <w:rPr>
          <w:rFonts w:ascii="Times New Roman" w:hAnsi="Times New Roman"/>
          <w:sz w:val="24"/>
          <w:szCs w:val="24"/>
        </w:rPr>
        <w:t xml:space="preserve">tik </w:t>
      </w:r>
      <w:r w:rsidR="00BC404E" w:rsidRPr="00B418F3">
        <w:rPr>
          <w:rFonts w:ascii="Times New Roman" w:hAnsi="Times New Roman"/>
          <w:sz w:val="24"/>
          <w:szCs w:val="24"/>
        </w:rPr>
        <w:t xml:space="preserve">savivaldybės </w:t>
      </w:r>
      <w:r w:rsidR="00977EDA">
        <w:rPr>
          <w:rFonts w:ascii="Times New Roman" w:hAnsi="Times New Roman"/>
          <w:sz w:val="24"/>
          <w:szCs w:val="24"/>
        </w:rPr>
        <w:t>atsakingas</w:t>
      </w:r>
      <w:r w:rsidR="00BC404E" w:rsidRPr="00B418F3">
        <w:rPr>
          <w:rFonts w:ascii="Times New Roman" w:hAnsi="Times New Roman"/>
          <w:sz w:val="24"/>
          <w:szCs w:val="24"/>
        </w:rPr>
        <w:t xml:space="preserve"> darbuotojas</w:t>
      </w:r>
      <w:r w:rsidR="00A52C65" w:rsidRPr="00B418F3">
        <w:rPr>
          <w:rFonts w:ascii="Times New Roman" w:hAnsi="Times New Roman"/>
          <w:sz w:val="24"/>
          <w:szCs w:val="24"/>
        </w:rPr>
        <w:t>, o gavus asmens sutikim</w:t>
      </w:r>
      <w:r w:rsidR="002029D6" w:rsidRPr="00B418F3">
        <w:rPr>
          <w:rFonts w:ascii="Times New Roman" w:hAnsi="Times New Roman"/>
          <w:sz w:val="24"/>
          <w:szCs w:val="24"/>
        </w:rPr>
        <w:t>ą</w:t>
      </w:r>
      <w:r w:rsidR="00A52C65" w:rsidRPr="00B418F3">
        <w:rPr>
          <w:rFonts w:ascii="Times New Roman" w:hAnsi="Times New Roman"/>
          <w:sz w:val="24"/>
          <w:szCs w:val="24"/>
        </w:rPr>
        <w:t xml:space="preserve"> nuomotis </w:t>
      </w:r>
      <w:r w:rsidR="00977EDA">
        <w:rPr>
          <w:rFonts w:ascii="Times New Roman" w:hAnsi="Times New Roman"/>
          <w:sz w:val="24"/>
          <w:szCs w:val="24"/>
        </w:rPr>
        <w:t>pa</w:t>
      </w:r>
      <w:r w:rsidR="00A52C65" w:rsidRPr="00B418F3">
        <w:rPr>
          <w:rFonts w:ascii="Times New Roman" w:hAnsi="Times New Roman"/>
          <w:sz w:val="24"/>
          <w:szCs w:val="24"/>
        </w:rPr>
        <w:t>siūl</w:t>
      </w:r>
      <w:r w:rsidR="00977EDA">
        <w:rPr>
          <w:rFonts w:ascii="Times New Roman" w:hAnsi="Times New Roman"/>
          <w:sz w:val="24"/>
          <w:szCs w:val="24"/>
        </w:rPr>
        <w:t>ytą</w:t>
      </w:r>
      <w:r w:rsidR="00A52C65" w:rsidRPr="00B418F3">
        <w:rPr>
          <w:rFonts w:ascii="Times New Roman" w:hAnsi="Times New Roman"/>
          <w:sz w:val="24"/>
          <w:szCs w:val="24"/>
        </w:rPr>
        <w:t xml:space="preserve"> socialinį būstą yra rengiamas </w:t>
      </w:r>
      <w:r w:rsidR="00977EDA">
        <w:rPr>
          <w:rFonts w:ascii="Times New Roman" w:hAnsi="Times New Roman"/>
          <w:sz w:val="24"/>
          <w:szCs w:val="24"/>
        </w:rPr>
        <w:t>A</w:t>
      </w:r>
      <w:r w:rsidR="00A52C65" w:rsidRPr="00B418F3">
        <w:rPr>
          <w:rFonts w:ascii="Times New Roman" w:hAnsi="Times New Roman"/>
          <w:sz w:val="24"/>
          <w:szCs w:val="24"/>
        </w:rPr>
        <w:t>dministracijos direktori</w:t>
      </w:r>
      <w:r w:rsidR="002C7059">
        <w:rPr>
          <w:rFonts w:ascii="Times New Roman" w:hAnsi="Times New Roman"/>
          <w:sz w:val="24"/>
          <w:szCs w:val="24"/>
        </w:rPr>
        <w:t>a</w:t>
      </w:r>
      <w:r w:rsidR="00A52C65" w:rsidRPr="00B418F3">
        <w:rPr>
          <w:rFonts w:ascii="Times New Roman" w:hAnsi="Times New Roman"/>
          <w:sz w:val="24"/>
          <w:szCs w:val="24"/>
        </w:rPr>
        <w:t>us įsakymas.</w:t>
      </w:r>
      <w:r w:rsidR="009929B1">
        <w:rPr>
          <w:rFonts w:ascii="Times New Roman" w:hAnsi="Times New Roman"/>
          <w:sz w:val="24"/>
          <w:szCs w:val="24"/>
        </w:rPr>
        <w:t xml:space="preserve"> Šiaulių miesto savivaldybės </w:t>
      </w:r>
      <w:r w:rsidR="00467BC3">
        <w:rPr>
          <w:rFonts w:ascii="Times New Roman" w:hAnsi="Times New Roman"/>
          <w:sz w:val="24"/>
          <w:szCs w:val="24"/>
        </w:rPr>
        <w:t xml:space="preserve">atstovų </w:t>
      </w:r>
      <w:r w:rsidR="009929B1">
        <w:rPr>
          <w:rFonts w:ascii="Times New Roman" w:hAnsi="Times New Roman"/>
          <w:sz w:val="24"/>
          <w:szCs w:val="24"/>
        </w:rPr>
        <w:t>teigimu teisiniame reglamentavime yra</w:t>
      </w:r>
      <w:r w:rsidR="009929B1" w:rsidRPr="00BF2DCE">
        <w:rPr>
          <w:rFonts w:ascii="Times New Roman" w:hAnsi="Times New Roman"/>
          <w:sz w:val="24"/>
          <w:szCs w:val="24"/>
        </w:rPr>
        <w:t xml:space="preserve"> nustatyti atvejai, kada prašymus dėl būsto skyrimo svarsto komisija</w:t>
      </w:r>
      <w:r w:rsidR="009929B1">
        <w:rPr>
          <w:rFonts w:ascii="Times New Roman" w:hAnsi="Times New Roman"/>
          <w:sz w:val="24"/>
          <w:szCs w:val="24"/>
        </w:rPr>
        <w:t>, todėl m</w:t>
      </w:r>
      <w:r w:rsidR="009929B1" w:rsidRPr="00BF2DCE">
        <w:rPr>
          <w:rFonts w:ascii="Times New Roman" w:hAnsi="Times New Roman"/>
          <w:sz w:val="24"/>
          <w:szCs w:val="24"/>
        </w:rPr>
        <w:t xml:space="preserve">ano, kad </w:t>
      </w:r>
      <w:r w:rsidR="009929B1">
        <w:rPr>
          <w:rFonts w:ascii="Times New Roman" w:hAnsi="Times New Roman"/>
          <w:sz w:val="24"/>
          <w:szCs w:val="24"/>
        </w:rPr>
        <w:t>k</w:t>
      </w:r>
      <w:r w:rsidR="009929B1" w:rsidRPr="00BF2DCE">
        <w:rPr>
          <w:rFonts w:ascii="Times New Roman" w:hAnsi="Times New Roman"/>
          <w:sz w:val="24"/>
          <w:szCs w:val="24"/>
        </w:rPr>
        <w:t>iekvieno socialinio būsto (taip pat ir bendrabutinio tipo būstų) siūlymo svarstymas komisijoje tik padidintų administracinę naštą</w:t>
      </w:r>
      <w:r w:rsidR="009929B1">
        <w:rPr>
          <w:rFonts w:ascii="Times New Roman" w:hAnsi="Times New Roman"/>
          <w:sz w:val="24"/>
          <w:szCs w:val="24"/>
        </w:rPr>
        <w:t xml:space="preserve">, galimai užsitęstų procesas, nes šiai funkcijai yra įsteigtas </w:t>
      </w:r>
      <w:r w:rsidR="009929B1" w:rsidRPr="00BF2DCE">
        <w:rPr>
          <w:rFonts w:ascii="Times New Roman" w:hAnsi="Times New Roman"/>
          <w:sz w:val="24"/>
          <w:szCs w:val="24"/>
        </w:rPr>
        <w:t>Poskyri</w:t>
      </w:r>
      <w:r w:rsidR="009929B1">
        <w:rPr>
          <w:rFonts w:ascii="Times New Roman" w:hAnsi="Times New Roman"/>
          <w:sz w:val="24"/>
          <w:szCs w:val="24"/>
        </w:rPr>
        <w:t>s.</w:t>
      </w:r>
    </w:p>
    <w:p w14:paraId="166C9D8D" w14:textId="3E094EB4" w:rsidR="00B061C9" w:rsidRPr="00B418F3" w:rsidRDefault="00467BC3" w:rsidP="00B061C9">
      <w:pPr>
        <w:pStyle w:val="Sraopastraipa"/>
        <w:tabs>
          <w:tab w:val="left" w:pos="709"/>
          <w:tab w:val="left" w:pos="1134"/>
        </w:tabs>
        <w:spacing w:line="360" w:lineRule="auto"/>
        <w:ind w:left="0" w:firstLine="851"/>
        <w:jc w:val="both"/>
        <w:rPr>
          <w:rFonts w:ascii="Times New Roman" w:hAnsi="Times New Roman"/>
          <w:sz w:val="24"/>
          <w:szCs w:val="24"/>
        </w:rPr>
      </w:pPr>
      <w:r>
        <w:rPr>
          <w:rFonts w:ascii="Times New Roman" w:hAnsi="Times New Roman"/>
          <w:sz w:val="24"/>
          <w:szCs w:val="24"/>
        </w:rPr>
        <w:t>Pastebėta</w:t>
      </w:r>
      <w:r w:rsidR="002C7059">
        <w:rPr>
          <w:rFonts w:ascii="Times New Roman" w:hAnsi="Times New Roman"/>
          <w:sz w:val="24"/>
          <w:szCs w:val="24"/>
        </w:rPr>
        <w:t xml:space="preserve">, kad </w:t>
      </w:r>
      <w:r w:rsidR="007E2EDC" w:rsidRPr="00B418F3">
        <w:rPr>
          <w:rFonts w:ascii="Times New Roman" w:hAnsi="Times New Roman"/>
          <w:sz w:val="24"/>
          <w:szCs w:val="24"/>
        </w:rPr>
        <w:t xml:space="preserve">Telšių </w:t>
      </w:r>
      <w:r w:rsidR="00C93D02" w:rsidRPr="00B418F3">
        <w:rPr>
          <w:rFonts w:ascii="Times New Roman" w:hAnsi="Times New Roman"/>
          <w:sz w:val="24"/>
          <w:szCs w:val="24"/>
        </w:rPr>
        <w:t xml:space="preserve">rajono </w:t>
      </w:r>
      <w:r w:rsidR="007E2EDC" w:rsidRPr="00B418F3">
        <w:rPr>
          <w:rFonts w:ascii="Times New Roman" w:hAnsi="Times New Roman"/>
          <w:sz w:val="24"/>
          <w:szCs w:val="24"/>
        </w:rPr>
        <w:t xml:space="preserve">savivaldybėje </w:t>
      </w:r>
      <w:r w:rsidR="00BC404E" w:rsidRPr="00B418F3">
        <w:rPr>
          <w:rFonts w:ascii="Times New Roman" w:hAnsi="Times New Roman"/>
          <w:sz w:val="24"/>
          <w:szCs w:val="24"/>
        </w:rPr>
        <w:t xml:space="preserve">antikorupciniu požiūriu </w:t>
      </w:r>
      <w:r w:rsidR="00296CD9" w:rsidRPr="00B418F3">
        <w:rPr>
          <w:rFonts w:ascii="Times New Roman" w:hAnsi="Times New Roman"/>
          <w:sz w:val="24"/>
          <w:szCs w:val="24"/>
        </w:rPr>
        <w:t xml:space="preserve">yra taikoma </w:t>
      </w:r>
      <w:r w:rsidR="00BC404E" w:rsidRPr="00B418F3">
        <w:rPr>
          <w:rFonts w:ascii="Times New Roman" w:hAnsi="Times New Roman"/>
          <w:sz w:val="24"/>
          <w:szCs w:val="24"/>
        </w:rPr>
        <w:t>ydinga</w:t>
      </w:r>
      <w:r w:rsidR="00296CD9" w:rsidRPr="00B418F3">
        <w:rPr>
          <w:rFonts w:ascii="Times New Roman" w:hAnsi="Times New Roman"/>
          <w:sz w:val="24"/>
          <w:szCs w:val="24"/>
        </w:rPr>
        <w:t xml:space="preserve"> praktika</w:t>
      </w:r>
      <w:r w:rsidR="00BC404E" w:rsidRPr="00B418F3">
        <w:rPr>
          <w:rFonts w:ascii="Times New Roman" w:hAnsi="Times New Roman"/>
          <w:sz w:val="24"/>
          <w:szCs w:val="24"/>
        </w:rPr>
        <w:t>, kai</w:t>
      </w:r>
      <w:r w:rsidR="00A513CB" w:rsidRPr="00B418F3">
        <w:rPr>
          <w:rFonts w:ascii="Times New Roman" w:hAnsi="Times New Roman"/>
          <w:sz w:val="24"/>
          <w:szCs w:val="24"/>
        </w:rPr>
        <w:t xml:space="preserve"> </w:t>
      </w:r>
      <w:r w:rsidR="00F056EB" w:rsidRPr="00B418F3">
        <w:rPr>
          <w:rFonts w:ascii="Times New Roman" w:hAnsi="Times New Roman"/>
          <w:sz w:val="24"/>
          <w:szCs w:val="24"/>
        </w:rPr>
        <w:t xml:space="preserve">atsakingam </w:t>
      </w:r>
      <w:r w:rsidR="00A513CB" w:rsidRPr="00B418F3">
        <w:rPr>
          <w:rFonts w:ascii="Times New Roman" w:hAnsi="Times New Roman"/>
          <w:sz w:val="24"/>
          <w:szCs w:val="24"/>
        </w:rPr>
        <w:t>darbuotojui yra suteikta diskrecija pasirinkti</w:t>
      </w:r>
      <w:r w:rsidR="002D5ED8">
        <w:rPr>
          <w:rFonts w:ascii="Times New Roman" w:hAnsi="Times New Roman"/>
          <w:sz w:val="24"/>
          <w:szCs w:val="24"/>
        </w:rPr>
        <w:t xml:space="preserve"> ir</w:t>
      </w:r>
      <w:r w:rsidR="00A513CB" w:rsidRPr="00B418F3">
        <w:rPr>
          <w:rFonts w:ascii="Times New Roman" w:hAnsi="Times New Roman"/>
          <w:sz w:val="24"/>
          <w:szCs w:val="24"/>
        </w:rPr>
        <w:t xml:space="preserve"> kokia tvarka (žodžiu, telefonu </w:t>
      </w:r>
      <w:r w:rsidR="00A513CB" w:rsidRPr="00B418F3">
        <w:rPr>
          <w:rFonts w:ascii="Times New Roman" w:hAnsi="Times New Roman"/>
          <w:sz w:val="24"/>
          <w:szCs w:val="24"/>
        </w:rPr>
        <w:lastRenderedPageBreak/>
        <w:t xml:space="preserve">arba el. paštu) </w:t>
      </w:r>
      <w:r w:rsidR="00995A6A" w:rsidRPr="00B418F3">
        <w:rPr>
          <w:rFonts w:ascii="Times New Roman" w:hAnsi="Times New Roman"/>
          <w:sz w:val="24"/>
          <w:szCs w:val="24"/>
        </w:rPr>
        <w:t xml:space="preserve">jis </w:t>
      </w:r>
      <w:r w:rsidR="00F056EB" w:rsidRPr="00B418F3">
        <w:rPr>
          <w:rFonts w:ascii="Times New Roman" w:hAnsi="Times New Roman"/>
          <w:sz w:val="24"/>
          <w:szCs w:val="24"/>
        </w:rPr>
        <w:t>gali teikti pasiūlym</w:t>
      </w:r>
      <w:r w:rsidR="002C7059">
        <w:rPr>
          <w:rFonts w:ascii="Times New Roman" w:hAnsi="Times New Roman"/>
          <w:sz w:val="24"/>
          <w:szCs w:val="24"/>
        </w:rPr>
        <w:t>us</w:t>
      </w:r>
      <w:r w:rsidR="00F056EB" w:rsidRPr="00B418F3">
        <w:rPr>
          <w:rFonts w:ascii="Times New Roman" w:hAnsi="Times New Roman"/>
          <w:sz w:val="24"/>
          <w:szCs w:val="24"/>
        </w:rPr>
        <w:t xml:space="preserve"> </w:t>
      </w:r>
      <w:r w:rsidR="00CA7359" w:rsidRPr="00B418F3">
        <w:rPr>
          <w:rFonts w:ascii="Times New Roman" w:hAnsi="Times New Roman"/>
          <w:sz w:val="24"/>
          <w:szCs w:val="24"/>
        </w:rPr>
        <w:t>asmeni</w:t>
      </w:r>
      <w:r w:rsidR="00995A6A" w:rsidRPr="00B418F3">
        <w:rPr>
          <w:rFonts w:ascii="Times New Roman" w:hAnsi="Times New Roman"/>
          <w:sz w:val="24"/>
          <w:szCs w:val="24"/>
        </w:rPr>
        <w:t>ms</w:t>
      </w:r>
      <w:r w:rsidR="00CA7359" w:rsidRPr="00B418F3">
        <w:rPr>
          <w:rFonts w:ascii="Times New Roman" w:hAnsi="Times New Roman"/>
          <w:sz w:val="24"/>
          <w:szCs w:val="24"/>
        </w:rPr>
        <w:t xml:space="preserve"> (šeim</w:t>
      </w:r>
      <w:r w:rsidR="00995A6A" w:rsidRPr="00B418F3">
        <w:rPr>
          <w:rFonts w:ascii="Times New Roman" w:hAnsi="Times New Roman"/>
          <w:sz w:val="24"/>
          <w:szCs w:val="24"/>
        </w:rPr>
        <w:t>oms</w:t>
      </w:r>
      <w:r w:rsidR="00CA7359" w:rsidRPr="00B418F3">
        <w:rPr>
          <w:rFonts w:ascii="Times New Roman" w:hAnsi="Times New Roman"/>
          <w:sz w:val="24"/>
          <w:szCs w:val="24"/>
        </w:rPr>
        <w:t xml:space="preserve">) </w:t>
      </w:r>
      <w:r w:rsidR="00902EEC">
        <w:rPr>
          <w:rFonts w:ascii="Times New Roman" w:hAnsi="Times New Roman"/>
          <w:sz w:val="24"/>
          <w:szCs w:val="24"/>
        </w:rPr>
        <w:t>nuomotis</w:t>
      </w:r>
      <w:r w:rsidR="00A513CB" w:rsidRPr="00B418F3">
        <w:rPr>
          <w:rFonts w:ascii="Times New Roman" w:hAnsi="Times New Roman"/>
          <w:sz w:val="24"/>
          <w:szCs w:val="24"/>
        </w:rPr>
        <w:t xml:space="preserve"> laisvą </w:t>
      </w:r>
      <w:r w:rsidR="00CA7359" w:rsidRPr="00B418F3">
        <w:rPr>
          <w:rFonts w:ascii="Times New Roman" w:hAnsi="Times New Roman"/>
          <w:sz w:val="24"/>
          <w:szCs w:val="24"/>
        </w:rPr>
        <w:t xml:space="preserve">socialinį </w:t>
      </w:r>
      <w:r w:rsidR="00A513CB" w:rsidRPr="00B418F3">
        <w:rPr>
          <w:rFonts w:ascii="Times New Roman" w:hAnsi="Times New Roman"/>
          <w:sz w:val="24"/>
          <w:szCs w:val="24"/>
        </w:rPr>
        <w:t>būstą</w:t>
      </w:r>
      <w:r w:rsidR="00770F6C" w:rsidRPr="00B418F3">
        <w:rPr>
          <w:rFonts w:ascii="Times New Roman" w:hAnsi="Times New Roman"/>
          <w:sz w:val="24"/>
          <w:szCs w:val="24"/>
        </w:rPr>
        <w:t>,</w:t>
      </w:r>
      <w:r w:rsidR="00F056EB" w:rsidRPr="00B418F3">
        <w:rPr>
          <w:rFonts w:ascii="Times New Roman" w:hAnsi="Times New Roman"/>
          <w:sz w:val="24"/>
          <w:szCs w:val="24"/>
        </w:rPr>
        <w:t xml:space="preserve"> </w:t>
      </w:r>
      <w:r w:rsidR="00770F6C" w:rsidRPr="00B418F3">
        <w:rPr>
          <w:rFonts w:ascii="Times New Roman" w:hAnsi="Times New Roman"/>
          <w:sz w:val="24"/>
          <w:szCs w:val="24"/>
        </w:rPr>
        <w:t>t</w:t>
      </w:r>
      <w:r w:rsidR="00A513CB" w:rsidRPr="00B418F3">
        <w:rPr>
          <w:rFonts w:ascii="Times New Roman" w:hAnsi="Times New Roman"/>
          <w:sz w:val="24"/>
          <w:szCs w:val="24"/>
        </w:rPr>
        <w:t>odėl</w:t>
      </w:r>
      <w:r w:rsidR="00F056EB" w:rsidRPr="00B418F3">
        <w:rPr>
          <w:rFonts w:ascii="Times New Roman" w:hAnsi="Times New Roman"/>
          <w:sz w:val="24"/>
          <w:szCs w:val="24"/>
        </w:rPr>
        <w:t xml:space="preserve"> </w:t>
      </w:r>
      <w:r w:rsidR="00995A6A" w:rsidRPr="00B418F3">
        <w:rPr>
          <w:rFonts w:ascii="Times New Roman" w:hAnsi="Times New Roman"/>
          <w:sz w:val="24"/>
          <w:szCs w:val="24"/>
        </w:rPr>
        <w:t xml:space="preserve">tais atvejais, kai pasiūlymai asmenims (šeimoms) teikti žodžiu, </w:t>
      </w:r>
      <w:r w:rsidR="00F056EB" w:rsidRPr="00B418F3">
        <w:rPr>
          <w:rFonts w:ascii="Times New Roman" w:hAnsi="Times New Roman"/>
          <w:sz w:val="24"/>
          <w:szCs w:val="24"/>
        </w:rPr>
        <w:t>n</w:t>
      </w:r>
      <w:r w:rsidR="006F75A0" w:rsidRPr="00B418F3">
        <w:rPr>
          <w:rFonts w:ascii="Times New Roman" w:hAnsi="Times New Roman"/>
          <w:sz w:val="24"/>
          <w:szCs w:val="24"/>
        </w:rPr>
        <w:t>ėra</w:t>
      </w:r>
      <w:r w:rsidR="00F056EB" w:rsidRPr="00B418F3">
        <w:rPr>
          <w:rFonts w:ascii="Times New Roman" w:hAnsi="Times New Roman"/>
          <w:sz w:val="24"/>
          <w:szCs w:val="24"/>
        </w:rPr>
        <w:t xml:space="preserve"> </w:t>
      </w:r>
      <w:r w:rsidR="00C93D02" w:rsidRPr="00B418F3">
        <w:rPr>
          <w:rFonts w:ascii="Times New Roman" w:hAnsi="Times New Roman"/>
          <w:sz w:val="24"/>
          <w:szCs w:val="24"/>
        </w:rPr>
        <w:t xml:space="preserve">galimybės </w:t>
      </w:r>
      <w:r w:rsidR="002D5ED8">
        <w:rPr>
          <w:rFonts w:ascii="Times New Roman" w:hAnsi="Times New Roman"/>
          <w:sz w:val="24"/>
          <w:szCs w:val="24"/>
        </w:rPr>
        <w:t>patikrinti</w:t>
      </w:r>
      <w:r w:rsidR="00C93D02" w:rsidRPr="00B418F3">
        <w:rPr>
          <w:rFonts w:ascii="Times New Roman" w:hAnsi="Times New Roman"/>
          <w:sz w:val="24"/>
          <w:szCs w:val="24"/>
        </w:rPr>
        <w:t xml:space="preserve"> teiktų pasiūlymų eiliškumo</w:t>
      </w:r>
      <w:r w:rsidR="002029D6" w:rsidRPr="00B418F3">
        <w:rPr>
          <w:rFonts w:ascii="Times New Roman" w:hAnsi="Times New Roman"/>
          <w:sz w:val="24"/>
          <w:szCs w:val="24"/>
        </w:rPr>
        <w:t xml:space="preserve"> ir pagrįstumo</w:t>
      </w:r>
      <w:r w:rsidR="00F9047D" w:rsidRPr="00B418F3">
        <w:rPr>
          <w:rFonts w:ascii="Times New Roman" w:hAnsi="Times New Roman"/>
          <w:sz w:val="24"/>
          <w:szCs w:val="24"/>
          <w:vertAlign w:val="superscript"/>
        </w:rPr>
        <w:footnoteReference w:id="25"/>
      </w:r>
      <w:r w:rsidR="00C93D02" w:rsidRPr="00B418F3">
        <w:rPr>
          <w:rFonts w:ascii="Times New Roman" w:hAnsi="Times New Roman"/>
          <w:sz w:val="24"/>
          <w:szCs w:val="24"/>
        </w:rPr>
        <w:t>.</w:t>
      </w:r>
      <w:r w:rsidR="00287A15" w:rsidRPr="00B418F3">
        <w:rPr>
          <w:rFonts w:ascii="Times New Roman" w:hAnsi="Times New Roman"/>
          <w:sz w:val="24"/>
          <w:szCs w:val="24"/>
        </w:rPr>
        <w:t xml:space="preserve"> </w:t>
      </w:r>
      <w:r w:rsidR="00B267AC" w:rsidRPr="00B418F3">
        <w:rPr>
          <w:rFonts w:ascii="Times New Roman" w:hAnsi="Times New Roman"/>
          <w:sz w:val="24"/>
          <w:szCs w:val="24"/>
        </w:rPr>
        <w:t>Taip pat</w:t>
      </w:r>
      <w:r w:rsidR="00287A15" w:rsidRPr="00B418F3">
        <w:rPr>
          <w:rFonts w:ascii="Times New Roman" w:hAnsi="Times New Roman"/>
          <w:sz w:val="24"/>
          <w:szCs w:val="24"/>
        </w:rPr>
        <w:t xml:space="preserve">, </w:t>
      </w:r>
      <w:r w:rsidR="00C80E00" w:rsidRPr="00B418F3">
        <w:rPr>
          <w:rFonts w:ascii="Times New Roman" w:hAnsi="Times New Roman"/>
          <w:sz w:val="24"/>
          <w:szCs w:val="24"/>
        </w:rPr>
        <w:t>Telšių rajono savivaldybėje</w:t>
      </w:r>
      <w:r w:rsidR="00BC404E" w:rsidRPr="00B418F3">
        <w:rPr>
          <w:rFonts w:ascii="Times New Roman" w:hAnsi="Times New Roman"/>
          <w:sz w:val="24"/>
          <w:szCs w:val="24"/>
        </w:rPr>
        <w:t>,</w:t>
      </w:r>
      <w:r w:rsidR="00C80E00" w:rsidRPr="00B418F3">
        <w:rPr>
          <w:rFonts w:ascii="Times New Roman" w:hAnsi="Times New Roman"/>
          <w:sz w:val="24"/>
          <w:szCs w:val="24"/>
        </w:rPr>
        <w:t xml:space="preserve"> </w:t>
      </w:r>
      <w:r w:rsidR="00995A6A" w:rsidRPr="00B418F3">
        <w:rPr>
          <w:rFonts w:ascii="Times New Roman" w:hAnsi="Times New Roman"/>
          <w:sz w:val="24"/>
          <w:szCs w:val="24"/>
        </w:rPr>
        <w:t xml:space="preserve">kai kurie </w:t>
      </w:r>
      <w:r w:rsidR="00287A15" w:rsidRPr="00B418F3">
        <w:rPr>
          <w:rFonts w:ascii="Times New Roman" w:hAnsi="Times New Roman"/>
          <w:sz w:val="24"/>
          <w:szCs w:val="24"/>
        </w:rPr>
        <w:t xml:space="preserve">gauti </w:t>
      </w:r>
      <w:r w:rsidR="00995A6A" w:rsidRPr="00B418F3">
        <w:rPr>
          <w:rFonts w:ascii="Times New Roman" w:hAnsi="Times New Roman"/>
          <w:sz w:val="24"/>
          <w:szCs w:val="24"/>
        </w:rPr>
        <w:t xml:space="preserve">asmenų </w:t>
      </w:r>
      <w:r w:rsidR="00287A15" w:rsidRPr="00B418F3">
        <w:rPr>
          <w:rFonts w:ascii="Times New Roman" w:hAnsi="Times New Roman"/>
          <w:sz w:val="24"/>
          <w:szCs w:val="24"/>
        </w:rPr>
        <w:t xml:space="preserve">sutikimai </w:t>
      </w:r>
      <w:r w:rsidR="00902EEC">
        <w:rPr>
          <w:rFonts w:ascii="Times New Roman" w:hAnsi="Times New Roman"/>
          <w:sz w:val="24"/>
          <w:szCs w:val="24"/>
        </w:rPr>
        <w:t>nuomotis</w:t>
      </w:r>
      <w:r w:rsidR="00287A15" w:rsidRPr="00B418F3">
        <w:rPr>
          <w:rFonts w:ascii="Times New Roman" w:hAnsi="Times New Roman"/>
          <w:sz w:val="24"/>
          <w:szCs w:val="24"/>
        </w:rPr>
        <w:t xml:space="preserve"> siūlomą socialinį būstą yra </w:t>
      </w:r>
      <w:r w:rsidR="002029D6" w:rsidRPr="00B418F3">
        <w:rPr>
          <w:rFonts w:ascii="Times New Roman" w:hAnsi="Times New Roman"/>
          <w:sz w:val="24"/>
          <w:szCs w:val="24"/>
        </w:rPr>
        <w:t xml:space="preserve">neregistruoti ir </w:t>
      </w:r>
      <w:r w:rsidR="00287A15" w:rsidRPr="00B418F3">
        <w:rPr>
          <w:rFonts w:ascii="Times New Roman" w:hAnsi="Times New Roman"/>
          <w:sz w:val="24"/>
          <w:szCs w:val="24"/>
        </w:rPr>
        <w:t xml:space="preserve">be datos, todėl </w:t>
      </w:r>
      <w:r w:rsidR="00BC404E" w:rsidRPr="00B418F3">
        <w:rPr>
          <w:rFonts w:ascii="Times New Roman" w:hAnsi="Times New Roman"/>
          <w:sz w:val="24"/>
          <w:szCs w:val="24"/>
        </w:rPr>
        <w:t xml:space="preserve">korupcijos rizikos analizės metu </w:t>
      </w:r>
      <w:r w:rsidR="00287A15" w:rsidRPr="00B418F3">
        <w:rPr>
          <w:rFonts w:ascii="Times New Roman" w:hAnsi="Times New Roman"/>
          <w:sz w:val="24"/>
          <w:szCs w:val="24"/>
        </w:rPr>
        <w:t>n</w:t>
      </w:r>
      <w:r w:rsidR="00995A6A" w:rsidRPr="00B418F3">
        <w:rPr>
          <w:rFonts w:ascii="Times New Roman" w:hAnsi="Times New Roman"/>
          <w:sz w:val="24"/>
          <w:szCs w:val="24"/>
        </w:rPr>
        <w:t>ebuvo</w:t>
      </w:r>
      <w:r w:rsidR="00287A15" w:rsidRPr="00B418F3">
        <w:rPr>
          <w:rFonts w:ascii="Times New Roman" w:hAnsi="Times New Roman"/>
          <w:sz w:val="24"/>
          <w:szCs w:val="24"/>
        </w:rPr>
        <w:t xml:space="preserve"> galimybės nustatyt</w:t>
      </w:r>
      <w:r w:rsidR="00A513CB" w:rsidRPr="00B418F3">
        <w:rPr>
          <w:rFonts w:ascii="Times New Roman" w:hAnsi="Times New Roman"/>
          <w:sz w:val="24"/>
          <w:szCs w:val="24"/>
        </w:rPr>
        <w:t>i</w:t>
      </w:r>
      <w:r w:rsidR="00287A15" w:rsidRPr="00B418F3">
        <w:rPr>
          <w:rFonts w:ascii="Times New Roman" w:hAnsi="Times New Roman"/>
          <w:sz w:val="24"/>
          <w:szCs w:val="24"/>
        </w:rPr>
        <w:t xml:space="preserve">, </w:t>
      </w:r>
      <w:r w:rsidR="00B267AC" w:rsidRPr="00B418F3">
        <w:rPr>
          <w:rFonts w:ascii="Times New Roman" w:hAnsi="Times New Roman"/>
          <w:sz w:val="24"/>
          <w:szCs w:val="24"/>
        </w:rPr>
        <w:t>kokia tvarka buvo gautas dokumentas</w:t>
      </w:r>
      <w:r w:rsidR="005E199F" w:rsidRPr="00B418F3">
        <w:rPr>
          <w:rFonts w:ascii="Times New Roman" w:hAnsi="Times New Roman"/>
          <w:sz w:val="24"/>
          <w:szCs w:val="24"/>
        </w:rPr>
        <w:t xml:space="preserve"> ir</w:t>
      </w:r>
      <w:r w:rsidR="00540CF2" w:rsidRPr="00B418F3">
        <w:rPr>
          <w:rFonts w:ascii="Times New Roman" w:hAnsi="Times New Roman"/>
          <w:sz w:val="24"/>
          <w:szCs w:val="24"/>
        </w:rPr>
        <w:t xml:space="preserve"> </w:t>
      </w:r>
      <w:r w:rsidR="00CA7B80" w:rsidRPr="00B418F3">
        <w:rPr>
          <w:rFonts w:ascii="Times New Roman" w:hAnsi="Times New Roman"/>
          <w:sz w:val="24"/>
          <w:szCs w:val="24"/>
        </w:rPr>
        <w:t>pe</w:t>
      </w:r>
      <w:r w:rsidR="008B6A5C" w:rsidRPr="00B418F3">
        <w:rPr>
          <w:rFonts w:ascii="Times New Roman" w:hAnsi="Times New Roman"/>
          <w:sz w:val="24"/>
          <w:szCs w:val="24"/>
        </w:rPr>
        <w:t xml:space="preserve">r kiek laiko </w:t>
      </w:r>
      <w:r w:rsidR="00D2468D" w:rsidRPr="00B418F3">
        <w:rPr>
          <w:rFonts w:ascii="Times New Roman" w:hAnsi="Times New Roman"/>
          <w:sz w:val="24"/>
          <w:szCs w:val="24"/>
        </w:rPr>
        <w:t xml:space="preserve">nuo </w:t>
      </w:r>
      <w:r w:rsidR="00540CF2" w:rsidRPr="00B418F3">
        <w:rPr>
          <w:rFonts w:ascii="Times New Roman" w:hAnsi="Times New Roman"/>
          <w:sz w:val="24"/>
          <w:szCs w:val="24"/>
        </w:rPr>
        <w:t>sutikimo</w:t>
      </w:r>
      <w:r w:rsidR="00D2468D" w:rsidRPr="00B418F3">
        <w:rPr>
          <w:rFonts w:ascii="Times New Roman" w:hAnsi="Times New Roman"/>
          <w:sz w:val="24"/>
          <w:szCs w:val="24"/>
        </w:rPr>
        <w:t xml:space="preserve"> gavimo </w:t>
      </w:r>
      <w:r w:rsidR="00B267AC" w:rsidRPr="00B418F3">
        <w:rPr>
          <w:rFonts w:ascii="Times New Roman" w:hAnsi="Times New Roman"/>
          <w:sz w:val="24"/>
          <w:szCs w:val="24"/>
        </w:rPr>
        <w:t xml:space="preserve">dienos </w:t>
      </w:r>
      <w:r w:rsidR="00D2468D" w:rsidRPr="00B418F3">
        <w:rPr>
          <w:rFonts w:ascii="Times New Roman" w:hAnsi="Times New Roman"/>
          <w:sz w:val="24"/>
          <w:szCs w:val="24"/>
        </w:rPr>
        <w:t>buvo priimtas sprendimas skirti socialinį būstą</w:t>
      </w:r>
      <w:r w:rsidR="00287A15" w:rsidRPr="00B418F3">
        <w:rPr>
          <w:rFonts w:ascii="Times New Roman" w:hAnsi="Times New Roman"/>
          <w:sz w:val="24"/>
          <w:szCs w:val="24"/>
          <w:vertAlign w:val="superscript"/>
        </w:rPr>
        <w:footnoteReference w:id="26"/>
      </w:r>
      <w:r w:rsidR="00287A15" w:rsidRPr="00B418F3">
        <w:rPr>
          <w:rFonts w:ascii="Times New Roman" w:hAnsi="Times New Roman"/>
          <w:sz w:val="24"/>
          <w:szCs w:val="24"/>
        </w:rPr>
        <w:t>.</w:t>
      </w:r>
      <w:r w:rsidR="00B061C9" w:rsidRPr="00B418F3">
        <w:rPr>
          <w:rFonts w:ascii="Times New Roman" w:hAnsi="Times New Roman"/>
          <w:sz w:val="24"/>
          <w:szCs w:val="24"/>
        </w:rPr>
        <w:t xml:space="preserve"> </w:t>
      </w:r>
    </w:p>
    <w:p w14:paraId="5AB7FC20" w14:textId="3609268F" w:rsidR="00B061C9" w:rsidRPr="00B418F3" w:rsidRDefault="00467BC3" w:rsidP="00B061C9">
      <w:pPr>
        <w:pStyle w:val="Sraopastraipa"/>
        <w:tabs>
          <w:tab w:val="left" w:pos="709"/>
          <w:tab w:val="left" w:pos="1134"/>
        </w:tabs>
        <w:spacing w:line="360" w:lineRule="auto"/>
        <w:ind w:left="0" w:firstLine="851"/>
        <w:jc w:val="both"/>
        <w:rPr>
          <w:rFonts w:ascii="Times New Roman" w:hAnsi="Times New Roman"/>
          <w:sz w:val="24"/>
          <w:szCs w:val="24"/>
        </w:rPr>
      </w:pPr>
      <w:r>
        <w:rPr>
          <w:rFonts w:ascii="Times New Roman" w:hAnsi="Times New Roman"/>
          <w:sz w:val="24"/>
          <w:szCs w:val="24"/>
        </w:rPr>
        <w:t>I</w:t>
      </w:r>
      <w:r w:rsidR="005E199F" w:rsidRPr="00B418F3">
        <w:rPr>
          <w:rFonts w:ascii="Times New Roman" w:hAnsi="Times New Roman"/>
          <w:sz w:val="24"/>
          <w:szCs w:val="24"/>
        </w:rPr>
        <w:t xml:space="preserve">š analizuotų dokumentų </w:t>
      </w:r>
      <w:r>
        <w:rPr>
          <w:rFonts w:ascii="Times New Roman" w:hAnsi="Times New Roman"/>
          <w:sz w:val="24"/>
          <w:szCs w:val="24"/>
        </w:rPr>
        <w:t xml:space="preserve">taip pat </w:t>
      </w:r>
      <w:r w:rsidR="005E199F" w:rsidRPr="00B418F3">
        <w:rPr>
          <w:rFonts w:ascii="Times New Roman" w:hAnsi="Times New Roman"/>
          <w:sz w:val="24"/>
          <w:szCs w:val="24"/>
        </w:rPr>
        <w:t>nėra a</w:t>
      </w:r>
      <w:r w:rsidR="00B061C9" w:rsidRPr="00B418F3">
        <w:rPr>
          <w:rFonts w:ascii="Times New Roman" w:hAnsi="Times New Roman"/>
          <w:sz w:val="24"/>
          <w:szCs w:val="24"/>
        </w:rPr>
        <w:t xml:space="preserve">išku, kokiais kriterijais rėmėsi atsakingi darbuotojai spręsdami, kurį socialinį būstą siūlyti pagal eiliškumą laukiančiųjų sąraše </w:t>
      </w:r>
      <w:r w:rsidR="00DE507E" w:rsidRPr="00B418F3">
        <w:rPr>
          <w:rFonts w:ascii="Times New Roman" w:hAnsi="Times New Roman"/>
          <w:sz w:val="24"/>
          <w:szCs w:val="24"/>
        </w:rPr>
        <w:t>įrašytiems</w:t>
      </w:r>
      <w:r w:rsidR="00B061C9" w:rsidRPr="00B418F3">
        <w:rPr>
          <w:rFonts w:ascii="Times New Roman" w:hAnsi="Times New Roman"/>
          <w:sz w:val="24"/>
          <w:szCs w:val="24"/>
        </w:rPr>
        <w:t xml:space="preserve"> asmenims</w:t>
      </w:r>
      <w:r w:rsidR="00DE507E" w:rsidRPr="00B418F3">
        <w:rPr>
          <w:rFonts w:ascii="Times New Roman" w:hAnsi="Times New Roman"/>
          <w:sz w:val="24"/>
          <w:szCs w:val="24"/>
        </w:rPr>
        <w:t xml:space="preserve"> (šeimoms)</w:t>
      </w:r>
      <w:r w:rsidR="00B061C9" w:rsidRPr="00B418F3">
        <w:rPr>
          <w:rFonts w:ascii="Times New Roman" w:hAnsi="Times New Roman"/>
          <w:sz w:val="24"/>
          <w:szCs w:val="24"/>
        </w:rPr>
        <w:t xml:space="preserve">, jeigu tą pačią dieną buvo laisvi keli analogiški būstai, kurie </w:t>
      </w:r>
      <w:r w:rsidR="001F68C4" w:rsidRPr="00B418F3">
        <w:rPr>
          <w:rFonts w:ascii="Times New Roman" w:hAnsi="Times New Roman"/>
          <w:sz w:val="24"/>
          <w:szCs w:val="24"/>
        </w:rPr>
        <w:t>atitiko asmens prašyme nurodytus socialinio būsto reikalavimus</w:t>
      </w:r>
      <w:r w:rsidR="005E199F" w:rsidRPr="00B418F3">
        <w:rPr>
          <w:rFonts w:ascii="Times New Roman" w:hAnsi="Times New Roman"/>
          <w:sz w:val="24"/>
          <w:szCs w:val="24"/>
        </w:rPr>
        <w:t xml:space="preserve"> dėl ploto, </w:t>
      </w:r>
      <w:r w:rsidR="001F68C4" w:rsidRPr="00B418F3">
        <w:rPr>
          <w:rFonts w:ascii="Times New Roman" w:hAnsi="Times New Roman"/>
          <w:sz w:val="24"/>
          <w:szCs w:val="24"/>
        </w:rPr>
        <w:t>vietov</w:t>
      </w:r>
      <w:r w:rsidR="005E199F" w:rsidRPr="00B418F3">
        <w:rPr>
          <w:rFonts w:ascii="Times New Roman" w:hAnsi="Times New Roman"/>
          <w:sz w:val="24"/>
          <w:szCs w:val="24"/>
        </w:rPr>
        <w:t>ės</w:t>
      </w:r>
      <w:r w:rsidR="001F68C4" w:rsidRPr="00B418F3">
        <w:rPr>
          <w:rFonts w:ascii="Times New Roman" w:hAnsi="Times New Roman"/>
          <w:sz w:val="24"/>
          <w:szCs w:val="24"/>
        </w:rPr>
        <w:t>, aukšt</w:t>
      </w:r>
      <w:r w:rsidR="005E199F" w:rsidRPr="00B418F3">
        <w:rPr>
          <w:rFonts w:ascii="Times New Roman" w:hAnsi="Times New Roman"/>
          <w:sz w:val="24"/>
          <w:szCs w:val="24"/>
        </w:rPr>
        <w:t>o</w:t>
      </w:r>
      <w:r w:rsidR="001F68C4" w:rsidRPr="00B418F3">
        <w:rPr>
          <w:rFonts w:ascii="Times New Roman" w:hAnsi="Times New Roman"/>
          <w:sz w:val="24"/>
          <w:szCs w:val="24"/>
        </w:rPr>
        <w:t xml:space="preserve"> </w:t>
      </w:r>
      <w:r w:rsidR="00B061C9" w:rsidRPr="00B418F3">
        <w:rPr>
          <w:rFonts w:ascii="Times New Roman" w:hAnsi="Times New Roman"/>
          <w:sz w:val="24"/>
          <w:szCs w:val="24"/>
        </w:rPr>
        <w:t xml:space="preserve">ir pan. </w:t>
      </w:r>
    </w:p>
    <w:p w14:paraId="6C0956B7" w14:textId="42B1ED95" w:rsidR="00181D67" w:rsidRPr="00B418F3" w:rsidRDefault="00B061C9" w:rsidP="00B061C9">
      <w:pPr>
        <w:pStyle w:val="Sraopastraipa"/>
        <w:tabs>
          <w:tab w:val="left" w:pos="709"/>
          <w:tab w:val="left" w:pos="1134"/>
        </w:tabs>
        <w:spacing w:line="360" w:lineRule="auto"/>
        <w:ind w:left="0" w:firstLine="851"/>
        <w:jc w:val="both"/>
        <w:rPr>
          <w:rFonts w:ascii="Times New Roman" w:hAnsi="Times New Roman"/>
          <w:sz w:val="24"/>
          <w:szCs w:val="24"/>
        </w:rPr>
      </w:pPr>
      <w:r w:rsidRPr="00B418F3">
        <w:rPr>
          <w:rFonts w:ascii="Times New Roman" w:hAnsi="Times New Roman"/>
          <w:sz w:val="24"/>
          <w:szCs w:val="24"/>
        </w:rPr>
        <w:t xml:space="preserve">Pavyzdžiui, Šiaulių miesto savivaldybės administracijos Žmonių gerovės ir ugdymo departamento Socialinių išmokų ir kompensacijų skyriaus Socialinio būsto poskyrio 2020 m. vasario 12 d. </w:t>
      </w:r>
      <w:r w:rsidR="002D5ED8">
        <w:rPr>
          <w:rFonts w:ascii="Times New Roman" w:hAnsi="Times New Roman"/>
          <w:sz w:val="24"/>
          <w:szCs w:val="24"/>
        </w:rPr>
        <w:t xml:space="preserve">raštais </w:t>
      </w:r>
      <w:r w:rsidRPr="00B418F3">
        <w:rPr>
          <w:rFonts w:ascii="Times New Roman" w:hAnsi="Times New Roman"/>
          <w:sz w:val="24"/>
          <w:szCs w:val="24"/>
        </w:rPr>
        <w:t xml:space="preserve">buvo siūlyti trys vieno kambario socialiniai būstai su visais patogumais trims asmenims, t. y. S. M., I. S. ir A. P. </w:t>
      </w:r>
    </w:p>
    <w:p w14:paraId="594F3D27" w14:textId="77777777" w:rsidR="00181D67" w:rsidRPr="00B418F3" w:rsidRDefault="00B061C9" w:rsidP="00B30732">
      <w:pPr>
        <w:pStyle w:val="Sraopastraipa"/>
        <w:tabs>
          <w:tab w:val="left" w:pos="709"/>
          <w:tab w:val="left" w:pos="993"/>
          <w:tab w:val="left" w:pos="1134"/>
        </w:tabs>
        <w:spacing w:line="360" w:lineRule="auto"/>
        <w:ind w:left="0" w:firstLine="851"/>
        <w:jc w:val="both"/>
        <w:rPr>
          <w:rFonts w:ascii="Times New Roman" w:hAnsi="Times New Roman"/>
          <w:sz w:val="24"/>
          <w:szCs w:val="24"/>
        </w:rPr>
      </w:pPr>
      <w:r w:rsidRPr="00B418F3">
        <w:rPr>
          <w:rFonts w:ascii="Times New Roman" w:hAnsi="Times New Roman"/>
          <w:sz w:val="24"/>
          <w:szCs w:val="24"/>
        </w:rPr>
        <w:t xml:space="preserve">2019 m. spalio 31 d. buvo siūlyti du vieno kambario socialiniai būstai su patogumais dviem asmenims, t. y. I. S. ir O. I. </w:t>
      </w:r>
    </w:p>
    <w:p w14:paraId="5F50398E" w14:textId="3D50A178" w:rsidR="00B061C9" w:rsidRPr="00B418F3" w:rsidRDefault="00B061C9" w:rsidP="00B061C9">
      <w:pPr>
        <w:pStyle w:val="Sraopastraipa"/>
        <w:tabs>
          <w:tab w:val="left" w:pos="709"/>
          <w:tab w:val="left" w:pos="1134"/>
        </w:tabs>
        <w:spacing w:line="360" w:lineRule="auto"/>
        <w:ind w:left="0" w:firstLine="851"/>
        <w:jc w:val="both"/>
        <w:rPr>
          <w:rFonts w:ascii="Times New Roman" w:hAnsi="Times New Roman"/>
          <w:sz w:val="24"/>
          <w:szCs w:val="24"/>
        </w:rPr>
      </w:pPr>
      <w:r w:rsidRPr="00B418F3">
        <w:rPr>
          <w:rFonts w:ascii="Times New Roman" w:hAnsi="Times New Roman"/>
          <w:sz w:val="24"/>
          <w:szCs w:val="24"/>
        </w:rPr>
        <w:t xml:space="preserve">2019 m. birželio 26 d. buvo siūlyti du vieno kambario socialiniai būstai su patogumais dviem asmenims, t. y. L. Z. ir D. K. </w:t>
      </w:r>
    </w:p>
    <w:p w14:paraId="23BCE5F0" w14:textId="5F00DBD3" w:rsidR="00B061C9" w:rsidRDefault="00B061C9" w:rsidP="00B061C9">
      <w:pPr>
        <w:pStyle w:val="Sraopastraipa"/>
        <w:tabs>
          <w:tab w:val="left" w:pos="709"/>
          <w:tab w:val="left" w:pos="1134"/>
        </w:tabs>
        <w:spacing w:line="360" w:lineRule="auto"/>
        <w:ind w:left="0" w:firstLine="851"/>
        <w:jc w:val="both"/>
        <w:rPr>
          <w:rFonts w:ascii="Times New Roman" w:hAnsi="Times New Roman"/>
          <w:sz w:val="24"/>
          <w:szCs w:val="24"/>
          <w:vertAlign w:val="superscript"/>
        </w:rPr>
      </w:pPr>
      <w:r w:rsidRPr="00B418F3">
        <w:rPr>
          <w:rFonts w:ascii="Times New Roman" w:hAnsi="Times New Roman"/>
          <w:sz w:val="24"/>
          <w:szCs w:val="24"/>
        </w:rPr>
        <w:t xml:space="preserve">Raseinių rajono savivaldybės 2017 m. spalio 6 d. </w:t>
      </w:r>
      <w:r w:rsidR="00181D67" w:rsidRPr="00B418F3">
        <w:rPr>
          <w:rFonts w:ascii="Times New Roman" w:hAnsi="Times New Roman"/>
          <w:sz w:val="24"/>
          <w:szCs w:val="24"/>
        </w:rPr>
        <w:t xml:space="preserve">raštais </w:t>
      </w:r>
      <w:r w:rsidRPr="00B418F3">
        <w:rPr>
          <w:rFonts w:ascii="Times New Roman" w:hAnsi="Times New Roman"/>
          <w:sz w:val="24"/>
          <w:szCs w:val="24"/>
        </w:rPr>
        <w:t>buvo siūlyti du vieno kambario bū</w:t>
      </w:r>
      <w:r w:rsidR="00AA7596">
        <w:rPr>
          <w:rFonts w:ascii="Times New Roman" w:hAnsi="Times New Roman"/>
          <w:sz w:val="24"/>
          <w:szCs w:val="24"/>
        </w:rPr>
        <w:t>s</w:t>
      </w:r>
      <w:r w:rsidRPr="00B418F3">
        <w:rPr>
          <w:rFonts w:ascii="Times New Roman" w:hAnsi="Times New Roman"/>
          <w:sz w:val="24"/>
          <w:szCs w:val="24"/>
        </w:rPr>
        <w:t>tai dviem asmenims</w:t>
      </w:r>
      <w:r w:rsidR="005A6437">
        <w:rPr>
          <w:rFonts w:ascii="Times New Roman" w:hAnsi="Times New Roman"/>
          <w:sz w:val="24"/>
          <w:szCs w:val="24"/>
        </w:rPr>
        <w:t>,</w:t>
      </w:r>
      <w:r w:rsidRPr="00B418F3">
        <w:rPr>
          <w:rFonts w:ascii="Times New Roman" w:hAnsi="Times New Roman"/>
          <w:sz w:val="24"/>
          <w:szCs w:val="24"/>
        </w:rPr>
        <w:t xml:space="preserve"> t. y. S. K. ir N. P.</w:t>
      </w:r>
      <w:r w:rsidRPr="00B418F3">
        <w:rPr>
          <w:rFonts w:ascii="Times New Roman" w:hAnsi="Times New Roman"/>
          <w:sz w:val="24"/>
          <w:szCs w:val="24"/>
          <w:vertAlign w:val="superscript"/>
        </w:rPr>
        <w:t xml:space="preserve"> </w:t>
      </w:r>
      <w:r w:rsidRPr="00AD28EA">
        <w:rPr>
          <w:rFonts w:ascii="Times New Roman" w:hAnsi="Times New Roman"/>
          <w:sz w:val="24"/>
          <w:szCs w:val="24"/>
          <w:vertAlign w:val="superscript"/>
        </w:rPr>
        <w:footnoteReference w:id="27"/>
      </w:r>
    </w:p>
    <w:p w14:paraId="522309F9" w14:textId="51246C11" w:rsidR="0067003D" w:rsidRDefault="0067003D" w:rsidP="0067003D">
      <w:pPr>
        <w:pStyle w:val="Sraopastraipa"/>
        <w:tabs>
          <w:tab w:val="left" w:pos="709"/>
          <w:tab w:val="left" w:pos="1134"/>
        </w:tabs>
        <w:spacing w:line="360" w:lineRule="auto"/>
        <w:ind w:left="0" w:firstLine="851"/>
        <w:jc w:val="both"/>
        <w:rPr>
          <w:rFonts w:ascii="Times New Roman" w:hAnsi="Times New Roman"/>
          <w:sz w:val="24"/>
          <w:szCs w:val="24"/>
        </w:rPr>
      </w:pPr>
      <w:bookmarkStart w:id="20" w:name="_Hlk38632460"/>
      <w:r>
        <w:rPr>
          <w:rFonts w:ascii="Times New Roman" w:hAnsi="Times New Roman"/>
          <w:sz w:val="24"/>
          <w:szCs w:val="24"/>
        </w:rPr>
        <w:t xml:space="preserve">Šiaulių </w:t>
      </w:r>
      <w:r w:rsidR="009833F0">
        <w:rPr>
          <w:rFonts w:ascii="Times New Roman" w:hAnsi="Times New Roman"/>
          <w:sz w:val="24"/>
          <w:szCs w:val="24"/>
        </w:rPr>
        <w:t xml:space="preserve">miesto savivaldybės </w:t>
      </w:r>
      <w:r>
        <w:rPr>
          <w:rFonts w:ascii="Times New Roman" w:hAnsi="Times New Roman"/>
          <w:sz w:val="24"/>
          <w:szCs w:val="24"/>
        </w:rPr>
        <w:t>atstovų teigimu</w:t>
      </w:r>
      <w:r w:rsidR="00F8590E">
        <w:rPr>
          <w:rFonts w:ascii="Times New Roman" w:hAnsi="Times New Roman"/>
          <w:sz w:val="24"/>
          <w:szCs w:val="24"/>
        </w:rPr>
        <w:t xml:space="preserve"> </w:t>
      </w:r>
      <w:r w:rsidR="00F8590E" w:rsidRPr="003D7567">
        <w:rPr>
          <w:rFonts w:ascii="Times New Roman" w:hAnsi="Times New Roman"/>
          <w:sz w:val="24"/>
          <w:szCs w:val="24"/>
        </w:rPr>
        <w:t>laisvas būstas siūlomas tik eilės tvarka</w:t>
      </w:r>
      <w:r w:rsidR="00F8590E">
        <w:rPr>
          <w:rFonts w:ascii="Times New Roman" w:hAnsi="Times New Roman"/>
          <w:sz w:val="24"/>
          <w:szCs w:val="24"/>
        </w:rPr>
        <w:t xml:space="preserve">. </w:t>
      </w:r>
      <w:r w:rsidR="00A24376">
        <w:rPr>
          <w:rFonts w:ascii="Times New Roman" w:hAnsi="Times New Roman"/>
          <w:sz w:val="24"/>
          <w:szCs w:val="24"/>
        </w:rPr>
        <w:t>J</w:t>
      </w:r>
      <w:r w:rsidR="00F8590E">
        <w:rPr>
          <w:rFonts w:ascii="Times New Roman" w:hAnsi="Times New Roman"/>
          <w:sz w:val="24"/>
          <w:szCs w:val="24"/>
        </w:rPr>
        <w:t xml:space="preserve">eigu </w:t>
      </w:r>
      <w:r w:rsidR="00F8590E" w:rsidRPr="003D7567">
        <w:rPr>
          <w:rFonts w:ascii="Times New Roman" w:hAnsi="Times New Roman"/>
          <w:sz w:val="24"/>
          <w:szCs w:val="24"/>
        </w:rPr>
        <w:t xml:space="preserve">pirmajam numeriui vienu metu </w:t>
      </w:r>
      <w:r w:rsidR="00F8590E">
        <w:rPr>
          <w:rFonts w:ascii="Times New Roman" w:hAnsi="Times New Roman"/>
          <w:sz w:val="24"/>
          <w:szCs w:val="24"/>
        </w:rPr>
        <w:t xml:space="preserve">buvo </w:t>
      </w:r>
      <w:r w:rsidR="00F8590E" w:rsidRPr="003D7567">
        <w:rPr>
          <w:rFonts w:ascii="Times New Roman" w:hAnsi="Times New Roman"/>
          <w:sz w:val="24"/>
          <w:szCs w:val="24"/>
        </w:rPr>
        <w:t>pasiūlyti keli būstai nereiškia</w:t>
      </w:r>
      <w:r w:rsidR="00F8590E">
        <w:rPr>
          <w:rFonts w:ascii="Times New Roman" w:hAnsi="Times New Roman"/>
          <w:sz w:val="24"/>
          <w:szCs w:val="24"/>
        </w:rPr>
        <w:t>,</w:t>
      </w:r>
      <w:r w:rsidR="00F8590E" w:rsidRPr="003D7567">
        <w:rPr>
          <w:rFonts w:ascii="Times New Roman" w:hAnsi="Times New Roman"/>
          <w:sz w:val="24"/>
          <w:szCs w:val="24"/>
        </w:rPr>
        <w:t xml:space="preserve"> kad vienu metu būstai </w:t>
      </w:r>
      <w:r w:rsidR="00F8590E">
        <w:rPr>
          <w:rFonts w:ascii="Times New Roman" w:hAnsi="Times New Roman"/>
          <w:sz w:val="24"/>
          <w:szCs w:val="24"/>
        </w:rPr>
        <w:t>buvo</w:t>
      </w:r>
      <w:r w:rsidR="00F8590E" w:rsidRPr="003D7567">
        <w:rPr>
          <w:rFonts w:ascii="Times New Roman" w:hAnsi="Times New Roman"/>
          <w:sz w:val="24"/>
          <w:szCs w:val="24"/>
        </w:rPr>
        <w:t xml:space="preserve"> priimti</w:t>
      </w:r>
      <w:r w:rsidR="00F8590E">
        <w:rPr>
          <w:rFonts w:ascii="Times New Roman" w:hAnsi="Times New Roman"/>
          <w:sz w:val="24"/>
          <w:szCs w:val="24"/>
        </w:rPr>
        <w:t>, arba gali būti situacija, kai v</w:t>
      </w:r>
      <w:r w:rsidR="00F8590E" w:rsidRPr="003D7567">
        <w:rPr>
          <w:rFonts w:ascii="Times New Roman" w:hAnsi="Times New Roman"/>
          <w:sz w:val="24"/>
          <w:szCs w:val="24"/>
        </w:rPr>
        <w:t>ienu metu siūlomas naujai priimtas būstas ir seniau priimtas būstas</w:t>
      </w:r>
      <w:r w:rsidR="00F8590E">
        <w:rPr>
          <w:rFonts w:ascii="Times New Roman" w:hAnsi="Times New Roman"/>
          <w:sz w:val="24"/>
          <w:szCs w:val="24"/>
        </w:rPr>
        <w:t xml:space="preserve">, kurio buvo </w:t>
      </w:r>
      <w:r w:rsidR="00F8590E" w:rsidRPr="003D7567">
        <w:rPr>
          <w:rFonts w:ascii="Times New Roman" w:hAnsi="Times New Roman"/>
          <w:sz w:val="24"/>
          <w:szCs w:val="24"/>
        </w:rPr>
        <w:t>atsisak</w:t>
      </w:r>
      <w:r w:rsidR="00F8590E">
        <w:rPr>
          <w:rFonts w:ascii="Times New Roman" w:hAnsi="Times New Roman"/>
          <w:sz w:val="24"/>
          <w:szCs w:val="24"/>
        </w:rPr>
        <w:t>ęs</w:t>
      </w:r>
      <w:r w:rsidR="00F8590E" w:rsidRPr="003D7567">
        <w:rPr>
          <w:rFonts w:ascii="Times New Roman" w:hAnsi="Times New Roman"/>
          <w:sz w:val="24"/>
          <w:szCs w:val="24"/>
        </w:rPr>
        <w:t xml:space="preserve"> aukščiau sąraše esant</w:t>
      </w:r>
      <w:r w:rsidR="00F8590E">
        <w:rPr>
          <w:rFonts w:ascii="Times New Roman" w:hAnsi="Times New Roman"/>
          <w:sz w:val="24"/>
          <w:szCs w:val="24"/>
        </w:rPr>
        <w:t>i</w:t>
      </w:r>
      <w:r w:rsidR="00F8590E" w:rsidRPr="003D7567">
        <w:rPr>
          <w:rFonts w:ascii="Times New Roman" w:hAnsi="Times New Roman"/>
          <w:sz w:val="24"/>
          <w:szCs w:val="24"/>
        </w:rPr>
        <w:t>s asm</w:t>
      </w:r>
      <w:r w:rsidR="00F8590E">
        <w:rPr>
          <w:rFonts w:ascii="Times New Roman" w:hAnsi="Times New Roman"/>
          <w:sz w:val="24"/>
          <w:szCs w:val="24"/>
        </w:rPr>
        <w:t>uo</w:t>
      </w:r>
      <w:r w:rsidR="00F8590E" w:rsidRPr="003D7567">
        <w:rPr>
          <w:rFonts w:ascii="Times New Roman" w:hAnsi="Times New Roman"/>
          <w:sz w:val="24"/>
          <w:szCs w:val="24"/>
        </w:rPr>
        <w:t>.</w:t>
      </w:r>
      <w:r w:rsidR="00F8590E">
        <w:rPr>
          <w:rFonts w:ascii="Times New Roman" w:hAnsi="Times New Roman"/>
          <w:sz w:val="24"/>
          <w:szCs w:val="24"/>
        </w:rPr>
        <w:t xml:space="preserve"> </w:t>
      </w:r>
      <w:bookmarkEnd w:id="20"/>
    </w:p>
    <w:p w14:paraId="59B80A9B" w14:textId="5A946A0C" w:rsidR="009833F0" w:rsidRPr="00440221" w:rsidRDefault="0067003D" w:rsidP="00440221">
      <w:pPr>
        <w:pStyle w:val="Sraopastraipa"/>
        <w:tabs>
          <w:tab w:val="left" w:pos="709"/>
          <w:tab w:val="left" w:pos="1134"/>
        </w:tabs>
        <w:spacing w:line="360" w:lineRule="auto"/>
        <w:ind w:left="0" w:firstLine="851"/>
        <w:jc w:val="both"/>
        <w:rPr>
          <w:rFonts w:ascii="Times New Roman" w:hAnsi="Times New Roman"/>
          <w:sz w:val="24"/>
          <w:szCs w:val="24"/>
          <w:highlight w:val="yellow"/>
        </w:rPr>
      </w:pPr>
      <w:bookmarkStart w:id="21" w:name="_Hlk38632808"/>
      <w:r>
        <w:rPr>
          <w:rFonts w:ascii="Times New Roman" w:hAnsi="Times New Roman"/>
          <w:sz w:val="24"/>
          <w:szCs w:val="24"/>
        </w:rPr>
        <w:t xml:space="preserve">Manome, kad antikorupciniu požiūriu </w:t>
      </w:r>
      <w:r w:rsidR="009833F0">
        <w:rPr>
          <w:rFonts w:ascii="Times New Roman" w:hAnsi="Times New Roman"/>
          <w:sz w:val="24"/>
          <w:szCs w:val="24"/>
        </w:rPr>
        <w:t xml:space="preserve">vis tik </w:t>
      </w:r>
      <w:r>
        <w:rPr>
          <w:rFonts w:ascii="Times New Roman" w:hAnsi="Times New Roman"/>
          <w:sz w:val="24"/>
          <w:szCs w:val="24"/>
        </w:rPr>
        <w:t xml:space="preserve">riziką kelia situacijos, </w:t>
      </w:r>
      <w:r w:rsidR="00A24376">
        <w:rPr>
          <w:rFonts w:ascii="Times New Roman" w:hAnsi="Times New Roman"/>
          <w:sz w:val="24"/>
          <w:szCs w:val="24"/>
        </w:rPr>
        <w:t>kai dokumentais (pavyzdžiui, protokolais, tarnybiniais pranešimais ir pan.) negalima pagrįsti tam tikro parinkto būsto pasiūlymų teikimo eiliškumo</w:t>
      </w:r>
      <w:r>
        <w:rPr>
          <w:rFonts w:ascii="Times New Roman" w:hAnsi="Times New Roman"/>
          <w:sz w:val="24"/>
          <w:szCs w:val="24"/>
        </w:rPr>
        <w:t>,</w:t>
      </w:r>
      <w:r w:rsidR="009833F0" w:rsidRPr="009833F0">
        <w:rPr>
          <w:rFonts w:ascii="Times New Roman" w:hAnsi="Times New Roman"/>
          <w:sz w:val="24"/>
          <w:szCs w:val="24"/>
        </w:rPr>
        <w:t xml:space="preserve"> </w:t>
      </w:r>
      <w:r w:rsidR="00A24376">
        <w:rPr>
          <w:rFonts w:ascii="Times New Roman" w:hAnsi="Times New Roman"/>
          <w:sz w:val="24"/>
          <w:szCs w:val="24"/>
        </w:rPr>
        <w:t xml:space="preserve">taip pat </w:t>
      </w:r>
      <w:r w:rsidR="009833F0">
        <w:rPr>
          <w:rFonts w:ascii="Times New Roman" w:hAnsi="Times New Roman"/>
          <w:sz w:val="24"/>
          <w:szCs w:val="24"/>
        </w:rPr>
        <w:t xml:space="preserve">kai </w:t>
      </w:r>
      <w:r w:rsidR="00A24376">
        <w:rPr>
          <w:rFonts w:ascii="Times New Roman" w:hAnsi="Times New Roman"/>
          <w:sz w:val="24"/>
          <w:szCs w:val="24"/>
        </w:rPr>
        <w:t xml:space="preserve">susidaro situacijos, </w:t>
      </w:r>
      <w:r w:rsidR="009833F0">
        <w:rPr>
          <w:rFonts w:ascii="Times New Roman" w:hAnsi="Times New Roman"/>
          <w:sz w:val="24"/>
          <w:szCs w:val="24"/>
        </w:rPr>
        <w:t>kurias gali veikti žmogiškasis faktorius, klaidos ir nepakankama proceso kontrolė.</w:t>
      </w:r>
      <w:r w:rsidR="00440221">
        <w:rPr>
          <w:rFonts w:ascii="Times New Roman" w:hAnsi="Times New Roman"/>
          <w:sz w:val="24"/>
          <w:szCs w:val="24"/>
        </w:rPr>
        <w:t xml:space="preserve"> Todėl </w:t>
      </w:r>
      <w:r w:rsidR="00440221">
        <w:rPr>
          <w:rFonts w:ascii="Times New Roman" w:hAnsi="Times New Roman"/>
          <w:sz w:val="24"/>
          <w:szCs w:val="24"/>
          <w:shd w:val="clear" w:color="auto" w:fill="FFFFFF" w:themeFill="background1"/>
        </w:rPr>
        <w:t xml:space="preserve">teisės aktuose, dokumentuose aiškiai neįtvirtinti </w:t>
      </w:r>
      <w:r w:rsidR="00440221" w:rsidRPr="00440221">
        <w:rPr>
          <w:rFonts w:ascii="Times New Roman" w:hAnsi="Times New Roman"/>
          <w:sz w:val="24"/>
          <w:szCs w:val="24"/>
          <w:shd w:val="clear" w:color="auto" w:fill="FFFFFF" w:themeFill="background1"/>
        </w:rPr>
        <w:t>procesai</w:t>
      </w:r>
      <w:r w:rsidR="00440221">
        <w:rPr>
          <w:rFonts w:ascii="Times New Roman" w:hAnsi="Times New Roman"/>
          <w:sz w:val="24"/>
          <w:szCs w:val="24"/>
          <w:shd w:val="clear" w:color="auto" w:fill="FFFFFF" w:themeFill="background1"/>
        </w:rPr>
        <w:t>, pavyzdžiui,</w:t>
      </w:r>
      <w:r w:rsidR="00440221" w:rsidRPr="00440221">
        <w:rPr>
          <w:rFonts w:ascii="Times New Roman" w:hAnsi="Times New Roman"/>
          <w:sz w:val="24"/>
          <w:szCs w:val="24"/>
          <w:shd w:val="clear" w:color="auto" w:fill="FFFFFF" w:themeFill="background1"/>
        </w:rPr>
        <w:t xml:space="preserve"> per kiek laiko turi būti pasiūlytas laisvas</w:t>
      </w:r>
      <w:r w:rsidR="00B10E55">
        <w:rPr>
          <w:rFonts w:ascii="Times New Roman" w:hAnsi="Times New Roman"/>
          <w:sz w:val="24"/>
          <w:szCs w:val="24"/>
          <w:shd w:val="clear" w:color="auto" w:fill="FFFFFF" w:themeFill="background1"/>
        </w:rPr>
        <w:t xml:space="preserve"> </w:t>
      </w:r>
      <w:r w:rsidR="00440221" w:rsidRPr="00440221">
        <w:rPr>
          <w:rFonts w:ascii="Times New Roman" w:hAnsi="Times New Roman"/>
          <w:sz w:val="24"/>
          <w:szCs w:val="24"/>
          <w:shd w:val="clear" w:color="auto" w:fill="FFFFFF" w:themeFill="background1"/>
        </w:rPr>
        <w:t>/ atsilaisvinęs socialinis būstas, kas priima sprendimą, kuriam asmeniui (šeimai), kurį atsilaisvinusį būstą siūlyti</w:t>
      </w:r>
      <w:r w:rsidR="00440221">
        <w:rPr>
          <w:rFonts w:ascii="Times New Roman" w:hAnsi="Times New Roman"/>
          <w:sz w:val="24"/>
          <w:szCs w:val="24"/>
          <w:shd w:val="clear" w:color="auto" w:fill="FFFFFF" w:themeFill="background1"/>
        </w:rPr>
        <w:t>,</w:t>
      </w:r>
      <w:r w:rsidR="00440221" w:rsidRPr="00440221">
        <w:rPr>
          <w:rFonts w:ascii="Times New Roman" w:hAnsi="Times New Roman"/>
          <w:sz w:val="24"/>
          <w:szCs w:val="24"/>
          <w:shd w:val="clear" w:color="auto" w:fill="FFFFFF" w:themeFill="background1"/>
        </w:rPr>
        <w:t xml:space="preserve"> gali sudaryti sąlygas korupcijos pasireiškimo tikimybei.</w:t>
      </w:r>
    </w:p>
    <w:bookmarkEnd w:id="21"/>
    <w:p w14:paraId="59CF07FD" w14:textId="172DE0DC" w:rsidR="008032DD" w:rsidRPr="00B418F3" w:rsidRDefault="00C91F02" w:rsidP="00AC07ED">
      <w:pPr>
        <w:pStyle w:val="Sraopastraipa"/>
        <w:tabs>
          <w:tab w:val="left" w:pos="709"/>
          <w:tab w:val="left" w:pos="1134"/>
        </w:tabs>
        <w:spacing w:line="360" w:lineRule="auto"/>
        <w:ind w:left="0" w:firstLine="851"/>
        <w:jc w:val="both"/>
        <w:rPr>
          <w:rFonts w:ascii="Times New Roman" w:hAnsi="Times New Roman"/>
          <w:sz w:val="24"/>
          <w:szCs w:val="24"/>
        </w:rPr>
      </w:pPr>
      <w:r w:rsidRPr="00B418F3">
        <w:rPr>
          <w:rFonts w:ascii="Times New Roman" w:hAnsi="Times New Roman"/>
          <w:sz w:val="24"/>
          <w:szCs w:val="24"/>
        </w:rPr>
        <w:lastRenderedPageBreak/>
        <w:t xml:space="preserve">Atsižvelgiant į tai, kas išdėstyta </w:t>
      </w:r>
      <w:r w:rsidR="009833F0">
        <w:rPr>
          <w:rFonts w:ascii="Times New Roman" w:hAnsi="Times New Roman"/>
          <w:sz w:val="24"/>
          <w:szCs w:val="24"/>
        </w:rPr>
        <w:t xml:space="preserve">galima </w:t>
      </w:r>
      <w:r w:rsidRPr="00B418F3">
        <w:rPr>
          <w:rFonts w:ascii="Times New Roman" w:hAnsi="Times New Roman"/>
          <w:sz w:val="24"/>
          <w:szCs w:val="24"/>
        </w:rPr>
        <w:t xml:space="preserve">teigti, kad </w:t>
      </w:r>
      <w:r w:rsidR="00181D67" w:rsidRPr="00B418F3">
        <w:rPr>
          <w:rFonts w:ascii="Times New Roman" w:hAnsi="Times New Roman"/>
          <w:sz w:val="24"/>
          <w:szCs w:val="24"/>
        </w:rPr>
        <w:t>savivaldybėse</w:t>
      </w:r>
      <w:r w:rsidRPr="00B418F3">
        <w:rPr>
          <w:rFonts w:ascii="Times New Roman" w:hAnsi="Times New Roman"/>
          <w:sz w:val="24"/>
          <w:szCs w:val="24"/>
        </w:rPr>
        <w:t xml:space="preserve"> </w:t>
      </w:r>
      <w:r w:rsidR="002C7059">
        <w:rPr>
          <w:rFonts w:ascii="Times New Roman" w:hAnsi="Times New Roman"/>
          <w:sz w:val="24"/>
          <w:szCs w:val="24"/>
        </w:rPr>
        <w:t xml:space="preserve">atsakingiems </w:t>
      </w:r>
      <w:r w:rsidRPr="00B418F3">
        <w:rPr>
          <w:rFonts w:ascii="Times New Roman" w:hAnsi="Times New Roman"/>
          <w:sz w:val="24"/>
          <w:szCs w:val="24"/>
        </w:rPr>
        <w:t>darbuotojams</w:t>
      </w:r>
      <w:r w:rsidR="00770F6C" w:rsidRPr="00B418F3">
        <w:rPr>
          <w:rFonts w:ascii="Times New Roman" w:hAnsi="Times New Roman"/>
          <w:sz w:val="24"/>
          <w:szCs w:val="24"/>
        </w:rPr>
        <w:t>, siūlant socialinį būstą,</w:t>
      </w:r>
      <w:r w:rsidRPr="00B418F3">
        <w:rPr>
          <w:rFonts w:ascii="Times New Roman" w:hAnsi="Times New Roman"/>
          <w:sz w:val="24"/>
          <w:szCs w:val="24"/>
        </w:rPr>
        <w:t xml:space="preserve"> yra sudaroma galimybė veikti savo nuožiūra</w:t>
      </w:r>
      <w:r w:rsidR="002C7059">
        <w:rPr>
          <w:rFonts w:ascii="Times New Roman" w:hAnsi="Times New Roman"/>
          <w:sz w:val="24"/>
          <w:szCs w:val="24"/>
        </w:rPr>
        <w:t xml:space="preserve">, taip pat šiame procese </w:t>
      </w:r>
      <w:r w:rsidR="002C7059" w:rsidRPr="00B418F3">
        <w:rPr>
          <w:rFonts w:ascii="Times New Roman" w:hAnsi="Times New Roman"/>
          <w:sz w:val="24"/>
          <w:szCs w:val="24"/>
        </w:rPr>
        <w:t xml:space="preserve">nevykdomos vidaus kontrolės priemonės, </w:t>
      </w:r>
      <w:r w:rsidR="002C7059">
        <w:rPr>
          <w:rFonts w:ascii="Times New Roman" w:hAnsi="Times New Roman"/>
          <w:sz w:val="24"/>
          <w:szCs w:val="24"/>
        </w:rPr>
        <w:t>todėl</w:t>
      </w:r>
      <w:r w:rsidR="00164949">
        <w:rPr>
          <w:rFonts w:ascii="Times New Roman" w:hAnsi="Times New Roman"/>
          <w:sz w:val="24"/>
          <w:szCs w:val="24"/>
        </w:rPr>
        <w:t xml:space="preserve"> sudaromos palankios sąlygos</w:t>
      </w:r>
      <w:r w:rsidR="008032DD" w:rsidRPr="00B418F3">
        <w:rPr>
          <w:rFonts w:ascii="Times New Roman" w:hAnsi="Times New Roman"/>
          <w:sz w:val="24"/>
          <w:szCs w:val="24"/>
        </w:rPr>
        <w:t xml:space="preserve"> </w:t>
      </w:r>
      <w:r w:rsidR="00B30732">
        <w:rPr>
          <w:rFonts w:ascii="Times New Roman" w:hAnsi="Times New Roman"/>
          <w:sz w:val="24"/>
          <w:szCs w:val="24"/>
        </w:rPr>
        <w:t xml:space="preserve">galimiems </w:t>
      </w:r>
      <w:r w:rsidR="00AA7596">
        <w:rPr>
          <w:rFonts w:ascii="Times New Roman" w:hAnsi="Times New Roman"/>
          <w:sz w:val="24"/>
          <w:szCs w:val="24"/>
        </w:rPr>
        <w:t xml:space="preserve">nesąžiningiems susitarimams ir </w:t>
      </w:r>
      <w:r w:rsidR="008032DD" w:rsidRPr="00B418F3">
        <w:rPr>
          <w:rFonts w:ascii="Times New Roman" w:hAnsi="Times New Roman"/>
          <w:sz w:val="24"/>
          <w:szCs w:val="24"/>
        </w:rPr>
        <w:t>korupci</w:t>
      </w:r>
      <w:r w:rsidR="00AA7596">
        <w:rPr>
          <w:rFonts w:ascii="Times New Roman" w:hAnsi="Times New Roman"/>
          <w:sz w:val="24"/>
          <w:szCs w:val="24"/>
        </w:rPr>
        <w:t>jos pasireiškimo tikimybei.</w:t>
      </w:r>
    </w:p>
    <w:p w14:paraId="622099FF" w14:textId="230B5938" w:rsidR="00680421" w:rsidRPr="00B418F3" w:rsidRDefault="00031535" w:rsidP="00680421">
      <w:pPr>
        <w:pStyle w:val="Sraopastraipa"/>
        <w:tabs>
          <w:tab w:val="left" w:pos="142"/>
          <w:tab w:val="left" w:pos="1134"/>
        </w:tabs>
        <w:spacing w:line="360" w:lineRule="auto"/>
        <w:ind w:left="0" w:firstLine="851"/>
        <w:jc w:val="both"/>
        <w:rPr>
          <w:rFonts w:ascii="Times New Roman" w:hAnsi="Times New Roman"/>
          <w:sz w:val="24"/>
          <w:szCs w:val="24"/>
          <w:lang w:bidi="lt-LT"/>
        </w:rPr>
      </w:pPr>
      <w:r w:rsidRPr="00B418F3">
        <w:rPr>
          <w:rFonts w:ascii="Times New Roman" w:hAnsi="Times New Roman"/>
          <w:sz w:val="24"/>
          <w:szCs w:val="24"/>
          <w:lang w:bidi="lt-LT"/>
        </w:rPr>
        <w:t>Įvertinus tai, kas išdėstyta</w:t>
      </w:r>
      <w:r w:rsidRPr="00FC5FC5">
        <w:rPr>
          <w:rFonts w:ascii="Times New Roman" w:hAnsi="Times New Roman"/>
          <w:i/>
          <w:sz w:val="24"/>
          <w:szCs w:val="24"/>
          <w:lang w:bidi="lt-LT"/>
        </w:rPr>
        <w:t xml:space="preserve">, </w:t>
      </w:r>
      <w:r w:rsidR="00DC7037" w:rsidRPr="00FC5FC5">
        <w:rPr>
          <w:rFonts w:ascii="Times New Roman" w:hAnsi="Times New Roman"/>
          <w:i/>
          <w:sz w:val="24"/>
          <w:szCs w:val="24"/>
          <w:lang w:bidi="lt-LT"/>
        </w:rPr>
        <w:t xml:space="preserve">Šiaulių miesto, Telšių ir Raseinių rajonų </w:t>
      </w:r>
      <w:r w:rsidR="003538E1" w:rsidRPr="00FC5FC5">
        <w:rPr>
          <w:rFonts w:ascii="Times New Roman" w:hAnsi="Times New Roman"/>
          <w:i/>
          <w:sz w:val="24"/>
          <w:szCs w:val="24"/>
          <w:lang w:bidi="lt-LT"/>
        </w:rPr>
        <w:t>savivaldybėms</w:t>
      </w:r>
      <w:r w:rsidR="003538E1" w:rsidRPr="00B418F3">
        <w:rPr>
          <w:rFonts w:ascii="Times New Roman" w:hAnsi="Times New Roman"/>
          <w:sz w:val="24"/>
          <w:szCs w:val="24"/>
          <w:lang w:bidi="lt-LT"/>
        </w:rPr>
        <w:t xml:space="preserve"> </w:t>
      </w:r>
      <w:r w:rsidRPr="00B418F3">
        <w:rPr>
          <w:rFonts w:ascii="Times New Roman" w:hAnsi="Times New Roman"/>
          <w:sz w:val="24"/>
          <w:szCs w:val="24"/>
          <w:lang w:bidi="lt-LT"/>
        </w:rPr>
        <w:t>siūlome:</w:t>
      </w:r>
      <w:r w:rsidR="00680421" w:rsidRPr="00B418F3">
        <w:rPr>
          <w:rFonts w:ascii="Times New Roman" w:hAnsi="Times New Roman"/>
          <w:sz w:val="24"/>
          <w:szCs w:val="24"/>
          <w:lang w:bidi="lt-LT"/>
        </w:rPr>
        <w:t xml:space="preserve"> </w:t>
      </w:r>
    </w:p>
    <w:p w14:paraId="326479A8" w14:textId="16D5B22A" w:rsidR="008032DD" w:rsidRPr="00440221" w:rsidRDefault="00336981" w:rsidP="00427A20">
      <w:pPr>
        <w:pStyle w:val="Sraopastraipa"/>
        <w:numPr>
          <w:ilvl w:val="0"/>
          <w:numId w:val="19"/>
        </w:numPr>
        <w:tabs>
          <w:tab w:val="left" w:pos="142"/>
          <w:tab w:val="left" w:pos="851"/>
          <w:tab w:val="left" w:pos="1134"/>
        </w:tabs>
        <w:spacing w:line="360" w:lineRule="auto"/>
        <w:ind w:left="142" w:firstLine="632"/>
        <w:jc w:val="both"/>
        <w:rPr>
          <w:rFonts w:ascii="Times New Roman" w:hAnsi="Times New Roman"/>
          <w:i/>
          <w:sz w:val="24"/>
          <w:szCs w:val="24"/>
        </w:rPr>
      </w:pPr>
      <w:r w:rsidRPr="00B418F3">
        <w:rPr>
          <w:rFonts w:ascii="Times New Roman" w:hAnsi="Times New Roman"/>
          <w:sz w:val="24"/>
          <w:szCs w:val="24"/>
        </w:rPr>
        <w:t xml:space="preserve">teisiniame reglamentavime </w:t>
      </w:r>
      <w:r w:rsidR="008032DD" w:rsidRPr="00B418F3">
        <w:rPr>
          <w:rFonts w:ascii="Times New Roman" w:hAnsi="Times New Roman"/>
          <w:sz w:val="24"/>
          <w:szCs w:val="24"/>
        </w:rPr>
        <w:t xml:space="preserve">įtvirtinti ir </w:t>
      </w:r>
      <w:r w:rsidR="0044608B">
        <w:rPr>
          <w:rFonts w:ascii="Times New Roman" w:hAnsi="Times New Roman"/>
          <w:sz w:val="24"/>
          <w:szCs w:val="24"/>
        </w:rPr>
        <w:t xml:space="preserve">periodiškai </w:t>
      </w:r>
      <w:r w:rsidR="008032DD" w:rsidRPr="00B418F3">
        <w:rPr>
          <w:rFonts w:ascii="Times New Roman" w:hAnsi="Times New Roman"/>
          <w:sz w:val="24"/>
          <w:szCs w:val="24"/>
        </w:rPr>
        <w:t xml:space="preserve">vykdyti </w:t>
      </w:r>
      <w:r w:rsidR="00164949">
        <w:rPr>
          <w:rFonts w:ascii="Times New Roman" w:hAnsi="Times New Roman"/>
          <w:sz w:val="24"/>
          <w:szCs w:val="24"/>
        </w:rPr>
        <w:t xml:space="preserve">laisvų socialinių būstų </w:t>
      </w:r>
      <w:r w:rsidR="003069C6">
        <w:rPr>
          <w:rFonts w:ascii="Times New Roman" w:hAnsi="Times New Roman"/>
          <w:sz w:val="24"/>
          <w:szCs w:val="24"/>
        </w:rPr>
        <w:t xml:space="preserve">nuomos </w:t>
      </w:r>
      <w:r w:rsidR="00164949">
        <w:rPr>
          <w:rFonts w:ascii="Times New Roman" w:hAnsi="Times New Roman"/>
          <w:sz w:val="24"/>
          <w:szCs w:val="24"/>
        </w:rPr>
        <w:t>si</w:t>
      </w:r>
      <w:r w:rsidR="007E4D33">
        <w:rPr>
          <w:rFonts w:ascii="Times New Roman" w:hAnsi="Times New Roman"/>
          <w:sz w:val="24"/>
          <w:szCs w:val="24"/>
        </w:rPr>
        <w:t>ū</w:t>
      </w:r>
      <w:r w:rsidR="00164949">
        <w:rPr>
          <w:rFonts w:ascii="Times New Roman" w:hAnsi="Times New Roman"/>
          <w:sz w:val="24"/>
          <w:szCs w:val="24"/>
        </w:rPr>
        <w:t>lym</w:t>
      </w:r>
      <w:r w:rsidR="0044608B">
        <w:rPr>
          <w:rFonts w:ascii="Times New Roman" w:hAnsi="Times New Roman"/>
          <w:sz w:val="24"/>
          <w:szCs w:val="24"/>
        </w:rPr>
        <w:t>ų teikimo</w:t>
      </w:r>
      <w:r w:rsidR="008032DD" w:rsidRPr="00B418F3">
        <w:rPr>
          <w:rFonts w:ascii="Times New Roman" w:hAnsi="Times New Roman"/>
          <w:sz w:val="24"/>
          <w:szCs w:val="24"/>
        </w:rPr>
        <w:t xml:space="preserve"> kontrol</w:t>
      </w:r>
      <w:r w:rsidR="00164949">
        <w:rPr>
          <w:rFonts w:ascii="Times New Roman" w:hAnsi="Times New Roman"/>
          <w:sz w:val="24"/>
          <w:szCs w:val="24"/>
        </w:rPr>
        <w:t>ę</w:t>
      </w:r>
      <w:r w:rsidR="008032DD" w:rsidRPr="00B418F3">
        <w:rPr>
          <w:rFonts w:ascii="Times New Roman" w:hAnsi="Times New Roman"/>
          <w:sz w:val="24"/>
          <w:szCs w:val="24"/>
        </w:rPr>
        <w:t xml:space="preserve">, </w:t>
      </w:r>
      <w:r w:rsidR="003015D7" w:rsidRPr="00B418F3">
        <w:rPr>
          <w:rFonts w:ascii="Times New Roman" w:hAnsi="Times New Roman"/>
          <w:sz w:val="24"/>
          <w:szCs w:val="24"/>
        </w:rPr>
        <w:t xml:space="preserve">taip pat </w:t>
      </w:r>
      <w:r w:rsidR="003069C6">
        <w:rPr>
          <w:rFonts w:ascii="Times New Roman" w:hAnsi="Times New Roman"/>
          <w:sz w:val="24"/>
          <w:szCs w:val="24"/>
        </w:rPr>
        <w:t xml:space="preserve">aiškiai </w:t>
      </w:r>
      <w:r w:rsidR="003015D7" w:rsidRPr="00B418F3">
        <w:rPr>
          <w:rFonts w:ascii="Times New Roman" w:hAnsi="Times New Roman"/>
          <w:sz w:val="24"/>
          <w:szCs w:val="24"/>
        </w:rPr>
        <w:t>nustatyti</w:t>
      </w:r>
      <w:r w:rsidR="003069C6">
        <w:rPr>
          <w:rFonts w:ascii="Times New Roman" w:hAnsi="Times New Roman"/>
          <w:sz w:val="24"/>
          <w:szCs w:val="24"/>
        </w:rPr>
        <w:t>,</w:t>
      </w:r>
      <w:r w:rsidR="003015D7" w:rsidRPr="00B418F3">
        <w:rPr>
          <w:rFonts w:ascii="Times New Roman" w:hAnsi="Times New Roman"/>
          <w:sz w:val="24"/>
          <w:szCs w:val="24"/>
        </w:rPr>
        <w:t xml:space="preserve"> koki</w:t>
      </w:r>
      <w:r w:rsidR="003069C6">
        <w:rPr>
          <w:rFonts w:ascii="Times New Roman" w:hAnsi="Times New Roman"/>
          <w:sz w:val="24"/>
          <w:szCs w:val="24"/>
        </w:rPr>
        <w:t>ais</w:t>
      </w:r>
      <w:r w:rsidR="003015D7" w:rsidRPr="00B418F3">
        <w:rPr>
          <w:rFonts w:ascii="Times New Roman" w:hAnsi="Times New Roman"/>
          <w:sz w:val="24"/>
          <w:szCs w:val="24"/>
        </w:rPr>
        <w:t xml:space="preserve"> atveja</w:t>
      </w:r>
      <w:r w:rsidR="003069C6">
        <w:rPr>
          <w:rFonts w:ascii="Times New Roman" w:hAnsi="Times New Roman"/>
          <w:sz w:val="24"/>
          <w:szCs w:val="24"/>
        </w:rPr>
        <w:t>is</w:t>
      </w:r>
      <w:r w:rsidR="00164949">
        <w:rPr>
          <w:rFonts w:ascii="Times New Roman" w:hAnsi="Times New Roman"/>
          <w:sz w:val="24"/>
          <w:szCs w:val="24"/>
        </w:rPr>
        <w:t xml:space="preserve"> </w:t>
      </w:r>
      <w:r w:rsidR="003015D7" w:rsidRPr="00B418F3">
        <w:rPr>
          <w:rFonts w:ascii="Times New Roman" w:hAnsi="Times New Roman"/>
          <w:sz w:val="24"/>
          <w:szCs w:val="24"/>
        </w:rPr>
        <w:t>sprendimus dėl socialinio būsto nuomos siūlymo priima</w:t>
      </w:r>
      <w:r w:rsidR="00164949">
        <w:rPr>
          <w:rFonts w:ascii="Times New Roman" w:hAnsi="Times New Roman"/>
          <w:sz w:val="24"/>
          <w:szCs w:val="24"/>
        </w:rPr>
        <w:t xml:space="preserve"> ne atsakingas darbuotojas</w:t>
      </w:r>
      <w:r w:rsidR="003069C6">
        <w:rPr>
          <w:rFonts w:ascii="Times New Roman" w:hAnsi="Times New Roman"/>
          <w:sz w:val="24"/>
          <w:szCs w:val="24"/>
        </w:rPr>
        <w:t xml:space="preserve"> ar struktūrinis padalinys</w:t>
      </w:r>
      <w:r w:rsidR="00164949">
        <w:rPr>
          <w:rFonts w:ascii="Times New Roman" w:hAnsi="Times New Roman"/>
          <w:sz w:val="24"/>
          <w:szCs w:val="24"/>
        </w:rPr>
        <w:t>, bet</w:t>
      </w:r>
      <w:r w:rsidR="003015D7" w:rsidRPr="00B418F3">
        <w:rPr>
          <w:rFonts w:ascii="Times New Roman" w:hAnsi="Times New Roman"/>
          <w:sz w:val="24"/>
          <w:szCs w:val="24"/>
        </w:rPr>
        <w:t xml:space="preserve"> komisija</w:t>
      </w:r>
      <w:r w:rsidR="00440221">
        <w:rPr>
          <w:rFonts w:ascii="Times New Roman" w:hAnsi="Times New Roman"/>
          <w:sz w:val="24"/>
          <w:szCs w:val="24"/>
        </w:rPr>
        <w:t>;</w:t>
      </w:r>
    </w:p>
    <w:p w14:paraId="1F20C522" w14:textId="19AF9CD0" w:rsidR="00440221" w:rsidRPr="00440221" w:rsidRDefault="00440221" w:rsidP="00440221">
      <w:pPr>
        <w:pStyle w:val="Sraopastraipa"/>
        <w:numPr>
          <w:ilvl w:val="0"/>
          <w:numId w:val="19"/>
        </w:numPr>
        <w:tabs>
          <w:tab w:val="left" w:pos="142"/>
          <w:tab w:val="left" w:pos="851"/>
          <w:tab w:val="left" w:pos="993"/>
        </w:tabs>
        <w:spacing w:line="360" w:lineRule="auto"/>
        <w:ind w:left="142" w:firstLine="632"/>
        <w:jc w:val="both"/>
        <w:rPr>
          <w:rFonts w:ascii="Times New Roman" w:hAnsi="Times New Roman"/>
          <w:i/>
          <w:sz w:val="24"/>
          <w:szCs w:val="24"/>
        </w:rPr>
      </w:pPr>
      <w:r w:rsidRPr="00B418F3">
        <w:rPr>
          <w:rFonts w:ascii="Times New Roman" w:hAnsi="Times New Roman"/>
          <w:sz w:val="24"/>
          <w:szCs w:val="24"/>
        </w:rPr>
        <w:t xml:space="preserve">teisiniame reglamentavime aiškiai nustatyti per kiek laiko </w:t>
      </w:r>
      <w:r>
        <w:rPr>
          <w:rFonts w:ascii="Times New Roman" w:hAnsi="Times New Roman"/>
          <w:sz w:val="24"/>
          <w:szCs w:val="24"/>
        </w:rPr>
        <w:t xml:space="preserve">laisvus </w:t>
      </w:r>
      <w:r w:rsidRPr="00B418F3">
        <w:rPr>
          <w:rFonts w:ascii="Times New Roman" w:hAnsi="Times New Roman"/>
          <w:sz w:val="24"/>
          <w:szCs w:val="24"/>
        </w:rPr>
        <w:t>/</w:t>
      </w:r>
      <w:r>
        <w:rPr>
          <w:rFonts w:ascii="Times New Roman" w:hAnsi="Times New Roman"/>
          <w:sz w:val="24"/>
          <w:szCs w:val="24"/>
        </w:rPr>
        <w:t xml:space="preserve"> </w:t>
      </w:r>
      <w:r w:rsidRPr="00B418F3">
        <w:rPr>
          <w:rFonts w:ascii="Times New Roman" w:hAnsi="Times New Roman"/>
          <w:sz w:val="24"/>
          <w:szCs w:val="24"/>
        </w:rPr>
        <w:t>atsilaisvinus</w:t>
      </w:r>
      <w:r>
        <w:rPr>
          <w:rFonts w:ascii="Times New Roman" w:hAnsi="Times New Roman"/>
          <w:sz w:val="24"/>
          <w:szCs w:val="24"/>
        </w:rPr>
        <w:t>ius</w:t>
      </w:r>
      <w:r w:rsidRPr="00B418F3">
        <w:rPr>
          <w:rFonts w:ascii="Times New Roman" w:hAnsi="Times New Roman"/>
          <w:sz w:val="24"/>
          <w:szCs w:val="24"/>
        </w:rPr>
        <w:t xml:space="preserve"> </w:t>
      </w:r>
      <w:r>
        <w:rPr>
          <w:rFonts w:ascii="Times New Roman" w:hAnsi="Times New Roman"/>
          <w:sz w:val="24"/>
          <w:szCs w:val="24"/>
        </w:rPr>
        <w:t xml:space="preserve">ir </w:t>
      </w:r>
      <w:r w:rsidRPr="00B418F3">
        <w:rPr>
          <w:rFonts w:ascii="Times New Roman" w:hAnsi="Times New Roman"/>
          <w:sz w:val="24"/>
          <w:szCs w:val="24"/>
        </w:rPr>
        <w:t>asmens (šeimos) poreikius atitinkanči</w:t>
      </w:r>
      <w:r>
        <w:rPr>
          <w:rFonts w:ascii="Times New Roman" w:hAnsi="Times New Roman"/>
          <w:sz w:val="24"/>
          <w:szCs w:val="24"/>
        </w:rPr>
        <w:t>us</w:t>
      </w:r>
      <w:r w:rsidRPr="00B418F3">
        <w:rPr>
          <w:rFonts w:ascii="Times New Roman" w:hAnsi="Times New Roman"/>
          <w:sz w:val="24"/>
          <w:szCs w:val="24"/>
        </w:rPr>
        <w:t xml:space="preserve"> socialini</w:t>
      </w:r>
      <w:r>
        <w:rPr>
          <w:rFonts w:ascii="Times New Roman" w:hAnsi="Times New Roman"/>
          <w:sz w:val="24"/>
          <w:szCs w:val="24"/>
        </w:rPr>
        <w:t>us</w:t>
      </w:r>
      <w:r w:rsidRPr="00B418F3">
        <w:rPr>
          <w:rFonts w:ascii="Times New Roman" w:hAnsi="Times New Roman"/>
          <w:sz w:val="24"/>
          <w:szCs w:val="24"/>
        </w:rPr>
        <w:t xml:space="preserve"> būstu</w:t>
      </w:r>
      <w:r>
        <w:rPr>
          <w:rFonts w:ascii="Times New Roman" w:hAnsi="Times New Roman"/>
          <w:sz w:val="24"/>
          <w:szCs w:val="24"/>
        </w:rPr>
        <w:t>s</w:t>
      </w:r>
      <w:r w:rsidRPr="00B418F3">
        <w:rPr>
          <w:rFonts w:ascii="Times New Roman" w:hAnsi="Times New Roman"/>
          <w:sz w:val="24"/>
          <w:szCs w:val="24"/>
        </w:rPr>
        <w:t xml:space="preserve">, savivaldybės administracija privalo </w:t>
      </w:r>
      <w:r>
        <w:rPr>
          <w:rFonts w:ascii="Times New Roman" w:hAnsi="Times New Roman"/>
          <w:sz w:val="24"/>
          <w:szCs w:val="24"/>
        </w:rPr>
        <w:t>siūlyti laukiantiesiems</w:t>
      </w:r>
      <w:r w:rsidRPr="00B418F3">
        <w:rPr>
          <w:rFonts w:ascii="Times New Roman" w:hAnsi="Times New Roman"/>
          <w:sz w:val="24"/>
          <w:szCs w:val="24"/>
        </w:rPr>
        <w:t>.</w:t>
      </w:r>
    </w:p>
    <w:p w14:paraId="3A68B746" w14:textId="77777777" w:rsidR="003015D7" w:rsidRPr="00B418F3" w:rsidRDefault="003015D7" w:rsidP="003015D7">
      <w:pPr>
        <w:tabs>
          <w:tab w:val="left" w:pos="709"/>
          <w:tab w:val="left" w:pos="1276"/>
        </w:tabs>
        <w:spacing w:line="360" w:lineRule="auto"/>
        <w:ind w:firstLine="851"/>
        <w:jc w:val="both"/>
        <w:rPr>
          <w:rFonts w:ascii="Times New Roman" w:hAnsi="Times New Roman"/>
          <w:i/>
          <w:sz w:val="24"/>
          <w:szCs w:val="24"/>
        </w:rPr>
      </w:pPr>
      <w:r w:rsidRPr="003015D7">
        <w:rPr>
          <w:rFonts w:ascii="Times New Roman" w:hAnsi="Times New Roman"/>
          <w:i/>
          <w:iCs/>
          <w:sz w:val="24"/>
          <w:szCs w:val="24"/>
        </w:rPr>
        <w:t>3</w:t>
      </w:r>
      <w:r>
        <w:rPr>
          <w:rFonts w:ascii="Times New Roman" w:hAnsi="Times New Roman"/>
          <w:i/>
          <w:iCs/>
          <w:sz w:val="24"/>
          <w:szCs w:val="24"/>
        </w:rPr>
        <w:t xml:space="preserve">.2. </w:t>
      </w:r>
      <w:r>
        <w:rPr>
          <w:rFonts w:ascii="Times New Roman" w:hAnsi="Times New Roman"/>
          <w:i/>
          <w:sz w:val="24"/>
          <w:szCs w:val="24"/>
        </w:rPr>
        <w:t>Asmenų (šeimų) ir s</w:t>
      </w:r>
      <w:r w:rsidRPr="00B418F3">
        <w:rPr>
          <w:rFonts w:ascii="Times New Roman" w:hAnsi="Times New Roman"/>
          <w:i/>
          <w:sz w:val="24"/>
          <w:szCs w:val="24"/>
        </w:rPr>
        <w:t xml:space="preserve">ocialinio būsto atranka yra neautomatizuota. </w:t>
      </w:r>
    </w:p>
    <w:p w14:paraId="61515F74" w14:textId="60590092" w:rsidR="00CC6CC3" w:rsidRDefault="003015D7" w:rsidP="003015D7">
      <w:pPr>
        <w:pStyle w:val="Sraopastraipa"/>
        <w:tabs>
          <w:tab w:val="left" w:pos="709"/>
          <w:tab w:val="left" w:pos="1134"/>
        </w:tabs>
        <w:spacing w:line="360" w:lineRule="auto"/>
        <w:ind w:left="0" w:firstLine="851"/>
        <w:jc w:val="both"/>
        <w:rPr>
          <w:rFonts w:ascii="Times New Roman" w:hAnsi="Times New Roman"/>
          <w:sz w:val="24"/>
          <w:szCs w:val="24"/>
        </w:rPr>
      </w:pPr>
      <w:r w:rsidRPr="00B418F3">
        <w:rPr>
          <w:rFonts w:ascii="Times New Roman" w:hAnsi="Times New Roman"/>
          <w:sz w:val="24"/>
          <w:szCs w:val="24"/>
        </w:rPr>
        <w:t xml:space="preserve">Iš pateiktų dokumentų matyti, kad esant laisvam / atsilaisvinusiam socialiniam būstui struktūrinių padalinių darbuotojai, įvertinę asmenų </w:t>
      </w:r>
      <w:r>
        <w:rPr>
          <w:rFonts w:ascii="Times New Roman" w:hAnsi="Times New Roman"/>
          <w:sz w:val="24"/>
          <w:szCs w:val="24"/>
        </w:rPr>
        <w:t xml:space="preserve">(šeimų) </w:t>
      </w:r>
      <w:r w:rsidRPr="00B418F3">
        <w:rPr>
          <w:rFonts w:ascii="Times New Roman" w:hAnsi="Times New Roman"/>
          <w:sz w:val="24"/>
          <w:szCs w:val="24"/>
        </w:rPr>
        <w:t>b</w:t>
      </w:r>
      <w:r w:rsidR="002D5ED8">
        <w:rPr>
          <w:rFonts w:ascii="Times New Roman" w:hAnsi="Times New Roman"/>
          <w:sz w:val="24"/>
          <w:szCs w:val="24"/>
        </w:rPr>
        <w:t>u</w:t>
      </w:r>
      <w:r w:rsidRPr="00B418F3">
        <w:rPr>
          <w:rFonts w:ascii="Times New Roman" w:hAnsi="Times New Roman"/>
          <w:sz w:val="24"/>
          <w:szCs w:val="24"/>
        </w:rPr>
        <w:t xml:space="preserve">vimo sąrašuose laikotarpį, eiliškumą, šeimos narių skaičių, būsto tinkamumą pagal plotą, aukštą (jei būstas siūlomas neįgalumą turinčiam asmeniui), patikrina duomenis SPIS sistemoje </w:t>
      </w:r>
      <w:r>
        <w:rPr>
          <w:rFonts w:ascii="Times New Roman" w:hAnsi="Times New Roman"/>
          <w:sz w:val="24"/>
          <w:szCs w:val="24"/>
        </w:rPr>
        <w:t xml:space="preserve">dėl teisės į paramą </w:t>
      </w:r>
      <w:r w:rsidRPr="00B418F3">
        <w:rPr>
          <w:rFonts w:ascii="Times New Roman" w:hAnsi="Times New Roman"/>
          <w:sz w:val="24"/>
          <w:szCs w:val="24"/>
        </w:rPr>
        <w:t xml:space="preserve">ir priima sprendimą siūlyti </w:t>
      </w:r>
      <w:r w:rsidR="00DE26F3">
        <w:rPr>
          <w:rFonts w:ascii="Times New Roman" w:hAnsi="Times New Roman"/>
          <w:sz w:val="24"/>
          <w:szCs w:val="24"/>
        </w:rPr>
        <w:t>nuomotis</w:t>
      </w:r>
      <w:r w:rsidRPr="00B418F3">
        <w:rPr>
          <w:rFonts w:ascii="Times New Roman" w:hAnsi="Times New Roman"/>
          <w:sz w:val="24"/>
          <w:szCs w:val="24"/>
        </w:rPr>
        <w:t xml:space="preserve"> laisvą </w:t>
      </w:r>
      <w:r w:rsidR="00DE26F3">
        <w:rPr>
          <w:rFonts w:ascii="Times New Roman" w:hAnsi="Times New Roman"/>
          <w:sz w:val="24"/>
          <w:szCs w:val="24"/>
        </w:rPr>
        <w:t xml:space="preserve">tam tikrą </w:t>
      </w:r>
      <w:r w:rsidRPr="00B418F3">
        <w:rPr>
          <w:rFonts w:ascii="Times New Roman" w:hAnsi="Times New Roman"/>
          <w:sz w:val="24"/>
          <w:szCs w:val="24"/>
        </w:rPr>
        <w:t>socialinį būstą</w:t>
      </w:r>
      <w:r w:rsidR="007B4304">
        <w:rPr>
          <w:rFonts w:ascii="Times New Roman" w:hAnsi="Times New Roman"/>
          <w:sz w:val="24"/>
          <w:szCs w:val="24"/>
        </w:rPr>
        <w:t>. Atsakingi darbuotojai</w:t>
      </w:r>
      <w:r w:rsidR="00467BC3">
        <w:rPr>
          <w:rFonts w:ascii="Times New Roman" w:hAnsi="Times New Roman"/>
          <w:sz w:val="24"/>
          <w:szCs w:val="24"/>
        </w:rPr>
        <w:t xml:space="preserve"> pildo </w:t>
      </w:r>
      <w:r w:rsidR="00467BC3" w:rsidRPr="00B418F3">
        <w:rPr>
          <w:rFonts w:ascii="Times New Roman" w:hAnsi="Times New Roman"/>
          <w:sz w:val="24"/>
          <w:szCs w:val="24"/>
        </w:rPr>
        <w:t xml:space="preserve">asmenų </w:t>
      </w:r>
      <w:r w:rsidR="00467BC3">
        <w:rPr>
          <w:rFonts w:ascii="Times New Roman" w:hAnsi="Times New Roman"/>
          <w:sz w:val="24"/>
          <w:szCs w:val="24"/>
        </w:rPr>
        <w:t>(šeimų) eiliškumą patvirtinančias lenteles</w:t>
      </w:r>
      <w:r w:rsidR="00AB5C8B">
        <w:rPr>
          <w:rFonts w:ascii="Times New Roman" w:hAnsi="Times New Roman"/>
          <w:sz w:val="24"/>
          <w:szCs w:val="24"/>
        </w:rPr>
        <w:t xml:space="preserve"> ,,</w:t>
      </w:r>
      <w:r w:rsidR="00AB5C8B" w:rsidRPr="0047452C">
        <w:rPr>
          <w:rFonts w:ascii="Times New Roman" w:hAnsi="Times New Roman"/>
          <w:sz w:val="24"/>
          <w:szCs w:val="24"/>
        </w:rPr>
        <w:t>Microsoft Excel“</w:t>
      </w:r>
      <w:r w:rsidR="00AB5C8B">
        <w:rPr>
          <w:rFonts w:ascii="Times New Roman" w:hAnsi="Times New Roman"/>
          <w:sz w:val="24"/>
          <w:szCs w:val="24"/>
        </w:rPr>
        <w:t xml:space="preserve"> ar </w:t>
      </w:r>
      <w:r w:rsidR="00AB5C8B" w:rsidRPr="00B418F3">
        <w:rPr>
          <w:rFonts w:ascii="Times New Roman" w:hAnsi="Times New Roman"/>
          <w:sz w:val="24"/>
          <w:szCs w:val="24"/>
        </w:rPr>
        <w:t xml:space="preserve">„Microsoft Office Word“ </w:t>
      </w:r>
      <w:r w:rsidR="00AB5C8B" w:rsidRPr="0089188A">
        <w:rPr>
          <w:rFonts w:ascii="Times New Roman" w:hAnsi="Times New Roman"/>
          <w:sz w:val="24"/>
          <w:szCs w:val="24"/>
        </w:rPr>
        <w:t>programo</w:t>
      </w:r>
      <w:r w:rsidR="00AB5C8B">
        <w:rPr>
          <w:rFonts w:ascii="Times New Roman" w:hAnsi="Times New Roman"/>
          <w:sz w:val="24"/>
          <w:szCs w:val="24"/>
        </w:rPr>
        <w:t>se,</w:t>
      </w:r>
      <w:r w:rsidR="00AB5C8B" w:rsidRPr="0089188A">
        <w:rPr>
          <w:rFonts w:ascii="Times New Roman" w:hAnsi="Times New Roman"/>
          <w:sz w:val="24"/>
          <w:szCs w:val="24"/>
        </w:rPr>
        <w:t xml:space="preserve"> </w:t>
      </w:r>
      <w:r w:rsidR="00AB5C8B">
        <w:rPr>
          <w:rFonts w:ascii="Times New Roman" w:hAnsi="Times New Roman"/>
          <w:sz w:val="24"/>
          <w:szCs w:val="24"/>
        </w:rPr>
        <w:t>kurias</w:t>
      </w:r>
      <w:r w:rsidR="00AB5C8B" w:rsidRPr="006671A9">
        <w:rPr>
          <w:rFonts w:ascii="Times New Roman" w:hAnsi="Times New Roman"/>
          <w:sz w:val="24"/>
          <w:szCs w:val="24"/>
        </w:rPr>
        <w:t xml:space="preserve"> gali bet kada </w:t>
      </w:r>
      <w:r w:rsidR="00AB5C8B">
        <w:rPr>
          <w:rFonts w:ascii="Times New Roman" w:hAnsi="Times New Roman"/>
          <w:sz w:val="24"/>
          <w:szCs w:val="24"/>
        </w:rPr>
        <w:t xml:space="preserve">koreguoti, t. y. </w:t>
      </w:r>
      <w:r w:rsidR="00AB5C8B" w:rsidRPr="006671A9">
        <w:rPr>
          <w:rFonts w:ascii="Times New Roman" w:hAnsi="Times New Roman"/>
          <w:sz w:val="24"/>
          <w:szCs w:val="24"/>
        </w:rPr>
        <w:t>perrašyti</w:t>
      </w:r>
      <w:r w:rsidR="00AB5C8B">
        <w:rPr>
          <w:rFonts w:ascii="Times New Roman" w:hAnsi="Times New Roman"/>
          <w:sz w:val="24"/>
          <w:szCs w:val="24"/>
        </w:rPr>
        <w:t>, keisti</w:t>
      </w:r>
      <w:r w:rsidR="00AB5C8B" w:rsidRPr="006671A9">
        <w:rPr>
          <w:rFonts w:ascii="Times New Roman" w:hAnsi="Times New Roman"/>
          <w:sz w:val="24"/>
          <w:szCs w:val="24"/>
        </w:rPr>
        <w:t xml:space="preserve"> ar pataisyti</w:t>
      </w:r>
      <w:r w:rsidRPr="00B418F3">
        <w:rPr>
          <w:rFonts w:ascii="Times New Roman" w:hAnsi="Times New Roman"/>
          <w:sz w:val="24"/>
          <w:szCs w:val="24"/>
        </w:rPr>
        <w:t xml:space="preserve">. </w:t>
      </w:r>
      <w:r w:rsidR="00422887">
        <w:rPr>
          <w:rFonts w:ascii="Times New Roman" w:hAnsi="Times New Roman"/>
          <w:sz w:val="24"/>
          <w:szCs w:val="24"/>
        </w:rPr>
        <w:t>A</w:t>
      </w:r>
      <w:r w:rsidR="00422887" w:rsidRPr="00B418F3">
        <w:rPr>
          <w:rFonts w:ascii="Times New Roman" w:hAnsi="Times New Roman"/>
          <w:sz w:val="24"/>
          <w:szCs w:val="24"/>
        </w:rPr>
        <w:t xml:space="preserve">smenims (šeimoms) socialinio būsto siūlymo procesas eilės tvarka vyksta nuolat: vienam asmeniui (šeimai) siūlomas tik vienas būstas ir per nustatytą terminą atsisakius, ar nepateikus sutikimo / nesutikimo nuomotis būstą, jis </w:t>
      </w:r>
      <w:r w:rsidR="00422887">
        <w:rPr>
          <w:rFonts w:ascii="Times New Roman" w:hAnsi="Times New Roman"/>
          <w:sz w:val="24"/>
          <w:szCs w:val="24"/>
        </w:rPr>
        <w:t xml:space="preserve">eilės tvarka </w:t>
      </w:r>
      <w:r w:rsidR="00422887" w:rsidRPr="00B418F3">
        <w:rPr>
          <w:rFonts w:ascii="Times New Roman" w:hAnsi="Times New Roman"/>
          <w:sz w:val="24"/>
          <w:szCs w:val="24"/>
        </w:rPr>
        <w:t xml:space="preserve">siūlomas kitam asmeniui (šeimai). </w:t>
      </w:r>
    </w:p>
    <w:p w14:paraId="2F6FBD96" w14:textId="15E057C9" w:rsidR="003015D7" w:rsidRPr="00B418F3" w:rsidRDefault="002D5ED8" w:rsidP="003015D7">
      <w:pPr>
        <w:pStyle w:val="Sraopastraipa"/>
        <w:tabs>
          <w:tab w:val="left" w:pos="709"/>
          <w:tab w:val="left" w:pos="1134"/>
        </w:tabs>
        <w:spacing w:line="360" w:lineRule="auto"/>
        <w:ind w:left="0" w:firstLine="851"/>
        <w:jc w:val="both"/>
        <w:rPr>
          <w:rFonts w:ascii="Times New Roman" w:hAnsi="Times New Roman"/>
          <w:sz w:val="24"/>
          <w:szCs w:val="24"/>
        </w:rPr>
      </w:pPr>
      <w:r>
        <w:rPr>
          <w:rFonts w:ascii="Times New Roman" w:hAnsi="Times New Roman"/>
          <w:sz w:val="24"/>
          <w:szCs w:val="24"/>
        </w:rPr>
        <w:t>Korupcijos r</w:t>
      </w:r>
      <w:r w:rsidR="003015D7" w:rsidRPr="00B418F3">
        <w:rPr>
          <w:rFonts w:ascii="Times New Roman" w:hAnsi="Times New Roman"/>
          <w:sz w:val="24"/>
          <w:szCs w:val="24"/>
        </w:rPr>
        <w:t>iziką kelia tai, kad SPIS programos modulyje nors ir yra susisteminta informacija apie socialinio būsto laukiančiuosius</w:t>
      </w:r>
      <w:r w:rsidR="003015D7">
        <w:rPr>
          <w:rFonts w:ascii="Times New Roman" w:hAnsi="Times New Roman"/>
          <w:sz w:val="24"/>
          <w:szCs w:val="24"/>
        </w:rPr>
        <w:t xml:space="preserve">, taip pat </w:t>
      </w:r>
      <w:r w:rsidR="002D0A28">
        <w:rPr>
          <w:rFonts w:ascii="Times New Roman" w:hAnsi="Times New Roman"/>
          <w:sz w:val="24"/>
          <w:szCs w:val="24"/>
        </w:rPr>
        <w:t xml:space="preserve">kaupiami </w:t>
      </w:r>
      <w:r w:rsidR="003015D7">
        <w:rPr>
          <w:rFonts w:ascii="Times New Roman" w:hAnsi="Times New Roman"/>
          <w:sz w:val="24"/>
          <w:szCs w:val="24"/>
        </w:rPr>
        <w:t>duomenys apie jų teisę į paramą</w:t>
      </w:r>
      <w:r w:rsidR="003015D7" w:rsidRPr="00B418F3">
        <w:rPr>
          <w:rFonts w:ascii="Times New Roman" w:hAnsi="Times New Roman"/>
          <w:sz w:val="24"/>
          <w:szCs w:val="24"/>
        </w:rPr>
        <w:t xml:space="preserve">, tačiau </w:t>
      </w:r>
      <w:r w:rsidR="003015D7">
        <w:rPr>
          <w:rFonts w:ascii="Times New Roman" w:hAnsi="Times New Roman"/>
          <w:sz w:val="24"/>
          <w:szCs w:val="24"/>
        </w:rPr>
        <w:t xml:space="preserve">informacinė </w:t>
      </w:r>
      <w:r w:rsidR="002D0A28">
        <w:rPr>
          <w:rFonts w:ascii="Times New Roman" w:hAnsi="Times New Roman"/>
          <w:sz w:val="24"/>
          <w:szCs w:val="24"/>
        </w:rPr>
        <w:t>programa</w:t>
      </w:r>
      <w:r w:rsidR="003015D7">
        <w:rPr>
          <w:rFonts w:ascii="Times New Roman" w:hAnsi="Times New Roman"/>
          <w:sz w:val="24"/>
          <w:szCs w:val="24"/>
        </w:rPr>
        <w:t xml:space="preserve"> </w:t>
      </w:r>
      <w:r w:rsidR="003015D7" w:rsidRPr="00B418F3">
        <w:rPr>
          <w:rFonts w:ascii="Times New Roman" w:hAnsi="Times New Roman"/>
          <w:sz w:val="24"/>
          <w:szCs w:val="24"/>
        </w:rPr>
        <w:t>neužtikrina socialinio būsto ir asmenų (šeimų) automatizuoto atrankos proceso. Pavyzdžiui, ka</w:t>
      </w:r>
      <w:r>
        <w:rPr>
          <w:rFonts w:ascii="Times New Roman" w:hAnsi="Times New Roman"/>
          <w:sz w:val="24"/>
          <w:szCs w:val="24"/>
        </w:rPr>
        <w:t>d</w:t>
      </w:r>
      <w:r w:rsidR="003015D7" w:rsidRPr="00B418F3">
        <w:rPr>
          <w:rFonts w:ascii="Times New Roman" w:hAnsi="Times New Roman"/>
          <w:sz w:val="24"/>
          <w:szCs w:val="24"/>
        </w:rPr>
        <w:t xml:space="preserve"> suvedus į programinę sistemą laisvo socialinio būsto duomenis būtų atlikta automatinė laukiančiųjų socialinio būsto nuomos atranka, pagal kurią </w:t>
      </w:r>
      <w:r w:rsidR="002D0A28">
        <w:rPr>
          <w:rFonts w:ascii="Times New Roman" w:hAnsi="Times New Roman"/>
          <w:sz w:val="24"/>
          <w:szCs w:val="24"/>
        </w:rPr>
        <w:t xml:space="preserve">atsakingas darbuotojas parengtų (suformuotų) raštą </w:t>
      </w:r>
      <w:r w:rsidR="003015D7" w:rsidRPr="00B418F3">
        <w:rPr>
          <w:rFonts w:ascii="Times New Roman" w:hAnsi="Times New Roman"/>
          <w:sz w:val="24"/>
          <w:szCs w:val="24"/>
        </w:rPr>
        <w:t xml:space="preserve">asmenims (šeimoms) </w:t>
      </w:r>
      <w:r w:rsidR="002D0A28">
        <w:rPr>
          <w:rFonts w:ascii="Times New Roman" w:hAnsi="Times New Roman"/>
          <w:sz w:val="24"/>
          <w:szCs w:val="24"/>
        </w:rPr>
        <w:t>dėl s</w:t>
      </w:r>
      <w:r w:rsidR="003015D7" w:rsidRPr="00B418F3">
        <w:rPr>
          <w:rFonts w:ascii="Times New Roman" w:hAnsi="Times New Roman"/>
          <w:sz w:val="24"/>
          <w:szCs w:val="24"/>
        </w:rPr>
        <w:t>iūlym</w:t>
      </w:r>
      <w:r w:rsidR="002D0A28">
        <w:rPr>
          <w:rFonts w:ascii="Times New Roman" w:hAnsi="Times New Roman"/>
          <w:sz w:val="24"/>
          <w:szCs w:val="24"/>
        </w:rPr>
        <w:t>o</w:t>
      </w:r>
      <w:r w:rsidR="003015D7" w:rsidRPr="00B418F3">
        <w:rPr>
          <w:rFonts w:ascii="Times New Roman" w:hAnsi="Times New Roman"/>
          <w:sz w:val="24"/>
          <w:szCs w:val="24"/>
        </w:rPr>
        <w:t xml:space="preserve"> </w:t>
      </w:r>
      <w:r w:rsidR="00B82A39">
        <w:rPr>
          <w:rFonts w:ascii="Times New Roman" w:hAnsi="Times New Roman"/>
          <w:sz w:val="24"/>
          <w:szCs w:val="24"/>
        </w:rPr>
        <w:t>nuomotis</w:t>
      </w:r>
      <w:r w:rsidR="003015D7" w:rsidRPr="00B418F3">
        <w:rPr>
          <w:rFonts w:ascii="Times New Roman" w:hAnsi="Times New Roman"/>
          <w:sz w:val="24"/>
          <w:szCs w:val="24"/>
        </w:rPr>
        <w:t xml:space="preserve"> tam tikrą socialinį būstą. </w:t>
      </w:r>
    </w:p>
    <w:p w14:paraId="6CC8F610" w14:textId="3759CAAB" w:rsidR="003015D7" w:rsidRPr="00B418F3" w:rsidRDefault="003015D7" w:rsidP="003015D7">
      <w:pPr>
        <w:pStyle w:val="Sraopastraipa"/>
        <w:tabs>
          <w:tab w:val="left" w:pos="709"/>
          <w:tab w:val="left" w:pos="1134"/>
        </w:tabs>
        <w:spacing w:line="360" w:lineRule="auto"/>
        <w:ind w:left="0" w:firstLine="851"/>
        <w:jc w:val="both"/>
        <w:rPr>
          <w:rFonts w:ascii="Times New Roman" w:hAnsi="Times New Roman"/>
          <w:sz w:val="24"/>
          <w:szCs w:val="24"/>
        </w:rPr>
      </w:pPr>
      <w:r w:rsidRPr="00B418F3">
        <w:rPr>
          <w:rFonts w:ascii="Times New Roman" w:hAnsi="Times New Roman"/>
          <w:sz w:val="24"/>
          <w:szCs w:val="24"/>
        </w:rPr>
        <w:t xml:space="preserve">Atsižvelgiant į tai, kas išdėstyta galima teigti, kad socialinio būsto atrankos procesas yra neautomatizuotas, o </w:t>
      </w:r>
      <w:r w:rsidR="00B82A39">
        <w:rPr>
          <w:rFonts w:ascii="Times New Roman" w:hAnsi="Times New Roman"/>
          <w:sz w:val="24"/>
          <w:szCs w:val="24"/>
        </w:rPr>
        <w:t xml:space="preserve">atsakingiems </w:t>
      </w:r>
      <w:r w:rsidRPr="00B418F3">
        <w:rPr>
          <w:rFonts w:ascii="Times New Roman" w:hAnsi="Times New Roman"/>
          <w:sz w:val="24"/>
          <w:szCs w:val="24"/>
        </w:rPr>
        <w:t xml:space="preserve">darbuotojams, siūlant socialinį būstą, yra sudaroma galimybė veikti savo nuožiūra, kas dėl </w:t>
      </w:r>
      <w:r w:rsidR="00B82A39">
        <w:rPr>
          <w:rFonts w:ascii="Times New Roman" w:hAnsi="Times New Roman"/>
          <w:sz w:val="24"/>
          <w:szCs w:val="24"/>
        </w:rPr>
        <w:t>žmogiškojo veiksnio</w:t>
      </w:r>
      <w:r w:rsidRPr="00B418F3">
        <w:rPr>
          <w:rFonts w:ascii="Times New Roman" w:hAnsi="Times New Roman"/>
          <w:sz w:val="24"/>
          <w:szCs w:val="24"/>
        </w:rPr>
        <w:t xml:space="preserve"> gali sąlygoti </w:t>
      </w:r>
      <w:r w:rsidR="004F543A">
        <w:rPr>
          <w:rFonts w:ascii="Times New Roman" w:hAnsi="Times New Roman"/>
          <w:sz w:val="24"/>
          <w:szCs w:val="24"/>
        </w:rPr>
        <w:t xml:space="preserve">neteisėtus </w:t>
      </w:r>
      <w:r w:rsidRPr="00B418F3">
        <w:rPr>
          <w:rFonts w:ascii="Times New Roman" w:hAnsi="Times New Roman"/>
          <w:sz w:val="24"/>
          <w:szCs w:val="24"/>
        </w:rPr>
        <w:t>susitarimus.</w:t>
      </w:r>
      <w:r w:rsidR="001D4392">
        <w:rPr>
          <w:rFonts w:ascii="Times New Roman" w:hAnsi="Times New Roman"/>
          <w:sz w:val="24"/>
          <w:szCs w:val="24"/>
        </w:rPr>
        <w:t xml:space="preserve"> Todėl savivaldybės, siekdamos užtikrinti skaidrumo principo įgyvendinimą, turėtų </w:t>
      </w:r>
      <w:r w:rsidR="005E72ED">
        <w:rPr>
          <w:rFonts w:ascii="Times New Roman" w:hAnsi="Times New Roman"/>
          <w:sz w:val="24"/>
          <w:szCs w:val="24"/>
        </w:rPr>
        <w:t xml:space="preserve">būti </w:t>
      </w:r>
      <w:r w:rsidR="001D4392">
        <w:rPr>
          <w:rFonts w:ascii="Times New Roman" w:hAnsi="Times New Roman"/>
          <w:sz w:val="24"/>
          <w:szCs w:val="24"/>
        </w:rPr>
        <w:t>iniciatyvi</w:t>
      </w:r>
      <w:r w:rsidR="005E72ED">
        <w:rPr>
          <w:rFonts w:ascii="Times New Roman" w:hAnsi="Times New Roman"/>
          <w:sz w:val="24"/>
          <w:szCs w:val="24"/>
        </w:rPr>
        <w:t>os</w:t>
      </w:r>
      <w:r w:rsidR="00101295">
        <w:rPr>
          <w:rFonts w:ascii="Times New Roman" w:hAnsi="Times New Roman"/>
          <w:sz w:val="24"/>
          <w:szCs w:val="24"/>
        </w:rPr>
        <w:t xml:space="preserve">, ieškoti </w:t>
      </w:r>
      <w:r w:rsidR="00C92B13">
        <w:rPr>
          <w:rFonts w:ascii="Times New Roman" w:hAnsi="Times New Roman"/>
          <w:sz w:val="24"/>
          <w:szCs w:val="24"/>
        </w:rPr>
        <w:t>papildomų programinių</w:t>
      </w:r>
      <w:r w:rsidR="00101295">
        <w:rPr>
          <w:rFonts w:ascii="Times New Roman" w:hAnsi="Times New Roman"/>
          <w:sz w:val="24"/>
          <w:szCs w:val="24"/>
        </w:rPr>
        <w:t xml:space="preserve"> galimybių automatizuoti šį procesą</w:t>
      </w:r>
      <w:r w:rsidR="00D13EE2">
        <w:rPr>
          <w:rFonts w:ascii="Times New Roman" w:hAnsi="Times New Roman"/>
          <w:sz w:val="24"/>
          <w:szCs w:val="24"/>
        </w:rPr>
        <w:t>,</w:t>
      </w:r>
      <w:r w:rsidR="00101295">
        <w:rPr>
          <w:rFonts w:ascii="Times New Roman" w:hAnsi="Times New Roman"/>
          <w:sz w:val="24"/>
          <w:szCs w:val="24"/>
        </w:rPr>
        <w:t xml:space="preserve"> </w:t>
      </w:r>
      <w:r w:rsidR="001D4392">
        <w:rPr>
          <w:rFonts w:ascii="Times New Roman" w:hAnsi="Times New Roman"/>
          <w:sz w:val="24"/>
          <w:szCs w:val="24"/>
        </w:rPr>
        <w:t>teikti pasiūlymus Socialinės apsaugos ir darbo ministerijai dėl SPIS sistemos galimo tobulinimo.</w:t>
      </w:r>
      <w:r w:rsidR="00D13EE2">
        <w:rPr>
          <w:rFonts w:ascii="Times New Roman" w:hAnsi="Times New Roman"/>
          <w:sz w:val="24"/>
          <w:szCs w:val="24"/>
        </w:rPr>
        <w:t xml:space="preserve"> </w:t>
      </w:r>
    </w:p>
    <w:p w14:paraId="7494A418" w14:textId="453181E7" w:rsidR="003015D7" w:rsidRPr="00B418F3" w:rsidRDefault="003015D7" w:rsidP="003015D7">
      <w:pPr>
        <w:pStyle w:val="Sraopastraipa"/>
        <w:tabs>
          <w:tab w:val="left" w:pos="142"/>
          <w:tab w:val="left" w:pos="1134"/>
        </w:tabs>
        <w:spacing w:line="360" w:lineRule="auto"/>
        <w:ind w:left="0" w:firstLine="851"/>
        <w:jc w:val="both"/>
        <w:rPr>
          <w:rFonts w:ascii="Times New Roman" w:hAnsi="Times New Roman"/>
          <w:sz w:val="24"/>
          <w:szCs w:val="24"/>
          <w:lang w:bidi="lt-LT"/>
        </w:rPr>
      </w:pPr>
      <w:r w:rsidRPr="00B418F3">
        <w:rPr>
          <w:rFonts w:ascii="Times New Roman" w:hAnsi="Times New Roman"/>
          <w:sz w:val="24"/>
          <w:szCs w:val="24"/>
          <w:lang w:bidi="lt-LT"/>
        </w:rPr>
        <w:t xml:space="preserve">Įvertinus tai, kas išdėstyta, siūlome: </w:t>
      </w:r>
    </w:p>
    <w:p w14:paraId="0568164C" w14:textId="17514FBD" w:rsidR="003015D7" w:rsidRPr="00B418F3" w:rsidRDefault="00D13EE2" w:rsidP="001A6463">
      <w:pPr>
        <w:pStyle w:val="Sraopastraipa"/>
        <w:numPr>
          <w:ilvl w:val="0"/>
          <w:numId w:val="19"/>
        </w:numPr>
        <w:tabs>
          <w:tab w:val="left" w:pos="142"/>
          <w:tab w:val="left" w:pos="851"/>
          <w:tab w:val="left" w:pos="993"/>
        </w:tabs>
        <w:spacing w:line="360" w:lineRule="auto"/>
        <w:ind w:left="142" w:firstLine="632"/>
        <w:jc w:val="both"/>
        <w:rPr>
          <w:rFonts w:ascii="Times New Roman" w:hAnsi="Times New Roman"/>
          <w:i/>
          <w:sz w:val="24"/>
          <w:szCs w:val="24"/>
        </w:rPr>
      </w:pPr>
      <w:r w:rsidRPr="00FC5FC5">
        <w:rPr>
          <w:rFonts w:ascii="Times New Roman" w:hAnsi="Times New Roman"/>
          <w:i/>
          <w:sz w:val="24"/>
          <w:szCs w:val="24"/>
          <w:lang w:bidi="lt-LT"/>
        </w:rPr>
        <w:lastRenderedPageBreak/>
        <w:t>Šiaulių miesto, Telšių ir Raseinių rajonų savivaldybėms</w:t>
      </w:r>
      <w:r w:rsidRPr="00B418F3">
        <w:rPr>
          <w:rFonts w:ascii="Times New Roman" w:hAnsi="Times New Roman"/>
          <w:sz w:val="24"/>
          <w:szCs w:val="24"/>
          <w:lang w:bidi="lt-LT"/>
        </w:rPr>
        <w:t xml:space="preserve"> </w:t>
      </w:r>
      <w:r w:rsidR="003015D7" w:rsidRPr="00B418F3">
        <w:rPr>
          <w:rFonts w:ascii="Times New Roman" w:hAnsi="Times New Roman"/>
          <w:sz w:val="24"/>
          <w:szCs w:val="24"/>
        </w:rPr>
        <w:t>svarstyti galimybę duomenis apie laisvus / atsilaisvinusius būstus tvarkyti automatizuotai informacinių sistemų pagalba, tokiu būdu sumažin</w:t>
      </w:r>
      <w:r w:rsidR="002D5ED8">
        <w:rPr>
          <w:rFonts w:ascii="Times New Roman" w:hAnsi="Times New Roman"/>
          <w:sz w:val="24"/>
          <w:szCs w:val="24"/>
        </w:rPr>
        <w:t>ant</w:t>
      </w:r>
      <w:r w:rsidR="003015D7" w:rsidRPr="00B418F3">
        <w:rPr>
          <w:rFonts w:ascii="Times New Roman" w:hAnsi="Times New Roman"/>
          <w:sz w:val="24"/>
          <w:szCs w:val="24"/>
        </w:rPr>
        <w:t xml:space="preserve"> su žmogiškuoju veiksniu susijusi</w:t>
      </w:r>
      <w:r>
        <w:rPr>
          <w:rFonts w:ascii="Times New Roman" w:hAnsi="Times New Roman"/>
          <w:sz w:val="24"/>
          <w:szCs w:val="24"/>
        </w:rPr>
        <w:t>as klaidas ir galimą</w:t>
      </w:r>
      <w:r w:rsidR="003015D7" w:rsidRPr="00B418F3">
        <w:rPr>
          <w:rFonts w:ascii="Times New Roman" w:hAnsi="Times New Roman"/>
          <w:sz w:val="24"/>
          <w:szCs w:val="24"/>
        </w:rPr>
        <w:t xml:space="preserve"> korupcijos riziką</w:t>
      </w:r>
      <w:r w:rsidR="00DE26F3">
        <w:rPr>
          <w:rFonts w:ascii="Times New Roman" w:hAnsi="Times New Roman"/>
          <w:sz w:val="24"/>
          <w:szCs w:val="24"/>
        </w:rPr>
        <w:t>, kai</w:t>
      </w:r>
      <w:r w:rsidR="003015D7" w:rsidRPr="00B418F3">
        <w:rPr>
          <w:rFonts w:ascii="Times New Roman" w:hAnsi="Times New Roman"/>
          <w:sz w:val="24"/>
          <w:szCs w:val="24"/>
        </w:rPr>
        <w:t xml:space="preserve"> teikia</w:t>
      </w:r>
      <w:r w:rsidR="00DE26F3">
        <w:rPr>
          <w:rFonts w:ascii="Times New Roman" w:hAnsi="Times New Roman"/>
          <w:sz w:val="24"/>
          <w:szCs w:val="24"/>
        </w:rPr>
        <w:t>mi</w:t>
      </w:r>
      <w:r w:rsidR="003015D7" w:rsidRPr="00B418F3">
        <w:rPr>
          <w:rFonts w:ascii="Times New Roman" w:hAnsi="Times New Roman"/>
          <w:sz w:val="24"/>
          <w:szCs w:val="24"/>
        </w:rPr>
        <w:t xml:space="preserve"> socialinio būsto nuomos</w:t>
      </w:r>
      <w:r w:rsidR="00132950">
        <w:rPr>
          <w:rFonts w:ascii="Times New Roman" w:hAnsi="Times New Roman"/>
          <w:sz w:val="24"/>
          <w:szCs w:val="24"/>
        </w:rPr>
        <w:t xml:space="preserve"> pasiūlymai </w:t>
      </w:r>
      <w:r w:rsidR="00132950" w:rsidRPr="00B418F3">
        <w:rPr>
          <w:rFonts w:ascii="Times New Roman" w:hAnsi="Times New Roman"/>
          <w:sz w:val="24"/>
          <w:szCs w:val="24"/>
        </w:rPr>
        <w:t>asmenims (šeimoms)</w:t>
      </w:r>
      <w:r w:rsidR="0060694A">
        <w:rPr>
          <w:rFonts w:ascii="Times New Roman" w:hAnsi="Times New Roman"/>
          <w:sz w:val="24"/>
          <w:szCs w:val="24"/>
        </w:rPr>
        <w:t>. Taip pat teikti pasiūlymus Socialinės apsaugos ir darbo ministerijai dėl SPIS sistemos galimo tobulinimo</w:t>
      </w:r>
      <w:r w:rsidR="003015D7" w:rsidRPr="00B418F3">
        <w:rPr>
          <w:rFonts w:ascii="Times New Roman" w:hAnsi="Times New Roman"/>
          <w:sz w:val="24"/>
          <w:szCs w:val="24"/>
        </w:rPr>
        <w:t xml:space="preserve">; </w:t>
      </w:r>
    </w:p>
    <w:p w14:paraId="052C128B" w14:textId="04E78BC8" w:rsidR="003015D7" w:rsidRPr="00B418F3" w:rsidRDefault="00D13EE2" w:rsidP="001A6463">
      <w:pPr>
        <w:pStyle w:val="Sraopastraipa"/>
        <w:numPr>
          <w:ilvl w:val="0"/>
          <w:numId w:val="19"/>
        </w:numPr>
        <w:tabs>
          <w:tab w:val="left" w:pos="142"/>
          <w:tab w:val="left" w:pos="851"/>
          <w:tab w:val="left" w:pos="993"/>
        </w:tabs>
        <w:spacing w:line="360" w:lineRule="auto"/>
        <w:ind w:left="142" w:firstLine="632"/>
        <w:jc w:val="both"/>
        <w:rPr>
          <w:rFonts w:ascii="Times New Roman" w:hAnsi="Times New Roman"/>
          <w:i/>
          <w:sz w:val="24"/>
          <w:szCs w:val="24"/>
        </w:rPr>
      </w:pPr>
      <w:r w:rsidRPr="00FC5FC5">
        <w:rPr>
          <w:rFonts w:ascii="Times New Roman" w:hAnsi="Times New Roman"/>
          <w:i/>
          <w:sz w:val="24"/>
          <w:szCs w:val="24"/>
          <w:lang w:bidi="lt-LT"/>
        </w:rPr>
        <w:t>Šiaulių miesto, Telšių ir Raseinių rajonų savivaldybėms</w:t>
      </w:r>
      <w:r w:rsidRPr="00B418F3">
        <w:rPr>
          <w:rFonts w:ascii="Times New Roman" w:hAnsi="Times New Roman"/>
          <w:sz w:val="24"/>
          <w:szCs w:val="24"/>
          <w:lang w:bidi="lt-LT"/>
        </w:rPr>
        <w:t xml:space="preserve"> </w:t>
      </w:r>
      <w:r w:rsidR="003015D7" w:rsidRPr="00B418F3">
        <w:rPr>
          <w:rFonts w:ascii="Times New Roman" w:hAnsi="Times New Roman"/>
          <w:sz w:val="24"/>
          <w:szCs w:val="24"/>
        </w:rPr>
        <w:t xml:space="preserve">ataskaitose </w:t>
      </w:r>
      <w:r w:rsidR="006017D1">
        <w:rPr>
          <w:rFonts w:ascii="Times New Roman" w:hAnsi="Times New Roman"/>
          <w:sz w:val="24"/>
          <w:szCs w:val="24"/>
        </w:rPr>
        <w:t xml:space="preserve">(informacinėse </w:t>
      </w:r>
      <w:r w:rsidR="00CF1AC7">
        <w:rPr>
          <w:rFonts w:ascii="Times New Roman" w:hAnsi="Times New Roman"/>
          <w:sz w:val="24"/>
          <w:szCs w:val="24"/>
        </w:rPr>
        <w:t>sistemose</w:t>
      </w:r>
      <w:r w:rsidR="006017D1">
        <w:rPr>
          <w:rFonts w:ascii="Times New Roman" w:hAnsi="Times New Roman"/>
          <w:sz w:val="24"/>
          <w:szCs w:val="24"/>
        </w:rPr>
        <w:t xml:space="preserve">) </w:t>
      </w:r>
      <w:r w:rsidR="003015D7" w:rsidRPr="00B418F3">
        <w:rPr>
          <w:rFonts w:ascii="Times New Roman" w:hAnsi="Times New Roman"/>
          <w:sz w:val="24"/>
          <w:szCs w:val="24"/>
        </w:rPr>
        <w:t>fiksuoti ir vykdyti einamąją laisvų socialinių būstų kontrolę, t. y. kada priimti sprendimai siūlyti būstą, kada asmenims (šeimoms) teikti pasiūlymai ir pan.</w:t>
      </w:r>
    </w:p>
    <w:p w14:paraId="68A160DC" w14:textId="7FF42580" w:rsidR="003015D7" w:rsidRDefault="00D13EE2" w:rsidP="00C73646">
      <w:pPr>
        <w:pStyle w:val="Sraopastraipa"/>
        <w:tabs>
          <w:tab w:val="left" w:pos="142"/>
          <w:tab w:val="left" w:pos="851"/>
        </w:tabs>
        <w:spacing w:line="360" w:lineRule="auto"/>
        <w:ind w:left="0" w:firstLine="774"/>
        <w:jc w:val="both"/>
        <w:rPr>
          <w:rFonts w:ascii="Times New Roman" w:eastAsia="Times New Roman" w:hAnsi="Times New Roman"/>
          <w:i/>
          <w:color w:val="141412"/>
          <w:sz w:val="24"/>
          <w:szCs w:val="24"/>
          <w:lang w:eastAsia="lt-LT"/>
        </w:rPr>
      </w:pPr>
      <w:r>
        <w:rPr>
          <w:rFonts w:ascii="Times New Roman" w:hAnsi="Times New Roman"/>
          <w:i/>
          <w:iCs/>
          <w:sz w:val="24"/>
          <w:szCs w:val="24"/>
        </w:rPr>
        <w:t xml:space="preserve">- </w:t>
      </w:r>
      <w:r w:rsidRPr="006671A9">
        <w:rPr>
          <w:rFonts w:ascii="Times New Roman" w:eastAsia="Times New Roman" w:hAnsi="Times New Roman"/>
          <w:i/>
          <w:color w:val="141412"/>
          <w:sz w:val="24"/>
          <w:szCs w:val="24"/>
          <w:lang w:eastAsia="lt-LT"/>
        </w:rPr>
        <w:t>Lietuvos Respublikos socialinės apsaugos ir darbo ministerijai</w:t>
      </w:r>
      <w:r>
        <w:rPr>
          <w:rFonts w:ascii="Times New Roman" w:eastAsia="Times New Roman" w:hAnsi="Times New Roman"/>
          <w:i/>
          <w:color w:val="141412"/>
          <w:sz w:val="24"/>
          <w:szCs w:val="24"/>
          <w:lang w:eastAsia="lt-LT"/>
        </w:rPr>
        <w:t xml:space="preserve"> </w:t>
      </w:r>
      <w:r w:rsidR="00394982">
        <w:rPr>
          <w:rFonts w:ascii="Times New Roman" w:eastAsia="Times New Roman" w:hAnsi="Times New Roman"/>
          <w:i/>
          <w:color w:val="141412"/>
          <w:sz w:val="24"/>
          <w:szCs w:val="24"/>
          <w:lang w:eastAsia="lt-LT"/>
        </w:rPr>
        <w:t xml:space="preserve">– </w:t>
      </w:r>
      <w:r w:rsidR="00394982" w:rsidRPr="00A65BE7">
        <w:rPr>
          <w:rFonts w:ascii="Times New Roman" w:eastAsia="Times New Roman" w:hAnsi="Times New Roman"/>
          <w:color w:val="141412"/>
          <w:sz w:val="24"/>
          <w:szCs w:val="24"/>
          <w:lang w:eastAsia="lt-LT"/>
        </w:rPr>
        <w:t>svarstyti</w:t>
      </w:r>
      <w:r w:rsidRPr="00A65BE7">
        <w:rPr>
          <w:rFonts w:ascii="Times New Roman" w:eastAsia="Times New Roman" w:hAnsi="Times New Roman"/>
          <w:color w:val="141412"/>
          <w:sz w:val="24"/>
          <w:szCs w:val="24"/>
          <w:lang w:eastAsia="lt-LT"/>
        </w:rPr>
        <w:t xml:space="preserve"> SPIS programos tobulinimo ir asmenų (šeimų) socialinio būsto atrankos automatizavimo</w:t>
      </w:r>
      <w:r w:rsidR="00394982" w:rsidRPr="00A65BE7">
        <w:rPr>
          <w:rFonts w:ascii="Times New Roman" w:eastAsia="Times New Roman" w:hAnsi="Times New Roman"/>
          <w:color w:val="141412"/>
          <w:sz w:val="24"/>
          <w:szCs w:val="24"/>
          <w:lang w:eastAsia="lt-LT"/>
        </w:rPr>
        <w:t xml:space="preserve"> galimybes</w:t>
      </w:r>
      <w:r w:rsidRPr="00A65BE7">
        <w:rPr>
          <w:rFonts w:ascii="Times New Roman" w:eastAsia="Times New Roman" w:hAnsi="Times New Roman"/>
          <w:color w:val="141412"/>
          <w:sz w:val="24"/>
          <w:szCs w:val="24"/>
          <w:lang w:eastAsia="lt-LT"/>
        </w:rPr>
        <w:t>.</w:t>
      </w:r>
    </w:p>
    <w:p w14:paraId="544FA52C" w14:textId="77777777" w:rsidR="00A65BE7" w:rsidRPr="003015D7" w:rsidRDefault="00A65BE7" w:rsidP="00C73646">
      <w:pPr>
        <w:pStyle w:val="Sraopastraipa"/>
        <w:tabs>
          <w:tab w:val="left" w:pos="142"/>
          <w:tab w:val="left" w:pos="851"/>
        </w:tabs>
        <w:spacing w:line="360" w:lineRule="auto"/>
        <w:ind w:left="0" w:firstLine="774"/>
        <w:jc w:val="both"/>
        <w:rPr>
          <w:rFonts w:ascii="Times New Roman" w:hAnsi="Times New Roman"/>
          <w:i/>
          <w:iCs/>
          <w:sz w:val="24"/>
          <w:szCs w:val="24"/>
        </w:rPr>
      </w:pPr>
    </w:p>
    <w:p w14:paraId="37570D60" w14:textId="1377A706" w:rsidR="00903D6A" w:rsidRPr="00B418F3" w:rsidRDefault="008032DD" w:rsidP="00A93AB9">
      <w:pPr>
        <w:pStyle w:val="Sraopastraipa"/>
        <w:tabs>
          <w:tab w:val="left" w:pos="142"/>
        </w:tabs>
        <w:spacing w:line="360" w:lineRule="auto"/>
        <w:ind w:left="0" w:firstLine="851"/>
        <w:jc w:val="both"/>
        <w:rPr>
          <w:rFonts w:ascii="Times New Roman" w:hAnsi="Times New Roman"/>
          <w:i/>
          <w:iCs/>
          <w:sz w:val="24"/>
          <w:szCs w:val="24"/>
        </w:rPr>
      </w:pPr>
      <w:r w:rsidRPr="00B418F3">
        <w:rPr>
          <w:rFonts w:ascii="Times New Roman" w:hAnsi="Times New Roman"/>
          <w:i/>
          <w:iCs/>
          <w:sz w:val="24"/>
          <w:szCs w:val="24"/>
        </w:rPr>
        <w:t xml:space="preserve">3.3. </w:t>
      </w:r>
      <w:r w:rsidR="00A93AB9" w:rsidRPr="00B418F3">
        <w:rPr>
          <w:rFonts w:ascii="Times New Roman" w:hAnsi="Times New Roman"/>
          <w:i/>
          <w:iCs/>
          <w:sz w:val="24"/>
          <w:szCs w:val="24"/>
        </w:rPr>
        <w:t>Šiaulių miesto savivaldybėje n</w:t>
      </w:r>
      <w:r w:rsidR="00DD4843" w:rsidRPr="00B418F3">
        <w:rPr>
          <w:rFonts w:ascii="Times New Roman" w:hAnsi="Times New Roman"/>
          <w:i/>
          <w:iCs/>
          <w:sz w:val="24"/>
          <w:szCs w:val="24"/>
        </w:rPr>
        <w:t>e</w:t>
      </w:r>
      <w:r w:rsidR="001A4F9F" w:rsidRPr="00B418F3">
        <w:rPr>
          <w:rFonts w:ascii="Times New Roman" w:hAnsi="Times New Roman"/>
          <w:i/>
          <w:iCs/>
          <w:sz w:val="24"/>
          <w:szCs w:val="24"/>
        </w:rPr>
        <w:t>reglamentuotas</w:t>
      </w:r>
      <w:r w:rsidR="00DD4843" w:rsidRPr="00B418F3">
        <w:rPr>
          <w:rFonts w:ascii="Times New Roman" w:hAnsi="Times New Roman"/>
          <w:i/>
          <w:iCs/>
          <w:sz w:val="24"/>
          <w:szCs w:val="24"/>
        </w:rPr>
        <w:t xml:space="preserve"> prašymų</w:t>
      </w:r>
      <w:r w:rsidR="001A4F9F" w:rsidRPr="00B418F3">
        <w:rPr>
          <w:rFonts w:ascii="Times New Roman" w:hAnsi="Times New Roman"/>
          <w:i/>
          <w:iCs/>
          <w:sz w:val="24"/>
          <w:szCs w:val="24"/>
        </w:rPr>
        <w:t xml:space="preserve"> atidėti siūlymų </w:t>
      </w:r>
      <w:r w:rsidR="00DD4843" w:rsidRPr="00B418F3">
        <w:rPr>
          <w:rFonts w:ascii="Times New Roman" w:hAnsi="Times New Roman"/>
          <w:i/>
          <w:iCs/>
          <w:sz w:val="24"/>
          <w:szCs w:val="24"/>
        </w:rPr>
        <w:t xml:space="preserve">išnuomoti </w:t>
      </w:r>
      <w:r w:rsidR="001A4F9F" w:rsidRPr="00B418F3">
        <w:rPr>
          <w:rFonts w:ascii="Times New Roman" w:hAnsi="Times New Roman"/>
          <w:i/>
          <w:iCs/>
          <w:sz w:val="24"/>
          <w:szCs w:val="24"/>
        </w:rPr>
        <w:t>socialinį būstą nagrinėjimas</w:t>
      </w:r>
      <w:r w:rsidR="00F715E3" w:rsidRPr="00B418F3">
        <w:rPr>
          <w:rFonts w:ascii="Times New Roman" w:hAnsi="Times New Roman"/>
          <w:i/>
          <w:iCs/>
          <w:sz w:val="24"/>
          <w:szCs w:val="24"/>
        </w:rPr>
        <w:t>.</w:t>
      </w:r>
      <w:r w:rsidR="00903D6A" w:rsidRPr="00B418F3">
        <w:rPr>
          <w:rFonts w:ascii="Times New Roman" w:hAnsi="Times New Roman"/>
          <w:i/>
          <w:iCs/>
          <w:sz w:val="24"/>
          <w:szCs w:val="24"/>
        </w:rPr>
        <w:t xml:space="preserve"> </w:t>
      </w:r>
    </w:p>
    <w:p w14:paraId="364DC9E5" w14:textId="0EC993CB" w:rsidR="00057BFD" w:rsidRPr="00B418F3" w:rsidRDefault="00177650" w:rsidP="00911427">
      <w:pPr>
        <w:pStyle w:val="Sraopastraipa"/>
        <w:tabs>
          <w:tab w:val="left" w:pos="851"/>
          <w:tab w:val="left" w:pos="1134"/>
        </w:tabs>
        <w:spacing w:line="360" w:lineRule="auto"/>
        <w:ind w:left="0" w:firstLine="851"/>
        <w:jc w:val="both"/>
        <w:rPr>
          <w:rFonts w:ascii="Times New Roman" w:hAnsi="Times New Roman"/>
          <w:sz w:val="24"/>
          <w:szCs w:val="24"/>
        </w:rPr>
      </w:pPr>
      <w:r w:rsidRPr="00B418F3">
        <w:rPr>
          <w:rFonts w:ascii="Times New Roman" w:hAnsi="Times New Roman"/>
          <w:sz w:val="24"/>
          <w:szCs w:val="24"/>
        </w:rPr>
        <w:t>Prašymų suteikti paramą būstui įsigyti ar išsinuomoti nagrinėjimo tvarkos aprašas, patvirtintas Lietuvos Respublikos socialinės apsaugos ir darbo ministro 2019 m. rugsėjo 24 d. įsakym</w:t>
      </w:r>
      <w:r w:rsidR="00E338E8" w:rsidRPr="00B418F3">
        <w:rPr>
          <w:rFonts w:ascii="Times New Roman" w:hAnsi="Times New Roman"/>
          <w:sz w:val="24"/>
          <w:szCs w:val="24"/>
        </w:rPr>
        <w:t>u</w:t>
      </w:r>
      <w:r w:rsidRPr="00B418F3">
        <w:rPr>
          <w:rFonts w:ascii="Times New Roman" w:hAnsi="Times New Roman"/>
          <w:sz w:val="24"/>
          <w:szCs w:val="24"/>
        </w:rPr>
        <w:t xml:space="preserve"> Nr. A1-551, </w:t>
      </w:r>
      <w:r w:rsidR="00F76324" w:rsidRPr="00B418F3">
        <w:rPr>
          <w:rFonts w:ascii="Times New Roman" w:hAnsi="Times New Roman"/>
          <w:sz w:val="24"/>
          <w:szCs w:val="24"/>
        </w:rPr>
        <w:t>ir savivaldybių patvirtint</w:t>
      </w:r>
      <w:r w:rsidR="0081617A">
        <w:rPr>
          <w:rFonts w:ascii="Times New Roman" w:hAnsi="Times New Roman"/>
          <w:sz w:val="24"/>
          <w:szCs w:val="24"/>
        </w:rPr>
        <w:t>i Aprašai</w:t>
      </w:r>
      <w:r w:rsidR="00F76324" w:rsidRPr="00B418F3">
        <w:rPr>
          <w:rFonts w:ascii="Times New Roman" w:hAnsi="Times New Roman"/>
          <w:sz w:val="24"/>
          <w:szCs w:val="24"/>
        </w:rPr>
        <w:t xml:space="preserve"> </w:t>
      </w:r>
      <w:r w:rsidRPr="00B418F3">
        <w:rPr>
          <w:rFonts w:ascii="Times New Roman" w:hAnsi="Times New Roman"/>
          <w:sz w:val="24"/>
          <w:szCs w:val="24"/>
        </w:rPr>
        <w:t xml:space="preserve">nustato asmenų </w:t>
      </w:r>
      <w:r w:rsidR="000F44A4" w:rsidRPr="00B418F3">
        <w:rPr>
          <w:rFonts w:ascii="Times New Roman" w:hAnsi="Times New Roman"/>
          <w:sz w:val="24"/>
          <w:szCs w:val="24"/>
        </w:rPr>
        <w:t>(</w:t>
      </w:r>
      <w:r w:rsidRPr="00B418F3">
        <w:rPr>
          <w:rFonts w:ascii="Times New Roman" w:hAnsi="Times New Roman"/>
          <w:sz w:val="24"/>
          <w:szCs w:val="24"/>
        </w:rPr>
        <w:t>šeim</w:t>
      </w:r>
      <w:r w:rsidR="000F44A4" w:rsidRPr="00B418F3">
        <w:rPr>
          <w:rFonts w:ascii="Times New Roman" w:hAnsi="Times New Roman"/>
          <w:sz w:val="24"/>
          <w:szCs w:val="24"/>
        </w:rPr>
        <w:t>ų)</w:t>
      </w:r>
      <w:r w:rsidRPr="00B418F3">
        <w:rPr>
          <w:rFonts w:ascii="Times New Roman" w:hAnsi="Times New Roman"/>
          <w:sz w:val="24"/>
          <w:szCs w:val="24"/>
        </w:rPr>
        <w:t xml:space="preserve"> prašymų</w:t>
      </w:r>
      <w:r w:rsidR="00F76324" w:rsidRPr="00B418F3">
        <w:rPr>
          <w:rFonts w:ascii="Times New Roman" w:hAnsi="Times New Roman"/>
          <w:sz w:val="24"/>
          <w:szCs w:val="24"/>
        </w:rPr>
        <w:t>,</w:t>
      </w:r>
      <w:r w:rsidRPr="00B418F3">
        <w:rPr>
          <w:rFonts w:ascii="Times New Roman" w:hAnsi="Times New Roman"/>
          <w:sz w:val="24"/>
          <w:szCs w:val="24"/>
        </w:rPr>
        <w:t xml:space="preserve"> suteikti paramą </w:t>
      </w:r>
      <w:r w:rsidR="00F76324" w:rsidRPr="00B418F3">
        <w:rPr>
          <w:rFonts w:ascii="Times New Roman" w:hAnsi="Times New Roman"/>
          <w:sz w:val="24"/>
          <w:szCs w:val="24"/>
        </w:rPr>
        <w:t xml:space="preserve">būstui įgyti ar išsinuomoti, </w:t>
      </w:r>
      <w:r w:rsidR="00D8699E" w:rsidRPr="00B418F3">
        <w:rPr>
          <w:rFonts w:ascii="Times New Roman" w:hAnsi="Times New Roman"/>
          <w:sz w:val="24"/>
          <w:szCs w:val="24"/>
        </w:rPr>
        <w:t>pateikim</w:t>
      </w:r>
      <w:r w:rsidR="0081617A">
        <w:rPr>
          <w:rFonts w:ascii="Times New Roman" w:hAnsi="Times New Roman"/>
          <w:sz w:val="24"/>
          <w:szCs w:val="24"/>
        </w:rPr>
        <w:t>o</w:t>
      </w:r>
      <w:r w:rsidR="00D8699E" w:rsidRPr="00B418F3">
        <w:rPr>
          <w:rFonts w:ascii="Times New Roman" w:hAnsi="Times New Roman"/>
          <w:sz w:val="24"/>
          <w:szCs w:val="24"/>
        </w:rPr>
        <w:t xml:space="preserve"> ir </w:t>
      </w:r>
      <w:r w:rsidRPr="00B418F3">
        <w:rPr>
          <w:rFonts w:ascii="Times New Roman" w:hAnsi="Times New Roman"/>
          <w:sz w:val="24"/>
          <w:szCs w:val="24"/>
        </w:rPr>
        <w:t>nagrinėjim</w:t>
      </w:r>
      <w:r w:rsidR="0081617A">
        <w:rPr>
          <w:rFonts w:ascii="Times New Roman" w:hAnsi="Times New Roman"/>
          <w:sz w:val="24"/>
          <w:szCs w:val="24"/>
        </w:rPr>
        <w:t>o tvarką</w:t>
      </w:r>
      <w:r w:rsidRPr="00B418F3">
        <w:rPr>
          <w:rFonts w:ascii="Times New Roman" w:hAnsi="Times New Roman"/>
          <w:sz w:val="24"/>
          <w:szCs w:val="24"/>
        </w:rPr>
        <w:t xml:space="preserve">. </w:t>
      </w:r>
      <w:r w:rsidR="001A2014" w:rsidRPr="00B418F3">
        <w:rPr>
          <w:rFonts w:ascii="Times New Roman" w:hAnsi="Times New Roman"/>
          <w:sz w:val="24"/>
          <w:szCs w:val="24"/>
        </w:rPr>
        <w:t xml:space="preserve">Savivaldybėse </w:t>
      </w:r>
      <w:r w:rsidR="00E623DF">
        <w:rPr>
          <w:rFonts w:ascii="Times New Roman" w:hAnsi="Times New Roman"/>
          <w:sz w:val="24"/>
          <w:szCs w:val="24"/>
        </w:rPr>
        <w:t xml:space="preserve">atsakingi darbuotojai </w:t>
      </w:r>
      <w:r w:rsidR="00E623DF" w:rsidRPr="00B418F3">
        <w:rPr>
          <w:rFonts w:ascii="Times New Roman" w:hAnsi="Times New Roman"/>
          <w:sz w:val="24"/>
          <w:szCs w:val="24"/>
        </w:rPr>
        <w:t xml:space="preserve">kiekvienais metais tikrina </w:t>
      </w:r>
      <w:r w:rsidR="001A2014" w:rsidRPr="00B418F3">
        <w:rPr>
          <w:rFonts w:ascii="Times New Roman" w:hAnsi="Times New Roman"/>
          <w:sz w:val="24"/>
          <w:szCs w:val="24"/>
        </w:rPr>
        <w:t>asmenų (šeimų) teis</w:t>
      </w:r>
      <w:r w:rsidR="002D5ED8">
        <w:rPr>
          <w:rFonts w:ascii="Times New Roman" w:hAnsi="Times New Roman"/>
          <w:sz w:val="24"/>
          <w:szCs w:val="24"/>
        </w:rPr>
        <w:t>ę</w:t>
      </w:r>
      <w:r w:rsidR="001A2014" w:rsidRPr="00B418F3">
        <w:rPr>
          <w:rFonts w:ascii="Times New Roman" w:hAnsi="Times New Roman"/>
          <w:sz w:val="24"/>
          <w:szCs w:val="24"/>
        </w:rPr>
        <w:t xml:space="preserve"> į socialinio būsto nuomą, vertina laukiančiųjų asmenų (šeimų) pajamų ir turto metini</w:t>
      </w:r>
      <w:r w:rsidR="00E623DF">
        <w:rPr>
          <w:rFonts w:ascii="Times New Roman" w:hAnsi="Times New Roman"/>
          <w:sz w:val="24"/>
          <w:szCs w:val="24"/>
        </w:rPr>
        <w:t>us</w:t>
      </w:r>
      <w:r w:rsidR="001A2014" w:rsidRPr="00B418F3">
        <w:rPr>
          <w:rFonts w:ascii="Times New Roman" w:hAnsi="Times New Roman"/>
          <w:sz w:val="24"/>
          <w:szCs w:val="24"/>
        </w:rPr>
        <w:t xml:space="preserve"> dydži</w:t>
      </w:r>
      <w:r w:rsidR="00E623DF">
        <w:rPr>
          <w:rFonts w:ascii="Times New Roman" w:hAnsi="Times New Roman"/>
          <w:sz w:val="24"/>
          <w:szCs w:val="24"/>
        </w:rPr>
        <w:t>us</w:t>
      </w:r>
      <w:r w:rsidR="001A2014" w:rsidRPr="00B418F3">
        <w:rPr>
          <w:rFonts w:ascii="Times New Roman" w:hAnsi="Times New Roman"/>
          <w:sz w:val="24"/>
          <w:szCs w:val="24"/>
        </w:rPr>
        <w:t>, pagal kuriuos nustato, ar nepasikeitė aplinkybės ir asmenys (šeimos) turi teisę į paramą būstui išsinuomoti ar įsigyti.</w:t>
      </w:r>
      <w:r w:rsidR="00057BFD" w:rsidRPr="00B418F3">
        <w:rPr>
          <w:rFonts w:ascii="Times New Roman" w:hAnsi="Times New Roman"/>
          <w:sz w:val="24"/>
          <w:szCs w:val="24"/>
        </w:rPr>
        <w:t xml:space="preserve"> </w:t>
      </w:r>
      <w:r w:rsidR="002D5ED8">
        <w:rPr>
          <w:rFonts w:ascii="Times New Roman" w:hAnsi="Times New Roman"/>
          <w:sz w:val="24"/>
          <w:szCs w:val="24"/>
        </w:rPr>
        <w:t>Į</w:t>
      </w:r>
      <w:r w:rsidR="001F68C4" w:rsidRPr="00B418F3">
        <w:rPr>
          <w:rFonts w:ascii="Times New Roman" w:hAnsi="Times New Roman"/>
          <w:sz w:val="24"/>
          <w:szCs w:val="24"/>
        </w:rPr>
        <w:t>statymo 16 straipsnio 4 dali</w:t>
      </w:r>
      <w:r w:rsidR="00E338E8" w:rsidRPr="00B418F3">
        <w:rPr>
          <w:rFonts w:ascii="Times New Roman" w:hAnsi="Times New Roman"/>
          <w:sz w:val="24"/>
          <w:szCs w:val="24"/>
        </w:rPr>
        <w:t>e</w:t>
      </w:r>
      <w:r w:rsidR="001F68C4" w:rsidRPr="00B418F3">
        <w:rPr>
          <w:rFonts w:ascii="Times New Roman" w:hAnsi="Times New Roman"/>
          <w:sz w:val="24"/>
          <w:szCs w:val="24"/>
        </w:rPr>
        <w:t xml:space="preserve">s punktas </w:t>
      </w:r>
      <w:r w:rsidR="00500961">
        <w:rPr>
          <w:rFonts w:ascii="Times New Roman" w:hAnsi="Times New Roman"/>
          <w:sz w:val="24"/>
          <w:szCs w:val="24"/>
        </w:rPr>
        <w:t xml:space="preserve">imperatyviai </w:t>
      </w:r>
      <w:r w:rsidR="001F68C4" w:rsidRPr="00B418F3">
        <w:rPr>
          <w:rFonts w:ascii="Times New Roman" w:hAnsi="Times New Roman"/>
          <w:sz w:val="24"/>
          <w:szCs w:val="24"/>
        </w:rPr>
        <w:t>nustato sąlygas, k</w:t>
      </w:r>
      <w:r w:rsidR="00E623DF">
        <w:rPr>
          <w:rFonts w:ascii="Times New Roman" w:hAnsi="Times New Roman"/>
          <w:sz w:val="24"/>
          <w:szCs w:val="24"/>
        </w:rPr>
        <w:t>urioms esant</w:t>
      </w:r>
      <w:r w:rsidR="001F68C4" w:rsidRPr="00B418F3">
        <w:rPr>
          <w:rFonts w:ascii="Times New Roman" w:hAnsi="Times New Roman"/>
          <w:sz w:val="24"/>
          <w:szCs w:val="24"/>
        </w:rPr>
        <w:t xml:space="preserve"> asmenys (šeimos) išbraukiami iš sąrašo. </w:t>
      </w:r>
    </w:p>
    <w:p w14:paraId="4FE4BA4A" w14:textId="3CE62BB3" w:rsidR="00A94AE5" w:rsidRPr="00B418F3" w:rsidRDefault="001A4F9F" w:rsidP="00A94AE5">
      <w:pPr>
        <w:pStyle w:val="Sraopastraipa"/>
        <w:tabs>
          <w:tab w:val="left" w:pos="851"/>
          <w:tab w:val="left" w:pos="1134"/>
        </w:tabs>
        <w:spacing w:line="360" w:lineRule="auto"/>
        <w:ind w:left="0" w:firstLine="851"/>
        <w:jc w:val="both"/>
        <w:rPr>
          <w:rFonts w:ascii="Times New Roman" w:hAnsi="Times New Roman"/>
          <w:sz w:val="24"/>
          <w:szCs w:val="24"/>
        </w:rPr>
      </w:pPr>
      <w:r w:rsidRPr="00B418F3">
        <w:rPr>
          <w:rFonts w:ascii="Times New Roman" w:hAnsi="Times New Roman"/>
          <w:sz w:val="24"/>
          <w:szCs w:val="24"/>
        </w:rPr>
        <w:t>N</w:t>
      </w:r>
      <w:r w:rsidR="00301693" w:rsidRPr="00B418F3">
        <w:rPr>
          <w:rFonts w:ascii="Times New Roman" w:hAnsi="Times New Roman"/>
          <w:sz w:val="24"/>
          <w:szCs w:val="24"/>
        </w:rPr>
        <w:t>ustatyta, kad Šiaulių miesto savivaldybėje</w:t>
      </w:r>
      <w:r w:rsidR="008B233B" w:rsidRPr="00B418F3">
        <w:rPr>
          <w:rFonts w:ascii="Times New Roman" w:hAnsi="Times New Roman"/>
          <w:sz w:val="24"/>
          <w:szCs w:val="24"/>
        </w:rPr>
        <w:t xml:space="preserve"> yra taikoma teisės aktuose nenustatyta praktika, kai asmenys (šeimos) </w:t>
      </w:r>
      <w:r w:rsidR="000E19EE" w:rsidRPr="00B418F3">
        <w:rPr>
          <w:rFonts w:ascii="Times New Roman" w:hAnsi="Times New Roman"/>
          <w:sz w:val="24"/>
          <w:szCs w:val="24"/>
        </w:rPr>
        <w:t>pateik</w:t>
      </w:r>
      <w:r w:rsidR="00F716AE" w:rsidRPr="00B418F3">
        <w:rPr>
          <w:rFonts w:ascii="Times New Roman" w:hAnsi="Times New Roman"/>
          <w:sz w:val="24"/>
          <w:szCs w:val="24"/>
        </w:rPr>
        <w:t>ia</w:t>
      </w:r>
      <w:r w:rsidR="000E19EE" w:rsidRPr="00B418F3">
        <w:rPr>
          <w:rFonts w:ascii="Times New Roman" w:hAnsi="Times New Roman"/>
          <w:sz w:val="24"/>
          <w:szCs w:val="24"/>
        </w:rPr>
        <w:t xml:space="preserve"> prašym</w:t>
      </w:r>
      <w:r w:rsidR="00F716AE" w:rsidRPr="00B418F3">
        <w:rPr>
          <w:rFonts w:ascii="Times New Roman" w:hAnsi="Times New Roman"/>
          <w:sz w:val="24"/>
          <w:szCs w:val="24"/>
        </w:rPr>
        <w:t>us Žmonių gerovės ir ugdymo departamento Socialinių išmokų ir kompensacijų skyriaus Socialinio būsto poskyriui</w:t>
      </w:r>
      <w:r w:rsidR="008B233B" w:rsidRPr="00B418F3">
        <w:rPr>
          <w:rFonts w:ascii="Times New Roman" w:hAnsi="Times New Roman"/>
          <w:sz w:val="24"/>
          <w:szCs w:val="24"/>
        </w:rPr>
        <w:t xml:space="preserve"> dėl socialinio būsto </w:t>
      </w:r>
      <w:r w:rsidR="00A94AE5" w:rsidRPr="00B418F3">
        <w:rPr>
          <w:rFonts w:ascii="Times New Roman" w:hAnsi="Times New Roman"/>
          <w:sz w:val="24"/>
          <w:szCs w:val="24"/>
        </w:rPr>
        <w:t xml:space="preserve">nuomos </w:t>
      </w:r>
      <w:r w:rsidR="008B233B" w:rsidRPr="00B418F3">
        <w:rPr>
          <w:rFonts w:ascii="Times New Roman" w:hAnsi="Times New Roman"/>
          <w:sz w:val="24"/>
          <w:szCs w:val="24"/>
        </w:rPr>
        <w:t>siūlymo</w:t>
      </w:r>
      <w:r w:rsidR="00A94AE5" w:rsidRPr="00B418F3">
        <w:rPr>
          <w:rFonts w:ascii="Times New Roman" w:hAnsi="Times New Roman"/>
          <w:sz w:val="24"/>
          <w:szCs w:val="24"/>
        </w:rPr>
        <w:t xml:space="preserve"> </w:t>
      </w:r>
      <w:r w:rsidR="008B233B" w:rsidRPr="00B418F3">
        <w:rPr>
          <w:rFonts w:ascii="Times New Roman" w:hAnsi="Times New Roman"/>
          <w:sz w:val="24"/>
          <w:szCs w:val="24"/>
        </w:rPr>
        <w:t>atidėjimo. Šių prašymų pagrindu</w:t>
      </w:r>
      <w:r w:rsidR="00F716AE" w:rsidRPr="00B418F3">
        <w:rPr>
          <w:rFonts w:ascii="Times New Roman" w:hAnsi="Times New Roman"/>
          <w:sz w:val="24"/>
          <w:szCs w:val="24"/>
        </w:rPr>
        <w:t xml:space="preserve"> </w:t>
      </w:r>
      <w:r w:rsidR="00C560A7">
        <w:rPr>
          <w:rFonts w:ascii="Times New Roman" w:hAnsi="Times New Roman"/>
          <w:sz w:val="24"/>
          <w:szCs w:val="24"/>
        </w:rPr>
        <w:t>P</w:t>
      </w:r>
      <w:r w:rsidR="008B233B" w:rsidRPr="00B418F3">
        <w:rPr>
          <w:rFonts w:ascii="Times New Roman" w:hAnsi="Times New Roman"/>
          <w:sz w:val="24"/>
          <w:szCs w:val="24"/>
        </w:rPr>
        <w:t xml:space="preserve">oskyrio </w:t>
      </w:r>
      <w:r w:rsidR="00F716AE" w:rsidRPr="00B418F3">
        <w:rPr>
          <w:rFonts w:ascii="Times New Roman" w:hAnsi="Times New Roman"/>
          <w:sz w:val="24"/>
          <w:szCs w:val="24"/>
        </w:rPr>
        <w:t>a</w:t>
      </w:r>
      <w:r w:rsidR="00301693" w:rsidRPr="00B418F3">
        <w:rPr>
          <w:rFonts w:ascii="Times New Roman" w:hAnsi="Times New Roman"/>
          <w:sz w:val="24"/>
          <w:szCs w:val="24"/>
        </w:rPr>
        <w:t xml:space="preserve">tsakingas darbuotojas „Microsoft Excel“ ar „Microsoft Office Word“ programose </w:t>
      </w:r>
      <w:r w:rsidR="00EE6F33">
        <w:rPr>
          <w:rFonts w:ascii="Times New Roman" w:hAnsi="Times New Roman"/>
          <w:sz w:val="24"/>
          <w:szCs w:val="24"/>
        </w:rPr>
        <w:t>pa</w:t>
      </w:r>
      <w:r w:rsidR="00301693" w:rsidRPr="00B418F3">
        <w:rPr>
          <w:rFonts w:ascii="Times New Roman" w:hAnsi="Times New Roman"/>
          <w:sz w:val="24"/>
          <w:szCs w:val="24"/>
        </w:rPr>
        <w:t xml:space="preserve">sižymi </w:t>
      </w:r>
      <w:r w:rsidR="008B233B" w:rsidRPr="00B418F3">
        <w:rPr>
          <w:rFonts w:ascii="Times New Roman" w:hAnsi="Times New Roman"/>
          <w:sz w:val="24"/>
          <w:szCs w:val="24"/>
        </w:rPr>
        <w:t xml:space="preserve">informaciją </w:t>
      </w:r>
      <w:r w:rsidR="00301693" w:rsidRPr="00B418F3">
        <w:rPr>
          <w:rFonts w:ascii="Times New Roman" w:hAnsi="Times New Roman"/>
          <w:sz w:val="24"/>
          <w:szCs w:val="24"/>
        </w:rPr>
        <w:t xml:space="preserve">ir </w:t>
      </w:r>
      <w:r w:rsidR="008B233B" w:rsidRPr="00B418F3">
        <w:rPr>
          <w:rFonts w:ascii="Times New Roman" w:hAnsi="Times New Roman"/>
          <w:sz w:val="24"/>
          <w:szCs w:val="24"/>
        </w:rPr>
        <w:t>prašomą</w:t>
      </w:r>
      <w:r w:rsidR="00301693" w:rsidRPr="00B418F3">
        <w:rPr>
          <w:rFonts w:ascii="Times New Roman" w:hAnsi="Times New Roman"/>
          <w:sz w:val="24"/>
          <w:szCs w:val="24"/>
        </w:rPr>
        <w:t xml:space="preserve"> laikotarp</w:t>
      </w:r>
      <w:r w:rsidR="00191B5C" w:rsidRPr="00B418F3">
        <w:rPr>
          <w:rFonts w:ascii="Times New Roman" w:hAnsi="Times New Roman"/>
          <w:sz w:val="24"/>
          <w:szCs w:val="24"/>
        </w:rPr>
        <w:t>į</w:t>
      </w:r>
      <w:r w:rsidR="00301693" w:rsidRPr="00B418F3">
        <w:rPr>
          <w:rFonts w:ascii="Times New Roman" w:hAnsi="Times New Roman"/>
          <w:sz w:val="24"/>
          <w:szCs w:val="24"/>
        </w:rPr>
        <w:t xml:space="preserve"> </w:t>
      </w:r>
      <w:r w:rsidR="00A94AE5" w:rsidRPr="00B418F3">
        <w:rPr>
          <w:rFonts w:ascii="Times New Roman" w:hAnsi="Times New Roman"/>
          <w:sz w:val="24"/>
          <w:szCs w:val="24"/>
        </w:rPr>
        <w:t xml:space="preserve">nesiūlo </w:t>
      </w:r>
      <w:r w:rsidR="00EE6F33">
        <w:rPr>
          <w:rFonts w:ascii="Times New Roman" w:hAnsi="Times New Roman"/>
          <w:sz w:val="24"/>
          <w:szCs w:val="24"/>
        </w:rPr>
        <w:t xml:space="preserve">asmeniui (šeimai) </w:t>
      </w:r>
      <w:r w:rsidR="00A94AE5" w:rsidRPr="00B418F3">
        <w:rPr>
          <w:rFonts w:ascii="Times New Roman" w:hAnsi="Times New Roman"/>
          <w:sz w:val="24"/>
          <w:szCs w:val="24"/>
        </w:rPr>
        <w:t>nuomotis</w:t>
      </w:r>
      <w:r w:rsidR="00301693" w:rsidRPr="00B418F3">
        <w:rPr>
          <w:rFonts w:ascii="Times New Roman" w:hAnsi="Times New Roman"/>
          <w:sz w:val="24"/>
          <w:szCs w:val="24"/>
        </w:rPr>
        <w:t xml:space="preserve"> </w:t>
      </w:r>
      <w:r w:rsidR="00191B5C" w:rsidRPr="00B418F3">
        <w:rPr>
          <w:rFonts w:ascii="Times New Roman" w:hAnsi="Times New Roman"/>
          <w:sz w:val="24"/>
          <w:szCs w:val="24"/>
        </w:rPr>
        <w:t>laisv</w:t>
      </w:r>
      <w:r w:rsidR="000650A0">
        <w:rPr>
          <w:rFonts w:ascii="Times New Roman" w:hAnsi="Times New Roman"/>
          <w:sz w:val="24"/>
          <w:szCs w:val="24"/>
        </w:rPr>
        <w:t>o</w:t>
      </w:r>
      <w:r w:rsidR="00191B5C" w:rsidRPr="00B418F3">
        <w:rPr>
          <w:rFonts w:ascii="Times New Roman" w:hAnsi="Times New Roman"/>
          <w:sz w:val="24"/>
          <w:szCs w:val="24"/>
        </w:rPr>
        <w:t xml:space="preserve"> </w:t>
      </w:r>
      <w:r w:rsidR="00301693" w:rsidRPr="00B418F3">
        <w:rPr>
          <w:rFonts w:ascii="Times New Roman" w:hAnsi="Times New Roman"/>
          <w:sz w:val="24"/>
          <w:szCs w:val="24"/>
        </w:rPr>
        <w:t>socialin</w:t>
      </w:r>
      <w:r w:rsidR="000650A0">
        <w:rPr>
          <w:rFonts w:ascii="Times New Roman" w:hAnsi="Times New Roman"/>
          <w:sz w:val="24"/>
          <w:szCs w:val="24"/>
        </w:rPr>
        <w:t>io</w:t>
      </w:r>
      <w:r w:rsidR="00301693" w:rsidRPr="00B418F3">
        <w:rPr>
          <w:rFonts w:ascii="Times New Roman" w:hAnsi="Times New Roman"/>
          <w:sz w:val="24"/>
          <w:szCs w:val="24"/>
        </w:rPr>
        <w:t xml:space="preserve"> būst</w:t>
      </w:r>
      <w:r w:rsidR="000650A0">
        <w:rPr>
          <w:rFonts w:ascii="Times New Roman" w:hAnsi="Times New Roman"/>
          <w:sz w:val="24"/>
          <w:szCs w:val="24"/>
        </w:rPr>
        <w:t>o</w:t>
      </w:r>
      <w:r w:rsidR="00301693" w:rsidRPr="00B418F3">
        <w:rPr>
          <w:rFonts w:ascii="Times New Roman" w:hAnsi="Times New Roman"/>
          <w:sz w:val="24"/>
          <w:szCs w:val="24"/>
        </w:rPr>
        <w:t xml:space="preserve">. </w:t>
      </w:r>
      <w:r w:rsidR="00137A4E">
        <w:rPr>
          <w:rFonts w:ascii="Times New Roman" w:hAnsi="Times New Roman"/>
          <w:sz w:val="24"/>
          <w:szCs w:val="24"/>
        </w:rPr>
        <w:t>K</w:t>
      </w:r>
      <w:r w:rsidR="00137A4E" w:rsidRPr="00B418F3">
        <w:rPr>
          <w:rFonts w:ascii="Times New Roman" w:hAnsi="Times New Roman"/>
          <w:sz w:val="24"/>
          <w:szCs w:val="24"/>
        </w:rPr>
        <w:t xml:space="preserve">orupcijos rizikos analizės </w:t>
      </w:r>
      <w:r w:rsidR="00967F2E">
        <w:rPr>
          <w:rFonts w:ascii="Times New Roman" w:hAnsi="Times New Roman"/>
          <w:sz w:val="24"/>
          <w:szCs w:val="24"/>
        </w:rPr>
        <w:t xml:space="preserve">metu </w:t>
      </w:r>
      <w:r w:rsidR="00137A4E">
        <w:rPr>
          <w:rFonts w:ascii="Times New Roman" w:hAnsi="Times New Roman"/>
          <w:sz w:val="24"/>
          <w:szCs w:val="24"/>
        </w:rPr>
        <w:t>s</w:t>
      </w:r>
      <w:r w:rsidR="00A94AE5" w:rsidRPr="00B418F3">
        <w:rPr>
          <w:rFonts w:ascii="Times New Roman" w:hAnsi="Times New Roman"/>
          <w:sz w:val="24"/>
          <w:szCs w:val="24"/>
        </w:rPr>
        <w:t>avivaldybės atstov</w:t>
      </w:r>
      <w:r w:rsidR="00137A4E">
        <w:rPr>
          <w:rFonts w:ascii="Times New Roman" w:hAnsi="Times New Roman"/>
          <w:sz w:val="24"/>
          <w:szCs w:val="24"/>
        </w:rPr>
        <w:t>ai nurodė, kad</w:t>
      </w:r>
      <w:r w:rsidR="00967F2E">
        <w:rPr>
          <w:rFonts w:ascii="Times New Roman" w:hAnsi="Times New Roman"/>
          <w:sz w:val="24"/>
          <w:szCs w:val="24"/>
        </w:rPr>
        <w:t xml:space="preserve"> </w:t>
      </w:r>
      <w:r w:rsidR="00A94AE5" w:rsidRPr="00B418F3">
        <w:rPr>
          <w:rFonts w:ascii="Times New Roman" w:hAnsi="Times New Roman"/>
          <w:sz w:val="24"/>
          <w:szCs w:val="24"/>
        </w:rPr>
        <w:t xml:space="preserve">iš viso </w:t>
      </w:r>
      <w:r w:rsidR="00137A4E">
        <w:rPr>
          <w:rFonts w:ascii="Times New Roman" w:hAnsi="Times New Roman"/>
          <w:sz w:val="24"/>
          <w:szCs w:val="24"/>
        </w:rPr>
        <w:t>yra gaut</w:t>
      </w:r>
      <w:r w:rsidR="000650A0">
        <w:rPr>
          <w:rFonts w:ascii="Times New Roman" w:hAnsi="Times New Roman"/>
          <w:sz w:val="24"/>
          <w:szCs w:val="24"/>
        </w:rPr>
        <w:t>a</w:t>
      </w:r>
      <w:r w:rsidR="00A94AE5" w:rsidRPr="00B418F3">
        <w:rPr>
          <w:rFonts w:ascii="Times New Roman" w:hAnsi="Times New Roman"/>
          <w:sz w:val="24"/>
          <w:szCs w:val="24"/>
        </w:rPr>
        <w:t xml:space="preserve"> 12 asmenų</w:t>
      </w:r>
      <w:r w:rsidR="00137A4E">
        <w:rPr>
          <w:rFonts w:ascii="Times New Roman" w:hAnsi="Times New Roman"/>
          <w:sz w:val="24"/>
          <w:szCs w:val="24"/>
        </w:rPr>
        <w:t xml:space="preserve"> prašymų</w:t>
      </w:r>
      <w:r w:rsidR="00A94AE5" w:rsidRPr="00B418F3">
        <w:rPr>
          <w:rFonts w:ascii="Times New Roman" w:hAnsi="Times New Roman"/>
          <w:sz w:val="24"/>
          <w:szCs w:val="24"/>
        </w:rPr>
        <w:t>, kurie</w:t>
      </w:r>
      <w:r w:rsidR="00E623DF">
        <w:rPr>
          <w:rFonts w:ascii="Times New Roman" w:hAnsi="Times New Roman"/>
          <w:sz w:val="24"/>
          <w:szCs w:val="24"/>
        </w:rPr>
        <w:t>ms</w:t>
      </w:r>
      <w:r w:rsidR="00A94AE5" w:rsidRPr="00B418F3">
        <w:rPr>
          <w:rFonts w:ascii="Times New Roman" w:hAnsi="Times New Roman"/>
          <w:sz w:val="24"/>
          <w:szCs w:val="24"/>
        </w:rPr>
        <w:t xml:space="preserve"> nuomos </w:t>
      </w:r>
      <w:r w:rsidR="00E623DF">
        <w:rPr>
          <w:rFonts w:ascii="Times New Roman" w:hAnsi="Times New Roman"/>
          <w:sz w:val="24"/>
          <w:szCs w:val="24"/>
        </w:rPr>
        <w:t xml:space="preserve">siūlymas yra </w:t>
      </w:r>
      <w:r w:rsidR="00A94AE5" w:rsidRPr="00B418F3">
        <w:rPr>
          <w:rFonts w:ascii="Times New Roman" w:hAnsi="Times New Roman"/>
          <w:sz w:val="24"/>
          <w:szCs w:val="24"/>
        </w:rPr>
        <w:t>atidė</w:t>
      </w:r>
      <w:r w:rsidR="00E623DF">
        <w:rPr>
          <w:rFonts w:ascii="Times New Roman" w:hAnsi="Times New Roman"/>
          <w:sz w:val="24"/>
          <w:szCs w:val="24"/>
        </w:rPr>
        <w:t>tas, tačiau jie neprarado</w:t>
      </w:r>
      <w:r w:rsidR="00A94AE5" w:rsidRPr="00B418F3">
        <w:rPr>
          <w:rFonts w:ascii="Times New Roman" w:hAnsi="Times New Roman"/>
          <w:sz w:val="24"/>
          <w:szCs w:val="24"/>
        </w:rPr>
        <w:t xml:space="preserve"> </w:t>
      </w:r>
      <w:r w:rsidR="00E623DF">
        <w:rPr>
          <w:rFonts w:ascii="Times New Roman" w:hAnsi="Times New Roman"/>
          <w:sz w:val="24"/>
          <w:szCs w:val="24"/>
        </w:rPr>
        <w:t xml:space="preserve">teisės į socialinio būsto nuomą pagal </w:t>
      </w:r>
      <w:r w:rsidR="00A94AE5" w:rsidRPr="00B418F3">
        <w:rPr>
          <w:rFonts w:ascii="Times New Roman" w:hAnsi="Times New Roman"/>
          <w:sz w:val="24"/>
          <w:szCs w:val="24"/>
        </w:rPr>
        <w:t>eiliškum</w:t>
      </w:r>
      <w:r w:rsidR="00E623DF">
        <w:rPr>
          <w:rFonts w:ascii="Times New Roman" w:hAnsi="Times New Roman"/>
          <w:sz w:val="24"/>
          <w:szCs w:val="24"/>
        </w:rPr>
        <w:t>ą</w:t>
      </w:r>
      <w:r w:rsidR="00137A4E">
        <w:rPr>
          <w:rFonts w:ascii="Times New Roman" w:hAnsi="Times New Roman"/>
          <w:sz w:val="24"/>
          <w:szCs w:val="24"/>
        </w:rPr>
        <w:t xml:space="preserve">. </w:t>
      </w:r>
    </w:p>
    <w:p w14:paraId="27C77165" w14:textId="68981EFA" w:rsidR="00F50139" w:rsidRPr="00B418F3" w:rsidRDefault="00301693" w:rsidP="00911427">
      <w:pPr>
        <w:pStyle w:val="Sraopastraipa"/>
        <w:tabs>
          <w:tab w:val="left" w:pos="851"/>
          <w:tab w:val="left" w:pos="1134"/>
        </w:tabs>
        <w:spacing w:line="360" w:lineRule="auto"/>
        <w:ind w:left="0" w:firstLine="851"/>
        <w:jc w:val="both"/>
        <w:rPr>
          <w:rFonts w:ascii="Times New Roman" w:hAnsi="Times New Roman"/>
          <w:sz w:val="24"/>
          <w:szCs w:val="24"/>
        </w:rPr>
      </w:pPr>
      <w:r w:rsidRPr="00B418F3">
        <w:rPr>
          <w:rFonts w:ascii="Times New Roman" w:hAnsi="Times New Roman"/>
          <w:sz w:val="24"/>
          <w:szCs w:val="24"/>
        </w:rPr>
        <w:t>Pavyzdžiui,</w:t>
      </w:r>
      <w:r w:rsidR="00191B5C" w:rsidRPr="00B418F3">
        <w:rPr>
          <w:rFonts w:ascii="Times New Roman" w:hAnsi="Times New Roman"/>
          <w:sz w:val="24"/>
          <w:szCs w:val="24"/>
        </w:rPr>
        <w:t xml:space="preserve"> pagal eiliškumą </w:t>
      </w:r>
      <w:r w:rsidR="001A4F9F" w:rsidRPr="00B418F3">
        <w:rPr>
          <w:rFonts w:ascii="Times New Roman" w:hAnsi="Times New Roman"/>
          <w:sz w:val="24"/>
          <w:szCs w:val="24"/>
        </w:rPr>
        <w:t>asmens K. L</w:t>
      </w:r>
      <w:r w:rsidR="00644DD4">
        <w:rPr>
          <w:rFonts w:ascii="Times New Roman" w:hAnsi="Times New Roman"/>
          <w:sz w:val="24"/>
          <w:szCs w:val="24"/>
        </w:rPr>
        <w:t>.,</w:t>
      </w:r>
      <w:r w:rsidR="001A4F9F" w:rsidRPr="00B418F3">
        <w:rPr>
          <w:rFonts w:ascii="Times New Roman" w:hAnsi="Times New Roman"/>
          <w:sz w:val="24"/>
          <w:szCs w:val="24"/>
        </w:rPr>
        <w:t xml:space="preserve"> </w:t>
      </w:r>
      <w:r w:rsidR="00191B5C" w:rsidRPr="00B418F3">
        <w:rPr>
          <w:rFonts w:ascii="Times New Roman" w:hAnsi="Times New Roman"/>
          <w:sz w:val="24"/>
          <w:szCs w:val="24"/>
        </w:rPr>
        <w:t>sąrašo Nr. 2,</w:t>
      </w:r>
      <w:r w:rsidRPr="00B418F3">
        <w:rPr>
          <w:rFonts w:ascii="Times New Roman" w:hAnsi="Times New Roman"/>
          <w:sz w:val="24"/>
          <w:szCs w:val="24"/>
        </w:rPr>
        <w:t xml:space="preserve"> (2 šeimos nariai) </w:t>
      </w:r>
      <w:r w:rsidR="00191B5C" w:rsidRPr="00B418F3">
        <w:rPr>
          <w:rFonts w:ascii="Times New Roman" w:hAnsi="Times New Roman"/>
          <w:sz w:val="24"/>
          <w:szCs w:val="24"/>
        </w:rPr>
        <w:t>pateik</w:t>
      </w:r>
      <w:r w:rsidR="001A4F9F" w:rsidRPr="00B418F3">
        <w:rPr>
          <w:rFonts w:ascii="Times New Roman" w:hAnsi="Times New Roman"/>
          <w:sz w:val="24"/>
          <w:szCs w:val="24"/>
        </w:rPr>
        <w:t>tas</w:t>
      </w:r>
      <w:r w:rsidR="00191B5C" w:rsidRPr="00B418F3">
        <w:rPr>
          <w:rFonts w:ascii="Times New Roman" w:hAnsi="Times New Roman"/>
          <w:sz w:val="24"/>
          <w:szCs w:val="24"/>
        </w:rPr>
        <w:t xml:space="preserve"> prašym</w:t>
      </w:r>
      <w:r w:rsidR="001A4F9F" w:rsidRPr="00B418F3">
        <w:rPr>
          <w:rFonts w:ascii="Times New Roman" w:hAnsi="Times New Roman"/>
          <w:sz w:val="24"/>
          <w:szCs w:val="24"/>
        </w:rPr>
        <w:t>as</w:t>
      </w:r>
      <w:r w:rsidR="00191B5C" w:rsidRPr="00B418F3">
        <w:rPr>
          <w:rFonts w:ascii="Times New Roman" w:hAnsi="Times New Roman"/>
          <w:sz w:val="24"/>
          <w:szCs w:val="24"/>
        </w:rPr>
        <w:t xml:space="preserve"> atidėti būsto siūlymą </w:t>
      </w:r>
      <w:r w:rsidRPr="00B418F3">
        <w:rPr>
          <w:rFonts w:ascii="Times New Roman" w:hAnsi="Times New Roman"/>
          <w:sz w:val="24"/>
          <w:szCs w:val="24"/>
        </w:rPr>
        <w:t>iki 2020</w:t>
      </w:r>
      <w:r w:rsidR="00F50139" w:rsidRPr="00B418F3">
        <w:rPr>
          <w:rFonts w:ascii="Times New Roman" w:hAnsi="Times New Roman"/>
          <w:sz w:val="24"/>
          <w:szCs w:val="24"/>
        </w:rPr>
        <w:t xml:space="preserve"> m gruodžio </w:t>
      </w:r>
      <w:r w:rsidRPr="00B418F3">
        <w:rPr>
          <w:rFonts w:ascii="Times New Roman" w:hAnsi="Times New Roman"/>
          <w:sz w:val="24"/>
          <w:szCs w:val="24"/>
        </w:rPr>
        <w:t>1</w:t>
      </w:r>
      <w:r w:rsidR="00F50139" w:rsidRPr="00B418F3">
        <w:rPr>
          <w:rFonts w:ascii="Times New Roman" w:hAnsi="Times New Roman"/>
          <w:sz w:val="24"/>
          <w:szCs w:val="24"/>
        </w:rPr>
        <w:t xml:space="preserve"> d.</w:t>
      </w:r>
      <w:r w:rsidRPr="00B418F3">
        <w:rPr>
          <w:rFonts w:ascii="Times New Roman" w:hAnsi="Times New Roman"/>
          <w:sz w:val="24"/>
          <w:szCs w:val="24"/>
        </w:rPr>
        <w:t>;</w:t>
      </w:r>
    </w:p>
    <w:p w14:paraId="2E1262C5" w14:textId="7D342828" w:rsidR="00F50139" w:rsidRPr="00B418F3" w:rsidRDefault="00191B5C" w:rsidP="00911427">
      <w:pPr>
        <w:pStyle w:val="Sraopastraipa"/>
        <w:tabs>
          <w:tab w:val="left" w:pos="851"/>
          <w:tab w:val="left" w:pos="1134"/>
        </w:tabs>
        <w:spacing w:line="360" w:lineRule="auto"/>
        <w:ind w:left="0" w:firstLine="851"/>
        <w:jc w:val="both"/>
        <w:rPr>
          <w:rFonts w:ascii="Times New Roman" w:hAnsi="Times New Roman"/>
          <w:sz w:val="24"/>
          <w:szCs w:val="24"/>
        </w:rPr>
      </w:pPr>
      <w:r w:rsidRPr="00B418F3">
        <w:rPr>
          <w:rFonts w:ascii="Times New Roman" w:hAnsi="Times New Roman"/>
          <w:sz w:val="24"/>
          <w:szCs w:val="24"/>
        </w:rPr>
        <w:t xml:space="preserve">pagal eiliškumą </w:t>
      </w:r>
      <w:r w:rsidR="001A4F9F" w:rsidRPr="00B418F3">
        <w:rPr>
          <w:rFonts w:ascii="Times New Roman" w:hAnsi="Times New Roman"/>
          <w:sz w:val="24"/>
          <w:szCs w:val="24"/>
        </w:rPr>
        <w:t>asmens L. R.</w:t>
      </w:r>
      <w:r w:rsidR="00644DD4">
        <w:rPr>
          <w:rFonts w:ascii="Times New Roman" w:hAnsi="Times New Roman"/>
          <w:sz w:val="24"/>
          <w:szCs w:val="24"/>
        </w:rPr>
        <w:t>,</w:t>
      </w:r>
      <w:r w:rsidR="001A4F9F" w:rsidRPr="00B418F3">
        <w:rPr>
          <w:rFonts w:ascii="Times New Roman" w:hAnsi="Times New Roman"/>
          <w:sz w:val="24"/>
          <w:szCs w:val="24"/>
        </w:rPr>
        <w:t xml:space="preserve"> </w:t>
      </w:r>
      <w:r w:rsidRPr="00B418F3">
        <w:rPr>
          <w:rFonts w:ascii="Times New Roman" w:hAnsi="Times New Roman"/>
          <w:sz w:val="24"/>
          <w:szCs w:val="24"/>
        </w:rPr>
        <w:t xml:space="preserve">sąrašo Nr. 3, </w:t>
      </w:r>
      <w:r w:rsidR="00301693" w:rsidRPr="00B418F3">
        <w:rPr>
          <w:rFonts w:ascii="Times New Roman" w:hAnsi="Times New Roman"/>
          <w:sz w:val="24"/>
          <w:szCs w:val="24"/>
        </w:rPr>
        <w:t>(1 šeimos narys)</w:t>
      </w:r>
      <w:r w:rsidR="001A4F9F" w:rsidRPr="00B418F3">
        <w:rPr>
          <w:rFonts w:ascii="Times New Roman" w:hAnsi="Times New Roman"/>
          <w:sz w:val="24"/>
          <w:szCs w:val="24"/>
        </w:rPr>
        <w:t>,</w:t>
      </w:r>
      <w:r w:rsidR="00301693" w:rsidRPr="00B418F3">
        <w:rPr>
          <w:rFonts w:ascii="Times New Roman" w:hAnsi="Times New Roman"/>
          <w:sz w:val="24"/>
          <w:szCs w:val="24"/>
        </w:rPr>
        <w:t xml:space="preserve"> </w:t>
      </w:r>
      <w:r w:rsidRPr="00B418F3">
        <w:rPr>
          <w:rFonts w:ascii="Times New Roman" w:hAnsi="Times New Roman"/>
          <w:sz w:val="24"/>
          <w:szCs w:val="24"/>
        </w:rPr>
        <w:t>pateik</w:t>
      </w:r>
      <w:r w:rsidR="001A4F9F" w:rsidRPr="00B418F3">
        <w:rPr>
          <w:rFonts w:ascii="Times New Roman" w:hAnsi="Times New Roman"/>
          <w:sz w:val="24"/>
          <w:szCs w:val="24"/>
        </w:rPr>
        <w:t>tas</w:t>
      </w:r>
      <w:r w:rsidRPr="00B418F3">
        <w:rPr>
          <w:rFonts w:ascii="Times New Roman" w:hAnsi="Times New Roman"/>
          <w:sz w:val="24"/>
          <w:szCs w:val="24"/>
        </w:rPr>
        <w:t xml:space="preserve"> prašym</w:t>
      </w:r>
      <w:r w:rsidR="001A4F9F" w:rsidRPr="00B418F3">
        <w:rPr>
          <w:rFonts w:ascii="Times New Roman" w:hAnsi="Times New Roman"/>
          <w:sz w:val="24"/>
          <w:szCs w:val="24"/>
        </w:rPr>
        <w:t>as</w:t>
      </w:r>
      <w:r w:rsidRPr="00B418F3">
        <w:rPr>
          <w:rFonts w:ascii="Times New Roman" w:hAnsi="Times New Roman"/>
          <w:sz w:val="24"/>
          <w:szCs w:val="24"/>
        </w:rPr>
        <w:t xml:space="preserve"> </w:t>
      </w:r>
      <w:r w:rsidR="00301693" w:rsidRPr="00B418F3">
        <w:rPr>
          <w:rFonts w:ascii="Times New Roman" w:hAnsi="Times New Roman"/>
          <w:sz w:val="24"/>
          <w:szCs w:val="24"/>
        </w:rPr>
        <w:t>atidėt</w:t>
      </w:r>
      <w:r w:rsidR="00644DD4">
        <w:rPr>
          <w:rFonts w:ascii="Times New Roman" w:hAnsi="Times New Roman"/>
          <w:sz w:val="24"/>
          <w:szCs w:val="24"/>
        </w:rPr>
        <w:t>i</w:t>
      </w:r>
      <w:r w:rsidR="00301693" w:rsidRPr="00B418F3">
        <w:rPr>
          <w:rFonts w:ascii="Times New Roman" w:hAnsi="Times New Roman"/>
          <w:sz w:val="24"/>
          <w:szCs w:val="24"/>
        </w:rPr>
        <w:t xml:space="preserve"> </w:t>
      </w:r>
      <w:r w:rsidRPr="00B418F3">
        <w:rPr>
          <w:rFonts w:ascii="Times New Roman" w:hAnsi="Times New Roman"/>
          <w:sz w:val="24"/>
          <w:szCs w:val="24"/>
        </w:rPr>
        <w:t xml:space="preserve">būsto siūlymą </w:t>
      </w:r>
      <w:r w:rsidR="00301693" w:rsidRPr="00B418F3">
        <w:rPr>
          <w:rFonts w:ascii="Times New Roman" w:hAnsi="Times New Roman"/>
          <w:sz w:val="24"/>
          <w:szCs w:val="24"/>
        </w:rPr>
        <w:t>iki pateiks atnaujintą prašymą</w:t>
      </w:r>
      <w:r w:rsidRPr="00B418F3">
        <w:rPr>
          <w:rFonts w:ascii="Times New Roman" w:hAnsi="Times New Roman"/>
          <w:sz w:val="24"/>
          <w:szCs w:val="24"/>
        </w:rPr>
        <w:t>, t. y. neribotam laikui</w:t>
      </w:r>
      <w:r w:rsidR="00301693" w:rsidRPr="00B418F3">
        <w:rPr>
          <w:rFonts w:ascii="Times New Roman" w:hAnsi="Times New Roman"/>
          <w:sz w:val="24"/>
          <w:szCs w:val="24"/>
        </w:rPr>
        <w:t>;</w:t>
      </w:r>
    </w:p>
    <w:p w14:paraId="16D11D1B" w14:textId="1212FB02" w:rsidR="00F50139" w:rsidRPr="00B418F3" w:rsidRDefault="00191B5C" w:rsidP="00911427">
      <w:pPr>
        <w:pStyle w:val="Sraopastraipa"/>
        <w:tabs>
          <w:tab w:val="left" w:pos="851"/>
          <w:tab w:val="left" w:pos="1134"/>
        </w:tabs>
        <w:spacing w:line="360" w:lineRule="auto"/>
        <w:ind w:left="0" w:firstLine="851"/>
        <w:jc w:val="both"/>
        <w:rPr>
          <w:rFonts w:ascii="Times New Roman" w:hAnsi="Times New Roman"/>
          <w:sz w:val="24"/>
          <w:szCs w:val="24"/>
        </w:rPr>
      </w:pPr>
      <w:r w:rsidRPr="00B418F3">
        <w:rPr>
          <w:rFonts w:ascii="Times New Roman" w:hAnsi="Times New Roman"/>
          <w:sz w:val="24"/>
          <w:szCs w:val="24"/>
        </w:rPr>
        <w:t xml:space="preserve">pagal eiliškumą </w:t>
      </w:r>
      <w:r w:rsidR="001A4F9F" w:rsidRPr="00B418F3">
        <w:rPr>
          <w:rFonts w:ascii="Times New Roman" w:hAnsi="Times New Roman"/>
          <w:sz w:val="24"/>
          <w:szCs w:val="24"/>
        </w:rPr>
        <w:t xml:space="preserve">asmens </w:t>
      </w:r>
      <w:r w:rsidR="00164461" w:rsidRPr="00B418F3">
        <w:rPr>
          <w:rFonts w:ascii="Times New Roman" w:hAnsi="Times New Roman"/>
          <w:sz w:val="24"/>
          <w:szCs w:val="24"/>
        </w:rPr>
        <w:t>A. P.</w:t>
      </w:r>
      <w:r w:rsidR="00644DD4">
        <w:rPr>
          <w:rFonts w:ascii="Times New Roman" w:hAnsi="Times New Roman"/>
          <w:sz w:val="24"/>
          <w:szCs w:val="24"/>
        </w:rPr>
        <w:t>,</w:t>
      </w:r>
      <w:r w:rsidR="00164461" w:rsidRPr="00B418F3">
        <w:rPr>
          <w:rFonts w:ascii="Times New Roman" w:hAnsi="Times New Roman"/>
          <w:sz w:val="24"/>
          <w:szCs w:val="24"/>
        </w:rPr>
        <w:t xml:space="preserve"> </w:t>
      </w:r>
      <w:r w:rsidRPr="00B418F3">
        <w:rPr>
          <w:rFonts w:ascii="Times New Roman" w:hAnsi="Times New Roman"/>
          <w:sz w:val="24"/>
          <w:szCs w:val="24"/>
        </w:rPr>
        <w:t xml:space="preserve">sąrašo Nr. 6, </w:t>
      </w:r>
      <w:r w:rsidR="00301693" w:rsidRPr="00B418F3">
        <w:rPr>
          <w:rFonts w:ascii="Times New Roman" w:hAnsi="Times New Roman"/>
          <w:sz w:val="24"/>
          <w:szCs w:val="24"/>
        </w:rPr>
        <w:t xml:space="preserve">(1 šeimos narys) </w:t>
      </w:r>
      <w:r w:rsidR="000E19EE" w:rsidRPr="00B418F3">
        <w:rPr>
          <w:rFonts w:ascii="Times New Roman" w:hAnsi="Times New Roman"/>
          <w:sz w:val="24"/>
          <w:szCs w:val="24"/>
        </w:rPr>
        <w:t>pateik</w:t>
      </w:r>
      <w:r w:rsidR="001A4F9F" w:rsidRPr="00B418F3">
        <w:rPr>
          <w:rFonts w:ascii="Times New Roman" w:hAnsi="Times New Roman"/>
          <w:sz w:val="24"/>
          <w:szCs w:val="24"/>
        </w:rPr>
        <w:t>tas</w:t>
      </w:r>
      <w:r w:rsidR="000E19EE" w:rsidRPr="00B418F3">
        <w:rPr>
          <w:rFonts w:ascii="Times New Roman" w:hAnsi="Times New Roman"/>
          <w:sz w:val="24"/>
          <w:szCs w:val="24"/>
        </w:rPr>
        <w:t xml:space="preserve"> prašym</w:t>
      </w:r>
      <w:r w:rsidR="001A4F9F" w:rsidRPr="00B418F3">
        <w:rPr>
          <w:rFonts w:ascii="Times New Roman" w:hAnsi="Times New Roman"/>
          <w:sz w:val="24"/>
          <w:szCs w:val="24"/>
        </w:rPr>
        <w:t>as</w:t>
      </w:r>
      <w:r w:rsidR="000E19EE" w:rsidRPr="00B418F3">
        <w:rPr>
          <w:rFonts w:ascii="Times New Roman" w:hAnsi="Times New Roman"/>
          <w:sz w:val="24"/>
          <w:szCs w:val="24"/>
        </w:rPr>
        <w:t xml:space="preserve"> atidėti būsto siūlymą </w:t>
      </w:r>
      <w:r w:rsidR="00301693" w:rsidRPr="00B418F3">
        <w:rPr>
          <w:rFonts w:ascii="Times New Roman" w:hAnsi="Times New Roman"/>
          <w:sz w:val="24"/>
          <w:szCs w:val="24"/>
        </w:rPr>
        <w:t>iki 2020</w:t>
      </w:r>
      <w:r w:rsidR="00F50139" w:rsidRPr="00B418F3">
        <w:rPr>
          <w:rFonts w:ascii="Times New Roman" w:hAnsi="Times New Roman"/>
          <w:sz w:val="24"/>
          <w:szCs w:val="24"/>
        </w:rPr>
        <w:t xml:space="preserve"> m. birželio </w:t>
      </w:r>
      <w:r w:rsidR="00301693" w:rsidRPr="00B418F3">
        <w:rPr>
          <w:rFonts w:ascii="Times New Roman" w:hAnsi="Times New Roman"/>
          <w:sz w:val="24"/>
          <w:szCs w:val="24"/>
        </w:rPr>
        <w:t>1</w:t>
      </w:r>
      <w:r w:rsidR="00F50139" w:rsidRPr="00B418F3">
        <w:rPr>
          <w:rFonts w:ascii="Times New Roman" w:hAnsi="Times New Roman"/>
          <w:sz w:val="24"/>
          <w:szCs w:val="24"/>
        </w:rPr>
        <w:t xml:space="preserve"> d.</w:t>
      </w:r>
      <w:r w:rsidR="00301693" w:rsidRPr="00B418F3">
        <w:rPr>
          <w:rFonts w:ascii="Times New Roman" w:hAnsi="Times New Roman"/>
          <w:sz w:val="24"/>
          <w:szCs w:val="24"/>
        </w:rPr>
        <w:t>;</w:t>
      </w:r>
      <w:r w:rsidRPr="00B418F3">
        <w:rPr>
          <w:rFonts w:ascii="Times New Roman" w:hAnsi="Times New Roman"/>
          <w:sz w:val="24"/>
          <w:szCs w:val="24"/>
        </w:rPr>
        <w:t xml:space="preserve"> </w:t>
      </w:r>
    </w:p>
    <w:p w14:paraId="5BD52D8D" w14:textId="06DE1D34" w:rsidR="00F50139" w:rsidRPr="00B418F3" w:rsidRDefault="00191B5C" w:rsidP="00911427">
      <w:pPr>
        <w:pStyle w:val="Sraopastraipa"/>
        <w:tabs>
          <w:tab w:val="left" w:pos="851"/>
          <w:tab w:val="left" w:pos="1134"/>
        </w:tabs>
        <w:spacing w:line="360" w:lineRule="auto"/>
        <w:ind w:left="0" w:firstLine="851"/>
        <w:jc w:val="both"/>
        <w:rPr>
          <w:rFonts w:ascii="Times New Roman" w:hAnsi="Times New Roman"/>
          <w:sz w:val="24"/>
          <w:szCs w:val="24"/>
        </w:rPr>
      </w:pPr>
      <w:r w:rsidRPr="00B418F3">
        <w:rPr>
          <w:rFonts w:ascii="Times New Roman" w:hAnsi="Times New Roman"/>
          <w:sz w:val="24"/>
          <w:szCs w:val="24"/>
        </w:rPr>
        <w:lastRenderedPageBreak/>
        <w:t xml:space="preserve">pagal eiliškumą </w:t>
      </w:r>
      <w:r w:rsidR="001A4F9F" w:rsidRPr="00B418F3">
        <w:rPr>
          <w:rFonts w:ascii="Times New Roman" w:hAnsi="Times New Roman"/>
          <w:sz w:val="24"/>
          <w:szCs w:val="24"/>
        </w:rPr>
        <w:t xml:space="preserve">asmens </w:t>
      </w:r>
      <w:r w:rsidR="00164461" w:rsidRPr="00B418F3">
        <w:rPr>
          <w:rFonts w:ascii="Times New Roman" w:hAnsi="Times New Roman"/>
          <w:sz w:val="24"/>
          <w:szCs w:val="24"/>
        </w:rPr>
        <w:t>R. J.</w:t>
      </w:r>
      <w:r w:rsidR="00644DD4">
        <w:rPr>
          <w:rFonts w:ascii="Times New Roman" w:hAnsi="Times New Roman"/>
          <w:sz w:val="24"/>
          <w:szCs w:val="24"/>
        </w:rPr>
        <w:t>,</w:t>
      </w:r>
      <w:r w:rsidR="00164461" w:rsidRPr="00B418F3">
        <w:rPr>
          <w:rFonts w:ascii="Times New Roman" w:hAnsi="Times New Roman"/>
          <w:sz w:val="24"/>
          <w:szCs w:val="24"/>
        </w:rPr>
        <w:t xml:space="preserve"> </w:t>
      </w:r>
      <w:r w:rsidRPr="00B418F3">
        <w:rPr>
          <w:rFonts w:ascii="Times New Roman" w:hAnsi="Times New Roman"/>
          <w:sz w:val="24"/>
          <w:szCs w:val="24"/>
        </w:rPr>
        <w:t xml:space="preserve">sąrašo Nr. 7, </w:t>
      </w:r>
      <w:r w:rsidR="00301693" w:rsidRPr="00B418F3">
        <w:rPr>
          <w:rFonts w:ascii="Times New Roman" w:hAnsi="Times New Roman"/>
          <w:sz w:val="24"/>
          <w:szCs w:val="24"/>
        </w:rPr>
        <w:t xml:space="preserve">(4 šeimos nariai) </w:t>
      </w:r>
      <w:r w:rsidR="00164461" w:rsidRPr="00B418F3">
        <w:rPr>
          <w:rFonts w:ascii="Times New Roman" w:hAnsi="Times New Roman"/>
          <w:sz w:val="24"/>
          <w:szCs w:val="24"/>
        </w:rPr>
        <w:t>pateiktas prašymas atidėti būsto siūlymą</w:t>
      </w:r>
      <w:r w:rsidR="000E19EE" w:rsidRPr="00B418F3">
        <w:rPr>
          <w:rFonts w:ascii="Times New Roman" w:hAnsi="Times New Roman"/>
          <w:sz w:val="24"/>
          <w:szCs w:val="24"/>
        </w:rPr>
        <w:t xml:space="preserve"> </w:t>
      </w:r>
      <w:r w:rsidR="00301693" w:rsidRPr="00B418F3">
        <w:rPr>
          <w:rFonts w:ascii="Times New Roman" w:hAnsi="Times New Roman"/>
          <w:sz w:val="24"/>
          <w:szCs w:val="24"/>
        </w:rPr>
        <w:t>iki 2020</w:t>
      </w:r>
      <w:r w:rsidR="00F50139" w:rsidRPr="00B418F3">
        <w:rPr>
          <w:rFonts w:ascii="Times New Roman" w:hAnsi="Times New Roman"/>
          <w:sz w:val="24"/>
          <w:szCs w:val="24"/>
        </w:rPr>
        <w:t xml:space="preserve"> m. gegužės </w:t>
      </w:r>
      <w:r w:rsidR="00301693" w:rsidRPr="00B418F3">
        <w:rPr>
          <w:rFonts w:ascii="Times New Roman" w:hAnsi="Times New Roman"/>
          <w:sz w:val="24"/>
          <w:szCs w:val="24"/>
        </w:rPr>
        <w:t>1</w:t>
      </w:r>
      <w:r w:rsidR="00F50139" w:rsidRPr="00B418F3">
        <w:rPr>
          <w:rFonts w:ascii="Times New Roman" w:hAnsi="Times New Roman"/>
          <w:sz w:val="24"/>
          <w:szCs w:val="24"/>
        </w:rPr>
        <w:t xml:space="preserve"> d.</w:t>
      </w:r>
      <w:r w:rsidR="00301693" w:rsidRPr="00B418F3">
        <w:rPr>
          <w:rFonts w:ascii="Times New Roman" w:hAnsi="Times New Roman"/>
          <w:sz w:val="24"/>
          <w:szCs w:val="24"/>
        </w:rPr>
        <w:t>;</w:t>
      </w:r>
      <w:r w:rsidRPr="00B418F3">
        <w:rPr>
          <w:rFonts w:ascii="Times New Roman" w:hAnsi="Times New Roman"/>
          <w:sz w:val="24"/>
          <w:szCs w:val="24"/>
        </w:rPr>
        <w:t xml:space="preserve"> </w:t>
      </w:r>
    </w:p>
    <w:p w14:paraId="0D8EE200" w14:textId="2EE9548F" w:rsidR="00F50139" w:rsidRPr="00B418F3" w:rsidRDefault="00191B5C" w:rsidP="00911427">
      <w:pPr>
        <w:pStyle w:val="Sraopastraipa"/>
        <w:tabs>
          <w:tab w:val="left" w:pos="851"/>
          <w:tab w:val="left" w:pos="1134"/>
        </w:tabs>
        <w:spacing w:line="360" w:lineRule="auto"/>
        <w:ind w:left="0" w:firstLine="851"/>
        <w:jc w:val="both"/>
        <w:rPr>
          <w:rFonts w:ascii="Times New Roman" w:hAnsi="Times New Roman"/>
          <w:sz w:val="24"/>
          <w:szCs w:val="24"/>
        </w:rPr>
      </w:pPr>
      <w:r w:rsidRPr="00B418F3">
        <w:rPr>
          <w:rFonts w:ascii="Times New Roman" w:hAnsi="Times New Roman"/>
          <w:sz w:val="24"/>
          <w:szCs w:val="24"/>
        </w:rPr>
        <w:t xml:space="preserve">pagal eiliškumą </w:t>
      </w:r>
      <w:r w:rsidR="00164461" w:rsidRPr="00B418F3">
        <w:rPr>
          <w:rFonts w:ascii="Times New Roman" w:hAnsi="Times New Roman"/>
          <w:sz w:val="24"/>
          <w:szCs w:val="24"/>
        </w:rPr>
        <w:t>asmens S. L.</w:t>
      </w:r>
      <w:r w:rsidR="00644DD4">
        <w:rPr>
          <w:rFonts w:ascii="Times New Roman" w:hAnsi="Times New Roman"/>
          <w:sz w:val="24"/>
          <w:szCs w:val="24"/>
        </w:rPr>
        <w:t>,</w:t>
      </w:r>
      <w:r w:rsidR="00164461" w:rsidRPr="00B418F3">
        <w:rPr>
          <w:rFonts w:ascii="Times New Roman" w:hAnsi="Times New Roman"/>
          <w:sz w:val="24"/>
          <w:szCs w:val="24"/>
        </w:rPr>
        <w:t xml:space="preserve"> </w:t>
      </w:r>
      <w:r w:rsidRPr="00B418F3">
        <w:rPr>
          <w:rFonts w:ascii="Times New Roman" w:hAnsi="Times New Roman"/>
          <w:sz w:val="24"/>
          <w:szCs w:val="24"/>
        </w:rPr>
        <w:t xml:space="preserve">sąrašo Nr. 9, </w:t>
      </w:r>
      <w:r w:rsidR="00301693" w:rsidRPr="00B418F3">
        <w:rPr>
          <w:rFonts w:ascii="Times New Roman" w:hAnsi="Times New Roman"/>
          <w:sz w:val="24"/>
          <w:szCs w:val="24"/>
        </w:rPr>
        <w:t xml:space="preserve">(1 šeimos narys) </w:t>
      </w:r>
      <w:r w:rsidR="00164461" w:rsidRPr="00B418F3">
        <w:rPr>
          <w:rFonts w:ascii="Times New Roman" w:hAnsi="Times New Roman"/>
          <w:sz w:val="24"/>
          <w:szCs w:val="24"/>
        </w:rPr>
        <w:t>pateiktas prašymas atidėti būsto siūlymą</w:t>
      </w:r>
      <w:r w:rsidR="000E19EE" w:rsidRPr="00B418F3">
        <w:t xml:space="preserve"> </w:t>
      </w:r>
      <w:r w:rsidR="00301693" w:rsidRPr="00B418F3">
        <w:rPr>
          <w:rFonts w:ascii="Times New Roman" w:hAnsi="Times New Roman"/>
          <w:sz w:val="24"/>
          <w:szCs w:val="24"/>
        </w:rPr>
        <w:t>iki 2021 m.</w:t>
      </w:r>
      <w:r w:rsidRPr="00B418F3">
        <w:rPr>
          <w:rFonts w:ascii="Times New Roman" w:hAnsi="Times New Roman"/>
          <w:sz w:val="24"/>
          <w:szCs w:val="24"/>
        </w:rPr>
        <w:t xml:space="preserve"> ir pan.</w:t>
      </w:r>
    </w:p>
    <w:p w14:paraId="2D9AAD8E" w14:textId="77777777" w:rsidR="00123984" w:rsidRDefault="00123984" w:rsidP="00123984">
      <w:pPr>
        <w:pStyle w:val="Sraopastraipa"/>
        <w:tabs>
          <w:tab w:val="left" w:pos="851"/>
          <w:tab w:val="left" w:pos="1134"/>
        </w:tabs>
        <w:spacing w:line="360" w:lineRule="auto"/>
        <w:ind w:left="0" w:firstLine="851"/>
        <w:jc w:val="both"/>
        <w:rPr>
          <w:rFonts w:ascii="Times New Roman" w:hAnsi="Times New Roman"/>
          <w:sz w:val="24"/>
          <w:szCs w:val="24"/>
        </w:rPr>
      </w:pPr>
      <w:r w:rsidRPr="00B418F3">
        <w:rPr>
          <w:rFonts w:ascii="Times New Roman" w:hAnsi="Times New Roman"/>
          <w:sz w:val="24"/>
          <w:szCs w:val="24"/>
        </w:rPr>
        <w:t>Manytina, kad antikorupciniu požiūriu riziką kel</w:t>
      </w:r>
      <w:r>
        <w:rPr>
          <w:rFonts w:ascii="Times New Roman" w:hAnsi="Times New Roman"/>
          <w:sz w:val="24"/>
          <w:szCs w:val="24"/>
        </w:rPr>
        <w:t>ia</w:t>
      </w:r>
      <w:r w:rsidRPr="00B418F3">
        <w:rPr>
          <w:rFonts w:ascii="Times New Roman" w:hAnsi="Times New Roman"/>
          <w:sz w:val="24"/>
          <w:szCs w:val="24"/>
        </w:rPr>
        <w:t xml:space="preserve"> procesai, kuriems nenustatytas aiškus teisinis reguliavimas, terminai, sprendimų priėmimo kontrolė, taip pat, kurie suteikia darbuotojams diskreciją veikti savo nu</w:t>
      </w:r>
      <w:r>
        <w:rPr>
          <w:rFonts w:ascii="Times New Roman" w:hAnsi="Times New Roman"/>
          <w:sz w:val="24"/>
          <w:szCs w:val="24"/>
        </w:rPr>
        <w:t>o</w:t>
      </w:r>
      <w:r w:rsidRPr="00B418F3">
        <w:rPr>
          <w:rFonts w:ascii="Times New Roman" w:hAnsi="Times New Roman"/>
          <w:sz w:val="24"/>
          <w:szCs w:val="24"/>
        </w:rPr>
        <w:t>žiūra</w:t>
      </w:r>
      <w:r>
        <w:rPr>
          <w:rFonts w:ascii="Times New Roman" w:hAnsi="Times New Roman"/>
          <w:sz w:val="24"/>
          <w:szCs w:val="24"/>
        </w:rPr>
        <w:t xml:space="preserve">. Savivaldybės teisiniame reglamentavime nėra numatytas tokių prašymų nagrinėjimas, todėl </w:t>
      </w:r>
      <w:r w:rsidRPr="00B418F3">
        <w:rPr>
          <w:rFonts w:ascii="Times New Roman" w:hAnsi="Times New Roman"/>
          <w:sz w:val="24"/>
          <w:szCs w:val="24"/>
        </w:rPr>
        <w:t>neaišku kiek kartų</w:t>
      </w:r>
      <w:r>
        <w:rPr>
          <w:rFonts w:ascii="Times New Roman" w:hAnsi="Times New Roman"/>
          <w:sz w:val="24"/>
          <w:szCs w:val="24"/>
        </w:rPr>
        <w:t>,</w:t>
      </w:r>
      <w:r w:rsidRPr="00B418F3">
        <w:rPr>
          <w:rFonts w:ascii="Times New Roman" w:hAnsi="Times New Roman"/>
          <w:sz w:val="24"/>
          <w:szCs w:val="24"/>
        </w:rPr>
        <w:t xml:space="preserve"> kokiam maksimaliam terminui</w:t>
      </w:r>
      <w:r>
        <w:rPr>
          <w:rFonts w:ascii="Times New Roman" w:hAnsi="Times New Roman"/>
          <w:sz w:val="24"/>
          <w:szCs w:val="24"/>
        </w:rPr>
        <w:t xml:space="preserve">, </w:t>
      </w:r>
      <w:r w:rsidRPr="00B418F3">
        <w:rPr>
          <w:rFonts w:ascii="Times New Roman" w:hAnsi="Times New Roman"/>
          <w:sz w:val="24"/>
          <w:szCs w:val="24"/>
        </w:rPr>
        <w:t>kokioms priežastims ir sąlygoms</w:t>
      </w:r>
      <w:r>
        <w:rPr>
          <w:rFonts w:ascii="Times New Roman" w:hAnsi="Times New Roman"/>
          <w:sz w:val="24"/>
          <w:szCs w:val="24"/>
        </w:rPr>
        <w:t xml:space="preserve"> esant</w:t>
      </w:r>
      <w:r w:rsidRPr="00B418F3">
        <w:rPr>
          <w:rFonts w:ascii="Times New Roman" w:hAnsi="Times New Roman"/>
          <w:sz w:val="24"/>
          <w:szCs w:val="24"/>
        </w:rPr>
        <w:t xml:space="preserve"> gali būti atidėtas socialinio būsto nuomos siūlymas</w:t>
      </w:r>
      <w:r>
        <w:rPr>
          <w:rFonts w:ascii="Times New Roman" w:hAnsi="Times New Roman"/>
          <w:sz w:val="24"/>
          <w:szCs w:val="24"/>
        </w:rPr>
        <w:t xml:space="preserve"> </w:t>
      </w:r>
      <w:r w:rsidRPr="00B418F3">
        <w:rPr>
          <w:rFonts w:ascii="Times New Roman" w:hAnsi="Times New Roman"/>
          <w:sz w:val="24"/>
          <w:szCs w:val="24"/>
        </w:rPr>
        <w:t>neišbrauk</w:t>
      </w:r>
      <w:r>
        <w:rPr>
          <w:rFonts w:ascii="Times New Roman" w:hAnsi="Times New Roman"/>
          <w:sz w:val="24"/>
          <w:szCs w:val="24"/>
        </w:rPr>
        <w:t>iant asmenų (šeimų) i</w:t>
      </w:r>
      <w:r w:rsidRPr="00B418F3">
        <w:rPr>
          <w:rFonts w:ascii="Times New Roman" w:hAnsi="Times New Roman"/>
          <w:sz w:val="24"/>
          <w:szCs w:val="24"/>
        </w:rPr>
        <w:t xml:space="preserve">š laukiančiųjų sąrašo. </w:t>
      </w:r>
      <w:r>
        <w:rPr>
          <w:rFonts w:ascii="Times New Roman" w:hAnsi="Times New Roman"/>
          <w:sz w:val="24"/>
          <w:szCs w:val="24"/>
        </w:rPr>
        <w:t>Korupcijos r</w:t>
      </w:r>
      <w:r w:rsidRPr="00B418F3">
        <w:rPr>
          <w:rFonts w:ascii="Times New Roman" w:hAnsi="Times New Roman"/>
          <w:sz w:val="24"/>
          <w:szCs w:val="24"/>
        </w:rPr>
        <w:t xml:space="preserve">iziką kelia </w:t>
      </w:r>
      <w:r>
        <w:rPr>
          <w:rFonts w:ascii="Times New Roman" w:hAnsi="Times New Roman"/>
          <w:sz w:val="24"/>
          <w:szCs w:val="24"/>
        </w:rPr>
        <w:t xml:space="preserve">ir </w:t>
      </w:r>
      <w:r w:rsidRPr="00B418F3">
        <w:rPr>
          <w:rFonts w:ascii="Times New Roman" w:hAnsi="Times New Roman"/>
          <w:sz w:val="24"/>
          <w:szCs w:val="24"/>
        </w:rPr>
        <w:t xml:space="preserve">tai, kad </w:t>
      </w:r>
      <w:r>
        <w:rPr>
          <w:rFonts w:ascii="Times New Roman" w:hAnsi="Times New Roman"/>
          <w:sz w:val="24"/>
          <w:szCs w:val="24"/>
        </w:rPr>
        <w:t xml:space="preserve">sprendimą atidėti būsto siūlymą priima savivaldybės struktūrinio padalinio vadovas, todėl </w:t>
      </w:r>
      <w:r w:rsidRPr="00B418F3">
        <w:rPr>
          <w:rFonts w:ascii="Times New Roman" w:hAnsi="Times New Roman"/>
          <w:sz w:val="24"/>
          <w:szCs w:val="24"/>
        </w:rPr>
        <w:t xml:space="preserve">esant nesąžiningiems susitarimams, kelis mėnesius trunkantys laikini socialinio būsto nuomos siūlymo atidėjimai, pavyzdžiui, kai asmuo (šeima) pagal eiliškumą yra antras, trečias, šeštas ar septintas, gali būti susiję su geresnės būklės būsto laukimu arba atsilaisvinimu, taip pat savivaldybės naujo būsto nupirkimu, remonto atlikimu ir pan. </w:t>
      </w:r>
    </w:p>
    <w:p w14:paraId="683440F6" w14:textId="2AA9BD79" w:rsidR="00320815" w:rsidRPr="00B418F3" w:rsidRDefault="00320815" w:rsidP="00320815">
      <w:pPr>
        <w:pStyle w:val="Sraopastraipa"/>
        <w:tabs>
          <w:tab w:val="left" w:pos="142"/>
          <w:tab w:val="left" w:pos="1134"/>
        </w:tabs>
        <w:spacing w:line="360" w:lineRule="auto"/>
        <w:ind w:left="0" w:firstLine="851"/>
        <w:jc w:val="both"/>
        <w:rPr>
          <w:rFonts w:ascii="Times New Roman" w:hAnsi="Times New Roman"/>
          <w:sz w:val="24"/>
          <w:szCs w:val="24"/>
          <w:lang w:bidi="lt-LT"/>
        </w:rPr>
      </w:pPr>
      <w:r w:rsidRPr="00B418F3">
        <w:rPr>
          <w:rFonts w:ascii="Times New Roman" w:hAnsi="Times New Roman"/>
          <w:sz w:val="24"/>
          <w:szCs w:val="24"/>
          <w:lang w:bidi="lt-LT"/>
        </w:rPr>
        <w:t xml:space="preserve">Įvertinus tai, kas išdėstyta, siūlome: </w:t>
      </w:r>
    </w:p>
    <w:p w14:paraId="6523D293" w14:textId="4CD69E0D" w:rsidR="00F63AC8" w:rsidRPr="00C73646" w:rsidRDefault="00710E44" w:rsidP="00751DA1">
      <w:pPr>
        <w:pStyle w:val="Sraopastraipa"/>
        <w:numPr>
          <w:ilvl w:val="0"/>
          <w:numId w:val="19"/>
        </w:numPr>
        <w:tabs>
          <w:tab w:val="left" w:pos="142"/>
          <w:tab w:val="left" w:pos="567"/>
          <w:tab w:val="left" w:pos="851"/>
          <w:tab w:val="left" w:pos="993"/>
        </w:tabs>
        <w:spacing w:line="360" w:lineRule="auto"/>
        <w:ind w:left="142" w:firstLine="709"/>
        <w:jc w:val="both"/>
        <w:rPr>
          <w:rFonts w:ascii="Times New Roman" w:hAnsi="Times New Roman"/>
          <w:sz w:val="24"/>
          <w:szCs w:val="24"/>
        </w:rPr>
      </w:pPr>
      <w:r w:rsidRPr="00751DA1">
        <w:rPr>
          <w:rFonts w:ascii="Times New Roman" w:hAnsi="Times New Roman"/>
          <w:i/>
          <w:sz w:val="24"/>
          <w:szCs w:val="24"/>
        </w:rPr>
        <w:t>Šiaulių miesto savivaldybei</w:t>
      </w:r>
      <w:r w:rsidRPr="00751DA1">
        <w:rPr>
          <w:rFonts w:ascii="Times New Roman" w:hAnsi="Times New Roman"/>
          <w:sz w:val="24"/>
          <w:szCs w:val="24"/>
        </w:rPr>
        <w:t xml:space="preserve"> </w:t>
      </w:r>
      <w:r w:rsidR="00320815" w:rsidRPr="00751DA1">
        <w:rPr>
          <w:rFonts w:ascii="Times New Roman" w:hAnsi="Times New Roman"/>
          <w:sz w:val="24"/>
          <w:szCs w:val="24"/>
        </w:rPr>
        <w:t>vidaus teisės akt</w:t>
      </w:r>
      <w:r w:rsidR="002A52F5" w:rsidRPr="00751DA1">
        <w:rPr>
          <w:rFonts w:ascii="Times New Roman" w:hAnsi="Times New Roman"/>
          <w:sz w:val="24"/>
          <w:szCs w:val="24"/>
        </w:rPr>
        <w:t>ais</w:t>
      </w:r>
      <w:r w:rsidR="00320815" w:rsidRPr="00751DA1">
        <w:rPr>
          <w:rFonts w:ascii="Times New Roman" w:hAnsi="Times New Roman"/>
          <w:sz w:val="24"/>
          <w:szCs w:val="24"/>
        </w:rPr>
        <w:t xml:space="preserve"> reglamentuoti </w:t>
      </w:r>
      <w:r w:rsidR="00E00B19" w:rsidRPr="00751DA1">
        <w:rPr>
          <w:rFonts w:ascii="Times New Roman" w:hAnsi="Times New Roman"/>
          <w:sz w:val="24"/>
          <w:szCs w:val="24"/>
        </w:rPr>
        <w:t>prašymų</w:t>
      </w:r>
      <w:r w:rsidR="00D96DD8" w:rsidRPr="00751DA1">
        <w:rPr>
          <w:rFonts w:ascii="Times New Roman" w:hAnsi="Times New Roman"/>
          <w:sz w:val="24"/>
          <w:szCs w:val="24"/>
        </w:rPr>
        <w:t>,</w:t>
      </w:r>
      <w:r w:rsidR="007E2DC3" w:rsidRPr="00751DA1">
        <w:rPr>
          <w:rFonts w:ascii="Times New Roman" w:hAnsi="Times New Roman"/>
          <w:sz w:val="24"/>
          <w:szCs w:val="24"/>
        </w:rPr>
        <w:t xml:space="preserve"> </w:t>
      </w:r>
      <w:r w:rsidR="00320815" w:rsidRPr="00751DA1">
        <w:rPr>
          <w:rFonts w:ascii="Times New Roman" w:hAnsi="Times New Roman"/>
          <w:sz w:val="24"/>
          <w:szCs w:val="24"/>
        </w:rPr>
        <w:t>atidė</w:t>
      </w:r>
      <w:r w:rsidR="007E2DC3" w:rsidRPr="00751DA1">
        <w:rPr>
          <w:rFonts w:ascii="Times New Roman" w:hAnsi="Times New Roman"/>
          <w:sz w:val="24"/>
          <w:szCs w:val="24"/>
        </w:rPr>
        <w:t>ti</w:t>
      </w:r>
      <w:r w:rsidR="00320815" w:rsidRPr="00751DA1">
        <w:rPr>
          <w:rFonts w:ascii="Times New Roman" w:hAnsi="Times New Roman"/>
          <w:sz w:val="24"/>
          <w:szCs w:val="24"/>
        </w:rPr>
        <w:t xml:space="preserve"> socialinio būsto </w:t>
      </w:r>
      <w:r w:rsidR="00D96DD8" w:rsidRPr="00751DA1">
        <w:rPr>
          <w:rFonts w:ascii="Times New Roman" w:hAnsi="Times New Roman"/>
          <w:sz w:val="24"/>
          <w:szCs w:val="24"/>
        </w:rPr>
        <w:t xml:space="preserve">nuomos </w:t>
      </w:r>
      <w:r w:rsidR="00320815" w:rsidRPr="00751DA1">
        <w:rPr>
          <w:rFonts w:ascii="Times New Roman" w:hAnsi="Times New Roman"/>
          <w:sz w:val="24"/>
          <w:szCs w:val="24"/>
        </w:rPr>
        <w:t>siūlymo</w:t>
      </w:r>
      <w:r w:rsidR="00F63AC8" w:rsidRPr="00751DA1">
        <w:rPr>
          <w:rFonts w:ascii="Times New Roman" w:hAnsi="Times New Roman"/>
          <w:sz w:val="24"/>
          <w:szCs w:val="24"/>
        </w:rPr>
        <w:t xml:space="preserve"> teikimą</w:t>
      </w:r>
      <w:r w:rsidR="00D96DD8" w:rsidRPr="00751DA1">
        <w:rPr>
          <w:rFonts w:ascii="Times New Roman" w:hAnsi="Times New Roman"/>
          <w:sz w:val="24"/>
          <w:szCs w:val="24"/>
        </w:rPr>
        <w:t>, nagrinėjimo</w:t>
      </w:r>
      <w:r w:rsidR="00320815" w:rsidRPr="00751DA1">
        <w:rPr>
          <w:rFonts w:ascii="Times New Roman" w:hAnsi="Times New Roman"/>
          <w:sz w:val="24"/>
          <w:szCs w:val="24"/>
        </w:rPr>
        <w:t xml:space="preserve"> </w:t>
      </w:r>
      <w:r w:rsidR="00E00B19" w:rsidRPr="00751DA1">
        <w:rPr>
          <w:rFonts w:ascii="Times New Roman" w:hAnsi="Times New Roman"/>
          <w:sz w:val="24"/>
          <w:szCs w:val="24"/>
        </w:rPr>
        <w:t>tvarką</w:t>
      </w:r>
      <w:r w:rsidR="00320815" w:rsidRPr="00751DA1">
        <w:rPr>
          <w:rFonts w:ascii="Times New Roman" w:hAnsi="Times New Roman"/>
          <w:sz w:val="24"/>
          <w:szCs w:val="24"/>
        </w:rPr>
        <w:t xml:space="preserve">, nustatyti </w:t>
      </w:r>
      <w:r w:rsidR="00C038FA" w:rsidRPr="00751DA1">
        <w:rPr>
          <w:rFonts w:ascii="Times New Roman" w:hAnsi="Times New Roman"/>
          <w:sz w:val="24"/>
          <w:szCs w:val="24"/>
        </w:rPr>
        <w:t xml:space="preserve">terminus, taip pat sąlygas ir priežastis, kurioms </w:t>
      </w:r>
      <w:r w:rsidR="00320815" w:rsidRPr="00751DA1">
        <w:rPr>
          <w:rFonts w:ascii="Times New Roman" w:hAnsi="Times New Roman"/>
          <w:sz w:val="24"/>
          <w:szCs w:val="24"/>
        </w:rPr>
        <w:t xml:space="preserve">esant asmuo (šeima) gali prašyti atidėti socialinio būsto </w:t>
      </w:r>
      <w:r w:rsidR="00D96DD8" w:rsidRPr="00751DA1">
        <w:rPr>
          <w:rFonts w:ascii="Times New Roman" w:hAnsi="Times New Roman"/>
          <w:sz w:val="24"/>
          <w:szCs w:val="24"/>
        </w:rPr>
        <w:t xml:space="preserve">nuomos </w:t>
      </w:r>
      <w:r w:rsidR="00320815" w:rsidRPr="00751DA1">
        <w:rPr>
          <w:rFonts w:ascii="Times New Roman" w:hAnsi="Times New Roman"/>
          <w:sz w:val="24"/>
          <w:szCs w:val="24"/>
        </w:rPr>
        <w:t>siūlymą</w:t>
      </w:r>
      <w:r w:rsidR="00D96DD8" w:rsidRPr="00751DA1">
        <w:rPr>
          <w:rFonts w:ascii="Times New Roman" w:hAnsi="Times New Roman"/>
          <w:sz w:val="24"/>
          <w:szCs w:val="24"/>
        </w:rPr>
        <w:t xml:space="preserve"> ir vykdyti šio proceso kontrolę</w:t>
      </w:r>
      <w:r w:rsidR="00751DA1" w:rsidRPr="00751DA1">
        <w:rPr>
          <w:rFonts w:ascii="Times New Roman" w:hAnsi="Times New Roman"/>
          <w:sz w:val="24"/>
          <w:szCs w:val="24"/>
        </w:rPr>
        <w:t>. Taip pat</w:t>
      </w:r>
      <w:r w:rsidR="00751DA1">
        <w:rPr>
          <w:rFonts w:ascii="Times New Roman" w:hAnsi="Times New Roman"/>
          <w:sz w:val="24"/>
          <w:szCs w:val="24"/>
        </w:rPr>
        <w:t xml:space="preserve"> </w:t>
      </w:r>
      <w:r w:rsidR="00F63AC8" w:rsidRPr="00C73646">
        <w:rPr>
          <w:rFonts w:ascii="Times New Roman" w:hAnsi="Times New Roman"/>
          <w:sz w:val="24"/>
          <w:szCs w:val="24"/>
        </w:rPr>
        <w:t xml:space="preserve">išanalizuoti ir įvertinti </w:t>
      </w:r>
      <w:r w:rsidR="002A52F5" w:rsidRPr="00C73646">
        <w:rPr>
          <w:rFonts w:ascii="Times New Roman" w:hAnsi="Times New Roman"/>
          <w:sz w:val="24"/>
          <w:szCs w:val="24"/>
        </w:rPr>
        <w:t xml:space="preserve">jau esamų patenkintų </w:t>
      </w:r>
      <w:r w:rsidR="00F63AC8" w:rsidRPr="00C73646">
        <w:rPr>
          <w:rFonts w:ascii="Times New Roman" w:hAnsi="Times New Roman"/>
          <w:sz w:val="24"/>
          <w:szCs w:val="24"/>
        </w:rPr>
        <w:t>prašymų dėl socialinio būsto nuomos siūlymo atidėjimo nagrinėjimo praktiką</w:t>
      </w:r>
      <w:r w:rsidR="00CF5DF0" w:rsidRPr="00C73646">
        <w:rPr>
          <w:rFonts w:ascii="Times New Roman" w:hAnsi="Times New Roman"/>
          <w:sz w:val="24"/>
          <w:szCs w:val="24"/>
        </w:rPr>
        <w:t>.</w:t>
      </w:r>
    </w:p>
    <w:p w14:paraId="108CF472" w14:textId="16B893A9" w:rsidR="00710E44" w:rsidRPr="00B418F3" w:rsidRDefault="00710E44" w:rsidP="008D30C3">
      <w:pPr>
        <w:pStyle w:val="Sraopastraipa"/>
        <w:numPr>
          <w:ilvl w:val="0"/>
          <w:numId w:val="19"/>
        </w:numPr>
        <w:tabs>
          <w:tab w:val="left" w:pos="142"/>
          <w:tab w:val="left" w:pos="567"/>
          <w:tab w:val="left" w:pos="851"/>
          <w:tab w:val="left" w:pos="993"/>
        </w:tabs>
        <w:spacing w:line="360" w:lineRule="auto"/>
        <w:ind w:left="142" w:firstLine="709"/>
        <w:jc w:val="both"/>
        <w:rPr>
          <w:rFonts w:ascii="Times New Roman" w:hAnsi="Times New Roman"/>
          <w:sz w:val="24"/>
          <w:szCs w:val="24"/>
        </w:rPr>
      </w:pPr>
      <w:r w:rsidRPr="006671A9">
        <w:rPr>
          <w:rFonts w:ascii="Times New Roman" w:eastAsia="Times New Roman" w:hAnsi="Times New Roman"/>
          <w:i/>
          <w:color w:val="141412"/>
          <w:sz w:val="24"/>
          <w:szCs w:val="24"/>
          <w:lang w:eastAsia="lt-LT"/>
        </w:rPr>
        <w:t>Lietuvos Respublikos socialinės apsaugos ir darbo ministerijai</w:t>
      </w:r>
      <w:r>
        <w:rPr>
          <w:rFonts w:ascii="Times New Roman" w:eastAsia="Times New Roman" w:hAnsi="Times New Roman"/>
          <w:i/>
          <w:color w:val="141412"/>
          <w:sz w:val="24"/>
          <w:szCs w:val="24"/>
          <w:lang w:eastAsia="lt-LT"/>
        </w:rPr>
        <w:t xml:space="preserve"> </w:t>
      </w:r>
      <w:r w:rsidRPr="00077204">
        <w:rPr>
          <w:rFonts w:ascii="Times New Roman" w:eastAsia="Times New Roman" w:hAnsi="Times New Roman"/>
          <w:color w:val="141412"/>
          <w:sz w:val="24"/>
          <w:szCs w:val="24"/>
          <w:lang w:eastAsia="lt-LT"/>
        </w:rPr>
        <w:t>svarstyti</w:t>
      </w:r>
      <w:r>
        <w:rPr>
          <w:rFonts w:ascii="Times New Roman" w:eastAsia="Times New Roman" w:hAnsi="Times New Roman"/>
          <w:i/>
          <w:color w:val="141412"/>
          <w:sz w:val="24"/>
          <w:szCs w:val="24"/>
          <w:lang w:eastAsia="lt-LT"/>
        </w:rPr>
        <w:t xml:space="preserve"> </w:t>
      </w:r>
      <w:r w:rsidRPr="00C73646">
        <w:rPr>
          <w:rFonts w:ascii="Times New Roman" w:eastAsia="Times New Roman" w:hAnsi="Times New Roman"/>
          <w:color w:val="141412"/>
          <w:sz w:val="24"/>
          <w:szCs w:val="24"/>
          <w:lang w:eastAsia="lt-LT"/>
        </w:rPr>
        <w:t>galimybę dėl teisinio reglamentavimo tobulinimo, kad nacionaliniame teisiniame reglamentavime būtų aiškiai įtvirtintos nuostatos dėl prašymo atidėti socialinio būsto siūlymą nagrinėjimo.</w:t>
      </w:r>
    </w:p>
    <w:p w14:paraId="59F594FF" w14:textId="4257F7B0" w:rsidR="009F52CE" w:rsidRPr="009F52CE" w:rsidRDefault="00EF0131" w:rsidP="00B25749">
      <w:pPr>
        <w:tabs>
          <w:tab w:val="left" w:pos="142"/>
        </w:tabs>
        <w:spacing w:line="360" w:lineRule="auto"/>
        <w:ind w:left="142" w:firstLine="709"/>
        <w:jc w:val="both"/>
        <w:rPr>
          <w:rFonts w:ascii="Times New Roman" w:hAnsi="Times New Roman"/>
          <w:i/>
          <w:iCs/>
          <w:sz w:val="24"/>
          <w:szCs w:val="24"/>
        </w:rPr>
      </w:pPr>
      <w:r w:rsidRPr="00B418F3">
        <w:rPr>
          <w:rFonts w:ascii="Times New Roman" w:hAnsi="Times New Roman"/>
          <w:i/>
          <w:iCs/>
          <w:sz w:val="24"/>
          <w:szCs w:val="24"/>
        </w:rPr>
        <w:t xml:space="preserve">3.4. </w:t>
      </w:r>
      <w:bookmarkEnd w:id="4"/>
      <w:r w:rsidR="009F52CE" w:rsidRPr="009F52CE">
        <w:rPr>
          <w:rFonts w:ascii="Times New Roman" w:hAnsi="Times New Roman"/>
          <w:i/>
          <w:iCs/>
          <w:sz w:val="24"/>
          <w:szCs w:val="24"/>
        </w:rPr>
        <w:t>Sudarytos neterminuotos savivaldybės ar socialinio būsto nuomos sutartys neskatina nuomininkų saugoti būstą</w:t>
      </w:r>
      <w:r w:rsidR="00A81191">
        <w:rPr>
          <w:rFonts w:ascii="Times New Roman" w:hAnsi="Times New Roman"/>
          <w:i/>
          <w:iCs/>
          <w:sz w:val="24"/>
          <w:szCs w:val="24"/>
        </w:rPr>
        <w:t>,</w:t>
      </w:r>
      <w:r w:rsidR="009F52CE" w:rsidRPr="009F52CE">
        <w:rPr>
          <w:rFonts w:ascii="Times New Roman" w:hAnsi="Times New Roman"/>
          <w:i/>
          <w:iCs/>
          <w:sz w:val="24"/>
          <w:szCs w:val="24"/>
        </w:rPr>
        <w:t xml:space="preserve"> taip pat ieškoti galimybių didinti savo pajamas.</w:t>
      </w:r>
    </w:p>
    <w:p w14:paraId="3D61D6F3" w14:textId="679DE631" w:rsidR="009F52CE" w:rsidRPr="00B418F3" w:rsidRDefault="002A52F5" w:rsidP="009F52CE">
      <w:pPr>
        <w:tabs>
          <w:tab w:val="left" w:pos="142"/>
          <w:tab w:val="left" w:pos="851"/>
        </w:tabs>
        <w:spacing w:line="360" w:lineRule="auto"/>
        <w:ind w:firstLine="851"/>
        <w:jc w:val="both"/>
        <w:rPr>
          <w:rFonts w:ascii="Times New Roman" w:hAnsi="Times New Roman"/>
          <w:sz w:val="24"/>
          <w:szCs w:val="24"/>
        </w:rPr>
      </w:pPr>
      <w:r>
        <w:rPr>
          <w:rFonts w:ascii="Times New Roman" w:hAnsi="Times New Roman"/>
          <w:sz w:val="24"/>
          <w:szCs w:val="24"/>
        </w:rPr>
        <w:t>Į</w:t>
      </w:r>
      <w:r w:rsidR="009F52CE" w:rsidRPr="00B418F3">
        <w:rPr>
          <w:rFonts w:ascii="Times New Roman" w:hAnsi="Times New Roman"/>
          <w:sz w:val="24"/>
          <w:szCs w:val="24"/>
        </w:rPr>
        <w:t xml:space="preserve">statymo 3 straipsnyje yra įtvirtinta principinė nuostata, kad suteikiant asmenims (šeimoms) būsto nuomos paramą siekiama didinti pažeidžiamiausių ir mažas pajamas gaunančių asmenų </w:t>
      </w:r>
      <w:r w:rsidR="009F52CE">
        <w:rPr>
          <w:rFonts w:ascii="Times New Roman" w:hAnsi="Times New Roman"/>
          <w:sz w:val="24"/>
          <w:szCs w:val="24"/>
        </w:rPr>
        <w:t>(</w:t>
      </w:r>
      <w:r w:rsidR="009F52CE" w:rsidRPr="00B418F3">
        <w:rPr>
          <w:rFonts w:ascii="Times New Roman" w:hAnsi="Times New Roman"/>
          <w:sz w:val="24"/>
          <w:szCs w:val="24"/>
        </w:rPr>
        <w:t>šeimų</w:t>
      </w:r>
      <w:r w:rsidR="009F52CE">
        <w:rPr>
          <w:rFonts w:ascii="Times New Roman" w:hAnsi="Times New Roman"/>
          <w:sz w:val="24"/>
          <w:szCs w:val="24"/>
        </w:rPr>
        <w:t>)</w:t>
      </w:r>
      <w:r w:rsidR="009F52CE" w:rsidRPr="00B418F3">
        <w:rPr>
          <w:rFonts w:ascii="Times New Roman" w:hAnsi="Times New Roman"/>
          <w:sz w:val="24"/>
          <w:szCs w:val="24"/>
        </w:rPr>
        <w:t xml:space="preserve">, pagal šį įstatymą turinčių teisę į paramą būstui įsigyti ar išsinuomoti, motyvaciją integruotis į darbo rinką ir racionaliai naudoti turimus išteklius. </w:t>
      </w:r>
      <w:r w:rsidR="005C5AC9">
        <w:rPr>
          <w:rFonts w:ascii="Times New Roman" w:hAnsi="Times New Roman"/>
          <w:sz w:val="24"/>
          <w:szCs w:val="24"/>
        </w:rPr>
        <w:t>P</w:t>
      </w:r>
      <w:r w:rsidR="009F52CE" w:rsidRPr="00B418F3">
        <w:rPr>
          <w:rFonts w:ascii="Times New Roman" w:hAnsi="Times New Roman"/>
          <w:sz w:val="24"/>
          <w:szCs w:val="24"/>
        </w:rPr>
        <w:t>raktikoje paprastai susiduriama su situacija, kai dėl socialinio būsto trūkumo asmenys (šeimos) šios paramos priversti laukti ne vienus metus, o jiems sulaukus yra sudaromos neterminuotos socialinio būsto nuomos sutartys, kurios nors ir užtikrina</w:t>
      </w:r>
      <w:r w:rsidR="009F52CE">
        <w:rPr>
          <w:rFonts w:ascii="Times New Roman" w:hAnsi="Times New Roman"/>
          <w:sz w:val="24"/>
          <w:szCs w:val="24"/>
        </w:rPr>
        <w:t xml:space="preserve"> asmenims (šeimoms)</w:t>
      </w:r>
      <w:r w:rsidR="009F52CE" w:rsidRPr="00B418F3">
        <w:rPr>
          <w:rFonts w:ascii="Times New Roman" w:hAnsi="Times New Roman"/>
          <w:sz w:val="24"/>
          <w:szCs w:val="24"/>
        </w:rPr>
        <w:t xml:space="preserve"> gyvenamą vietą, tačiau nemotyvuoja socialinio būsto nuomininkus ieškoti galimybių ateityje padidinti savo pajamas. Tam tikrais atvejais nors ir padidėja socialinio būsto nuomojančių asmenų (šeimų) pajamos, tačiau pasinaudojama galimybe socialinio būsto nuomos sutartis ne nutraukti, tačiau keisti, t. y. pakeičiant socialinio būsto paskirtį į savivaldybės būsto ir </w:t>
      </w:r>
      <w:r w:rsidR="009F52CE" w:rsidRPr="00B418F3">
        <w:rPr>
          <w:rFonts w:ascii="Times New Roman" w:hAnsi="Times New Roman"/>
          <w:sz w:val="24"/>
          <w:szCs w:val="24"/>
        </w:rPr>
        <w:lastRenderedPageBreak/>
        <w:t xml:space="preserve">nuomojant jį </w:t>
      </w:r>
      <w:r w:rsidR="00CC72C3">
        <w:rPr>
          <w:rFonts w:ascii="Times New Roman" w:hAnsi="Times New Roman"/>
          <w:sz w:val="24"/>
          <w:szCs w:val="24"/>
        </w:rPr>
        <w:t xml:space="preserve">neterminuotai </w:t>
      </w:r>
      <w:r w:rsidR="009F52CE" w:rsidRPr="00B418F3">
        <w:rPr>
          <w:rFonts w:ascii="Times New Roman" w:hAnsi="Times New Roman"/>
          <w:sz w:val="24"/>
          <w:szCs w:val="24"/>
        </w:rPr>
        <w:t>rinkos kainomis, bet t</w:t>
      </w:r>
      <w:r>
        <w:rPr>
          <w:rFonts w:ascii="Times New Roman" w:hAnsi="Times New Roman"/>
          <w:sz w:val="24"/>
          <w:szCs w:val="24"/>
        </w:rPr>
        <w:t>okie sprendimai</w:t>
      </w:r>
      <w:r w:rsidR="009F52CE" w:rsidRPr="00B418F3">
        <w:rPr>
          <w:rFonts w:ascii="Times New Roman" w:hAnsi="Times New Roman"/>
          <w:sz w:val="24"/>
          <w:szCs w:val="24"/>
        </w:rPr>
        <w:t xml:space="preserve"> ne</w:t>
      </w:r>
      <w:r>
        <w:rPr>
          <w:rFonts w:ascii="Times New Roman" w:hAnsi="Times New Roman"/>
          <w:sz w:val="24"/>
          <w:szCs w:val="24"/>
        </w:rPr>
        <w:t>su</w:t>
      </w:r>
      <w:r w:rsidR="009F52CE" w:rsidRPr="00B418F3">
        <w:rPr>
          <w:rFonts w:ascii="Times New Roman" w:hAnsi="Times New Roman"/>
          <w:sz w:val="24"/>
          <w:szCs w:val="24"/>
        </w:rPr>
        <w:t>mažina socialinio būsto poreikio.</w:t>
      </w:r>
    </w:p>
    <w:p w14:paraId="6D7FF9B9" w14:textId="375DFD89" w:rsidR="009F52CE" w:rsidRDefault="009F52CE" w:rsidP="009F52CE">
      <w:pPr>
        <w:tabs>
          <w:tab w:val="left" w:pos="142"/>
          <w:tab w:val="left" w:pos="851"/>
        </w:tabs>
        <w:spacing w:line="360" w:lineRule="auto"/>
        <w:ind w:firstLine="851"/>
        <w:jc w:val="both"/>
        <w:rPr>
          <w:rFonts w:ascii="Times New Roman" w:hAnsi="Times New Roman"/>
          <w:sz w:val="24"/>
          <w:szCs w:val="24"/>
        </w:rPr>
      </w:pPr>
      <w:r w:rsidRPr="00B418F3">
        <w:rPr>
          <w:rFonts w:ascii="Times New Roman" w:hAnsi="Times New Roman"/>
          <w:sz w:val="24"/>
          <w:szCs w:val="24"/>
        </w:rPr>
        <w:t xml:space="preserve">Pažymėtina, kad nacionaliniame teisiniame reglamentavime nėra nustatytas maksimalus socialinio būsto nuomos terminas, tačiau savivaldybės teisiniame reguliavime gali įtvirtinti nuostatas, pagal kurias, pavyzdžiui, atsižvelgus į socialinio nuomininko darbingą amžių, kitus socialinius įgūdžius, būtų nustatytas socialinio būsto nuomos terminas, skatinantis rūpintis </w:t>
      </w:r>
      <w:r>
        <w:rPr>
          <w:rFonts w:ascii="Times New Roman" w:hAnsi="Times New Roman"/>
          <w:sz w:val="24"/>
          <w:szCs w:val="24"/>
        </w:rPr>
        <w:t>socialinio būsto</w:t>
      </w:r>
      <w:r w:rsidRPr="00B418F3">
        <w:rPr>
          <w:rFonts w:ascii="Times New Roman" w:hAnsi="Times New Roman"/>
          <w:sz w:val="24"/>
          <w:szCs w:val="24"/>
        </w:rPr>
        <w:t xml:space="preserve"> būkle, </w:t>
      </w:r>
      <w:r w:rsidR="00CC72C3">
        <w:rPr>
          <w:rFonts w:ascii="Times New Roman" w:hAnsi="Times New Roman"/>
          <w:sz w:val="24"/>
          <w:szCs w:val="24"/>
        </w:rPr>
        <w:t xml:space="preserve">t. y. </w:t>
      </w:r>
      <w:r>
        <w:rPr>
          <w:rFonts w:ascii="Times New Roman" w:hAnsi="Times New Roman"/>
          <w:sz w:val="24"/>
          <w:szCs w:val="24"/>
        </w:rPr>
        <w:t xml:space="preserve">nenugyventi ir </w:t>
      </w:r>
      <w:r w:rsidRPr="00B418F3">
        <w:rPr>
          <w:rFonts w:ascii="Times New Roman" w:hAnsi="Times New Roman"/>
          <w:sz w:val="24"/>
          <w:szCs w:val="24"/>
        </w:rPr>
        <w:t>laikytis sutartinių įsipareigojimų.</w:t>
      </w:r>
      <w:r>
        <w:rPr>
          <w:rFonts w:ascii="Times New Roman" w:hAnsi="Times New Roman"/>
          <w:sz w:val="24"/>
          <w:szCs w:val="24"/>
        </w:rPr>
        <w:t xml:space="preserve"> </w:t>
      </w:r>
      <w:r w:rsidR="005C5AC9">
        <w:rPr>
          <w:rFonts w:ascii="Times New Roman" w:hAnsi="Times New Roman"/>
          <w:sz w:val="24"/>
          <w:szCs w:val="24"/>
        </w:rPr>
        <w:t xml:space="preserve">Priešingu atveju </w:t>
      </w:r>
      <w:r w:rsidR="00CC72C3" w:rsidRPr="00B418F3">
        <w:rPr>
          <w:rFonts w:ascii="Times New Roman" w:hAnsi="Times New Roman"/>
          <w:sz w:val="24"/>
          <w:szCs w:val="24"/>
        </w:rPr>
        <w:t xml:space="preserve">neterminuotos </w:t>
      </w:r>
      <w:r w:rsidR="005C5AC9">
        <w:rPr>
          <w:rFonts w:ascii="Times New Roman" w:hAnsi="Times New Roman"/>
          <w:sz w:val="24"/>
          <w:szCs w:val="24"/>
        </w:rPr>
        <w:t xml:space="preserve">būsto nuomos </w:t>
      </w:r>
      <w:r w:rsidRPr="00B418F3">
        <w:rPr>
          <w:rFonts w:ascii="Times New Roman" w:hAnsi="Times New Roman"/>
          <w:sz w:val="24"/>
          <w:szCs w:val="24"/>
        </w:rPr>
        <w:t xml:space="preserve">sutartys nemotyvuoja jaunų ir darbingų asmenų ieškoti galimybių padidinti pajamas ir ilgina socialinio būsto laukiančiųjų eiles. </w:t>
      </w:r>
      <w:r w:rsidR="00164492">
        <w:rPr>
          <w:rFonts w:ascii="Times New Roman" w:hAnsi="Times New Roman"/>
          <w:sz w:val="24"/>
          <w:szCs w:val="24"/>
        </w:rPr>
        <w:t>Yra pavyzdžių, kai savivaldybės</w:t>
      </w:r>
      <w:r w:rsidR="00910037">
        <w:rPr>
          <w:rFonts w:ascii="Times New Roman" w:hAnsi="Times New Roman"/>
          <w:sz w:val="24"/>
          <w:szCs w:val="24"/>
        </w:rPr>
        <w:t>, siekdam</w:t>
      </w:r>
      <w:r w:rsidR="00164492">
        <w:rPr>
          <w:rFonts w:ascii="Times New Roman" w:hAnsi="Times New Roman"/>
          <w:sz w:val="24"/>
          <w:szCs w:val="24"/>
        </w:rPr>
        <w:t>os</w:t>
      </w:r>
      <w:r w:rsidR="00910037">
        <w:rPr>
          <w:rFonts w:ascii="Times New Roman" w:hAnsi="Times New Roman"/>
          <w:sz w:val="24"/>
          <w:szCs w:val="24"/>
        </w:rPr>
        <w:t xml:space="preserve"> </w:t>
      </w:r>
      <w:r w:rsidR="00910037" w:rsidRPr="00910037">
        <w:rPr>
          <w:rFonts w:ascii="Times New Roman" w:hAnsi="Times New Roman"/>
          <w:sz w:val="24"/>
          <w:szCs w:val="24"/>
        </w:rPr>
        <w:t>kei</w:t>
      </w:r>
      <w:r w:rsidR="00910037">
        <w:rPr>
          <w:rFonts w:ascii="Times New Roman" w:hAnsi="Times New Roman"/>
          <w:sz w:val="24"/>
          <w:szCs w:val="24"/>
        </w:rPr>
        <w:t>sti</w:t>
      </w:r>
      <w:r w:rsidR="00910037" w:rsidRPr="00910037">
        <w:rPr>
          <w:rFonts w:ascii="Times New Roman" w:hAnsi="Times New Roman"/>
          <w:sz w:val="24"/>
          <w:szCs w:val="24"/>
        </w:rPr>
        <w:t xml:space="preserve"> požiūr</w:t>
      </w:r>
      <w:r w:rsidR="00910037">
        <w:rPr>
          <w:rFonts w:ascii="Times New Roman" w:hAnsi="Times New Roman"/>
          <w:sz w:val="24"/>
          <w:szCs w:val="24"/>
        </w:rPr>
        <w:t>į</w:t>
      </w:r>
      <w:r w:rsidR="00910037" w:rsidRPr="00910037">
        <w:rPr>
          <w:rFonts w:ascii="Times New Roman" w:hAnsi="Times New Roman"/>
          <w:sz w:val="24"/>
          <w:szCs w:val="24"/>
        </w:rPr>
        <w:t xml:space="preserve"> į </w:t>
      </w:r>
      <w:r w:rsidR="00910037">
        <w:rPr>
          <w:rFonts w:ascii="Times New Roman" w:hAnsi="Times New Roman"/>
          <w:sz w:val="24"/>
          <w:szCs w:val="24"/>
        </w:rPr>
        <w:t xml:space="preserve">savivaldybės </w:t>
      </w:r>
      <w:r w:rsidR="00910037" w:rsidRPr="00910037">
        <w:rPr>
          <w:rFonts w:ascii="Times New Roman" w:hAnsi="Times New Roman"/>
          <w:sz w:val="24"/>
          <w:szCs w:val="24"/>
        </w:rPr>
        <w:t>valdomą būstą</w:t>
      </w:r>
      <w:r w:rsidR="005D19F0">
        <w:rPr>
          <w:rFonts w:ascii="Times New Roman" w:hAnsi="Times New Roman"/>
          <w:sz w:val="24"/>
          <w:szCs w:val="24"/>
        </w:rPr>
        <w:t xml:space="preserve"> ir skatindam</w:t>
      </w:r>
      <w:r w:rsidR="00164492">
        <w:rPr>
          <w:rFonts w:ascii="Times New Roman" w:hAnsi="Times New Roman"/>
          <w:sz w:val="24"/>
          <w:szCs w:val="24"/>
        </w:rPr>
        <w:t>os</w:t>
      </w:r>
      <w:r w:rsidR="005D19F0">
        <w:rPr>
          <w:rFonts w:ascii="Times New Roman" w:hAnsi="Times New Roman"/>
          <w:sz w:val="24"/>
          <w:szCs w:val="24"/>
        </w:rPr>
        <w:t xml:space="preserve"> asmenis </w:t>
      </w:r>
      <w:r w:rsidR="005D19F0" w:rsidRPr="00910037">
        <w:rPr>
          <w:rFonts w:ascii="Times New Roman" w:hAnsi="Times New Roman"/>
          <w:sz w:val="24"/>
          <w:szCs w:val="24"/>
        </w:rPr>
        <w:t>pagerinti savo situaciją</w:t>
      </w:r>
      <w:r w:rsidR="005D19F0">
        <w:rPr>
          <w:rFonts w:ascii="Times New Roman" w:hAnsi="Times New Roman"/>
          <w:sz w:val="24"/>
          <w:szCs w:val="24"/>
        </w:rPr>
        <w:t xml:space="preserve">, </w:t>
      </w:r>
      <w:r w:rsidR="00AD28EA">
        <w:rPr>
          <w:rFonts w:ascii="Times New Roman" w:hAnsi="Times New Roman"/>
          <w:sz w:val="24"/>
          <w:szCs w:val="24"/>
        </w:rPr>
        <w:t>nustat</w:t>
      </w:r>
      <w:r w:rsidR="00164492">
        <w:rPr>
          <w:rFonts w:ascii="Times New Roman" w:hAnsi="Times New Roman"/>
          <w:sz w:val="24"/>
          <w:szCs w:val="24"/>
        </w:rPr>
        <w:t>o</w:t>
      </w:r>
      <w:r w:rsidR="00AD28EA">
        <w:rPr>
          <w:rFonts w:ascii="Times New Roman" w:hAnsi="Times New Roman"/>
          <w:sz w:val="24"/>
          <w:szCs w:val="24"/>
        </w:rPr>
        <w:t>, kad</w:t>
      </w:r>
      <w:r w:rsidR="00910037">
        <w:rPr>
          <w:rFonts w:ascii="Times New Roman" w:hAnsi="Times New Roman"/>
          <w:sz w:val="24"/>
          <w:szCs w:val="24"/>
        </w:rPr>
        <w:t xml:space="preserve"> </w:t>
      </w:r>
      <w:r w:rsidR="00910037" w:rsidRPr="00AD28EA">
        <w:rPr>
          <w:rFonts w:ascii="Times New Roman" w:hAnsi="Times New Roman"/>
          <w:sz w:val="24"/>
          <w:szCs w:val="24"/>
        </w:rPr>
        <w:t xml:space="preserve">socialinis būstas asmenims (šeimoms) suteikiamas </w:t>
      </w:r>
      <w:r w:rsidR="00164492">
        <w:rPr>
          <w:rFonts w:ascii="Times New Roman" w:hAnsi="Times New Roman"/>
          <w:sz w:val="24"/>
          <w:szCs w:val="24"/>
        </w:rPr>
        <w:t xml:space="preserve">terminuotai, pvz., </w:t>
      </w:r>
      <w:r w:rsidR="00910037" w:rsidRPr="00AD28EA">
        <w:rPr>
          <w:rFonts w:ascii="Times New Roman" w:hAnsi="Times New Roman"/>
          <w:sz w:val="24"/>
          <w:szCs w:val="24"/>
        </w:rPr>
        <w:t>trejiems metams</w:t>
      </w:r>
      <w:r w:rsidR="00AD28EA" w:rsidRPr="00AD28EA">
        <w:rPr>
          <w:rFonts w:ascii="Times New Roman" w:hAnsi="Times New Roman"/>
          <w:sz w:val="24"/>
          <w:szCs w:val="24"/>
          <w:vertAlign w:val="superscript"/>
        </w:rPr>
        <w:footnoteReference w:id="28"/>
      </w:r>
      <w:r w:rsidR="001529BB">
        <w:rPr>
          <w:rFonts w:ascii="Times New Roman" w:hAnsi="Times New Roman"/>
          <w:sz w:val="24"/>
          <w:szCs w:val="24"/>
        </w:rPr>
        <w:t>.</w:t>
      </w:r>
    </w:p>
    <w:p w14:paraId="619C190E" w14:textId="519C4B0E" w:rsidR="009F52CE" w:rsidRPr="00B418F3" w:rsidRDefault="009F52CE" w:rsidP="009F52CE">
      <w:pPr>
        <w:tabs>
          <w:tab w:val="left" w:pos="142"/>
          <w:tab w:val="left" w:pos="851"/>
        </w:tabs>
        <w:spacing w:line="360" w:lineRule="auto"/>
        <w:ind w:firstLine="851"/>
        <w:jc w:val="both"/>
        <w:rPr>
          <w:rFonts w:ascii="Times New Roman" w:hAnsi="Times New Roman"/>
          <w:sz w:val="24"/>
          <w:szCs w:val="24"/>
        </w:rPr>
      </w:pPr>
      <w:r>
        <w:rPr>
          <w:rFonts w:ascii="Times New Roman" w:hAnsi="Times New Roman"/>
          <w:sz w:val="24"/>
          <w:szCs w:val="24"/>
        </w:rPr>
        <w:t>Manytina, kad s</w:t>
      </w:r>
      <w:r w:rsidRPr="00B418F3">
        <w:rPr>
          <w:rFonts w:ascii="Times New Roman" w:hAnsi="Times New Roman"/>
          <w:sz w:val="24"/>
          <w:szCs w:val="24"/>
        </w:rPr>
        <w:t>ituacija</w:t>
      </w:r>
      <w:r w:rsidR="002A52F5">
        <w:rPr>
          <w:rFonts w:ascii="Times New Roman" w:hAnsi="Times New Roman"/>
          <w:sz w:val="24"/>
          <w:szCs w:val="24"/>
        </w:rPr>
        <w:t>,</w:t>
      </w:r>
      <w:r w:rsidRPr="00B418F3">
        <w:rPr>
          <w:rFonts w:ascii="Times New Roman" w:hAnsi="Times New Roman"/>
          <w:sz w:val="24"/>
          <w:szCs w:val="24"/>
        </w:rPr>
        <w:t xml:space="preserve"> kai socialinio būsto nuomos sutartyse nenustat</w:t>
      </w:r>
      <w:r w:rsidR="002A52F5">
        <w:rPr>
          <w:rFonts w:ascii="Times New Roman" w:hAnsi="Times New Roman"/>
          <w:sz w:val="24"/>
          <w:szCs w:val="24"/>
        </w:rPr>
        <w:t>ytas</w:t>
      </w:r>
      <w:r w:rsidRPr="00B418F3">
        <w:rPr>
          <w:rFonts w:ascii="Times New Roman" w:hAnsi="Times New Roman"/>
          <w:sz w:val="24"/>
          <w:szCs w:val="24"/>
        </w:rPr>
        <w:t xml:space="preserve"> nuomos terminas </w:t>
      </w:r>
      <w:r w:rsidR="005C5AC9">
        <w:rPr>
          <w:rFonts w:ascii="Times New Roman" w:hAnsi="Times New Roman"/>
          <w:sz w:val="24"/>
          <w:szCs w:val="24"/>
        </w:rPr>
        <w:t>nors ir nekelia tiesioginės korupcijos rizikos, bet</w:t>
      </w:r>
      <w:r w:rsidR="002A52F5">
        <w:rPr>
          <w:rFonts w:ascii="Times New Roman" w:hAnsi="Times New Roman"/>
          <w:sz w:val="24"/>
          <w:szCs w:val="24"/>
        </w:rPr>
        <w:t xml:space="preserve"> ne</w:t>
      </w:r>
      <w:r w:rsidRPr="00B418F3">
        <w:rPr>
          <w:rFonts w:ascii="Times New Roman" w:hAnsi="Times New Roman"/>
          <w:sz w:val="24"/>
          <w:szCs w:val="24"/>
        </w:rPr>
        <w:t>skatina asmen</w:t>
      </w:r>
      <w:r w:rsidR="00155748">
        <w:rPr>
          <w:rFonts w:ascii="Times New Roman" w:hAnsi="Times New Roman"/>
          <w:sz w:val="24"/>
          <w:szCs w:val="24"/>
        </w:rPr>
        <w:t>ų</w:t>
      </w:r>
      <w:r w:rsidRPr="00B418F3">
        <w:rPr>
          <w:rFonts w:ascii="Times New Roman" w:hAnsi="Times New Roman"/>
          <w:sz w:val="24"/>
          <w:szCs w:val="24"/>
        </w:rPr>
        <w:t xml:space="preserve"> elgtis sąžiningai ir atsakingai. </w:t>
      </w:r>
    </w:p>
    <w:p w14:paraId="3C7A08D3" w14:textId="377F297B" w:rsidR="009F52CE" w:rsidRPr="00B418F3" w:rsidRDefault="009F52CE" w:rsidP="009F52CE">
      <w:pPr>
        <w:pStyle w:val="Sraopastraipa"/>
        <w:tabs>
          <w:tab w:val="left" w:pos="142"/>
          <w:tab w:val="left" w:pos="1134"/>
        </w:tabs>
        <w:spacing w:line="360" w:lineRule="auto"/>
        <w:ind w:left="0" w:firstLine="851"/>
        <w:jc w:val="both"/>
        <w:rPr>
          <w:rFonts w:ascii="Times New Roman" w:hAnsi="Times New Roman"/>
          <w:sz w:val="24"/>
          <w:szCs w:val="24"/>
          <w:lang w:bidi="lt-LT"/>
        </w:rPr>
      </w:pPr>
      <w:r w:rsidRPr="00B418F3">
        <w:rPr>
          <w:rFonts w:ascii="Times New Roman" w:hAnsi="Times New Roman"/>
          <w:sz w:val="24"/>
          <w:szCs w:val="24"/>
          <w:lang w:bidi="lt-LT"/>
        </w:rPr>
        <w:t xml:space="preserve">Įvertinus tai, kas išdėstyta, </w:t>
      </w:r>
      <w:r w:rsidR="00DC7037" w:rsidRPr="00FC5FC5">
        <w:rPr>
          <w:rFonts w:ascii="Times New Roman" w:hAnsi="Times New Roman"/>
          <w:i/>
          <w:sz w:val="24"/>
          <w:szCs w:val="24"/>
          <w:lang w:bidi="lt-LT"/>
        </w:rPr>
        <w:t xml:space="preserve">Šiaulių miesto, Telšių ir Raseinių rajonų </w:t>
      </w:r>
      <w:r w:rsidR="00731F17" w:rsidRPr="00FC5FC5">
        <w:rPr>
          <w:rFonts w:ascii="Times New Roman" w:hAnsi="Times New Roman"/>
          <w:i/>
          <w:sz w:val="24"/>
          <w:szCs w:val="24"/>
          <w:lang w:bidi="lt-LT"/>
        </w:rPr>
        <w:t>savivaldybėms</w:t>
      </w:r>
      <w:r w:rsidR="00731F17">
        <w:rPr>
          <w:rFonts w:ascii="Times New Roman" w:hAnsi="Times New Roman"/>
          <w:sz w:val="24"/>
          <w:szCs w:val="24"/>
          <w:lang w:bidi="lt-LT"/>
        </w:rPr>
        <w:t xml:space="preserve"> </w:t>
      </w:r>
      <w:r w:rsidRPr="00B418F3">
        <w:rPr>
          <w:rFonts w:ascii="Times New Roman" w:hAnsi="Times New Roman"/>
          <w:sz w:val="24"/>
          <w:szCs w:val="24"/>
          <w:lang w:bidi="lt-LT"/>
        </w:rPr>
        <w:t xml:space="preserve">siūlome: </w:t>
      </w:r>
    </w:p>
    <w:p w14:paraId="30B15F38" w14:textId="0711EAE0" w:rsidR="009F52CE" w:rsidRPr="00B418F3" w:rsidRDefault="009F52CE" w:rsidP="008D30C3">
      <w:pPr>
        <w:pStyle w:val="Sraopastraipa"/>
        <w:numPr>
          <w:ilvl w:val="0"/>
          <w:numId w:val="19"/>
        </w:numPr>
        <w:tabs>
          <w:tab w:val="left" w:pos="142"/>
          <w:tab w:val="left" w:pos="851"/>
          <w:tab w:val="left" w:pos="993"/>
        </w:tabs>
        <w:spacing w:line="360" w:lineRule="auto"/>
        <w:ind w:left="142" w:firstLine="632"/>
        <w:jc w:val="both"/>
        <w:rPr>
          <w:rFonts w:ascii="Times New Roman" w:hAnsi="Times New Roman"/>
          <w:i/>
          <w:sz w:val="24"/>
          <w:szCs w:val="24"/>
        </w:rPr>
      </w:pPr>
      <w:r w:rsidRPr="00B418F3">
        <w:rPr>
          <w:rFonts w:ascii="Times New Roman" w:hAnsi="Times New Roman"/>
          <w:sz w:val="24"/>
          <w:szCs w:val="24"/>
        </w:rPr>
        <w:t xml:space="preserve">svarstyti galimybę teisiniame reglamentavime įtvirtinti nuostatas dėl terminuotų </w:t>
      </w:r>
      <w:r w:rsidR="00E76C03">
        <w:rPr>
          <w:rFonts w:ascii="Times New Roman" w:hAnsi="Times New Roman"/>
          <w:sz w:val="24"/>
          <w:szCs w:val="24"/>
        </w:rPr>
        <w:t xml:space="preserve">savivaldybės ir </w:t>
      </w:r>
      <w:r w:rsidRPr="00B418F3">
        <w:rPr>
          <w:rFonts w:ascii="Times New Roman" w:hAnsi="Times New Roman"/>
          <w:sz w:val="24"/>
          <w:szCs w:val="24"/>
        </w:rPr>
        <w:t>socialinio būsto nuomos sutarčių sudarymo</w:t>
      </w:r>
      <w:r w:rsidR="00155748">
        <w:rPr>
          <w:rFonts w:ascii="Times New Roman" w:hAnsi="Times New Roman"/>
          <w:sz w:val="24"/>
          <w:szCs w:val="24"/>
        </w:rPr>
        <w:t>, jų pratęsimo ir nutraukimo</w:t>
      </w:r>
      <w:r w:rsidRPr="00B418F3">
        <w:rPr>
          <w:rFonts w:ascii="Times New Roman" w:hAnsi="Times New Roman"/>
          <w:sz w:val="24"/>
          <w:szCs w:val="24"/>
        </w:rPr>
        <w:t>.</w:t>
      </w:r>
    </w:p>
    <w:p w14:paraId="413DD670" w14:textId="77777777" w:rsidR="00337082" w:rsidRPr="00B418F3" w:rsidRDefault="00337082" w:rsidP="00337082">
      <w:pPr>
        <w:pStyle w:val="Sraopastraipa"/>
        <w:tabs>
          <w:tab w:val="left" w:pos="142"/>
          <w:tab w:val="left" w:pos="1276"/>
        </w:tabs>
        <w:spacing w:line="360" w:lineRule="auto"/>
        <w:ind w:left="851"/>
        <w:jc w:val="both"/>
        <w:rPr>
          <w:rFonts w:ascii="Times New Roman" w:hAnsi="Times New Roman"/>
          <w:i/>
          <w:color w:val="000000"/>
          <w:sz w:val="24"/>
          <w:szCs w:val="24"/>
        </w:rPr>
      </w:pPr>
    </w:p>
    <w:p w14:paraId="7C586DEF" w14:textId="0AB3EBE8" w:rsidR="00337082" w:rsidRDefault="00337082" w:rsidP="00C41250">
      <w:pPr>
        <w:pStyle w:val="Sraopastraipa"/>
        <w:numPr>
          <w:ilvl w:val="0"/>
          <w:numId w:val="28"/>
        </w:numPr>
        <w:tabs>
          <w:tab w:val="left" w:pos="851"/>
          <w:tab w:val="left" w:pos="1134"/>
        </w:tabs>
        <w:jc w:val="center"/>
        <w:rPr>
          <w:rFonts w:ascii="Times New Roman" w:hAnsi="Times New Roman"/>
          <w:b/>
          <w:color w:val="000000"/>
          <w:sz w:val="24"/>
          <w:szCs w:val="24"/>
        </w:rPr>
      </w:pPr>
      <w:bookmarkStart w:id="22" w:name="_Hlk37760535"/>
      <w:r w:rsidRPr="00C41250">
        <w:rPr>
          <w:rFonts w:ascii="Times New Roman" w:hAnsi="Times New Roman"/>
          <w:b/>
          <w:color w:val="000000"/>
          <w:sz w:val="24"/>
          <w:szCs w:val="24"/>
        </w:rPr>
        <w:t>KORUPCIJOS RIZIKA NUOMOJANT SAVIVALDYB</w:t>
      </w:r>
      <w:r w:rsidR="0002057D">
        <w:rPr>
          <w:rFonts w:ascii="Times New Roman" w:hAnsi="Times New Roman"/>
          <w:b/>
          <w:color w:val="000000"/>
          <w:sz w:val="24"/>
          <w:szCs w:val="24"/>
        </w:rPr>
        <w:t>IŲ</w:t>
      </w:r>
      <w:r w:rsidRPr="00C41250">
        <w:rPr>
          <w:rFonts w:ascii="Times New Roman" w:hAnsi="Times New Roman"/>
          <w:b/>
          <w:color w:val="000000"/>
          <w:sz w:val="24"/>
          <w:szCs w:val="24"/>
        </w:rPr>
        <w:t xml:space="preserve"> BŪSTĄ TARNYBINIO BŪSTO </w:t>
      </w:r>
      <w:r w:rsidR="00A41D20">
        <w:rPr>
          <w:rFonts w:ascii="Times New Roman" w:hAnsi="Times New Roman"/>
          <w:b/>
          <w:color w:val="000000"/>
          <w:sz w:val="24"/>
          <w:szCs w:val="24"/>
        </w:rPr>
        <w:t xml:space="preserve">NUOMOS </w:t>
      </w:r>
      <w:r w:rsidRPr="00C41250">
        <w:rPr>
          <w:rFonts w:ascii="Times New Roman" w:hAnsi="Times New Roman"/>
          <w:b/>
          <w:color w:val="000000"/>
          <w:sz w:val="24"/>
          <w:szCs w:val="24"/>
        </w:rPr>
        <w:t>SĄLYGOMIS</w:t>
      </w:r>
    </w:p>
    <w:p w14:paraId="336DE7FE" w14:textId="77777777" w:rsidR="00861643" w:rsidRPr="00C41250" w:rsidRDefault="00861643" w:rsidP="00FC5FC5">
      <w:pPr>
        <w:pStyle w:val="Sraopastraipa"/>
        <w:tabs>
          <w:tab w:val="left" w:pos="851"/>
          <w:tab w:val="left" w:pos="1134"/>
        </w:tabs>
        <w:ind w:left="360"/>
        <w:rPr>
          <w:rFonts w:ascii="Times New Roman" w:hAnsi="Times New Roman"/>
          <w:b/>
          <w:color w:val="000000"/>
          <w:sz w:val="24"/>
          <w:szCs w:val="24"/>
        </w:rPr>
      </w:pPr>
    </w:p>
    <w:bookmarkEnd w:id="22"/>
    <w:p w14:paraId="44CCD17A" w14:textId="71282E28" w:rsidR="007B50FC" w:rsidRPr="00B418F3" w:rsidRDefault="007B50FC" w:rsidP="007B50FC">
      <w:pPr>
        <w:pStyle w:val="Sraopastraipa"/>
        <w:tabs>
          <w:tab w:val="left" w:pos="851"/>
          <w:tab w:val="left" w:pos="1134"/>
        </w:tabs>
        <w:spacing w:line="360" w:lineRule="auto"/>
        <w:ind w:left="0" w:firstLine="851"/>
        <w:jc w:val="both"/>
        <w:rPr>
          <w:rFonts w:ascii="Times New Roman" w:hAnsi="Times New Roman"/>
          <w:noProof/>
          <w:color w:val="000000"/>
          <w:sz w:val="24"/>
          <w:szCs w:val="24"/>
        </w:rPr>
      </w:pPr>
      <w:r w:rsidRPr="00B418F3">
        <w:rPr>
          <w:rFonts w:ascii="Times New Roman" w:hAnsi="Times New Roman"/>
          <w:bCs/>
          <w:sz w:val="24"/>
          <w:szCs w:val="24"/>
        </w:rPr>
        <w:t xml:space="preserve">Pagal </w:t>
      </w:r>
      <w:r w:rsidRPr="00B418F3">
        <w:rPr>
          <w:rFonts w:ascii="Times New Roman" w:hAnsi="Times New Roman"/>
          <w:sz w:val="24"/>
          <w:szCs w:val="24"/>
        </w:rPr>
        <w:t xml:space="preserve">Paramos būstui įsigyti ar išsinuomoti įstatymo </w:t>
      </w:r>
      <w:r w:rsidRPr="00B418F3">
        <w:rPr>
          <w:rFonts w:ascii="Times New Roman" w:hAnsi="Times New Roman"/>
          <w:bCs/>
          <w:sz w:val="24"/>
          <w:szCs w:val="24"/>
        </w:rPr>
        <w:t xml:space="preserve">14 straipsnio </w:t>
      </w:r>
      <w:r w:rsidRPr="00851AAD">
        <w:rPr>
          <w:rFonts w:ascii="Times New Roman" w:hAnsi="Times New Roman"/>
          <w:bCs/>
          <w:sz w:val="24"/>
          <w:szCs w:val="24"/>
        </w:rPr>
        <w:t>1</w:t>
      </w:r>
      <w:r w:rsidRPr="00B418F3">
        <w:rPr>
          <w:rFonts w:ascii="Times New Roman" w:hAnsi="Times New Roman"/>
          <w:bCs/>
          <w:sz w:val="24"/>
          <w:szCs w:val="24"/>
        </w:rPr>
        <w:t xml:space="preserve"> dal</w:t>
      </w:r>
      <w:r>
        <w:rPr>
          <w:rFonts w:ascii="Times New Roman" w:hAnsi="Times New Roman"/>
          <w:bCs/>
          <w:sz w:val="24"/>
          <w:szCs w:val="24"/>
        </w:rPr>
        <w:t>ies 3 punktą</w:t>
      </w:r>
      <w:r w:rsidRPr="00B418F3">
        <w:rPr>
          <w:rStyle w:val="Puslapioinaosnuoroda"/>
          <w:rFonts w:ascii="Times New Roman" w:hAnsi="Times New Roman"/>
          <w:sz w:val="24"/>
          <w:szCs w:val="24"/>
        </w:rPr>
        <w:footnoteReference w:id="29"/>
      </w:r>
      <w:r w:rsidRPr="00B418F3">
        <w:rPr>
          <w:rFonts w:ascii="Times New Roman" w:hAnsi="Times New Roman"/>
          <w:bCs/>
          <w:sz w:val="24"/>
          <w:szCs w:val="24"/>
        </w:rPr>
        <w:t>, savivaldybės būstą</w:t>
      </w:r>
      <w:r>
        <w:rPr>
          <w:rFonts w:ascii="Times New Roman" w:hAnsi="Times New Roman"/>
          <w:bCs/>
          <w:sz w:val="24"/>
          <w:szCs w:val="24"/>
        </w:rPr>
        <w:t>, t. y. tarnybinį būstą,</w:t>
      </w:r>
      <w:r w:rsidRPr="00B418F3">
        <w:rPr>
          <w:rFonts w:ascii="Times New Roman" w:hAnsi="Times New Roman"/>
          <w:bCs/>
          <w:sz w:val="24"/>
          <w:szCs w:val="24"/>
        </w:rPr>
        <w:t xml:space="preserve"> gali nuomoti asmenims (šeimoms), kurie su savivaldybe ar jos įstaigomis yra susiję darbo santykiais ar jų esmę atitinkančiais santykiais. </w:t>
      </w:r>
      <w:r w:rsidRPr="00B418F3">
        <w:rPr>
          <w:rFonts w:ascii="Times New Roman" w:hAnsi="Times New Roman"/>
          <w:noProof/>
          <w:color w:val="000000"/>
          <w:sz w:val="24"/>
          <w:szCs w:val="24"/>
        </w:rPr>
        <w:t xml:space="preserve">Savivaldybės būstai tarnybinio būsto </w:t>
      </w:r>
      <w:r w:rsidR="00A41D20">
        <w:rPr>
          <w:rFonts w:ascii="Times New Roman" w:hAnsi="Times New Roman"/>
          <w:noProof/>
          <w:color w:val="000000"/>
          <w:sz w:val="24"/>
          <w:szCs w:val="24"/>
        </w:rPr>
        <w:t xml:space="preserve">nuomos </w:t>
      </w:r>
      <w:r w:rsidRPr="00B418F3">
        <w:rPr>
          <w:rFonts w:ascii="Times New Roman" w:hAnsi="Times New Roman"/>
          <w:noProof/>
          <w:color w:val="000000"/>
          <w:sz w:val="24"/>
          <w:szCs w:val="24"/>
        </w:rPr>
        <w:t>sąlygomis yra nuomojami vadovaujantis bendrosiomis Lietuvos Respublikos civilinio kodekso ir savivaldybių būsto ir socialinio būsto nuomos aprašuose nustatyt</w:t>
      </w:r>
      <w:r>
        <w:rPr>
          <w:rFonts w:ascii="Times New Roman" w:hAnsi="Times New Roman"/>
          <w:noProof/>
          <w:color w:val="000000"/>
          <w:sz w:val="24"/>
          <w:szCs w:val="24"/>
        </w:rPr>
        <w:t>o</w:t>
      </w:r>
      <w:r w:rsidRPr="00B418F3">
        <w:rPr>
          <w:rFonts w:ascii="Times New Roman" w:hAnsi="Times New Roman"/>
          <w:noProof/>
          <w:color w:val="000000"/>
          <w:sz w:val="24"/>
          <w:szCs w:val="24"/>
        </w:rPr>
        <w:t xml:space="preserve">mis nuostatomis. </w:t>
      </w:r>
    </w:p>
    <w:p w14:paraId="008D142F" w14:textId="4D1BC4A4" w:rsidR="007B50FC" w:rsidRDefault="007B50FC" w:rsidP="007B50FC">
      <w:pPr>
        <w:tabs>
          <w:tab w:val="left" w:pos="709"/>
          <w:tab w:val="left" w:pos="1276"/>
        </w:tabs>
        <w:spacing w:line="360" w:lineRule="auto"/>
        <w:ind w:firstLine="851"/>
        <w:jc w:val="both"/>
        <w:rPr>
          <w:rFonts w:ascii="Times New Roman" w:hAnsi="Times New Roman"/>
          <w:sz w:val="24"/>
          <w:szCs w:val="24"/>
        </w:rPr>
      </w:pPr>
      <w:r w:rsidRPr="00B418F3">
        <w:rPr>
          <w:rFonts w:ascii="Times New Roman" w:hAnsi="Times New Roman"/>
          <w:sz w:val="24"/>
          <w:szCs w:val="24"/>
        </w:rPr>
        <w:t xml:space="preserve">Atlikus savivaldybių </w:t>
      </w:r>
      <w:r>
        <w:rPr>
          <w:rFonts w:ascii="Times New Roman" w:hAnsi="Times New Roman"/>
          <w:sz w:val="24"/>
          <w:szCs w:val="24"/>
        </w:rPr>
        <w:t xml:space="preserve">būstų, nuomojamų </w:t>
      </w:r>
      <w:r w:rsidRPr="00B418F3">
        <w:rPr>
          <w:rFonts w:ascii="Times New Roman" w:hAnsi="Times New Roman"/>
          <w:sz w:val="24"/>
          <w:szCs w:val="24"/>
        </w:rPr>
        <w:t>tarnybinių būst</w:t>
      </w:r>
      <w:r>
        <w:rPr>
          <w:rFonts w:ascii="Times New Roman" w:hAnsi="Times New Roman"/>
          <w:sz w:val="24"/>
          <w:szCs w:val="24"/>
        </w:rPr>
        <w:t>ų</w:t>
      </w:r>
      <w:r w:rsidRPr="00B418F3">
        <w:rPr>
          <w:rFonts w:ascii="Times New Roman" w:hAnsi="Times New Roman"/>
          <w:sz w:val="24"/>
          <w:szCs w:val="24"/>
        </w:rPr>
        <w:t xml:space="preserve"> </w:t>
      </w:r>
      <w:r w:rsidR="00A41D20">
        <w:rPr>
          <w:rFonts w:ascii="Times New Roman" w:hAnsi="Times New Roman"/>
          <w:sz w:val="24"/>
          <w:szCs w:val="24"/>
        </w:rPr>
        <w:t xml:space="preserve">nuomos </w:t>
      </w:r>
      <w:r>
        <w:rPr>
          <w:rFonts w:ascii="Times New Roman" w:hAnsi="Times New Roman"/>
          <w:sz w:val="24"/>
          <w:szCs w:val="24"/>
        </w:rPr>
        <w:t xml:space="preserve">sąlygomis, </w:t>
      </w:r>
      <w:r w:rsidR="00B1127C">
        <w:rPr>
          <w:rFonts w:ascii="Times New Roman" w:hAnsi="Times New Roman"/>
          <w:sz w:val="24"/>
          <w:szCs w:val="24"/>
        </w:rPr>
        <w:t xml:space="preserve">teisinio reglamentavimo ir praktinio įgyvendinimo </w:t>
      </w:r>
      <w:r>
        <w:rPr>
          <w:rFonts w:ascii="Times New Roman" w:hAnsi="Times New Roman"/>
          <w:sz w:val="24"/>
          <w:szCs w:val="24"/>
        </w:rPr>
        <w:t>įvertinimą ir</w:t>
      </w:r>
      <w:r w:rsidRPr="00B418F3">
        <w:rPr>
          <w:rFonts w:ascii="Times New Roman" w:hAnsi="Times New Roman"/>
          <w:sz w:val="24"/>
          <w:szCs w:val="24"/>
        </w:rPr>
        <w:t xml:space="preserve"> apibendrinus su savivaldybių atstovais susitikimų metu gautą informaciją, teik</w:t>
      </w:r>
      <w:r w:rsidR="002B4C23">
        <w:rPr>
          <w:rFonts w:ascii="Times New Roman" w:hAnsi="Times New Roman"/>
          <w:sz w:val="24"/>
          <w:szCs w:val="24"/>
        </w:rPr>
        <w:t>ia</w:t>
      </w:r>
      <w:r w:rsidR="006046F4">
        <w:rPr>
          <w:rFonts w:ascii="Times New Roman" w:hAnsi="Times New Roman"/>
          <w:sz w:val="24"/>
          <w:szCs w:val="24"/>
        </w:rPr>
        <w:t>me</w:t>
      </w:r>
      <w:r w:rsidRPr="00B418F3">
        <w:rPr>
          <w:rFonts w:ascii="Times New Roman" w:hAnsi="Times New Roman"/>
          <w:sz w:val="24"/>
          <w:szCs w:val="24"/>
        </w:rPr>
        <w:t xml:space="preserve"> pastab</w:t>
      </w:r>
      <w:r w:rsidR="006046F4">
        <w:rPr>
          <w:rFonts w:ascii="Times New Roman" w:hAnsi="Times New Roman"/>
          <w:sz w:val="24"/>
          <w:szCs w:val="24"/>
        </w:rPr>
        <w:t>a</w:t>
      </w:r>
      <w:r w:rsidRPr="00B418F3">
        <w:rPr>
          <w:rFonts w:ascii="Times New Roman" w:hAnsi="Times New Roman"/>
          <w:sz w:val="24"/>
          <w:szCs w:val="24"/>
        </w:rPr>
        <w:t>s dėl galimų korupci</w:t>
      </w:r>
      <w:r>
        <w:rPr>
          <w:rFonts w:ascii="Times New Roman" w:hAnsi="Times New Roman"/>
          <w:sz w:val="24"/>
          <w:szCs w:val="24"/>
        </w:rPr>
        <w:t>j</w:t>
      </w:r>
      <w:r w:rsidRPr="00B418F3">
        <w:rPr>
          <w:rFonts w:ascii="Times New Roman" w:hAnsi="Times New Roman"/>
          <w:sz w:val="24"/>
          <w:szCs w:val="24"/>
        </w:rPr>
        <w:t>o</w:t>
      </w:r>
      <w:r>
        <w:rPr>
          <w:rFonts w:ascii="Times New Roman" w:hAnsi="Times New Roman"/>
          <w:sz w:val="24"/>
          <w:szCs w:val="24"/>
        </w:rPr>
        <w:t>s</w:t>
      </w:r>
      <w:r w:rsidRPr="00B418F3">
        <w:rPr>
          <w:rFonts w:ascii="Times New Roman" w:hAnsi="Times New Roman"/>
          <w:sz w:val="24"/>
          <w:szCs w:val="24"/>
        </w:rPr>
        <w:t xml:space="preserve"> rizikų</w:t>
      </w:r>
      <w:r>
        <w:rPr>
          <w:rFonts w:ascii="Times New Roman" w:hAnsi="Times New Roman"/>
          <w:sz w:val="24"/>
          <w:szCs w:val="24"/>
        </w:rPr>
        <w:t xml:space="preserve"> tarnybinio būsto nuomos organizavimo srityje</w:t>
      </w:r>
      <w:r w:rsidRPr="00B418F3">
        <w:rPr>
          <w:rFonts w:ascii="Times New Roman" w:hAnsi="Times New Roman"/>
          <w:sz w:val="24"/>
          <w:szCs w:val="24"/>
        </w:rPr>
        <w:t>.</w:t>
      </w:r>
    </w:p>
    <w:p w14:paraId="184C66EE" w14:textId="2382A216" w:rsidR="0082086C" w:rsidRDefault="007B50FC" w:rsidP="0082086C">
      <w:pPr>
        <w:pStyle w:val="Sraopastraipa"/>
        <w:tabs>
          <w:tab w:val="left" w:pos="851"/>
          <w:tab w:val="left" w:pos="1134"/>
        </w:tabs>
        <w:spacing w:line="360" w:lineRule="auto"/>
        <w:ind w:left="0" w:firstLine="851"/>
        <w:jc w:val="both"/>
        <w:rPr>
          <w:rFonts w:ascii="Times New Roman" w:hAnsi="Times New Roman"/>
          <w:i/>
          <w:iCs/>
          <w:sz w:val="24"/>
          <w:szCs w:val="24"/>
          <w:lang w:bidi="lt-LT"/>
        </w:rPr>
      </w:pPr>
      <w:r>
        <w:rPr>
          <w:rFonts w:ascii="Times New Roman" w:hAnsi="Times New Roman"/>
          <w:i/>
          <w:iCs/>
          <w:noProof/>
          <w:color w:val="000000"/>
          <w:sz w:val="24"/>
          <w:szCs w:val="24"/>
        </w:rPr>
        <w:t xml:space="preserve">4.1. </w:t>
      </w:r>
      <w:r w:rsidR="0082086C">
        <w:rPr>
          <w:rFonts w:ascii="Times New Roman" w:hAnsi="Times New Roman"/>
          <w:i/>
          <w:iCs/>
          <w:sz w:val="24"/>
          <w:szCs w:val="24"/>
          <w:lang w:bidi="lt-LT"/>
        </w:rPr>
        <w:t>N</w:t>
      </w:r>
      <w:r w:rsidR="0082086C" w:rsidRPr="00B418F3">
        <w:rPr>
          <w:rFonts w:ascii="Times New Roman" w:hAnsi="Times New Roman"/>
          <w:i/>
          <w:iCs/>
          <w:sz w:val="24"/>
          <w:szCs w:val="24"/>
          <w:lang w:bidi="lt-LT"/>
        </w:rPr>
        <w:t>e</w:t>
      </w:r>
      <w:r w:rsidR="0082086C">
        <w:rPr>
          <w:rFonts w:ascii="Times New Roman" w:hAnsi="Times New Roman"/>
          <w:i/>
          <w:iCs/>
          <w:sz w:val="24"/>
          <w:szCs w:val="24"/>
          <w:lang w:bidi="lt-LT"/>
        </w:rPr>
        <w:t>nustatyti aišk</w:t>
      </w:r>
      <w:r w:rsidR="004A5EF5">
        <w:rPr>
          <w:rFonts w:ascii="Times New Roman" w:hAnsi="Times New Roman"/>
          <w:i/>
          <w:iCs/>
          <w:sz w:val="24"/>
          <w:szCs w:val="24"/>
          <w:lang w:bidi="lt-LT"/>
        </w:rPr>
        <w:t>ū</w:t>
      </w:r>
      <w:r w:rsidR="0082086C">
        <w:rPr>
          <w:rFonts w:ascii="Times New Roman" w:hAnsi="Times New Roman"/>
          <w:i/>
          <w:iCs/>
          <w:sz w:val="24"/>
          <w:szCs w:val="24"/>
          <w:lang w:bidi="lt-LT"/>
        </w:rPr>
        <w:t xml:space="preserve">s </w:t>
      </w:r>
      <w:r w:rsidR="0082086C" w:rsidRPr="00B418F3">
        <w:rPr>
          <w:rFonts w:ascii="Times New Roman" w:hAnsi="Times New Roman"/>
          <w:i/>
          <w:iCs/>
          <w:sz w:val="24"/>
          <w:szCs w:val="24"/>
          <w:lang w:bidi="lt-LT"/>
        </w:rPr>
        <w:t xml:space="preserve">tarnybinio būsto </w:t>
      </w:r>
      <w:r w:rsidR="0082086C">
        <w:rPr>
          <w:rFonts w:ascii="Times New Roman" w:hAnsi="Times New Roman"/>
          <w:i/>
          <w:iCs/>
          <w:sz w:val="24"/>
          <w:szCs w:val="24"/>
          <w:lang w:bidi="lt-LT"/>
        </w:rPr>
        <w:t>nuomos kriterijai.</w:t>
      </w:r>
    </w:p>
    <w:p w14:paraId="6CD6C9E9" w14:textId="1FCFA1E9" w:rsidR="00A43C16" w:rsidRDefault="00213AD6" w:rsidP="007B50FC">
      <w:pPr>
        <w:pStyle w:val="Sraopastraipa"/>
        <w:tabs>
          <w:tab w:val="left" w:pos="851"/>
          <w:tab w:val="left" w:pos="1134"/>
        </w:tabs>
        <w:spacing w:line="360" w:lineRule="auto"/>
        <w:ind w:left="0" w:firstLine="851"/>
        <w:jc w:val="both"/>
        <w:rPr>
          <w:rFonts w:ascii="Times New Roman" w:hAnsi="Times New Roman"/>
          <w:noProof/>
          <w:color w:val="000000"/>
          <w:sz w:val="24"/>
          <w:szCs w:val="24"/>
        </w:rPr>
      </w:pPr>
      <w:r>
        <w:rPr>
          <w:rFonts w:ascii="Times New Roman" w:eastAsia="Times New Roman" w:hAnsi="Times New Roman"/>
          <w:bCs/>
          <w:sz w:val="24"/>
          <w:szCs w:val="24"/>
          <w:lang w:eastAsia="lt-LT"/>
        </w:rPr>
        <w:t xml:space="preserve">Pagal </w:t>
      </w:r>
      <w:r>
        <w:rPr>
          <w:rFonts w:ascii="Times New Roman" w:eastAsia="HG Mincho Light J" w:hAnsi="Times New Roman"/>
          <w:color w:val="000000"/>
          <w:sz w:val="24"/>
          <w:szCs w:val="24"/>
          <w:lang w:eastAsia="lt-LT"/>
        </w:rPr>
        <w:t>T</w:t>
      </w:r>
      <w:r w:rsidRPr="00BB2E41">
        <w:rPr>
          <w:rFonts w:ascii="Times New Roman" w:eastAsia="HG Mincho Light J" w:hAnsi="Times New Roman"/>
          <w:color w:val="000000"/>
          <w:sz w:val="24"/>
          <w:szCs w:val="24"/>
          <w:lang w:eastAsia="lt-LT"/>
        </w:rPr>
        <w:t>arnybinių gyvenamųjų patalpų naudojimo ir apskaitos tvarkos aprašo</w:t>
      </w:r>
      <w:r>
        <w:rPr>
          <w:rFonts w:ascii="Times New Roman" w:eastAsia="HG Mincho Light J" w:hAnsi="Times New Roman"/>
          <w:color w:val="000000"/>
          <w:sz w:val="24"/>
          <w:szCs w:val="24"/>
          <w:lang w:eastAsia="lt-LT"/>
        </w:rPr>
        <w:t>, patvirtinto</w:t>
      </w:r>
      <w:r>
        <w:rPr>
          <w:rFonts w:ascii="Times New Roman" w:eastAsia="Times New Roman" w:hAnsi="Times New Roman"/>
          <w:bCs/>
          <w:sz w:val="24"/>
          <w:szCs w:val="24"/>
          <w:lang w:eastAsia="lt-LT"/>
        </w:rPr>
        <w:t xml:space="preserve"> </w:t>
      </w:r>
      <w:r w:rsidRPr="00BB2E41">
        <w:rPr>
          <w:rFonts w:ascii="Times New Roman" w:eastAsia="HG Mincho Light J" w:hAnsi="Times New Roman"/>
          <w:color w:val="000000"/>
          <w:sz w:val="24"/>
          <w:szCs w:val="24"/>
          <w:lang w:eastAsia="lt-LT"/>
        </w:rPr>
        <w:t>Lietuvos Respublikos Vyriausybės 2001 m. liepos 11 d. nutarim</w:t>
      </w:r>
      <w:r>
        <w:rPr>
          <w:rFonts w:ascii="Times New Roman" w:eastAsia="HG Mincho Light J" w:hAnsi="Times New Roman"/>
          <w:color w:val="000000"/>
          <w:sz w:val="24"/>
          <w:szCs w:val="24"/>
          <w:lang w:eastAsia="lt-LT"/>
        </w:rPr>
        <w:t>u</w:t>
      </w:r>
      <w:r w:rsidRPr="00BB2E41">
        <w:rPr>
          <w:rFonts w:ascii="Times New Roman" w:eastAsia="HG Mincho Light J" w:hAnsi="Times New Roman"/>
          <w:color w:val="000000"/>
          <w:sz w:val="24"/>
          <w:szCs w:val="24"/>
          <w:lang w:eastAsia="lt-LT"/>
        </w:rPr>
        <w:t xml:space="preserve"> Nr. 878</w:t>
      </w:r>
      <w:r>
        <w:rPr>
          <w:rFonts w:ascii="Times New Roman" w:eastAsia="HG Mincho Light J" w:hAnsi="Times New Roman"/>
          <w:color w:val="000000"/>
          <w:sz w:val="24"/>
          <w:szCs w:val="24"/>
          <w:lang w:eastAsia="lt-LT"/>
        </w:rPr>
        <w:t>, nuostatas</w:t>
      </w:r>
      <w:r w:rsidRPr="00BB2E41">
        <w:rPr>
          <w:rFonts w:ascii="Times New Roman" w:eastAsia="HG Mincho Light J" w:hAnsi="Times New Roman"/>
          <w:color w:val="000000"/>
          <w:sz w:val="24"/>
          <w:szCs w:val="24"/>
          <w:lang w:eastAsia="lt-LT"/>
        </w:rPr>
        <w:t xml:space="preserve"> </w:t>
      </w:r>
      <w:r>
        <w:rPr>
          <w:rFonts w:ascii="Times New Roman" w:eastAsia="Times New Roman" w:hAnsi="Times New Roman"/>
          <w:bCs/>
          <w:sz w:val="24"/>
          <w:szCs w:val="24"/>
          <w:lang w:eastAsia="lt-LT"/>
        </w:rPr>
        <w:t>prie t</w:t>
      </w:r>
      <w:r w:rsidRPr="00BB2E41">
        <w:rPr>
          <w:rFonts w:ascii="Times New Roman" w:eastAsia="Times New Roman" w:hAnsi="Times New Roman"/>
          <w:bCs/>
          <w:sz w:val="24"/>
          <w:szCs w:val="24"/>
          <w:lang w:eastAsia="lt-LT"/>
        </w:rPr>
        <w:t xml:space="preserve">arnybinių </w:t>
      </w:r>
      <w:r w:rsidRPr="00BB2E41">
        <w:rPr>
          <w:rFonts w:ascii="Times New Roman" w:eastAsia="Times New Roman" w:hAnsi="Times New Roman"/>
          <w:bCs/>
          <w:sz w:val="24"/>
          <w:szCs w:val="24"/>
          <w:lang w:eastAsia="lt-LT"/>
        </w:rPr>
        <w:lastRenderedPageBreak/>
        <w:t>būstų priskiriami tik tie būstai, kurie yra įtraukti į tarnybinių būstų kategoriją</w:t>
      </w:r>
      <w:r w:rsidRPr="00BB2E41">
        <w:t xml:space="preserve"> </w:t>
      </w:r>
      <w:r w:rsidRPr="00BB2E41">
        <w:rPr>
          <w:rFonts w:ascii="Times New Roman" w:eastAsia="Times New Roman" w:hAnsi="Times New Roman"/>
          <w:bCs/>
          <w:sz w:val="24"/>
          <w:szCs w:val="24"/>
          <w:lang w:eastAsia="lt-LT"/>
        </w:rPr>
        <w:t xml:space="preserve">ir nuomojami administracijos darbuotojams. </w:t>
      </w:r>
      <w:r w:rsidR="00A43C16" w:rsidRPr="00EC0B1D">
        <w:rPr>
          <w:rFonts w:ascii="Times New Roman" w:hAnsi="Times New Roman"/>
          <w:noProof/>
          <w:color w:val="000000"/>
          <w:sz w:val="24"/>
          <w:szCs w:val="24"/>
        </w:rPr>
        <w:t>Pažymėtina, kad nei Įstatym</w:t>
      </w:r>
      <w:r w:rsidR="00A43C16">
        <w:rPr>
          <w:rFonts w:ascii="Times New Roman" w:hAnsi="Times New Roman"/>
          <w:noProof/>
          <w:color w:val="000000"/>
          <w:sz w:val="24"/>
          <w:szCs w:val="24"/>
        </w:rPr>
        <w:t>e</w:t>
      </w:r>
      <w:r w:rsidR="00A43C16" w:rsidRPr="00EC0B1D">
        <w:rPr>
          <w:rFonts w:ascii="Times New Roman" w:hAnsi="Times New Roman"/>
          <w:noProof/>
          <w:color w:val="000000"/>
          <w:sz w:val="24"/>
          <w:szCs w:val="24"/>
        </w:rPr>
        <w:t>, nei C</w:t>
      </w:r>
      <w:r w:rsidR="00A43C16">
        <w:rPr>
          <w:rFonts w:ascii="Times New Roman" w:hAnsi="Times New Roman"/>
          <w:noProof/>
          <w:color w:val="000000"/>
          <w:sz w:val="24"/>
          <w:szCs w:val="24"/>
        </w:rPr>
        <w:t>iviliniame kodekse</w:t>
      </w:r>
      <w:r w:rsidR="00A43C16" w:rsidRPr="00EC0B1D">
        <w:rPr>
          <w:rFonts w:ascii="Times New Roman" w:hAnsi="Times New Roman"/>
          <w:noProof/>
          <w:color w:val="000000"/>
          <w:sz w:val="24"/>
          <w:szCs w:val="24"/>
        </w:rPr>
        <w:t xml:space="preserve">, nei </w:t>
      </w:r>
      <w:r w:rsidR="00A43C16">
        <w:rPr>
          <w:rFonts w:ascii="Times New Roman" w:hAnsi="Times New Roman"/>
          <w:noProof/>
          <w:color w:val="000000"/>
          <w:sz w:val="24"/>
          <w:szCs w:val="24"/>
        </w:rPr>
        <w:t xml:space="preserve">savivaldybių, išskyrus Šiaulių miesto savivaldybę, </w:t>
      </w:r>
      <w:r w:rsidR="00B1127C">
        <w:rPr>
          <w:rFonts w:ascii="Times New Roman" w:hAnsi="Times New Roman"/>
          <w:noProof/>
          <w:color w:val="000000"/>
          <w:sz w:val="24"/>
          <w:szCs w:val="24"/>
        </w:rPr>
        <w:t>aprašuose</w:t>
      </w:r>
      <w:r w:rsidR="00B1127C" w:rsidRPr="00EC0B1D">
        <w:rPr>
          <w:rFonts w:ascii="Times New Roman" w:hAnsi="Times New Roman"/>
          <w:noProof/>
          <w:color w:val="000000"/>
          <w:sz w:val="24"/>
          <w:szCs w:val="24"/>
        </w:rPr>
        <w:t xml:space="preserve"> </w:t>
      </w:r>
      <w:r w:rsidR="00A43C16" w:rsidRPr="00EC0B1D">
        <w:rPr>
          <w:rFonts w:ascii="Times New Roman" w:hAnsi="Times New Roman"/>
          <w:noProof/>
          <w:color w:val="000000"/>
          <w:sz w:val="24"/>
          <w:szCs w:val="24"/>
        </w:rPr>
        <w:t>nenumat</w:t>
      </w:r>
      <w:r w:rsidR="00A43C16">
        <w:rPr>
          <w:rFonts w:ascii="Times New Roman" w:hAnsi="Times New Roman"/>
          <w:noProof/>
          <w:color w:val="000000"/>
          <w:sz w:val="24"/>
          <w:szCs w:val="24"/>
        </w:rPr>
        <w:t>yti</w:t>
      </w:r>
      <w:r w:rsidR="00A43C16" w:rsidRPr="00EC0B1D">
        <w:rPr>
          <w:rFonts w:ascii="Times New Roman" w:hAnsi="Times New Roman"/>
          <w:noProof/>
          <w:color w:val="000000"/>
          <w:sz w:val="24"/>
          <w:szCs w:val="24"/>
        </w:rPr>
        <w:t xml:space="preserve"> aišk</w:t>
      </w:r>
      <w:r w:rsidR="00A43C16">
        <w:rPr>
          <w:rFonts w:ascii="Times New Roman" w:hAnsi="Times New Roman"/>
          <w:noProof/>
          <w:color w:val="000000"/>
          <w:sz w:val="24"/>
          <w:szCs w:val="24"/>
        </w:rPr>
        <w:t>ūs</w:t>
      </w:r>
      <w:r w:rsidR="00A43C16" w:rsidRPr="00EC0B1D">
        <w:rPr>
          <w:rFonts w:ascii="Times New Roman" w:hAnsi="Times New Roman"/>
          <w:noProof/>
          <w:color w:val="000000"/>
          <w:sz w:val="24"/>
          <w:szCs w:val="24"/>
        </w:rPr>
        <w:t xml:space="preserve"> kriterij</w:t>
      </w:r>
      <w:r w:rsidR="00A43C16">
        <w:rPr>
          <w:rFonts w:ascii="Times New Roman" w:hAnsi="Times New Roman"/>
          <w:noProof/>
          <w:color w:val="000000"/>
          <w:sz w:val="24"/>
          <w:szCs w:val="24"/>
        </w:rPr>
        <w:t>ai</w:t>
      </w:r>
      <w:r w:rsidR="00A43C16" w:rsidRPr="00EC0B1D">
        <w:rPr>
          <w:rFonts w:ascii="Times New Roman" w:hAnsi="Times New Roman"/>
          <w:noProof/>
          <w:color w:val="000000"/>
          <w:sz w:val="24"/>
          <w:szCs w:val="24"/>
        </w:rPr>
        <w:t xml:space="preserve"> asmen</w:t>
      </w:r>
      <w:r w:rsidR="00A43C16">
        <w:rPr>
          <w:rFonts w:ascii="Times New Roman" w:hAnsi="Times New Roman"/>
          <w:noProof/>
          <w:color w:val="000000"/>
          <w:sz w:val="24"/>
          <w:szCs w:val="24"/>
        </w:rPr>
        <w:t>ims</w:t>
      </w:r>
      <w:r w:rsidR="00A43C16" w:rsidRPr="00EC0B1D">
        <w:rPr>
          <w:rFonts w:ascii="Times New Roman" w:hAnsi="Times New Roman"/>
          <w:noProof/>
          <w:color w:val="000000"/>
          <w:sz w:val="24"/>
          <w:szCs w:val="24"/>
        </w:rPr>
        <w:t>, pretenduojan</w:t>
      </w:r>
      <w:r w:rsidR="00A43C16">
        <w:rPr>
          <w:rFonts w:ascii="Times New Roman" w:hAnsi="Times New Roman"/>
          <w:noProof/>
          <w:color w:val="000000"/>
          <w:sz w:val="24"/>
          <w:szCs w:val="24"/>
        </w:rPr>
        <w:t>tiems nuomotis</w:t>
      </w:r>
      <w:r w:rsidR="00A43C16" w:rsidRPr="00EC0B1D">
        <w:rPr>
          <w:rFonts w:ascii="Times New Roman" w:hAnsi="Times New Roman"/>
          <w:noProof/>
          <w:color w:val="000000"/>
          <w:sz w:val="24"/>
          <w:szCs w:val="24"/>
        </w:rPr>
        <w:t xml:space="preserve"> tarnybinį būstą,</w:t>
      </w:r>
      <w:r w:rsidR="00A43C16">
        <w:rPr>
          <w:rFonts w:ascii="Times New Roman" w:hAnsi="Times New Roman"/>
          <w:noProof/>
          <w:color w:val="000000"/>
          <w:sz w:val="24"/>
          <w:szCs w:val="24"/>
        </w:rPr>
        <w:t xml:space="preserve"> pavyzdžiui,</w:t>
      </w:r>
      <w:r w:rsidR="00A43C16" w:rsidRPr="00EC0B1D">
        <w:rPr>
          <w:rFonts w:ascii="Times New Roman" w:hAnsi="Times New Roman"/>
          <w:noProof/>
          <w:color w:val="000000"/>
          <w:sz w:val="24"/>
          <w:szCs w:val="24"/>
        </w:rPr>
        <w:t xml:space="preserve"> </w:t>
      </w:r>
      <w:r w:rsidR="00A43C16" w:rsidRPr="00B418F3">
        <w:rPr>
          <w:rFonts w:ascii="Times New Roman" w:hAnsi="Times New Roman"/>
          <w:noProof/>
          <w:color w:val="000000"/>
          <w:sz w:val="24"/>
          <w:szCs w:val="24"/>
        </w:rPr>
        <w:t>netur</w:t>
      </w:r>
      <w:r w:rsidR="00A43C16">
        <w:rPr>
          <w:rFonts w:ascii="Times New Roman" w:hAnsi="Times New Roman"/>
          <w:noProof/>
          <w:color w:val="000000"/>
          <w:sz w:val="24"/>
          <w:szCs w:val="24"/>
        </w:rPr>
        <w:t>ėjim</w:t>
      </w:r>
      <w:r w:rsidR="00164492">
        <w:rPr>
          <w:rFonts w:ascii="Times New Roman" w:hAnsi="Times New Roman"/>
          <w:noProof/>
          <w:color w:val="000000"/>
          <w:sz w:val="24"/>
          <w:szCs w:val="24"/>
        </w:rPr>
        <w:t>as</w:t>
      </w:r>
      <w:r w:rsidR="00A43C16" w:rsidRPr="00B418F3">
        <w:rPr>
          <w:rFonts w:ascii="Times New Roman" w:hAnsi="Times New Roman"/>
          <w:noProof/>
          <w:color w:val="000000"/>
          <w:sz w:val="24"/>
          <w:szCs w:val="24"/>
        </w:rPr>
        <w:t xml:space="preserve"> nuosavų gyvenamų patalpų</w:t>
      </w:r>
      <w:r w:rsidR="00A43C16">
        <w:rPr>
          <w:rFonts w:ascii="Times New Roman" w:hAnsi="Times New Roman"/>
          <w:noProof/>
          <w:color w:val="000000"/>
          <w:sz w:val="24"/>
          <w:szCs w:val="24"/>
        </w:rPr>
        <w:t>,</w:t>
      </w:r>
      <w:r w:rsidR="00A43C16" w:rsidRPr="00EC0B1D">
        <w:rPr>
          <w:rFonts w:ascii="Times New Roman" w:hAnsi="Times New Roman"/>
          <w:noProof/>
          <w:color w:val="000000"/>
          <w:sz w:val="24"/>
          <w:szCs w:val="24"/>
        </w:rPr>
        <w:t xml:space="preserve"> nuosavybės teise valdom</w:t>
      </w:r>
      <w:r w:rsidR="00A43C16">
        <w:rPr>
          <w:rFonts w:ascii="Times New Roman" w:hAnsi="Times New Roman"/>
          <w:noProof/>
          <w:color w:val="000000"/>
          <w:sz w:val="24"/>
          <w:szCs w:val="24"/>
        </w:rPr>
        <w:t>o</w:t>
      </w:r>
      <w:r w:rsidR="00A43C16" w:rsidRPr="00EC0B1D">
        <w:rPr>
          <w:rFonts w:ascii="Times New Roman" w:hAnsi="Times New Roman"/>
          <w:noProof/>
          <w:color w:val="000000"/>
          <w:sz w:val="24"/>
          <w:szCs w:val="24"/>
        </w:rPr>
        <w:t xml:space="preserve"> turt</w:t>
      </w:r>
      <w:r w:rsidR="00A43C16">
        <w:rPr>
          <w:rFonts w:ascii="Times New Roman" w:hAnsi="Times New Roman"/>
          <w:noProof/>
          <w:color w:val="000000"/>
          <w:sz w:val="24"/>
          <w:szCs w:val="24"/>
        </w:rPr>
        <w:t>o arba atstumas</w:t>
      </w:r>
      <w:r w:rsidR="00A43C16" w:rsidRPr="00EC0B1D">
        <w:rPr>
          <w:rFonts w:ascii="Times New Roman" w:hAnsi="Times New Roman"/>
          <w:noProof/>
          <w:color w:val="000000"/>
          <w:sz w:val="24"/>
          <w:szCs w:val="24"/>
        </w:rPr>
        <w:t xml:space="preserve"> nuo asmens </w:t>
      </w:r>
      <w:r w:rsidR="00A43C16">
        <w:rPr>
          <w:rFonts w:ascii="Times New Roman" w:hAnsi="Times New Roman"/>
          <w:noProof/>
          <w:color w:val="000000"/>
          <w:sz w:val="24"/>
          <w:szCs w:val="24"/>
        </w:rPr>
        <w:t xml:space="preserve">gyvenamosios </w:t>
      </w:r>
      <w:r w:rsidR="00A43C16" w:rsidRPr="008C1682">
        <w:rPr>
          <w:bCs/>
        </w:rPr>
        <w:t>/</w:t>
      </w:r>
      <w:r w:rsidR="00A43C16">
        <w:rPr>
          <w:bCs/>
        </w:rPr>
        <w:t xml:space="preserve"> </w:t>
      </w:r>
      <w:r w:rsidR="00A43C16" w:rsidRPr="00EC0B1D">
        <w:rPr>
          <w:rFonts w:ascii="Times New Roman" w:hAnsi="Times New Roman"/>
          <w:noProof/>
          <w:color w:val="000000"/>
          <w:sz w:val="24"/>
          <w:szCs w:val="24"/>
        </w:rPr>
        <w:t>darbo</w:t>
      </w:r>
      <w:r w:rsidR="00A43C16">
        <w:rPr>
          <w:rFonts w:ascii="Times New Roman" w:hAnsi="Times New Roman"/>
          <w:noProof/>
          <w:color w:val="000000"/>
          <w:sz w:val="24"/>
          <w:szCs w:val="24"/>
        </w:rPr>
        <w:t xml:space="preserve"> </w:t>
      </w:r>
      <w:r w:rsidR="00A43C16" w:rsidRPr="00EC0B1D">
        <w:rPr>
          <w:rFonts w:ascii="Times New Roman" w:hAnsi="Times New Roman"/>
          <w:noProof/>
          <w:color w:val="000000"/>
          <w:sz w:val="24"/>
          <w:szCs w:val="24"/>
        </w:rPr>
        <w:t>viet</w:t>
      </w:r>
      <w:r w:rsidR="00A43C16">
        <w:rPr>
          <w:rFonts w:ascii="Times New Roman" w:hAnsi="Times New Roman"/>
          <w:noProof/>
          <w:color w:val="000000"/>
          <w:sz w:val="24"/>
          <w:szCs w:val="24"/>
        </w:rPr>
        <w:t>os</w:t>
      </w:r>
      <w:r w:rsidR="00A43C16" w:rsidRPr="00EC0B1D">
        <w:rPr>
          <w:rFonts w:ascii="Times New Roman" w:hAnsi="Times New Roman"/>
          <w:noProof/>
          <w:color w:val="000000"/>
          <w:sz w:val="24"/>
          <w:szCs w:val="24"/>
        </w:rPr>
        <w:t xml:space="preserve"> tam tikro</w:t>
      </w:r>
      <w:r w:rsidR="00A43C16">
        <w:rPr>
          <w:rFonts w:ascii="Times New Roman" w:hAnsi="Times New Roman"/>
          <w:noProof/>
          <w:color w:val="000000"/>
          <w:sz w:val="24"/>
          <w:szCs w:val="24"/>
        </w:rPr>
        <w:t>je</w:t>
      </w:r>
      <w:r w:rsidR="00A43C16" w:rsidRPr="00EC0B1D">
        <w:rPr>
          <w:rFonts w:ascii="Times New Roman" w:hAnsi="Times New Roman"/>
          <w:noProof/>
          <w:color w:val="000000"/>
          <w:sz w:val="24"/>
          <w:szCs w:val="24"/>
        </w:rPr>
        <w:t xml:space="preserve"> teritorijo</w:t>
      </w:r>
      <w:r w:rsidR="00A43C16">
        <w:rPr>
          <w:rFonts w:ascii="Times New Roman" w:hAnsi="Times New Roman"/>
          <w:noProof/>
          <w:color w:val="000000"/>
          <w:sz w:val="24"/>
          <w:szCs w:val="24"/>
        </w:rPr>
        <w:t>je ir pan</w:t>
      </w:r>
      <w:r w:rsidR="00A43C16" w:rsidRPr="00EC0B1D">
        <w:rPr>
          <w:rFonts w:ascii="Times New Roman" w:hAnsi="Times New Roman"/>
          <w:noProof/>
          <w:color w:val="000000"/>
          <w:sz w:val="24"/>
          <w:szCs w:val="24"/>
        </w:rPr>
        <w:t>.</w:t>
      </w:r>
      <w:r w:rsidR="00A43C16">
        <w:rPr>
          <w:rFonts w:ascii="Times New Roman" w:hAnsi="Times New Roman"/>
          <w:noProof/>
          <w:color w:val="000000"/>
          <w:sz w:val="24"/>
          <w:szCs w:val="24"/>
        </w:rPr>
        <w:t xml:space="preserve"> </w:t>
      </w:r>
    </w:p>
    <w:p w14:paraId="61CB6FBD" w14:textId="7F835813" w:rsidR="007B50FC" w:rsidRDefault="007B50FC" w:rsidP="007B50FC">
      <w:pPr>
        <w:pStyle w:val="Sraopastraipa"/>
        <w:tabs>
          <w:tab w:val="left" w:pos="851"/>
          <w:tab w:val="left" w:pos="1134"/>
        </w:tabs>
        <w:spacing w:line="360" w:lineRule="auto"/>
        <w:ind w:left="0" w:firstLine="851"/>
        <w:jc w:val="both"/>
        <w:rPr>
          <w:rFonts w:ascii="Times New Roman" w:hAnsi="Times New Roman"/>
          <w:noProof/>
          <w:color w:val="000000"/>
          <w:sz w:val="24"/>
          <w:szCs w:val="24"/>
        </w:rPr>
      </w:pPr>
      <w:r>
        <w:rPr>
          <w:rFonts w:ascii="Times New Roman" w:hAnsi="Times New Roman"/>
          <w:noProof/>
          <w:color w:val="000000"/>
          <w:sz w:val="24"/>
          <w:szCs w:val="24"/>
        </w:rPr>
        <w:t>Iš analizuotos informacijos matyti</w:t>
      </w:r>
      <w:r w:rsidRPr="00B418F3">
        <w:rPr>
          <w:rFonts w:ascii="Times New Roman" w:hAnsi="Times New Roman"/>
          <w:noProof/>
          <w:color w:val="000000"/>
          <w:sz w:val="24"/>
          <w:szCs w:val="24"/>
        </w:rPr>
        <w:t xml:space="preserve">, kad </w:t>
      </w:r>
      <w:r>
        <w:rPr>
          <w:rFonts w:ascii="Times New Roman" w:hAnsi="Times New Roman"/>
          <w:noProof/>
          <w:color w:val="000000"/>
          <w:sz w:val="24"/>
          <w:szCs w:val="24"/>
        </w:rPr>
        <w:t>v</w:t>
      </w:r>
      <w:r w:rsidRPr="006D6CA0">
        <w:rPr>
          <w:rFonts w:ascii="Times New Roman" w:hAnsi="Times New Roman"/>
          <w:noProof/>
          <w:color w:val="000000"/>
          <w:sz w:val="24"/>
          <w:szCs w:val="24"/>
        </w:rPr>
        <w:t xml:space="preserve">isos savivaldybės nuomoja savivaldybės būstus tarnybinių būstų nuomos sąlygomis, tačiau tiek teisinis </w:t>
      </w:r>
      <w:r>
        <w:rPr>
          <w:rFonts w:ascii="Times New Roman" w:hAnsi="Times New Roman"/>
          <w:noProof/>
          <w:color w:val="000000"/>
          <w:sz w:val="24"/>
          <w:szCs w:val="24"/>
        </w:rPr>
        <w:t xml:space="preserve">tarnybinių būstų nuomos </w:t>
      </w:r>
      <w:r w:rsidRPr="006D6CA0">
        <w:rPr>
          <w:rFonts w:ascii="Times New Roman" w:hAnsi="Times New Roman"/>
          <w:noProof/>
          <w:color w:val="000000"/>
          <w:sz w:val="24"/>
          <w:szCs w:val="24"/>
        </w:rPr>
        <w:t>reglamentavimas</w:t>
      </w:r>
      <w:r w:rsidR="006704C6" w:rsidRPr="00B418F3">
        <w:rPr>
          <w:rStyle w:val="Puslapioinaosnuoroda"/>
          <w:rFonts w:ascii="Times New Roman" w:hAnsi="Times New Roman"/>
          <w:color w:val="000000" w:themeColor="text1"/>
          <w:sz w:val="24"/>
          <w:szCs w:val="24"/>
        </w:rPr>
        <w:footnoteReference w:id="30"/>
      </w:r>
      <w:r w:rsidRPr="006D6CA0">
        <w:rPr>
          <w:rFonts w:ascii="Times New Roman" w:hAnsi="Times New Roman"/>
          <w:noProof/>
          <w:color w:val="000000"/>
          <w:sz w:val="24"/>
          <w:szCs w:val="24"/>
        </w:rPr>
        <w:t xml:space="preserve">, tiek </w:t>
      </w:r>
      <w:r>
        <w:rPr>
          <w:rFonts w:ascii="Times New Roman" w:hAnsi="Times New Roman"/>
          <w:noProof/>
          <w:color w:val="000000"/>
          <w:sz w:val="24"/>
          <w:szCs w:val="24"/>
        </w:rPr>
        <w:t>praktiniai sutarčių sudarymo ir vykdymo procesai</w:t>
      </w:r>
      <w:r w:rsidRPr="006D6CA0">
        <w:rPr>
          <w:rFonts w:ascii="Times New Roman" w:hAnsi="Times New Roman"/>
          <w:noProof/>
          <w:color w:val="000000"/>
          <w:sz w:val="24"/>
          <w:szCs w:val="24"/>
        </w:rPr>
        <w:t xml:space="preserve"> </w:t>
      </w:r>
      <w:r>
        <w:rPr>
          <w:rFonts w:ascii="Times New Roman" w:hAnsi="Times New Roman"/>
          <w:noProof/>
          <w:color w:val="000000"/>
          <w:sz w:val="24"/>
          <w:szCs w:val="24"/>
        </w:rPr>
        <w:t xml:space="preserve">yra taikomi </w:t>
      </w:r>
      <w:r w:rsidRPr="006D6CA0">
        <w:rPr>
          <w:rFonts w:ascii="Times New Roman" w:hAnsi="Times New Roman"/>
          <w:noProof/>
          <w:color w:val="000000"/>
          <w:sz w:val="24"/>
          <w:szCs w:val="24"/>
        </w:rPr>
        <w:t>skirting</w:t>
      </w:r>
      <w:r>
        <w:rPr>
          <w:rFonts w:ascii="Times New Roman" w:hAnsi="Times New Roman"/>
          <w:noProof/>
          <w:color w:val="000000"/>
          <w:sz w:val="24"/>
          <w:szCs w:val="24"/>
        </w:rPr>
        <w:t>ai</w:t>
      </w:r>
      <w:r w:rsidRPr="006D6CA0">
        <w:rPr>
          <w:rFonts w:ascii="Times New Roman" w:hAnsi="Times New Roman"/>
          <w:noProof/>
          <w:color w:val="000000"/>
          <w:sz w:val="24"/>
          <w:szCs w:val="24"/>
        </w:rPr>
        <w:t xml:space="preserve">. </w:t>
      </w:r>
    </w:p>
    <w:p w14:paraId="6EF7028F" w14:textId="2D3F69B5" w:rsidR="00213AD6" w:rsidRPr="00BB2E41" w:rsidRDefault="007B50FC" w:rsidP="00213AD6">
      <w:pPr>
        <w:pStyle w:val="Sraopastraipa"/>
        <w:tabs>
          <w:tab w:val="left" w:pos="851"/>
          <w:tab w:val="left" w:pos="1134"/>
        </w:tabs>
        <w:spacing w:line="360" w:lineRule="auto"/>
        <w:ind w:left="0" w:firstLine="851"/>
        <w:jc w:val="both"/>
        <w:rPr>
          <w:rFonts w:ascii="Times New Roman" w:hAnsi="Times New Roman"/>
          <w:noProof/>
          <w:color w:val="000000"/>
          <w:sz w:val="24"/>
          <w:szCs w:val="24"/>
        </w:rPr>
      </w:pPr>
      <w:r>
        <w:rPr>
          <w:rFonts w:ascii="Times New Roman" w:hAnsi="Times New Roman"/>
          <w:noProof/>
          <w:color w:val="000000"/>
          <w:sz w:val="24"/>
          <w:szCs w:val="24"/>
        </w:rPr>
        <w:t>K</w:t>
      </w:r>
      <w:r w:rsidRPr="00B418F3">
        <w:rPr>
          <w:rFonts w:ascii="Times New Roman" w:hAnsi="Times New Roman"/>
          <w:noProof/>
          <w:color w:val="000000"/>
          <w:sz w:val="24"/>
          <w:szCs w:val="24"/>
        </w:rPr>
        <w:t xml:space="preserve">orupcijos rizikos analizės metu Šiaulių miesto savivaldybėje </w:t>
      </w:r>
      <w:r>
        <w:rPr>
          <w:rFonts w:ascii="Times New Roman" w:hAnsi="Times New Roman"/>
          <w:noProof/>
          <w:color w:val="000000"/>
          <w:sz w:val="24"/>
          <w:szCs w:val="24"/>
        </w:rPr>
        <w:t>buvo</w:t>
      </w:r>
      <w:r w:rsidRPr="00B418F3">
        <w:rPr>
          <w:rFonts w:ascii="Times New Roman" w:hAnsi="Times New Roman"/>
          <w:noProof/>
          <w:color w:val="000000"/>
          <w:sz w:val="24"/>
          <w:szCs w:val="24"/>
        </w:rPr>
        <w:t xml:space="preserve"> išnuomoti </w:t>
      </w:r>
      <w:r w:rsidRPr="004A2C3F">
        <w:rPr>
          <w:rFonts w:ascii="Times New Roman" w:hAnsi="Times New Roman"/>
          <w:noProof/>
          <w:color w:val="000000"/>
          <w:sz w:val="24"/>
          <w:szCs w:val="24"/>
        </w:rPr>
        <w:t>2</w:t>
      </w:r>
      <w:r w:rsidRPr="00B418F3">
        <w:rPr>
          <w:rFonts w:ascii="Times New Roman" w:hAnsi="Times New Roman"/>
          <w:noProof/>
          <w:color w:val="000000"/>
          <w:sz w:val="24"/>
          <w:szCs w:val="24"/>
        </w:rPr>
        <w:t xml:space="preserve"> tarnybiniai būstai </w:t>
      </w:r>
      <w:r>
        <w:rPr>
          <w:rFonts w:ascii="Times New Roman" w:hAnsi="Times New Roman"/>
          <w:noProof/>
          <w:color w:val="000000"/>
          <w:sz w:val="24"/>
          <w:szCs w:val="24"/>
        </w:rPr>
        <w:t>savivaldybės</w:t>
      </w:r>
      <w:r w:rsidRPr="00B418F3">
        <w:rPr>
          <w:rFonts w:ascii="Times New Roman" w:hAnsi="Times New Roman"/>
          <w:noProof/>
          <w:color w:val="000000"/>
          <w:sz w:val="24"/>
          <w:szCs w:val="24"/>
        </w:rPr>
        <w:t xml:space="preserve"> darbuotojams, </w:t>
      </w:r>
      <w:r>
        <w:rPr>
          <w:rFonts w:ascii="Times New Roman" w:hAnsi="Times New Roman"/>
          <w:noProof/>
          <w:color w:val="000000"/>
          <w:sz w:val="24"/>
          <w:szCs w:val="24"/>
        </w:rPr>
        <w:t>1</w:t>
      </w:r>
      <w:r w:rsidRPr="00B418F3">
        <w:rPr>
          <w:rFonts w:ascii="Times New Roman" w:hAnsi="Times New Roman"/>
          <w:noProof/>
          <w:color w:val="000000"/>
          <w:sz w:val="24"/>
          <w:szCs w:val="24"/>
        </w:rPr>
        <w:t xml:space="preserve"> tarnybinis būstas laisvas</w:t>
      </w:r>
      <w:r w:rsidR="004C18E3">
        <w:rPr>
          <w:rFonts w:ascii="Times New Roman" w:hAnsi="Times New Roman"/>
          <w:noProof/>
          <w:color w:val="000000"/>
          <w:sz w:val="24"/>
          <w:szCs w:val="24"/>
        </w:rPr>
        <w:t>, kurio statusas pakeistas į socialinio būsto</w:t>
      </w:r>
      <w:r w:rsidRPr="00B418F3">
        <w:rPr>
          <w:rFonts w:ascii="Times New Roman" w:hAnsi="Times New Roman"/>
          <w:noProof/>
          <w:color w:val="000000"/>
          <w:sz w:val="24"/>
          <w:szCs w:val="24"/>
        </w:rPr>
        <w:t>. Taip pat savivaldybė 13 būstų yra perdavusi</w:t>
      </w:r>
      <w:r>
        <w:rPr>
          <w:rFonts w:ascii="Times New Roman" w:hAnsi="Times New Roman"/>
          <w:noProof/>
          <w:color w:val="000000"/>
          <w:sz w:val="24"/>
          <w:szCs w:val="24"/>
        </w:rPr>
        <w:t xml:space="preserve"> </w:t>
      </w:r>
      <w:r w:rsidRPr="00B418F3">
        <w:rPr>
          <w:rFonts w:ascii="Times New Roman" w:hAnsi="Times New Roman"/>
          <w:noProof/>
          <w:color w:val="000000"/>
          <w:sz w:val="24"/>
          <w:szCs w:val="24"/>
        </w:rPr>
        <w:t>įstaigoms</w:t>
      </w:r>
      <w:r>
        <w:rPr>
          <w:rFonts w:ascii="Times New Roman" w:hAnsi="Times New Roman"/>
          <w:noProof/>
          <w:color w:val="000000"/>
          <w:sz w:val="24"/>
          <w:szCs w:val="24"/>
        </w:rPr>
        <w:t xml:space="preserve"> </w:t>
      </w:r>
      <w:r w:rsidRPr="00B418F3">
        <w:rPr>
          <w:rFonts w:ascii="Times New Roman" w:hAnsi="Times New Roman"/>
          <w:noProof/>
          <w:color w:val="000000"/>
          <w:sz w:val="24"/>
          <w:szCs w:val="24"/>
        </w:rPr>
        <w:t>panaudos sutarties pagrind</w:t>
      </w:r>
      <w:r>
        <w:rPr>
          <w:rFonts w:ascii="Times New Roman" w:hAnsi="Times New Roman"/>
          <w:noProof/>
          <w:color w:val="000000"/>
          <w:sz w:val="24"/>
          <w:szCs w:val="24"/>
        </w:rPr>
        <w:t>ais</w:t>
      </w:r>
      <w:r w:rsidRPr="00B418F3">
        <w:rPr>
          <w:rFonts w:ascii="Times New Roman" w:hAnsi="Times New Roman"/>
          <w:noProof/>
          <w:color w:val="000000"/>
          <w:sz w:val="24"/>
          <w:szCs w:val="24"/>
        </w:rPr>
        <w:t xml:space="preserve">: 1 būstą Šiaulių apskrities vyriausiajam policijos komisariatui, 1 – VšĮ </w:t>
      </w:r>
      <w:r>
        <w:rPr>
          <w:rFonts w:ascii="Times New Roman" w:hAnsi="Times New Roman"/>
          <w:noProof/>
          <w:color w:val="000000"/>
          <w:sz w:val="24"/>
          <w:szCs w:val="24"/>
        </w:rPr>
        <w:t>F</w:t>
      </w:r>
      <w:r w:rsidRPr="00B418F3">
        <w:rPr>
          <w:rFonts w:ascii="Times New Roman" w:hAnsi="Times New Roman"/>
          <w:noProof/>
          <w:color w:val="000000"/>
          <w:sz w:val="24"/>
          <w:szCs w:val="24"/>
        </w:rPr>
        <w:t xml:space="preserve">utbolo akademijai ,,Šiauliai“, 1 – VšĮ </w:t>
      </w:r>
      <w:r>
        <w:rPr>
          <w:rFonts w:ascii="Times New Roman" w:hAnsi="Times New Roman"/>
          <w:noProof/>
          <w:color w:val="000000"/>
          <w:sz w:val="24"/>
          <w:szCs w:val="24"/>
        </w:rPr>
        <w:t>K</w:t>
      </w:r>
      <w:r w:rsidRPr="00B418F3">
        <w:rPr>
          <w:rFonts w:ascii="Times New Roman" w:hAnsi="Times New Roman"/>
          <w:noProof/>
          <w:color w:val="000000"/>
          <w:sz w:val="24"/>
          <w:szCs w:val="24"/>
        </w:rPr>
        <w:t xml:space="preserve">repšinio akademijai ,,Saulė“, 4 – Valstybiniam Šiaulių dramos teatrui, 4 – VšĮ </w:t>
      </w:r>
      <w:r>
        <w:rPr>
          <w:rFonts w:ascii="Times New Roman" w:hAnsi="Times New Roman"/>
          <w:noProof/>
          <w:color w:val="000000"/>
          <w:sz w:val="24"/>
          <w:szCs w:val="24"/>
        </w:rPr>
        <w:t>,,</w:t>
      </w:r>
      <w:r w:rsidRPr="00B418F3">
        <w:rPr>
          <w:rFonts w:ascii="Times New Roman" w:hAnsi="Times New Roman"/>
          <w:noProof/>
          <w:color w:val="000000"/>
          <w:sz w:val="24"/>
          <w:szCs w:val="24"/>
        </w:rPr>
        <w:t>Šiaulių reabilitacijos centr</w:t>
      </w:r>
      <w:r>
        <w:rPr>
          <w:rFonts w:ascii="Times New Roman" w:hAnsi="Times New Roman"/>
          <w:noProof/>
          <w:color w:val="000000"/>
          <w:sz w:val="24"/>
          <w:szCs w:val="24"/>
        </w:rPr>
        <w:t>as“</w:t>
      </w:r>
      <w:r w:rsidRPr="00B418F3">
        <w:rPr>
          <w:rFonts w:ascii="Times New Roman" w:hAnsi="Times New Roman"/>
          <w:noProof/>
          <w:color w:val="000000"/>
          <w:sz w:val="24"/>
          <w:szCs w:val="24"/>
        </w:rPr>
        <w:t>, 2 – VšĮ Respublikinei Šiaulių ligonin</w:t>
      </w:r>
      <w:r>
        <w:rPr>
          <w:rFonts w:ascii="Times New Roman" w:hAnsi="Times New Roman"/>
          <w:noProof/>
          <w:color w:val="000000"/>
          <w:sz w:val="24"/>
          <w:szCs w:val="24"/>
        </w:rPr>
        <w:t xml:space="preserve">ei, kurie, taip pat Savivaldybės tarybos sprendimais yra išnuomoti </w:t>
      </w:r>
      <w:r w:rsidRPr="00B418F3">
        <w:rPr>
          <w:rFonts w:ascii="Times New Roman" w:hAnsi="Times New Roman"/>
          <w:noProof/>
          <w:color w:val="000000"/>
          <w:sz w:val="24"/>
          <w:szCs w:val="24"/>
        </w:rPr>
        <w:t>tarnybini</w:t>
      </w:r>
      <w:r>
        <w:rPr>
          <w:rFonts w:ascii="Times New Roman" w:hAnsi="Times New Roman"/>
          <w:noProof/>
          <w:color w:val="000000"/>
          <w:sz w:val="24"/>
          <w:szCs w:val="24"/>
        </w:rPr>
        <w:t>ų</w:t>
      </w:r>
      <w:r w:rsidRPr="00B418F3">
        <w:rPr>
          <w:rFonts w:ascii="Times New Roman" w:hAnsi="Times New Roman"/>
          <w:noProof/>
          <w:color w:val="000000"/>
          <w:sz w:val="24"/>
          <w:szCs w:val="24"/>
        </w:rPr>
        <w:t xml:space="preserve"> būst</w:t>
      </w:r>
      <w:r>
        <w:rPr>
          <w:rFonts w:ascii="Times New Roman" w:hAnsi="Times New Roman"/>
          <w:noProof/>
          <w:color w:val="000000"/>
          <w:sz w:val="24"/>
          <w:szCs w:val="24"/>
        </w:rPr>
        <w:t xml:space="preserve">ų nuomos sąlygomis. </w:t>
      </w:r>
      <w:r w:rsidR="00213AD6">
        <w:rPr>
          <w:rFonts w:ascii="Times New Roman" w:hAnsi="Times New Roman"/>
          <w:noProof/>
          <w:color w:val="000000"/>
          <w:sz w:val="24"/>
          <w:szCs w:val="24"/>
        </w:rPr>
        <w:t>Savivaldybės atstovų teigimu p</w:t>
      </w:r>
      <w:r w:rsidR="00213AD6" w:rsidRPr="00213AD6">
        <w:rPr>
          <w:rFonts w:ascii="Times New Roman" w:hAnsi="Times New Roman"/>
          <w:noProof/>
          <w:color w:val="000000"/>
          <w:sz w:val="24"/>
          <w:szCs w:val="24"/>
        </w:rPr>
        <w:t xml:space="preserve">anaudos sutartys yra pasirašomos vadovaujantis </w:t>
      </w:r>
      <w:r w:rsidR="00B10E55">
        <w:rPr>
          <w:rFonts w:ascii="Times New Roman" w:hAnsi="Times New Roman"/>
          <w:noProof/>
          <w:color w:val="000000"/>
          <w:sz w:val="24"/>
          <w:szCs w:val="24"/>
        </w:rPr>
        <w:t>savivaldybės t</w:t>
      </w:r>
      <w:r w:rsidR="00213AD6" w:rsidRPr="00213AD6">
        <w:rPr>
          <w:rFonts w:ascii="Times New Roman" w:hAnsi="Times New Roman"/>
          <w:noProof/>
          <w:color w:val="000000"/>
          <w:sz w:val="24"/>
          <w:szCs w:val="24"/>
        </w:rPr>
        <w:t>arybos sprendimais</w:t>
      </w:r>
      <w:r w:rsidR="00213AD6">
        <w:rPr>
          <w:rFonts w:ascii="Times New Roman" w:hAnsi="Times New Roman"/>
          <w:noProof/>
          <w:color w:val="000000"/>
          <w:sz w:val="24"/>
          <w:szCs w:val="24"/>
        </w:rPr>
        <w:t xml:space="preserve"> pagal</w:t>
      </w:r>
      <w:r w:rsidR="00213AD6" w:rsidRPr="00213AD6">
        <w:rPr>
          <w:rFonts w:ascii="Times New Roman" w:hAnsi="Times New Roman"/>
          <w:noProof/>
          <w:color w:val="000000"/>
          <w:sz w:val="24"/>
          <w:szCs w:val="24"/>
        </w:rPr>
        <w:t xml:space="preserve"> Lietuvos Respublikos</w:t>
      </w:r>
      <w:r w:rsidR="00D037DC">
        <w:rPr>
          <w:rFonts w:ascii="Times New Roman" w:hAnsi="Times New Roman"/>
          <w:noProof/>
          <w:color w:val="000000"/>
          <w:sz w:val="24"/>
          <w:szCs w:val="24"/>
        </w:rPr>
        <w:t xml:space="preserve"> vietos</w:t>
      </w:r>
      <w:r w:rsidR="00213AD6" w:rsidRPr="00213AD6">
        <w:rPr>
          <w:rFonts w:ascii="Times New Roman" w:hAnsi="Times New Roman"/>
          <w:noProof/>
          <w:color w:val="000000"/>
          <w:sz w:val="24"/>
          <w:szCs w:val="24"/>
        </w:rPr>
        <w:t xml:space="preserve"> savivaldos </w:t>
      </w:r>
      <w:r w:rsidR="0081184C">
        <w:rPr>
          <w:rFonts w:ascii="Times New Roman" w:hAnsi="Times New Roman"/>
          <w:noProof/>
          <w:color w:val="000000"/>
          <w:sz w:val="24"/>
          <w:szCs w:val="24"/>
        </w:rPr>
        <w:t xml:space="preserve">įstatymo </w:t>
      </w:r>
      <w:r w:rsidR="000B205F">
        <w:rPr>
          <w:rFonts w:ascii="Times New Roman" w:hAnsi="Times New Roman"/>
          <w:noProof/>
          <w:color w:val="000000"/>
          <w:sz w:val="24"/>
          <w:szCs w:val="24"/>
        </w:rPr>
        <w:t>i</w:t>
      </w:r>
      <w:r w:rsidR="00213AD6" w:rsidRPr="00213AD6">
        <w:rPr>
          <w:rFonts w:ascii="Times New Roman" w:hAnsi="Times New Roman"/>
          <w:noProof/>
          <w:color w:val="000000"/>
          <w:sz w:val="24"/>
          <w:szCs w:val="24"/>
        </w:rPr>
        <w:t xml:space="preserve">r </w:t>
      </w:r>
      <w:bookmarkStart w:id="23" w:name="_Hlk38560467"/>
      <w:r w:rsidR="00213AD6" w:rsidRPr="00213AD6">
        <w:rPr>
          <w:rFonts w:ascii="Times New Roman" w:hAnsi="Times New Roman"/>
          <w:noProof/>
          <w:color w:val="000000"/>
          <w:sz w:val="24"/>
          <w:szCs w:val="24"/>
        </w:rPr>
        <w:t>Lietuvos Respublikos valstybės ir savivaldybių turto valdymo, naudojimo ir disponavimo juo įstatym</w:t>
      </w:r>
      <w:r w:rsidR="00213AD6">
        <w:rPr>
          <w:rFonts w:ascii="Times New Roman" w:hAnsi="Times New Roman"/>
          <w:noProof/>
          <w:color w:val="000000"/>
          <w:sz w:val="24"/>
          <w:szCs w:val="24"/>
        </w:rPr>
        <w:t>ų</w:t>
      </w:r>
      <w:bookmarkEnd w:id="23"/>
      <w:r w:rsidR="00213AD6">
        <w:rPr>
          <w:rFonts w:ascii="Times New Roman" w:hAnsi="Times New Roman"/>
          <w:noProof/>
          <w:color w:val="000000"/>
          <w:sz w:val="24"/>
          <w:szCs w:val="24"/>
        </w:rPr>
        <w:t xml:space="preserve"> reikalavimus</w:t>
      </w:r>
      <w:r w:rsidR="00213AD6" w:rsidRPr="00213AD6">
        <w:rPr>
          <w:rFonts w:ascii="Times New Roman" w:hAnsi="Times New Roman"/>
          <w:noProof/>
          <w:color w:val="000000"/>
          <w:sz w:val="24"/>
          <w:szCs w:val="24"/>
        </w:rPr>
        <w:t xml:space="preserve">. </w:t>
      </w:r>
      <w:r w:rsidR="00513828">
        <w:rPr>
          <w:rFonts w:ascii="Times New Roman" w:hAnsi="Times New Roman"/>
          <w:noProof/>
          <w:color w:val="000000"/>
          <w:sz w:val="24"/>
          <w:szCs w:val="24"/>
        </w:rPr>
        <w:t>Į</w:t>
      </w:r>
      <w:r w:rsidR="00513828" w:rsidRPr="00213AD6">
        <w:rPr>
          <w:rFonts w:ascii="Times New Roman" w:hAnsi="Times New Roman"/>
          <w:noProof/>
          <w:color w:val="000000"/>
          <w:sz w:val="24"/>
          <w:szCs w:val="24"/>
        </w:rPr>
        <w:t xml:space="preserve">staigų vadovai su jų darbuotojais pasirašo būstų nuomos sutartis ir </w:t>
      </w:r>
      <w:r w:rsidR="00400A26">
        <w:rPr>
          <w:rFonts w:ascii="Times New Roman" w:hAnsi="Times New Roman"/>
          <w:noProof/>
          <w:color w:val="000000"/>
          <w:sz w:val="24"/>
          <w:szCs w:val="24"/>
        </w:rPr>
        <w:t>Savivaldybės a</w:t>
      </w:r>
      <w:r w:rsidR="00513828" w:rsidRPr="00213AD6">
        <w:rPr>
          <w:rFonts w:ascii="Times New Roman" w:hAnsi="Times New Roman"/>
          <w:noProof/>
          <w:color w:val="000000"/>
          <w:sz w:val="24"/>
          <w:szCs w:val="24"/>
        </w:rPr>
        <w:t xml:space="preserve">dministracijai nėra žinomos tokių nuomos sutarčių sąlygos. </w:t>
      </w:r>
      <w:r w:rsidR="00513828">
        <w:rPr>
          <w:rFonts w:ascii="Times New Roman" w:hAnsi="Times New Roman"/>
          <w:noProof/>
          <w:color w:val="000000"/>
          <w:sz w:val="24"/>
          <w:szCs w:val="24"/>
        </w:rPr>
        <w:t xml:space="preserve">Tačiau </w:t>
      </w:r>
      <w:r w:rsidR="00213AD6" w:rsidRPr="00213AD6">
        <w:rPr>
          <w:rFonts w:ascii="Times New Roman" w:hAnsi="Times New Roman"/>
          <w:noProof/>
          <w:color w:val="000000"/>
          <w:sz w:val="24"/>
          <w:szCs w:val="24"/>
        </w:rPr>
        <w:t>savivaldybės administracija atlieka panaudos sutarčių kontrolę, t. y. tikrina ar nėra skolų, ar pateikti visi reikalingi draudimo garantai, taip pat žino kas būstuose gyvena</w:t>
      </w:r>
      <w:r w:rsidR="00513828">
        <w:rPr>
          <w:rFonts w:ascii="Times New Roman" w:hAnsi="Times New Roman"/>
          <w:noProof/>
          <w:color w:val="000000"/>
          <w:sz w:val="24"/>
          <w:szCs w:val="24"/>
        </w:rPr>
        <w:t>, todėl mano, kad vykdomos kontrolės pakanka.</w:t>
      </w:r>
      <w:r w:rsidR="00400A26">
        <w:rPr>
          <w:rFonts w:ascii="Times New Roman" w:hAnsi="Times New Roman"/>
          <w:noProof/>
          <w:color w:val="000000"/>
          <w:sz w:val="24"/>
          <w:szCs w:val="24"/>
        </w:rPr>
        <w:t xml:space="preserve"> </w:t>
      </w:r>
      <w:bookmarkStart w:id="24" w:name="_Hlk38634089"/>
      <w:r w:rsidR="00400A26">
        <w:rPr>
          <w:rFonts w:ascii="Times New Roman" w:hAnsi="Times New Roman"/>
          <w:noProof/>
          <w:color w:val="000000"/>
          <w:sz w:val="24"/>
          <w:szCs w:val="24"/>
        </w:rPr>
        <w:t xml:space="preserve">Laikomės nuomonės, kad savivaldybė turėtų ne tik žinoti, kas gyvena panaudos pagrindais įstaigoms perduotose būstuose, </w:t>
      </w:r>
      <w:r w:rsidR="00E71507">
        <w:rPr>
          <w:rFonts w:ascii="Times New Roman" w:hAnsi="Times New Roman"/>
          <w:noProof/>
          <w:color w:val="000000"/>
          <w:sz w:val="24"/>
          <w:szCs w:val="24"/>
        </w:rPr>
        <w:t xml:space="preserve">tikrinti skolas, </w:t>
      </w:r>
      <w:r w:rsidR="00400A26">
        <w:rPr>
          <w:rFonts w:ascii="Times New Roman" w:hAnsi="Times New Roman"/>
          <w:noProof/>
          <w:color w:val="000000"/>
          <w:sz w:val="24"/>
          <w:szCs w:val="24"/>
        </w:rPr>
        <w:t xml:space="preserve">tačiau aktyviai domėtis, ar būstas nėra </w:t>
      </w:r>
      <w:r w:rsidR="00400A26">
        <w:rPr>
          <w:rFonts w:ascii="Times New Roman" w:hAnsi="Times New Roman"/>
          <w:noProof/>
          <w:color w:val="000000"/>
          <w:sz w:val="24"/>
          <w:szCs w:val="24"/>
        </w:rPr>
        <w:lastRenderedPageBreak/>
        <w:t>subnuomojamas, taip pat</w:t>
      </w:r>
      <w:r w:rsidR="0069739C">
        <w:rPr>
          <w:rFonts w:ascii="Times New Roman" w:hAnsi="Times New Roman"/>
          <w:noProof/>
          <w:color w:val="000000"/>
          <w:sz w:val="24"/>
          <w:szCs w:val="24"/>
        </w:rPr>
        <w:t>,</w:t>
      </w:r>
      <w:r w:rsidR="00400A26">
        <w:rPr>
          <w:rFonts w:ascii="Times New Roman" w:hAnsi="Times New Roman"/>
          <w:noProof/>
          <w:color w:val="000000"/>
          <w:sz w:val="24"/>
          <w:szCs w:val="24"/>
        </w:rPr>
        <w:t xml:space="preserve"> </w:t>
      </w:r>
      <w:r w:rsidR="0069739C">
        <w:rPr>
          <w:rFonts w:ascii="Times New Roman" w:hAnsi="Times New Roman"/>
          <w:noProof/>
          <w:color w:val="000000"/>
          <w:sz w:val="24"/>
          <w:szCs w:val="24"/>
        </w:rPr>
        <w:t xml:space="preserve">ar </w:t>
      </w:r>
      <w:r w:rsidR="00E71507">
        <w:rPr>
          <w:rFonts w:ascii="Times New Roman" w:hAnsi="Times New Roman"/>
          <w:noProof/>
          <w:color w:val="000000"/>
          <w:sz w:val="24"/>
          <w:szCs w:val="24"/>
        </w:rPr>
        <w:t>įstaigo</w:t>
      </w:r>
      <w:r w:rsidR="004E2005">
        <w:rPr>
          <w:rFonts w:ascii="Times New Roman" w:hAnsi="Times New Roman"/>
          <w:noProof/>
          <w:color w:val="000000"/>
          <w:sz w:val="24"/>
          <w:szCs w:val="24"/>
        </w:rPr>
        <w:t>s</w:t>
      </w:r>
      <w:r w:rsidR="00E71507">
        <w:rPr>
          <w:rFonts w:ascii="Times New Roman" w:hAnsi="Times New Roman"/>
          <w:noProof/>
          <w:color w:val="000000"/>
          <w:sz w:val="24"/>
          <w:szCs w:val="24"/>
        </w:rPr>
        <w:t xml:space="preserve">e </w:t>
      </w:r>
      <w:r w:rsidR="00400A26">
        <w:rPr>
          <w:rFonts w:ascii="Times New Roman" w:hAnsi="Times New Roman"/>
          <w:noProof/>
          <w:color w:val="000000"/>
          <w:sz w:val="24"/>
          <w:szCs w:val="24"/>
        </w:rPr>
        <w:t xml:space="preserve">yra </w:t>
      </w:r>
      <w:r w:rsidR="004E2005">
        <w:rPr>
          <w:rFonts w:ascii="Times New Roman" w:hAnsi="Times New Roman"/>
          <w:noProof/>
          <w:color w:val="000000"/>
          <w:sz w:val="24"/>
          <w:szCs w:val="24"/>
        </w:rPr>
        <w:t xml:space="preserve">realus </w:t>
      </w:r>
      <w:r w:rsidR="00400A26">
        <w:rPr>
          <w:rFonts w:ascii="Times New Roman" w:hAnsi="Times New Roman"/>
          <w:noProof/>
          <w:color w:val="000000"/>
          <w:sz w:val="24"/>
          <w:szCs w:val="24"/>
        </w:rPr>
        <w:t>poreikis nuom</w:t>
      </w:r>
      <w:r w:rsidR="0069739C">
        <w:rPr>
          <w:rFonts w:ascii="Times New Roman" w:hAnsi="Times New Roman"/>
          <w:noProof/>
          <w:color w:val="000000"/>
          <w:sz w:val="24"/>
          <w:szCs w:val="24"/>
        </w:rPr>
        <w:t>oti</w:t>
      </w:r>
      <w:r w:rsidR="0035517A">
        <w:rPr>
          <w:rFonts w:ascii="Times New Roman" w:hAnsi="Times New Roman"/>
          <w:noProof/>
          <w:color w:val="000000"/>
          <w:sz w:val="24"/>
          <w:szCs w:val="24"/>
        </w:rPr>
        <w:t xml:space="preserve"> </w:t>
      </w:r>
      <w:r w:rsidR="00E71507">
        <w:rPr>
          <w:rFonts w:ascii="Times New Roman" w:hAnsi="Times New Roman"/>
          <w:noProof/>
          <w:color w:val="000000"/>
          <w:sz w:val="24"/>
          <w:szCs w:val="24"/>
        </w:rPr>
        <w:t xml:space="preserve">panaudos pagrindais </w:t>
      </w:r>
      <w:r w:rsidR="0035517A">
        <w:rPr>
          <w:rFonts w:ascii="Times New Roman" w:hAnsi="Times New Roman"/>
          <w:noProof/>
          <w:color w:val="000000"/>
          <w:sz w:val="24"/>
          <w:szCs w:val="24"/>
        </w:rPr>
        <w:t>perduotą būstą</w:t>
      </w:r>
      <w:bookmarkEnd w:id="24"/>
      <w:r w:rsidR="00BF10ED">
        <w:rPr>
          <w:rFonts w:ascii="Times New Roman" w:hAnsi="Times New Roman"/>
          <w:noProof/>
          <w:color w:val="000000"/>
          <w:sz w:val="24"/>
          <w:szCs w:val="24"/>
        </w:rPr>
        <w:t>.</w:t>
      </w:r>
    </w:p>
    <w:p w14:paraId="08CBE5F8" w14:textId="39655ADD" w:rsidR="007B50FC" w:rsidRPr="00B418F3" w:rsidRDefault="007B50FC" w:rsidP="007B50FC">
      <w:pPr>
        <w:pStyle w:val="Sraopastraipa"/>
        <w:tabs>
          <w:tab w:val="left" w:pos="851"/>
          <w:tab w:val="left" w:pos="1134"/>
        </w:tabs>
        <w:spacing w:line="360" w:lineRule="auto"/>
        <w:ind w:left="0" w:firstLine="851"/>
        <w:jc w:val="both"/>
        <w:rPr>
          <w:rFonts w:ascii="Times New Roman" w:hAnsi="Times New Roman"/>
          <w:noProof/>
          <w:color w:val="000000"/>
          <w:sz w:val="24"/>
          <w:szCs w:val="24"/>
        </w:rPr>
      </w:pPr>
      <w:r w:rsidRPr="00B418F3">
        <w:rPr>
          <w:rFonts w:ascii="Times New Roman" w:hAnsi="Times New Roman"/>
          <w:noProof/>
          <w:color w:val="000000"/>
          <w:sz w:val="24"/>
          <w:szCs w:val="24"/>
        </w:rPr>
        <w:t>Telšių rajono savivaldybė</w:t>
      </w:r>
      <w:r>
        <w:rPr>
          <w:rFonts w:ascii="Times New Roman" w:hAnsi="Times New Roman"/>
          <w:noProof/>
          <w:color w:val="000000"/>
          <w:sz w:val="24"/>
          <w:szCs w:val="24"/>
        </w:rPr>
        <w:t>s teisiniame reglamentavime</w:t>
      </w:r>
      <w:r w:rsidR="00826C3F" w:rsidRPr="00B418F3">
        <w:rPr>
          <w:rStyle w:val="Puslapioinaosnuoroda"/>
          <w:rFonts w:ascii="Times New Roman" w:hAnsi="Times New Roman"/>
          <w:color w:val="000000" w:themeColor="text1"/>
          <w:sz w:val="24"/>
          <w:szCs w:val="24"/>
        </w:rPr>
        <w:footnoteReference w:id="31"/>
      </w:r>
      <w:r>
        <w:rPr>
          <w:rFonts w:ascii="Times New Roman" w:hAnsi="Times New Roman"/>
          <w:noProof/>
          <w:color w:val="000000"/>
          <w:sz w:val="24"/>
          <w:szCs w:val="24"/>
        </w:rPr>
        <w:t xml:space="preserve"> </w:t>
      </w:r>
      <w:r w:rsidRPr="001E6C19">
        <w:rPr>
          <w:rFonts w:ascii="Times New Roman" w:hAnsi="Times New Roman"/>
          <w:noProof/>
          <w:color w:val="000000"/>
          <w:sz w:val="24"/>
          <w:szCs w:val="24"/>
        </w:rPr>
        <w:t>iš viso</w:t>
      </w:r>
      <w:r>
        <w:rPr>
          <w:rFonts w:ascii="Times New Roman" w:hAnsi="Times New Roman"/>
          <w:noProof/>
          <w:color w:val="000000"/>
          <w:sz w:val="24"/>
          <w:szCs w:val="24"/>
        </w:rPr>
        <w:t xml:space="preserve"> nėra nustatytų kriterijų asmenims, pretenduojantiems ar nuomojantiems tarnybinį būstą, todėl susidarė situacija, kai</w:t>
      </w:r>
      <w:r w:rsidRPr="00B418F3">
        <w:rPr>
          <w:rFonts w:ascii="Times New Roman" w:hAnsi="Times New Roman"/>
          <w:noProof/>
          <w:color w:val="000000"/>
          <w:sz w:val="24"/>
          <w:szCs w:val="24"/>
        </w:rPr>
        <w:t xml:space="preserve"> nuo 2011 m.</w:t>
      </w:r>
      <w:r>
        <w:rPr>
          <w:rFonts w:ascii="Times New Roman" w:hAnsi="Times New Roman"/>
          <w:noProof/>
          <w:color w:val="000000"/>
          <w:sz w:val="24"/>
          <w:szCs w:val="24"/>
        </w:rPr>
        <w:t xml:space="preserve"> buvo nuomotas </w:t>
      </w:r>
      <w:r w:rsidRPr="00B418F3">
        <w:rPr>
          <w:rFonts w:ascii="Times New Roman" w:hAnsi="Times New Roman"/>
          <w:noProof/>
          <w:color w:val="000000"/>
          <w:sz w:val="24"/>
          <w:szCs w:val="24"/>
        </w:rPr>
        <w:t>tarnybinis būstas</w:t>
      </w:r>
      <w:r w:rsidRPr="00CD5CDA">
        <w:rPr>
          <w:rFonts w:ascii="Times New Roman" w:hAnsi="Times New Roman"/>
          <w:noProof/>
          <w:color w:val="000000"/>
          <w:sz w:val="24"/>
          <w:szCs w:val="24"/>
        </w:rPr>
        <w:t xml:space="preserve"> </w:t>
      </w:r>
      <w:r w:rsidRPr="00B418F3">
        <w:rPr>
          <w:rFonts w:ascii="Times New Roman" w:hAnsi="Times New Roman"/>
          <w:noProof/>
          <w:color w:val="000000"/>
          <w:sz w:val="24"/>
          <w:szCs w:val="24"/>
        </w:rPr>
        <w:t xml:space="preserve">Luokės ambulatorijos </w:t>
      </w:r>
      <w:r>
        <w:rPr>
          <w:rFonts w:ascii="Times New Roman" w:hAnsi="Times New Roman"/>
          <w:noProof/>
          <w:color w:val="000000"/>
          <w:sz w:val="24"/>
          <w:szCs w:val="24"/>
        </w:rPr>
        <w:t>darbuotojai</w:t>
      </w:r>
      <w:r w:rsidR="00DE4DCC">
        <w:rPr>
          <w:rFonts w:ascii="Times New Roman" w:hAnsi="Times New Roman"/>
          <w:noProof/>
          <w:color w:val="000000"/>
          <w:sz w:val="24"/>
          <w:szCs w:val="24"/>
        </w:rPr>
        <w:t xml:space="preserve"> (</w:t>
      </w:r>
      <w:r w:rsidR="00DE4DCC" w:rsidRPr="003F567A">
        <w:rPr>
          <w:rFonts w:ascii="Times New Roman" w:hAnsi="Times New Roman"/>
          <w:i/>
          <w:iCs/>
          <w:noProof/>
          <w:color w:val="000000"/>
          <w:sz w:val="24"/>
          <w:szCs w:val="24"/>
        </w:rPr>
        <w:t>žinomi duomenys</w:t>
      </w:r>
      <w:r w:rsidR="00DE4DCC">
        <w:rPr>
          <w:rFonts w:ascii="Times New Roman" w:hAnsi="Times New Roman"/>
          <w:noProof/>
          <w:color w:val="000000"/>
          <w:sz w:val="24"/>
          <w:szCs w:val="24"/>
        </w:rPr>
        <w:t>)</w:t>
      </w:r>
      <w:r>
        <w:rPr>
          <w:rFonts w:ascii="Times New Roman" w:hAnsi="Times New Roman"/>
          <w:noProof/>
          <w:color w:val="000000"/>
          <w:sz w:val="24"/>
          <w:szCs w:val="24"/>
        </w:rPr>
        <w:t>, nors ji tame pačiame Luokės miestelyje turėjo nuosavą gyvenamą būstą. Korupcijos rizikos analizės metu</w:t>
      </w:r>
      <w:r w:rsidR="00B10E55">
        <w:rPr>
          <w:rFonts w:ascii="Times New Roman" w:hAnsi="Times New Roman"/>
          <w:noProof/>
          <w:color w:val="000000"/>
          <w:sz w:val="24"/>
          <w:szCs w:val="24"/>
        </w:rPr>
        <w:t xml:space="preserve"> Telšių rajono</w:t>
      </w:r>
      <w:r>
        <w:rPr>
          <w:rFonts w:ascii="Times New Roman" w:hAnsi="Times New Roman"/>
          <w:noProof/>
          <w:color w:val="000000"/>
          <w:sz w:val="24"/>
          <w:szCs w:val="24"/>
        </w:rPr>
        <w:t xml:space="preserve"> savivaldybė nuomos sutartį nutraukė.</w:t>
      </w:r>
    </w:p>
    <w:p w14:paraId="11420CA0" w14:textId="09944BAB" w:rsidR="007B50FC" w:rsidRDefault="007B50FC" w:rsidP="007B50FC">
      <w:pPr>
        <w:pStyle w:val="Sraopastraipa"/>
        <w:tabs>
          <w:tab w:val="left" w:pos="851"/>
          <w:tab w:val="left" w:pos="1134"/>
        </w:tabs>
        <w:spacing w:line="360" w:lineRule="auto"/>
        <w:ind w:left="0" w:firstLine="851"/>
        <w:jc w:val="both"/>
        <w:rPr>
          <w:rFonts w:ascii="Times New Roman" w:hAnsi="Times New Roman"/>
          <w:noProof/>
          <w:color w:val="000000"/>
          <w:sz w:val="24"/>
          <w:szCs w:val="24"/>
        </w:rPr>
      </w:pPr>
      <w:r w:rsidRPr="00B418F3">
        <w:rPr>
          <w:rFonts w:ascii="Times New Roman" w:hAnsi="Times New Roman"/>
          <w:noProof/>
          <w:color w:val="000000"/>
          <w:sz w:val="24"/>
          <w:szCs w:val="24"/>
        </w:rPr>
        <w:t xml:space="preserve">Raseinių rajono </w:t>
      </w:r>
      <w:r>
        <w:rPr>
          <w:rFonts w:ascii="Times New Roman" w:hAnsi="Times New Roman"/>
          <w:noProof/>
          <w:color w:val="000000"/>
          <w:sz w:val="24"/>
          <w:szCs w:val="24"/>
        </w:rPr>
        <w:t>savivaldybė ta</w:t>
      </w:r>
      <w:r w:rsidRPr="00B418F3">
        <w:rPr>
          <w:rFonts w:ascii="Times New Roman" w:hAnsi="Times New Roman"/>
          <w:noProof/>
          <w:color w:val="000000"/>
          <w:sz w:val="24"/>
          <w:szCs w:val="24"/>
        </w:rPr>
        <w:t xml:space="preserve">rnybinio būsto </w:t>
      </w:r>
      <w:r>
        <w:rPr>
          <w:rFonts w:ascii="Times New Roman" w:hAnsi="Times New Roman"/>
          <w:noProof/>
          <w:color w:val="000000"/>
          <w:sz w:val="24"/>
          <w:szCs w:val="24"/>
        </w:rPr>
        <w:t xml:space="preserve">nuomos </w:t>
      </w:r>
      <w:r w:rsidRPr="00B418F3">
        <w:rPr>
          <w:rFonts w:ascii="Times New Roman" w:hAnsi="Times New Roman"/>
          <w:noProof/>
          <w:color w:val="000000"/>
          <w:sz w:val="24"/>
          <w:szCs w:val="24"/>
        </w:rPr>
        <w:t>sąlygomis</w:t>
      </w:r>
      <w:r>
        <w:rPr>
          <w:rFonts w:ascii="Times New Roman" w:hAnsi="Times New Roman"/>
          <w:noProof/>
          <w:color w:val="000000"/>
          <w:sz w:val="24"/>
          <w:szCs w:val="24"/>
        </w:rPr>
        <w:t xml:space="preserve"> </w:t>
      </w:r>
      <w:r w:rsidRPr="001950B3">
        <w:rPr>
          <w:rFonts w:ascii="Times New Roman" w:hAnsi="Times New Roman"/>
          <w:noProof/>
          <w:color w:val="000000"/>
          <w:sz w:val="24"/>
          <w:szCs w:val="24"/>
        </w:rPr>
        <w:t>nuom</w:t>
      </w:r>
      <w:r>
        <w:rPr>
          <w:rFonts w:ascii="Times New Roman" w:hAnsi="Times New Roman"/>
          <w:noProof/>
          <w:color w:val="000000"/>
          <w:sz w:val="24"/>
          <w:szCs w:val="24"/>
        </w:rPr>
        <w:t>oja</w:t>
      </w:r>
      <w:r w:rsidRPr="001950B3">
        <w:rPr>
          <w:rFonts w:ascii="Times New Roman" w:hAnsi="Times New Roman"/>
          <w:noProof/>
          <w:color w:val="000000"/>
          <w:sz w:val="24"/>
          <w:szCs w:val="24"/>
        </w:rPr>
        <w:t xml:space="preserve"> 8 tarnybini</w:t>
      </w:r>
      <w:r>
        <w:rPr>
          <w:rFonts w:ascii="Times New Roman" w:hAnsi="Times New Roman"/>
          <w:noProof/>
          <w:color w:val="000000"/>
          <w:sz w:val="24"/>
          <w:szCs w:val="24"/>
        </w:rPr>
        <w:t>us</w:t>
      </w:r>
      <w:r w:rsidRPr="001950B3">
        <w:rPr>
          <w:rFonts w:ascii="Times New Roman" w:hAnsi="Times New Roman"/>
          <w:noProof/>
          <w:color w:val="000000"/>
          <w:sz w:val="24"/>
          <w:szCs w:val="24"/>
        </w:rPr>
        <w:t xml:space="preserve"> būst</w:t>
      </w:r>
      <w:r>
        <w:rPr>
          <w:rFonts w:ascii="Times New Roman" w:hAnsi="Times New Roman"/>
          <w:noProof/>
          <w:color w:val="000000"/>
          <w:sz w:val="24"/>
          <w:szCs w:val="24"/>
        </w:rPr>
        <w:t xml:space="preserve">us, iš kurių </w:t>
      </w:r>
      <w:r w:rsidRPr="004A2C3F">
        <w:rPr>
          <w:rFonts w:ascii="Times New Roman" w:hAnsi="Times New Roman"/>
          <w:noProof/>
          <w:color w:val="000000"/>
          <w:sz w:val="24"/>
          <w:szCs w:val="24"/>
        </w:rPr>
        <w:t>4</w:t>
      </w:r>
      <w:r w:rsidRPr="001950B3">
        <w:rPr>
          <w:rFonts w:ascii="Times New Roman" w:hAnsi="Times New Roman"/>
          <w:noProof/>
          <w:color w:val="000000"/>
          <w:sz w:val="24"/>
          <w:szCs w:val="24"/>
        </w:rPr>
        <w:t xml:space="preserve"> </w:t>
      </w:r>
      <w:r>
        <w:rPr>
          <w:rFonts w:ascii="Times New Roman" w:hAnsi="Times New Roman"/>
          <w:noProof/>
          <w:color w:val="000000"/>
          <w:sz w:val="24"/>
          <w:szCs w:val="24"/>
        </w:rPr>
        <w:t xml:space="preserve">būstai </w:t>
      </w:r>
      <w:r w:rsidRPr="001950B3">
        <w:rPr>
          <w:rFonts w:ascii="Times New Roman" w:hAnsi="Times New Roman"/>
          <w:noProof/>
          <w:color w:val="000000"/>
          <w:sz w:val="24"/>
          <w:szCs w:val="24"/>
        </w:rPr>
        <w:t>nuomoja</w:t>
      </w:r>
      <w:r>
        <w:rPr>
          <w:rFonts w:ascii="Times New Roman" w:hAnsi="Times New Roman"/>
          <w:noProof/>
          <w:color w:val="000000"/>
          <w:sz w:val="24"/>
          <w:szCs w:val="24"/>
        </w:rPr>
        <w:t>mi</w:t>
      </w:r>
      <w:r w:rsidRPr="001950B3">
        <w:rPr>
          <w:rFonts w:ascii="Times New Roman" w:hAnsi="Times New Roman"/>
          <w:noProof/>
          <w:color w:val="000000"/>
          <w:sz w:val="24"/>
          <w:szCs w:val="24"/>
        </w:rPr>
        <w:t xml:space="preserve"> savivaldybės darbuotojams</w:t>
      </w:r>
      <w:r>
        <w:rPr>
          <w:rFonts w:ascii="Times New Roman" w:hAnsi="Times New Roman"/>
          <w:noProof/>
          <w:color w:val="000000"/>
          <w:sz w:val="24"/>
          <w:szCs w:val="24"/>
        </w:rPr>
        <w:t xml:space="preserve"> ir 3 būstai</w:t>
      </w:r>
      <w:r w:rsidRPr="001950B3">
        <w:rPr>
          <w:rFonts w:ascii="Times New Roman" w:hAnsi="Times New Roman"/>
          <w:noProof/>
          <w:color w:val="000000"/>
          <w:sz w:val="24"/>
          <w:szCs w:val="24"/>
        </w:rPr>
        <w:t xml:space="preserve"> </w:t>
      </w:r>
      <w:r>
        <w:rPr>
          <w:rFonts w:ascii="Times New Roman" w:hAnsi="Times New Roman"/>
          <w:noProof/>
          <w:color w:val="000000"/>
          <w:sz w:val="24"/>
          <w:szCs w:val="24"/>
        </w:rPr>
        <w:t xml:space="preserve">nuomojami </w:t>
      </w:r>
      <w:r w:rsidRPr="001950B3">
        <w:rPr>
          <w:rFonts w:ascii="Times New Roman" w:hAnsi="Times New Roman"/>
          <w:noProof/>
          <w:color w:val="000000"/>
          <w:sz w:val="24"/>
          <w:szCs w:val="24"/>
        </w:rPr>
        <w:t xml:space="preserve">kitų įstaigų darbuotojams, t. y. </w:t>
      </w:r>
      <w:r w:rsidRPr="00B418F3">
        <w:rPr>
          <w:rFonts w:ascii="Times New Roman" w:hAnsi="Times New Roman"/>
          <w:noProof/>
          <w:color w:val="000000"/>
          <w:sz w:val="24"/>
          <w:szCs w:val="24"/>
        </w:rPr>
        <w:t xml:space="preserve">1 būstas Ariogalos pradinės mokyklos Didžiulių skyriaus mokytojai, 2 </w:t>
      </w:r>
      <w:r w:rsidRPr="00B418F3">
        <w:rPr>
          <w:rFonts w:ascii="Times New Roman" w:hAnsi="Times New Roman"/>
          <w:sz w:val="24"/>
          <w:szCs w:val="24"/>
        </w:rPr>
        <w:t>–</w:t>
      </w:r>
      <w:r>
        <w:rPr>
          <w:rFonts w:ascii="Times New Roman" w:hAnsi="Times New Roman"/>
          <w:noProof/>
          <w:color w:val="000000"/>
          <w:sz w:val="24"/>
          <w:szCs w:val="24"/>
        </w:rPr>
        <w:t xml:space="preserve"> būstai</w:t>
      </w:r>
      <w:r w:rsidRPr="00B418F3">
        <w:rPr>
          <w:rFonts w:ascii="Times New Roman" w:hAnsi="Times New Roman"/>
          <w:noProof/>
          <w:color w:val="000000"/>
          <w:sz w:val="24"/>
          <w:szCs w:val="24"/>
        </w:rPr>
        <w:t xml:space="preserve"> Raseinių kultūros ir sporto centro treneriams. </w:t>
      </w:r>
      <w:r w:rsidR="00802FAC">
        <w:rPr>
          <w:rFonts w:ascii="Times New Roman" w:hAnsi="Times New Roman"/>
          <w:noProof/>
          <w:color w:val="000000"/>
          <w:sz w:val="24"/>
          <w:szCs w:val="24"/>
        </w:rPr>
        <w:t>Taip pat n</w:t>
      </w:r>
      <w:r w:rsidRPr="00B418F3">
        <w:rPr>
          <w:rFonts w:ascii="Times New Roman" w:hAnsi="Times New Roman"/>
          <w:noProof/>
          <w:color w:val="000000"/>
          <w:sz w:val="24"/>
          <w:szCs w:val="24"/>
        </w:rPr>
        <w:t>uo 2017 m.</w:t>
      </w:r>
      <w:r>
        <w:rPr>
          <w:rFonts w:ascii="Times New Roman" w:hAnsi="Times New Roman"/>
          <w:noProof/>
          <w:color w:val="000000"/>
          <w:sz w:val="24"/>
          <w:szCs w:val="24"/>
        </w:rPr>
        <w:t xml:space="preserve"> savivaldybė vieną</w:t>
      </w:r>
      <w:r w:rsidRPr="00B418F3">
        <w:rPr>
          <w:rFonts w:ascii="Times New Roman" w:hAnsi="Times New Roman"/>
          <w:noProof/>
          <w:color w:val="000000"/>
          <w:sz w:val="24"/>
          <w:szCs w:val="24"/>
        </w:rPr>
        <w:t xml:space="preserve"> b</w:t>
      </w:r>
      <w:r>
        <w:rPr>
          <w:rFonts w:ascii="Times New Roman" w:hAnsi="Times New Roman"/>
          <w:noProof/>
          <w:color w:val="000000"/>
          <w:sz w:val="24"/>
          <w:szCs w:val="24"/>
        </w:rPr>
        <w:t>u</w:t>
      </w:r>
      <w:r w:rsidRPr="00B418F3">
        <w:rPr>
          <w:rFonts w:ascii="Times New Roman" w:hAnsi="Times New Roman"/>
          <w:noProof/>
          <w:color w:val="000000"/>
          <w:sz w:val="24"/>
          <w:szCs w:val="24"/>
        </w:rPr>
        <w:t xml:space="preserve">tą panaudos </w:t>
      </w:r>
      <w:r>
        <w:rPr>
          <w:rFonts w:ascii="Times New Roman" w:hAnsi="Times New Roman"/>
          <w:noProof/>
          <w:color w:val="000000"/>
          <w:sz w:val="24"/>
          <w:szCs w:val="24"/>
        </w:rPr>
        <w:t xml:space="preserve">sutarties </w:t>
      </w:r>
      <w:r w:rsidRPr="00B418F3">
        <w:rPr>
          <w:rFonts w:ascii="Times New Roman" w:hAnsi="Times New Roman"/>
          <w:noProof/>
          <w:color w:val="000000"/>
          <w:sz w:val="24"/>
          <w:szCs w:val="24"/>
        </w:rPr>
        <w:t>pagrindais yra perdavusi Šiaulių apskrities vyriausiojo policijos kamisariato Raseinių rajono policijos komisariatui</w:t>
      </w:r>
      <w:r>
        <w:rPr>
          <w:rFonts w:ascii="Times New Roman" w:hAnsi="Times New Roman"/>
          <w:noProof/>
          <w:color w:val="000000"/>
          <w:sz w:val="24"/>
          <w:szCs w:val="24"/>
        </w:rPr>
        <w:t xml:space="preserve">, </w:t>
      </w:r>
      <w:r w:rsidR="00802FAC">
        <w:rPr>
          <w:rFonts w:ascii="Times New Roman" w:hAnsi="Times New Roman"/>
          <w:noProof/>
          <w:color w:val="000000"/>
          <w:sz w:val="24"/>
          <w:szCs w:val="24"/>
        </w:rPr>
        <w:t>kuris būstą nuoma</w:t>
      </w:r>
      <w:r w:rsidR="00B10E55">
        <w:rPr>
          <w:rFonts w:ascii="Times New Roman" w:hAnsi="Times New Roman"/>
          <w:noProof/>
          <w:color w:val="000000"/>
          <w:sz w:val="24"/>
          <w:szCs w:val="24"/>
        </w:rPr>
        <w:t>v</w:t>
      </w:r>
      <w:r w:rsidR="00802FAC">
        <w:rPr>
          <w:rFonts w:ascii="Times New Roman" w:hAnsi="Times New Roman"/>
          <w:noProof/>
          <w:color w:val="000000"/>
          <w:sz w:val="24"/>
          <w:szCs w:val="24"/>
        </w:rPr>
        <w:t>o policijos darbuotojai</w:t>
      </w:r>
      <w:r w:rsidR="00DE4DCC">
        <w:rPr>
          <w:rFonts w:ascii="Times New Roman" w:hAnsi="Times New Roman"/>
          <w:noProof/>
          <w:color w:val="000000"/>
          <w:sz w:val="24"/>
          <w:szCs w:val="24"/>
        </w:rPr>
        <w:t xml:space="preserve"> (</w:t>
      </w:r>
      <w:r w:rsidR="00DE4DCC" w:rsidRPr="003F567A">
        <w:rPr>
          <w:rFonts w:ascii="Times New Roman" w:hAnsi="Times New Roman"/>
          <w:i/>
          <w:iCs/>
          <w:noProof/>
          <w:color w:val="000000"/>
          <w:sz w:val="24"/>
          <w:szCs w:val="24"/>
        </w:rPr>
        <w:t>žinomi duomenys</w:t>
      </w:r>
      <w:r w:rsidR="00DE4DCC">
        <w:rPr>
          <w:rFonts w:ascii="Times New Roman" w:hAnsi="Times New Roman"/>
          <w:noProof/>
          <w:color w:val="000000"/>
          <w:sz w:val="24"/>
          <w:szCs w:val="24"/>
        </w:rPr>
        <w:t>)</w:t>
      </w:r>
      <w:r w:rsidR="00802FAC">
        <w:rPr>
          <w:rFonts w:ascii="Times New Roman" w:hAnsi="Times New Roman"/>
          <w:noProof/>
          <w:color w:val="000000"/>
          <w:sz w:val="24"/>
          <w:szCs w:val="24"/>
        </w:rPr>
        <w:t>. K</w:t>
      </w:r>
      <w:r>
        <w:rPr>
          <w:rFonts w:ascii="Times New Roman" w:hAnsi="Times New Roman"/>
          <w:noProof/>
          <w:color w:val="000000"/>
          <w:sz w:val="24"/>
          <w:szCs w:val="24"/>
        </w:rPr>
        <w:t>orupcijos rizikos analizės metu nuomos sutartis buvo nutraukta, nes savivaldybė nustatė, kad policijos darbuotoja tarnybiniame b</w:t>
      </w:r>
      <w:r w:rsidR="00456F8D">
        <w:rPr>
          <w:rFonts w:ascii="Times New Roman" w:hAnsi="Times New Roman"/>
          <w:noProof/>
          <w:color w:val="000000"/>
          <w:sz w:val="24"/>
          <w:szCs w:val="24"/>
        </w:rPr>
        <w:t>ute</w:t>
      </w:r>
      <w:r>
        <w:rPr>
          <w:rFonts w:ascii="Times New Roman" w:hAnsi="Times New Roman"/>
          <w:noProof/>
          <w:color w:val="000000"/>
          <w:sz w:val="24"/>
          <w:szCs w:val="24"/>
        </w:rPr>
        <w:t xml:space="preserve"> nebegyvena. </w:t>
      </w:r>
    </w:p>
    <w:p w14:paraId="2DEB0C13" w14:textId="27592DDC" w:rsidR="007B50FC" w:rsidRPr="00B418F3" w:rsidRDefault="007B50FC" w:rsidP="007B50FC">
      <w:pPr>
        <w:pStyle w:val="Sraopastraipa"/>
        <w:tabs>
          <w:tab w:val="left" w:pos="851"/>
          <w:tab w:val="left" w:pos="1134"/>
        </w:tabs>
        <w:spacing w:line="360" w:lineRule="auto"/>
        <w:ind w:left="0" w:firstLine="851"/>
        <w:jc w:val="both"/>
        <w:rPr>
          <w:rFonts w:ascii="Times New Roman" w:hAnsi="Times New Roman"/>
          <w:noProof/>
          <w:color w:val="000000"/>
          <w:sz w:val="24"/>
          <w:szCs w:val="24"/>
        </w:rPr>
      </w:pPr>
      <w:r>
        <w:rPr>
          <w:rFonts w:ascii="Times New Roman" w:hAnsi="Times New Roman"/>
          <w:sz w:val="24"/>
          <w:szCs w:val="24"/>
          <w:lang w:bidi="lt-LT"/>
        </w:rPr>
        <w:t xml:space="preserve">Taip pat analizuojant </w:t>
      </w:r>
      <w:r w:rsidRPr="00B418F3">
        <w:rPr>
          <w:rFonts w:ascii="Times New Roman" w:hAnsi="Times New Roman"/>
          <w:noProof/>
          <w:color w:val="000000"/>
          <w:sz w:val="24"/>
          <w:szCs w:val="24"/>
        </w:rPr>
        <w:t xml:space="preserve">Raseinių rajono savivaldybės </w:t>
      </w:r>
      <w:r>
        <w:rPr>
          <w:rFonts w:ascii="Times New Roman" w:hAnsi="Times New Roman"/>
          <w:noProof/>
          <w:color w:val="000000"/>
          <w:sz w:val="24"/>
          <w:szCs w:val="24"/>
        </w:rPr>
        <w:t xml:space="preserve">tarnybinių būstų </w:t>
      </w:r>
      <w:r w:rsidRPr="00B418F3">
        <w:rPr>
          <w:rFonts w:ascii="Times New Roman" w:hAnsi="Times New Roman"/>
          <w:noProof/>
          <w:color w:val="000000"/>
          <w:sz w:val="24"/>
          <w:szCs w:val="24"/>
        </w:rPr>
        <w:t>teisin</w:t>
      </w:r>
      <w:r>
        <w:rPr>
          <w:rFonts w:ascii="Times New Roman" w:hAnsi="Times New Roman"/>
          <w:noProof/>
          <w:color w:val="000000"/>
          <w:sz w:val="24"/>
          <w:szCs w:val="24"/>
        </w:rPr>
        <w:t>į</w:t>
      </w:r>
      <w:r w:rsidRPr="00B418F3">
        <w:rPr>
          <w:rFonts w:ascii="Times New Roman" w:hAnsi="Times New Roman"/>
          <w:noProof/>
          <w:color w:val="000000"/>
          <w:sz w:val="24"/>
          <w:szCs w:val="24"/>
        </w:rPr>
        <w:t xml:space="preserve"> reglamentavim</w:t>
      </w:r>
      <w:r>
        <w:rPr>
          <w:rFonts w:ascii="Times New Roman" w:hAnsi="Times New Roman"/>
          <w:noProof/>
          <w:color w:val="000000"/>
          <w:sz w:val="24"/>
          <w:szCs w:val="24"/>
        </w:rPr>
        <w:t>ą atkreiptas dėmesys į</w:t>
      </w:r>
      <w:r w:rsidRPr="00B418F3">
        <w:rPr>
          <w:rFonts w:ascii="Times New Roman" w:hAnsi="Times New Roman"/>
          <w:noProof/>
          <w:color w:val="000000"/>
          <w:sz w:val="24"/>
          <w:szCs w:val="24"/>
        </w:rPr>
        <w:t xml:space="preserve"> </w:t>
      </w:r>
      <w:r>
        <w:rPr>
          <w:rFonts w:ascii="Times New Roman" w:hAnsi="Times New Roman"/>
          <w:noProof/>
          <w:color w:val="000000"/>
          <w:sz w:val="24"/>
          <w:szCs w:val="24"/>
        </w:rPr>
        <w:t xml:space="preserve">Apraše </w:t>
      </w:r>
      <w:r w:rsidRPr="00B418F3">
        <w:rPr>
          <w:rFonts w:ascii="Times New Roman" w:hAnsi="Times New Roman"/>
          <w:noProof/>
          <w:color w:val="000000"/>
          <w:sz w:val="24"/>
          <w:szCs w:val="24"/>
        </w:rPr>
        <w:t>įtvirtint</w:t>
      </w:r>
      <w:r>
        <w:rPr>
          <w:rFonts w:ascii="Times New Roman" w:hAnsi="Times New Roman"/>
          <w:noProof/>
          <w:color w:val="000000"/>
          <w:sz w:val="24"/>
          <w:szCs w:val="24"/>
        </w:rPr>
        <w:t>ą</w:t>
      </w:r>
      <w:r w:rsidRPr="00B418F3">
        <w:rPr>
          <w:rFonts w:ascii="Times New Roman" w:hAnsi="Times New Roman"/>
          <w:noProof/>
          <w:color w:val="000000"/>
          <w:sz w:val="24"/>
          <w:szCs w:val="24"/>
        </w:rPr>
        <w:t xml:space="preserve"> </w:t>
      </w:r>
      <w:r>
        <w:rPr>
          <w:rFonts w:ascii="Times New Roman" w:hAnsi="Times New Roman"/>
          <w:noProof/>
          <w:color w:val="000000"/>
          <w:sz w:val="24"/>
          <w:szCs w:val="24"/>
        </w:rPr>
        <w:t>kriterijų, nustatantį</w:t>
      </w:r>
      <w:r w:rsidRPr="00B418F3">
        <w:rPr>
          <w:rFonts w:ascii="Times New Roman" w:hAnsi="Times New Roman"/>
          <w:noProof/>
          <w:color w:val="000000"/>
          <w:sz w:val="24"/>
          <w:szCs w:val="24"/>
        </w:rPr>
        <w:t xml:space="preserve">, kad asmenims tarnybinio būsto nuoma galima, jeigu </w:t>
      </w:r>
      <w:r>
        <w:rPr>
          <w:rFonts w:ascii="Times New Roman" w:hAnsi="Times New Roman"/>
          <w:noProof/>
          <w:color w:val="000000"/>
          <w:sz w:val="24"/>
          <w:szCs w:val="24"/>
        </w:rPr>
        <w:t>jis</w:t>
      </w:r>
      <w:r w:rsidRPr="00B418F3">
        <w:rPr>
          <w:rFonts w:ascii="Times New Roman" w:hAnsi="Times New Roman"/>
          <w:noProof/>
          <w:color w:val="000000"/>
          <w:sz w:val="24"/>
          <w:szCs w:val="24"/>
        </w:rPr>
        <w:t xml:space="preserve"> savivaldybės teritorijoje neturi tinkamo b</w:t>
      </w:r>
      <w:r>
        <w:rPr>
          <w:rFonts w:ascii="Times New Roman" w:hAnsi="Times New Roman"/>
          <w:noProof/>
          <w:color w:val="000000"/>
          <w:sz w:val="24"/>
          <w:szCs w:val="24"/>
        </w:rPr>
        <w:t>ū</w:t>
      </w:r>
      <w:r w:rsidRPr="00B418F3">
        <w:rPr>
          <w:rFonts w:ascii="Times New Roman" w:hAnsi="Times New Roman"/>
          <w:noProof/>
          <w:color w:val="000000"/>
          <w:sz w:val="24"/>
          <w:szCs w:val="24"/>
        </w:rPr>
        <w:t>sto</w:t>
      </w:r>
      <w:r>
        <w:rPr>
          <w:rFonts w:ascii="Times New Roman" w:hAnsi="Times New Roman"/>
          <w:noProof/>
          <w:color w:val="000000"/>
          <w:sz w:val="24"/>
          <w:szCs w:val="24"/>
        </w:rPr>
        <w:t>. Tačiau Apraše įtvirtinta</w:t>
      </w:r>
      <w:r w:rsidRPr="00B418F3">
        <w:rPr>
          <w:rFonts w:ascii="Times New Roman" w:hAnsi="Times New Roman"/>
          <w:noProof/>
          <w:color w:val="000000"/>
          <w:sz w:val="24"/>
          <w:szCs w:val="24"/>
        </w:rPr>
        <w:t xml:space="preserve"> formuluotė ,,tinkamas būsta</w:t>
      </w:r>
      <w:r>
        <w:rPr>
          <w:rFonts w:ascii="Times New Roman" w:hAnsi="Times New Roman"/>
          <w:noProof/>
          <w:color w:val="000000"/>
          <w:sz w:val="24"/>
          <w:szCs w:val="24"/>
        </w:rPr>
        <w:t>s</w:t>
      </w:r>
      <w:r w:rsidRPr="00B418F3">
        <w:rPr>
          <w:rFonts w:ascii="Times New Roman" w:hAnsi="Times New Roman"/>
          <w:noProof/>
          <w:color w:val="000000"/>
          <w:sz w:val="24"/>
          <w:szCs w:val="24"/>
        </w:rPr>
        <w:t xml:space="preserve">“ yra </w:t>
      </w:r>
      <w:r>
        <w:rPr>
          <w:rFonts w:ascii="Times New Roman" w:hAnsi="Times New Roman"/>
          <w:noProof/>
          <w:color w:val="000000"/>
          <w:sz w:val="24"/>
          <w:szCs w:val="24"/>
        </w:rPr>
        <w:t xml:space="preserve">dviprasmiška, </w:t>
      </w:r>
      <w:r w:rsidRPr="00B418F3">
        <w:rPr>
          <w:rFonts w:ascii="Times New Roman" w:hAnsi="Times New Roman"/>
          <w:noProof/>
          <w:color w:val="000000"/>
          <w:sz w:val="24"/>
          <w:szCs w:val="24"/>
        </w:rPr>
        <w:t>vertinamojo pobūdžio, priklauso nuo vertinimą atliekančių subjektų ir dėl galimybės skirtingai interpretuoti</w:t>
      </w:r>
      <w:r>
        <w:rPr>
          <w:rFonts w:ascii="Times New Roman" w:hAnsi="Times New Roman"/>
          <w:noProof/>
          <w:color w:val="000000"/>
          <w:sz w:val="24"/>
          <w:szCs w:val="24"/>
        </w:rPr>
        <w:t>,</w:t>
      </w:r>
      <w:r w:rsidRPr="00B418F3">
        <w:rPr>
          <w:rFonts w:ascii="Times New Roman" w:hAnsi="Times New Roman"/>
          <w:noProof/>
          <w:color w:val="000000"/>
          <w:sz w:val="24"/>
          <w:szCs w:val="24"/>
        </w:rPr>
        <w:t xml:space="preserve"> laikytina korupcijos rizik</w:t>
      </w:r>
      <w:r>
        <w:rPr>
          <w:rFonts w:ascii="Times New Roman" w:hAnsi="Times New Roman"/>
          <w:noProof/>
          <w:color w:val="000000"/>
          <w:sz w:val="24"/>
          <w:szCs w:val="24"/>
        </w:rPr>
        <w:t>ą keliančiu</w:t>
      </w:r>
      <w:r w:rsidRPr="00B418F3">
        <w:rPr>
          <w:rFonts w:ascii="Times New Roman" w:hAnsi="Times New Roman"/>
          <w:noProof/>
          <w:color w:val="000000"/>
          <w:sz w:val="24"/>
          <w:szCs w:val="24"/>
        </w:rPr>
        <w:t xml:space="preserve"> veiksniu. </w:t>
      </w:r>
    </w:p>
    <w:p w14:paraId="2D3B065A" w14:textId="59B9998B" w:rsidR="007B50FC" w:rsidRPr="006A44C8" w:rsidRDefault="00A43C16" w:rsidP="007B50FC">
      <w:pPr>
        <w:pStyle w:val="Sraopastraipa"/>
        <w:tabs>
          <w:tab w:val="left" w:pos="851"/>
          <w:tab w:val="left" w:pos="1134"/>
        </w:tabs>
        <w:spacing w:line="360" w:lineRule="auto"/>
        <w:ind w:left="0" w:firstLine="851"/>
        <w:jc w:val="both"/>
        <w:rPr>
          <w:rFonts w:ascii="Times New Roman" w:hAnsi="Times New Roman"/>
          <w:noProof/>
          <w:color w:val="000000"/>
          <w:sz w:val="24"/>
          <w:szCs w:val="24"/>
        </w:rPr>
      </w:pPr>
      <w:r>
        <w:rPr>
          <w:rFonts w:ascii="Times New Roman" w:hAnsi="Times New Roman"/>
          <w:noProof/>
          <w:color w:val="000000"/>
          <w:sz w:val="24"/>
          <w:szCs w:val="24"/>
        </w:rPr>
        <w:t>M</w:t>
      </w:r>
      <w:r w:rsidR="007B50FC" w:rsidRPr="006A44C8">
        <w:rPr>
          <w:rFonts w:ascii="Times New Roman" w:hAnsi="Times New Roman"/>
          <w:noProof/>
          <w:color w:val="000000"/>
          <w:sz w:val="24"/>
          <w:szCs w:val="24"/>
        </w:rPr>
        <w:t xml:space="preserve">anytina, kad </w:t>
      </w:r>
      <w:r w:rsidR="004C18E3" w:rsidRPr="004C18E3">
        <w:rPr>
          <w:rFonts w:ascii="Times New Roman" w:hAnsi="Times New Roman"/>
          <w:noProof/>
          <w:color w:val="000000"/>
          <w:sz w:val="24"/>
          <w:szCs w:val="24"/>
        </w:rPr>
        <w:t xml:space="preserve">Telšių ir Raseinių rajonų </w:t>
      </w:r>
      <w:r w:rsidR="007B50FC" w:rsidRPr="006A44C8">
        <w:rPr>
          <w:rFonts w:ascii="Times New Roman" w:hAnsi="Times New Roman"/>
          <w:noProof/>
          <w:color w:val="000000"/>
          <w:sz w:val="24"/>
          <w:szCs w:val="24"/>
        </w:rPr>
        <w:t>savivadybės</w:t>
      </w:r>
      <w:r w:rsidR="007B50FC">
        <w:rPr>
          <w:rFonts w:ascii="Times New Roman" w:hAnsi="Times New Roman"/>
          <w:noProof/>
          <w:color w:val="000000"/>
          <w:sz w:val="24"/>
          <w:szCs w:val="24"/>
        </w:rPr>
        <w:t xml:space="preserve">, tvirtindamos </w:t>
      </w:r>
      <w:r w:rsidR="007B50FC" w:rsidRPr="006A44C8">
        <w:rPr>
          <w:rFonts w:ascii="Times New Roman" w:hAnsi="Times New Roman"/>
          <w:sz w:val="24"/>
          <w:szCs w:val="24"/>
          <w:lang w:bidi="lt-LT"/>
        </w:rPr>
        <w:t xml:space="preserve">tarnybinių būstų nuomos </w:t>
      </w:r>
      <w:r w:rsidR="007B50FC">
        <w:rPr>
          <w:rFonts w:ascii="Times New Roman" w:hAnsi="Times New Roman"/>
          <w:sz w:val="24"/>
          <w:szCs w:val="24"/>
          <w:lang w:bidi="lt-LT"/>
        </w:rPr>
        <w:t xml:space="preserve">sąlygų teisinį </w:t>
      </w:r>
      <w:r w:rsidR="007B50FC" w:rsidRPr="006A44C8">
        <w:rPr>
          <w:rFonts w:ascii="Times New Roman" w:hAnsi="Times New Roman"/>
          <w:sz w:val="24"/>
          <w:szCs w:val="24"/>
          <w:lang w:bidi="lt-LT"/>
        </w:rPr>
        <w:t>reg</w:t>
      </w:r>
      <w:r w:rsidR="007B50FC">
        <w:rPr>
          <w:rFonts w:ascii="Times New Roman" w:hAnsi="Times New Roman"/>
          <w:sz w:val="24"/>
          <w:szCs w:val="24"/>
          <w:lang w:bidi="lt-LT"/>
        </w:rPr>
        <w:t xml:space="preserve">uliavimą, turėtų aiškiai numatyti tarnybinio būsto nuomos kriterijus, peržiūrėti anksčiau sudarytas nuomos sutartis, </w:t>
      </w:r>
      <w:r w:rsidR="007B50FC" w:rsidRPr="006A44C8">
        <w:rPr>
          <w:rFonts w:ascii="Times New Roman" w:hAnsi="Times New Roman"/>
          <w:sz w:val="24"/>
          <w:szCs w:val="24"/>
          <w:lang w:bidi="lt-LT"/>
        </w:rPr>
        <w:t>vykdyti nuomos sutarčių kontrolę</w:t>
      </w:r>
      <w:r w:rsidR="007B50FC">
        <w:rPr>
          <w:rFonts w:ascii="Times New Roman" w:hAnsi="Times New Roman"/>
          <w:sz w:val="24"/>
          <w:szCs w:val="24"/>
          <w:lang w:bidi="lt-LT"/>
        </w:rPr>
        <w:t xml:space="preserve"> ir </w:t>
      </w:r>
      <w:r w:rsidR="007B50FC" w:rsidRPr="006A44C8">
        <w:rPr>
          <w:rFonts w:ascii="Times New Roman" w:hAnsi="Times New Roman"/>
          <w:sz w:val="24"/>
          <w:szCs w:val="24"/>
          <w:lang w:bidi="lt-LT"/>
        </w:rPr>
        <w:t xml:space="preserve">siekti </w:t>
      </w:r>
      <w:r w:rsidR="007B50FC">
        <w:rPr>
          <w:rFonts w:ascii="Times New Roman" w:hAnsi="Times New Roman"/>
          <w:sz w:val="24"/>
          <w:szCs w:val="24"/>
          <w:lang w:bidi="lt-LT"/>
        </w:rPr>
        <w:t>racionaliai</w:t>
      </w:r>
      <w:r w:rsidR="007B50FC" w:rsidRPr="006A44C8">
        <w:rPr>
          <w:rFonts w:ascii="Times New Roman" w:hAnsi="Times New Roman"/>
          <w:sz w:val="24"/>
          <w:szCs w:val="24"/>
          <w:lang w:bidi="lt-LT"/>
        </w:rPr>
        <w:t xml:space="preserve"> naudoti tarnybinius būstus</w:t>
      </w:r>
      <w:r w:rsidR="007B50FC">
        <w:rPr>
          <w:rFonts w:ascii="Times New Roman" w:hAnsi="Times New Roman"/>
          <w:sz w:val="24"/>
          <w:szCs w:val="24"/>
          <w:lang w:bidi="lt-LT"/>
        </w:rPr>
        <w:t xml:space="preserve"> arba keisti jų statusą.</w:t>
      </w:r>
    </w:p>
    <w:p w14:paraId="4C6F6F2E" w14:textId="1621AA62" w:rsidR="007B50FC" w:rsidRPr="00B418F3" w:rsidRDefault="007B50FC" w:rsidP="007B50FC">
      <w:pPr>
        <w:pStyle w:val="Sraopastraipa"/>
        <w:tabs>
          <w:tab w:val="left" w:pos="142"/>
          <w:tab w:val="left" w:pos="1134"/>
        </w:tabs>
        <w:spacing w:line="360" w:lineRule="auto"/>
        <w:ind w:left="0" w:firstLine="851"/>
        <w:jc w:val="both"/>
        <w:rPr>
          <w:rFonts w:ascii="Times New Roman" w:hAnsi="Times New Roman"/>
          <w:noProof/>
          <w:sz w:val="24"/>
          <w:szCs w:val="24"/>
          <w:lang w:bidi="lt-LT"/>
        </w:rPr>
      </w:pPr>
      <w:r w:rsidRPr="00B418F3">
        <w:rPr>
          <w:rFonts w:ascii="Times New Roman" w:hAnsi="Times New Roman"/>
          <w:noProof/>
          <w:sz w:val="24"/>
          <w:szCs w:val="24"/>
          <w:lang w:bidi="lt-LT"/>
        </w:rPr>
        <w:t xml:space="preserve">Įvertinę tai, kas išdėstyta, </w:t>
      </w:r>
      <w:r w:rsidR="00C65A99" w:rsidRPr="00C65A99">
        <w:rPr>
          <w:rFonts w:ascii="Times New Roman" w:hAnsi="Times New Roman"/>
          <w:i/>
          <w:noProof/>
          <w:sz w:val="24"/>
          <w:szCs w:val="24"/>
          <w:lang w:bidi="lt-LT"/>
        </w:rPr>
        <w:t>Šiaulių miesto,</w:t>
      </w:r>
      <w:r w:rsidR="00C65A99">
        <w:rPr>
          <w:rFonts w:ascii="Times New Roman" w:hAnsi="Times New Roman"/>
          <w:noProof/>
          <w:sz w:val="24"/>
          <w:szCs w:val="24"/>
          <w:lang w:bidi="lt-LT"/>
        </w:rPr>
        <w:t xml:space="preserve"> </w:t>
      </w:r>
      <w:r w:rsidR="007D5008" w:rsidRPr="00FC5FC5">
        <w:rPr>
          <w:rFonts w:ascii="Times New Roman" w:hAnsi="Times New Roman"/>
          <w:i/>
          <w:sz w:val="24"/>
          <w:szCs w:val="24"/>
          <w:lang w:bidi="lt-LT"/>
        </w:rPr>
        <w:t>Telšių ir Raseinių rajonų savivaldybėms</w:t>
      </w:r>
      <w:r w:rsidR="007D5008">
        <w:rPr>
          <w:rFonts w:ascii="Times New Roman" w:hAnsi="Times New Roman"/>
          <w:sz w:val="24"/>
          <w:szCs w:val="24"/>
          <w:lang w:bidi="lt-LT"/>
        </w:rPr>
        <w:t xml:space="preserve"> </w:t>
      </w:r>
      <w:r w:rsidRPr="00B418F3">
        <w:rPr>
          <w:rFonts w:ascii="Times New Roman" w:hAnsi="Times New Roman"/>
          <w:noProof/>
          <w:sz w:val="24"/>
          <w:szCs w:val="24"/>
          <w:lang w:bidi="lt-LT"/>
        </w:rPr>
        <w:t>siūlome:</w:t>
      </w:r>
    </w:p>
    <w:p w14:paraId="6A09124C" w14:textId="4C925D79" w:rsidR="007B50FC" w:rsidRPr="00B418F3" w:rsidRDefault="007B50FC" w:rsidP="007B50FC">
      <w:pPr>
        <w:pStyle w:val="Sraopastraipa"/>
        <w:numPr>
          <w:ilvl w:val="0"/>
          <w:numId w:val="19"/>
        </w:numPr>
        <w:tabs>
          <w:tab w:val="left" w:pos="851"/>
          <w:tab w:val="left" w:pos="1134"/>
        </w:tabs>
        <w:spacing w:line="360" w:lineRule="auto"/>
        <w:ind w:left="0" w:firstLine="851"/>
        <w:jc w:val="both"/>
        <w:rPr>
          <w:rFonts w:ascii="Times New Roman" w:hAnsi="Times New Roman"/>
          <w:noProof/>
          <w:color w:val="000000"/>
          <w:sz w:val="24"/>
          <w:szCs w:val="24"/>
          <w:lang w:bidi="lt-LT"/>
        </w:rPr>
      </w:pPr>
      <w:r>
        <w:rPr>
          <w:rFonts w:ascii="Times New Roman" w:hAnsi="Times New Roman"/>
          <w:noProof/>
          <w:color w:val="000000"/>
          <w:sz w:val="24"/>
          <w:szCs w:val="24"/>
          <w:lang w:bidi="lt-LT"/>
        </w:rPr>
        <w:t xml:space="preserve">peržiūrėti tarnybinių būstų </w:t>
      </w:r>
      <w:r w:rsidRPr="00B418F3">
        <w:rPr>
          <w:rFonts w:ascii="Times New Roman" w:hAnsi="Times New Roman"/>
          <w:noProof/>
          <w:color w:val="000000"/>
          <w:sz w:val="24"/>
          <w:szCs w:val="24"/>
          <w:lang w:bidi="lt-LT"/>
        </w:rPr>
        <w:t>nuomos teisinį reglamentav</w:t>
      </w:r>
      <w:r>
        <w:rPr>
          <w:rFonts w:ascii="Times New Roman" w:hAnsi="Times New Roman"/>
          <w:noProof/>
          <w:color w:val="000000"/>
          <w:sz w:val="24"/>
          <w:szCs w:val="24"/>
          <w:lang w:bidi="lt-LT"/>
        </w:rPr>
        <w:t>im</w:t>
      </w:r>
      <w:r w:rsidRPr="00B418F3">
        <w:rPr>
          <w:rFonts w:ascii="Times New Roman" w:hAnsi="Times New Roman"/>
          <w:noProof/>
          <w:color w:val="000000"/>
          <w:sz w:val="24"/>
          <w:szCs w:val="24"/>
          <w:lang w:bidi="lt-LT"/>
        </w:rPr>
        <w:t xml:space="preserve">ą, nustatyti </w:t>
      </w:r>
      <w:r w:rsidRPr="00B418F3">
        <w:rPr>
          <w:rFonts w:ascii="Times New Roman" w:hAnsi="Times New Roman"/>
          <w:noProof/>
          <w:color w:val="000000"/>
          <w:sz w:val="24"/>
          <w:szCs w:val="24"/>
        </w:rPr>
        <w:t>kriterijus, kuriems esant gali būti suteikiamas tarnybinis būstas, taip pat</w:t>
      </w:r>
      <w:r>
        <w:rPr>
          <w:rFonts w:ascii="Times New Roman" w:hAnsi="Times New Roman"/>
          <w:noProof/>
          <w:color w:val="000000"/>
          <w:sz w:val="24"/>
          <w:szCs w:val="24"/>
        </w:rPr>
        <w:t>,</w:t>
      </w:r>
      <w:r w:rsidRPr="00B418F3">
        <w:rPr>
          <w:rFonts w:ascii="Times New Roman" w:hAnsi="Times New Roman"/>
          <w:noProof/>
          <w:color w:val="000000"/>
          <w:sz w:val="24"/>
          <w:szCs w:val="24"/>
        </w:rPr>
        <w:t xml:space="preserve"> esant ilgalaikiams nuomos</w:t>
      </w:r>
      <w:r w:rsidR="003A6F57">
        <w:rPr>
          <w:rFonts w:ascii="Times New Roman" w:hAnsi="Times New Roman"/>
          <w:noProof/>
          <w:color w:val="000000"/>
          <w:sz w:val="24"/>
          <w:szCs w:val="24"/>
        </w:rPr>
        <w:t xml:space="preserve"> </w:t>
      </w:r>
      <w:r w:rsidR="00116F9C" w:rsidRPr="00350C51">
        <w:rPr>
          <w:rFonts w:ascii="Times New Roman" w:hAnsi="Times New Roman"/>
          <w:noProof/>
          <w:color w:val="000000"/>
          <w:sz w:val="24"/>
          <w:szCs w:val="24"/>
        </w:rPr>
        <w:t xml:space="preserve">(panaudos) </w:t>
      </w:r>
      <w:r w:rsidRPr="00B418F3">
        <w:rPr>
          <w:rFonts w:ascii="Times New Roman" w:hAnsi="Times New Roman"/>
          <w:noProof/>
          <w:color w:val="000000"/>
          <w:sz w:val="24"/>
          <w:szCs w:val="24"/>
        </w:rPr>
        <w:t>teisiniams santykiams</w:t>
      </w:r>
      <w:r>
        <w:rPr>
          <w:rFonts w:ascii="Times New Roman" w:hAnsi="Times New Roman"/>
          <w:noProof/>
          <w:color w:val="000000"/>
          <w:sz w:val="24"/>
          <w:szCs w:val="24"/>
        </w:rPr>
        <w:t>,</w:t>
      </w:r>
      <w:r w:rsidRPr="00B418F3">
        <w:rPr>
          <w:rFonts w:ascii="Times New Roman" w:hAnsi="Times New Roman"/>
          <w:noProof/>
          <w:color w:val="000000"/>
          <w:sz w:val="24"/>
          <w:szCs w:val="24"/>
        </w:rPr>
        <w:t xml:space="preserve"> vykdyti </w:t>
      </w:r>
      <w:r>
        <w:rPr>
          <w:rFonts w:ascii="Times New Roman" w:hAnsi="Times New Roman"/>
          <w:noProof/>
          <w:color w:val="000000"/>
          <w:sz w:val="24"/>
          <w:szCs w:val="24"/>
        </w:rPr>
        <w:t xml:space="preserve">sutačių </w:t>
      </w:r>
      <w:r w:rsidRPr="00B418F3">
        <w:rPr>
          <w:rFonts w:ascii="Times New Roman" w:hAnsi="Times New Roman"/>
          <w:noProof/>
          <w:color w:val="000000"/>
          <w:sz w:val="24"/>
          <w:szCs w:val="24"/>
        </w:rPr>
        <w:t>kontrol</w:t>
      </w:r>
      <w:r>
        <w:rPr>
          <w:rFonts w:ascii="Times New Roman" w:hAnsi="Times New Roman"/>
          <w:noProof/>
          <w:color w:val="000000"/>
          <w:sz w:val="24"/>
          <w:szCs w:val="24"/>
        </w:rPr>
        <w:t>ę</w:t>
      </w:r>
      <w:r w:rsidRPr="00B418F3">
        <w:rPr>
          <w:rFonts w:ascii="Times New Roman" w:hAnsi="Times New Roman"/>
          <w:noProof/>
          <w:color w:val="000000"/>
          <w:sz w:val="24"/>
          <w:szCs w:val="24"/>
        </w:rPr>
        <w:t xml:space="preserve"> dėl būsto nuomos būtinumo</w:t>
      </w:r>
      <w:r>
        <w:rPr>
          <w:rFonts w:ascii="Times New Roman" w:hAnsi="Times New Roman"/>
          <w:noProof/>
          <w:color w:val="000000"/>
          <w:sz w:val="24"/>
          <w:szCs w:val="24"/>
        </w:rPr>
        <w:t xml:space="preserve"> poreikio</w:t>
      </w:r>
      <w:r w:rsidRPr="00B418F3">
        <w:rPr>
          <w:rFonts w:ascii="Times New Roman" w:hAnsi="Times New Roman"/>
          <w:noProof/>
          <w:color w:val="000000"/>
          <w:sz w:val="24"/>
          <w:szCs w:val="24"/>
        </w:rPr>
        <w:t>.</w:t>
      </w:r>
    </w:p>
    <w:p w14:paraId="790FDE99" w14:textId="77777777" w:rsidR="007B50FC" w:rsidRPr="00B418F3" w:rsidRDefault="007B50FC" w:rsidP="007B50FC">
      <w:pPr>
        <w:tabs>
          <w:tab w:val="left" w:pos="851"/>
          <w:tab w:val="left" w:pos="1134"/>
        </w:tabs>
        <w:spacing w:line="360" w:lineRule="auto"/>
        <w:jc w:val="both"/>
        <w:rPr>
          <w:rFonts w:ascii="Times New Roman" w:hAnsi="Times New Roman"/>
          <w:i/>
          <w:iCs/>
          <w:noProof/>
          <w:color w:val="000000"/>
          <w:sz w:val="24"/>
          <w:szCs w:val="24"/>
        </w:rPr>
      </w:pPr>
      <w:r>
        <w:rPr>
          <w:rFonts w:ascii="Times New Roman" w:hAnsi="Times New Roman"/>
          <w:i/>
          <w:iCs/>
          <w:sz w:val="24"/>
          <w:szCs w:val="24"/>
          <w:lang w:bidi="lt-LT"/>
        </w:rPr>
        <w:tab/>
        <w:t>4.2.</w:t>
      </w:r>
      <w:r w:rsidRPr="004A2C3F">
        <w:rPr>
          <w:rFonts w:ascii="Times New Roman" w:hAnsi="Times New Roman"/>
          <w:i/>
          <w:iCs/>
          <w:noProof/>
          <w:color w:val="000000"/>
          <w:sz w:val="24"/>
          <w:szCs w:val="24"/>
        </w:rPr>
        <w:t xml:space="preserve"> </w:t>
      </w:r>
      <w:r w:rsidRPr="00B418F3">
        <w:rPr>
          <w:rFonts w:ascii="Times New Roman" w:hAnsi="Times New Roman"/>
          <w:i/>
          <w:iCs/>
          <w:noProof/>
          <w:color w:val="000000"/>
          <w:sz w:val="24"/>
          <w:szCs w:val="24"/>
        </w:rPr>
        <w:t>Raseinių rajono savivaldybė</w:t>
      </w:r>
      <w:r>
        <w:rPr>
          <w:rFonts w:ascii="Times New Roman" w:hAnsi="Times New Roman"/>
          <w:i/>
          <w:iCs/>
          <w:noProof/>
          <w:color w:val="000000"/>
          <w:sz w:val="24"/>
          <w:szCs w:val="24"/>
        </w:rPr>
        <w:t xml:space="preserve">je neaiškus ir dviprasmiškas </w:t>
      </w:r>
      <w:r w:rsidRPr="00B418F3">
        <w:rPr>
          <w:rFonts w:ascii="Times New Roman" w:hAnsi="Times New Roman"/>
          <w:i/>
          <w:iCs/>
          <w:noProof/>
          <w:color w:val="000000"/>
          <w:sz w:val="24"/>
          <w:szCs w:val="24"/>
        </w:rPr>
        <w:t>tar</w:t>
      </w:r>
      <w:r>
        <w:rPr>
          <w:rFonts w:ascii="Times New Roman" w:hAnsi="Times New Roman"/>
          <w:i/>
          <w:iCs/>
          <w:noProof/>
          <w:color w:val="000000"/>
          <w:sz w:val="24"/>
          <w:szCs w:val="24"/>
        </w:rPr>
        <w:t>n</w:t>
      </w:r>
      <w:r w:rsidRPr="00B418F3">
        <w:rPr>
          <w:rFonts w:ascii="Times New Roman" w:hAnsi="Times New Roman"/>
          <w:i/>
          <w:iCs/>
          <w:noProof/>
          <w:color w:val="000000"/>
          <w:sz w:val="24"/>
          <w:szCs w:val="24"/>
        </w:rPr>
        <w:t>ybinių būstų nuomos</w:t>
      </w:r>
      <w:r>
        <w:rPr>
          <w:rFonts w:ascii="Times New Roman" w:hAnsi="Times New Roman"/>
          <w:i/>
          <w:iCs/>
          <w:noProof/>
          <w:color w:val="000000"/>
          <w:sz w:val="24"/>
          <w:szCs w:val="24"/>
        </w:rPr>
        <w:t xml:space="preserve"> reglamentavimas, plati diskrecija sudarant nuomos </w:t>
      </w:r>
      <w:r w:rsidRPr="00B418F3">
        <w:rPr>
          <w:rFonts w:ascii="Times New Roman" w:hAnsi="Times New Roman"/>
          <w:i/>
          <w:iCs/>
          <w:noProof/>
          <w:color w:val="000000"/>
          <w:sz w:val="24"/>
          <w:szCs w:val="24"/>
        </w:rPr>
        <w:t>sutar</w:t>
      </w:r>
      <w:r>
        <w:rPr>
          <w:rFonts w:ascii="Times New Roman" w:hAnsi="Times New Roman"/>
          <w:i/>
          <w:iCs/>
          <w:noProof/>
          <w:color w:val="000000"/>
          <w:sz w:val="24"/>
          <w:szCs w:val="24"/>
        </w:rPr>
        <w:t>tis</w:t>
      </w:r>
      <w:r w:rsidRPr="00B418F3">
        <w:rPr>
          <w:rFonts w:ascii="Times New Roman" w:hAnsi="Times New Roman"/>
          <w:i/>
          <w:iCs/>
          <w:noProof/>
          <w:color w:val="000000"/>
          <w:sz w:val="24"/>
          <w:szCs w:val="24"/>
        </w:rPr>
        <w:t>.</w:t>
      </w:r>
    </w:p>
    <w:p w14:paraId="70DB907C" w14:textId="4D07390C" w:rsidR="007B50FC" w:rsidRPr="00B418F3" w:rsidRDefault="007B50FC" w:rsidP="007B50FC">
      <w:pPr>
        <w:pStyle w:val="Sraopastraipa"/>
        <w:tabs>
          <w:tab w:val="left" w:pos="851"/>
          <w:tab w:val="left" w:pos="1134"/>
        </w:tabs>
        <w:spacing w:line="360" w:lineRule="auto"/>
        <w:ind w:left="0" w:firstLine="851"/>
        <w:jc w:val="both"/>
        <w:rPr>
          <w:rFonts w:ascii="Times New Roman" w:hAnsi="Times New Roman"/>
          <w:noProof/>
          <w:color w:val="000000"/>
          <w:sz w:val="24"/>
          <w:szCs w:val="24"/>
        </w:rPr>
      </w:pPr>
      <w:r w:rsidRPr="00B418F3">
        <w:rPr>
          <w:rFonts w:ascii="Times New Roman" w:hAnsi="Times New Roman"/>
          <w:noProof/>
          <w:color w:val="000000"/>
          <w:sz w:val="24"/>
          <w:szCs w:val="24"/>
        </w:rPr>
        <w:t>Atlikus pateiktos informacijos analizę, nustatyta, kad Raseinių rajono savivaldybė</w:t>
      </w:r>
      <w:r>
        <w:rPr>
          <w:rFonts w:ascii="Times New Roman" w:hAnsi="Times New Roman"/>
          <w:noProof/>
          <w:color w:val="000000"/>
          <w:sz w:val="24"/>
          <w:szCs w:val="24"/>
        </w:rPr>
        <w:t>s taryba</w:t>
      </w:r>
      <w:r w:rsidRPr="00B418F3">
        <w:rPr>
          <w:rFonts w:ascii="Times New Roman" w:hAnsi="Times New Roman"/>
          <w:noProof/>
          <w:color w:val="000000"/>
          <w:sz w:val="24"/>
          <w:szCs w:val="24"/>
        </w:rPr>
        <w:t xml:space="preserve"> 2011 m</w:t>
      </w:r>
      <w:r>
        <w:rPr>
          <w:rFonts w:ascii="Times New Roman" w:hAnsi="Times New Roman"/>
          <w:noProof/>
          <w:color w:val="000000"/>
          <w:sz w:val="24"/>
          <w:szCs w:val="24"/>
        </w:rPr>
        <w:t>.</w:t>
      </w:r>
      <w:r w:rsidRPr="00B418F3">
        <w:rPr>
          <w:rFonts w:ascii="Times New Roman" w:hAnsi="Times New Roman"/>
          <w:noProof/>
          <w:color w:val="000000"/>
          <w:sz w:val="24"/>
          <w:szCs w:val="24"/>
        </w:rPr>
        <w:t xml:space="preserve"> yra patvirtinusi Savivaldybės tarnybinių gyvenamųjų patalpų nuomos tvarkos aprašą</w:t>
      </w:r>
      <w:r w:rsidRPr="00B418F3">
        <w:rPr>
          <w:rStyle w:val="Puslapioinaosnuoroda"/>
          <w:rFonts w:ascii="Times New Roman" w:hAnsi="Times New Roman"/>
          <w:sz w:val="24"/>
          <w:szCs w:val="24"/>
        </w:rPr>
        <w:footnoteReference w:id="32"/>
      </w:r>
      <w:r w:rsidRPr="00B418F3">
        <w:rPr>
          <w:rFonts w:ascii="Times New Roman" w:hAnsi="Times New Roman"/>
          <w:noProof/>
          <w:color w:val="000000"/>
          <w:sz w:val="24"/>
          <w:szCs w:val="24"/>
        </w:rPr>
        <w:t xml:space="preserve"> ir </w:t>
      </w:r>
      <w:r w:rsidRPr="00B418F3">
        <w:rPr>
          <w:rFonts w:ascii="Times New Roman" w:hAnsi="Times New Roman"/>
          <w:noProof/>
          <w:color w:val="000000"/>
          <w:sz w:val="24"/>
          <w:szCs w:val="24"/>
        </w:rPr>
        <w:lastRenderedPageBreak/>
        <w:t>pareigybių sąrašą, kuri</w:t>
      </w:r>
      <w:r>
        <w:rPr>
          <w:rFonts w:ascii="Times New Roman" w:hAnsi="Times New Roman"/>
          <w:noProof/>
          <w:color w:val="000000"/>
          <w:sz w:val="24"/>
          <w:szCs w:val="24"/>
        </w:rPr>
        <w:t xml:space="preserve">ame nustatė kam </w:t>
      </w:r>
      <w:r w:rsidRPr="00B418F3">
        <w:rPr>
          <w:rFonts w:ascii="Times New Roman" w:hAnsi="Times New Roman"/>
          <w:noProof/>
          <w:color w:val="000000"/>
          <w:sz w:val="24"/>
          <w:szCs w:val="24"/>
        </w:rPr>
        <w:t xml:space="preserve">gali būti </w:t>
      </w:r>
      <w:r>
        <w:rPr>
          <w:rFonts w:ascii="Times New Roman" w:hAnsi="Times New Roman"/>
          <w:noProof/>
          <w:color w:val="000000"/>
          <w:sz w:val="24"/>
          <w:szCs w:val="24"/>
        </w:rPr>
        <w:t>išnuomotas būstas tarnybinio būsto nuomos sąlygomis</w:t>
      </w:r>
      <w:r w:rsidRPr="00B418F3">
        <w:rPr>
          <w:rFonts w:ascii="Times New Roman" w:hAnsi="Times New Roman"/>
          <w:noProof/>
          <w:color w:val="000000"/>
          <w:sz w:val="24"/>
          <w:szCs w:val="24"/>
        </w:rPr>
        <w:t>.</w:t>
      </w:r>
      <w:r>
        <w:rPr>
          <w:rFonts w:ascii="Times New Roman" w:hAnsi="Times New Roman"/>
          <w:noProof/>
          <w:color w:val="000000"/>
          <w:sz w:val="24"/>
          <w:szCs w:val="24"/>
        </w:rPr>
        <w:t xml:space="preserve"> </w:t>
      </w:r>
      <w:r w:rsidRPr="004A2C3F">
        <w:rPr>
          <w:rFonts w:ascii="Times New Roman" w:hAnsi="Times New Roman"/>
          <w:noProof/>
          <w:color w:val="000000"/>
          <w:sz w:val="24"/>
          <w:szCs w:val="24"/>
        </w:rPr>
        <w:t xml:space="preserve">2019 m. </w:t>
      </w:r>
      <w:r w:rsidRPr="00B418F3">
        <w:rPr>
          <w:rFonts w:ascii="Times New Roman" w:hAnsi="Times New Roman"/>
          <w:noProof/>
          <w:color w:val="000000"/>
          <w:sz w:val="24"/>
          <w:szCs w:val="24"/>
        </w:rPr>
        <w:t>Raseinių rajono savivaldybė</w:t>
      </w:r>
      <w:r>
        <w:rPr>
          <w:rFonts w:ascii="Times New Roman" w:hAnsi="Times New Roman"/>
          <w:noProof/>
          <w:color w:val="000000"/>
          <w:sz w:val="24"/>
          <w:szCs w:val="24"/>
        </w:rPr>
        <w:t xml:space="preserve">s taryba </w:t>
      </w:r>
      <w:r w:rsidRPr="004A2C3F">
        <w:rPr>
          <w:rFonts w:ascii="Times New Roman" w:hAnsi="Times New Roman"/>
          <w:noProof/>
          <w:color w:val="000000"/>
          <w:sz w:val="24"/>
          <w:szCs w:val="24"/>
        </w:rPr>
        <w:t>patvirtino</w:t>
      </w:r>
      <w:r w:rsidR="00B74E73" w:rsidRPr="00B74E73">
        <w:rPr>
          <w:rFonts w:ascii="Times New Roman" w:hAnsi="Times New Roman"/>
          <w:noProof/>
          <w:color w:val="000000"/>
          <w:sz w:val="24"/>
          <w:szCs w:val="24"/>
        </w:rPr>
        <w:t xml:space="preserve"> </w:t>
      </w:r>
      <w:r w:rsidR="009954EB">
        <w:rPr>
          <w:rFonts w:ascii="Times New Roman" w:hAnsi="Times New Roman"/>
          <w:noProof/>
          <w:color w:val="000000"/>
          <w:sz w:val="24"/>
          <w:szCs w:val="24"/>
        </w:rPr>
        <w:t>S</w:t>
      </w:r>
      <w:r w:rsidR="00B74E73" w:rsidRPr="00B74E73">
        <w:rPr>
          <w:rFonts w:ascii="Times New Roman" w:hAnsi="Times New Roman"/>
          <w:noProof/>
          <w:color w:val="000000"/>
          <w:sz w:val="24"/>
          <w:szCs w:val="24"/>
        </w:rPr>
        <w:t>avivaldybės būstų ir socialinio būsto nuomos tvarkos a</w:t>
      </w:r>
      <w:r w:rsidRPr="00B418F3">
        <w:rPr>
          <w:rFonts w:ascii="Times New Roman" w:hAnsi="Times New Roman"/>
          <w:noProof/>
          <w:color w:val="000000"/>
          <w:sz w:val="24"/>
          <w:szCs w:val="24"/>
        </w:rPr>
        <w:t>praš</w:t>
      </w:r>
      <w:r>
        <w:rPr>
          <w:rFonts w:ascii="Times New Roman" w:hAnsi="Times New Roman"/>
          <w:noProof/>
          <w:color w:val="000000"/>
          <w:sz w:val="24"/>
          <w:szCs w:val="24"/>
        </w:rPr>
        <w:t>ą</w:t>
      </w:r>
      <w:r w:rsidRPr="00B418F3">
        <w:rPr>
          <w:rStyle w:val="Puslapioinaosnuoroda"/>
          <w:rFonts w:ascii="Times New Roman" w:hAnsi="Times New Roman"/>
          <w:sz w:val="24"/>
          <w:szCs w:val="24"/>
        </w:rPr>
        <w:footnoteReference w:id="33"/>
      </w:r>
      <w:r>
        <w:rPr>
          <w:rFonts w:ascii="Times New Roman" w:hAnsi="Times New Roman"/>
          <w:noProof/>
          <w:color w:val="000000"/>
          <w:sz w:val="24"/>
          <w:szCs w:val="24"/>
        </w:rPr>
        <w:t xml:space="preserve">, kuriuo taip pat nustatė tarnybinių būstų nuomos tvarką. Analizuojant minėtus savivaldybės teisės aktus matyti, kad jais įtvirtintas teisinis reguliavimas yra </w:t>
      </w:r>
      <w:r w:rsidRPr="00B418F3">
        <w:rPr>
          <w:rFonts w:ascii="Times New Roman" w:hAnsi="Times New Roman"/>
          <w:noProof/>
          <w:color w:val="000000"/>
          <w:sz w:val="24"/>
          <w:szCs w:val="24"/>
        </w:rPr>
        <w:t>neaiškus ir dviprasmiškas</w:t>
      </w:r>
      <w:r>
        <w:rPr>
          <w:rFonts w:ascii="Times New Roman" w:hAnsi="Times New Roman"/>
          <w:noProof/>
          <w:color w:val="000000"/>
          <w:sz w:val="24"/>
          <w:szCs w:val="24"/>
        </w:rPr>
        <w:t xml:space="preserve">. </w:t>
      </w:r>
      <w:r w:rsidRPr="00B418F3">
        <w:rPr>
          <w:rFonts w:ascii="Times New Roman" w:hAnsi="Times New Roman"/>
          <w:noProof/>
          <w:color w:val="000000"/>
          <w:sz w:val="24"/>
          <w:szCs w:val="24"/>
        </w:rPr>
        <w:t>Pavyzdžiui, pagal Tarybos 2011 m. patvirtintą teisinį reguliavimą sprendimą skirti tarnybin</w:t>
      </w:r>
      <w:r w:rsidR="00DE4DCC">
        <w:rPr>
          <w:rFonts w:ascii="Times New Roman" w:hAnsi="Times New Roman"/>
          <w:noProof/>
          <w:color w:val="000000"/>
          <w:sz w:val="24"/>
          <w:szCs w:val="24"/>
        </w:rPr>
        <w:t>į</w:t>
      </w:r>
      <w:r w:rsidRPr="00B418F3">
        <w:rPr>
          <w:rFonts w:ascii="Times New Roman" w:hAnsi="Times New Roman"/>
          <w:noProof/>
          <w:color w:val="000000"/>
          <w:sz w:val="24"/>
          <w:szCs w:val="24"/>
        </w:rPr>
        <w:t xml:space="preserve"> </w:t>
      </w:r>
      <w:r>
        <w:rPr>
          <w:rFonts w:ascii="Times New Roman" w:hAnsi="Times New Roman"/>
          <w:noProof/>
          <w:color w:val="000000"/>
          <w:sz w:val="24"/>
          <w:szCs w:val="24"/>
        </w:rPr>
        <w:t>būstą</w:t>
      </w:r>
      <w:r w:rsidRPr="00B418F3">
        <w:rPr>
          <w:rFonts w:ascii="Times New Roman" w:hAnsi="Times New Roman"/>
          <w:noProof/>
          <w:color w:val="000000"/>
          <w:sz w:val="24"/>
          <w:szCs w:val="24"/>
        </w:rPr>
        <w:t xml:space="preserve"> priima </w:t>
      </w:r>
      <w:r>
        <w:rPr>
          <w:rFonts w:ascii="Times New Roman" w:hAnsi="Times New Roman"/>
          <w:noProof/>
          <w:color w:val="000000"/>
          <w:sz w:val="24"/>
          <w:szCs w:val="24"/>
        </w:rPr>
        <w:t>A</w:t>
      </w:r>
      <w:r w:rsidRPr="00B418F3">
        <w:rPr>
          <w:rFonts w:ascii="Times New Roman" w:hAnsi="Times New Roman"/>
          <w:noProof/>
          <w:color w:val="000000"/>
          <w:sz w:val="24"/>
          <w:szCs w:val="24"/>
        </w:rPr>
        <w:t>dministracijos direktorius (</w:t>
      </w:r>
      <w:r w:rsidR="004F2EC9" w:rsidRPr="00B418F3">
        <w:rPr>
          <w:rFonts w:ascii="Times New Roman" w:hAnsi="Times New Roman"/>
          <w:noProof/>
          <w:color w:val="000000"/>
          <w:sz w:val="24"/>
          <w:szCs w:val="24"/>
        </w:rPr>
        <w:t>Savivaldybės tarnybinių gyvenamųjų patalpų nuomos tvarkos apraš</w:t>
      </w:r>
      <w:r w:rsidRPr="00B418F3">
        <w:rPr>
          <w:rFonts w:ascii="Times New Roman" w:hAnsi="Times New Roman"/>
          <w:noProof/>
          <w:color w:val="000000"/>
          <w:sz w:val="24"/>
          <w:szCs w:val="24"/>
        </w:rPr>
        <w:t xml:space="preserve">o 8 punktas), o naujos redakcijos </w:t>
      </w:r>
      <w:r w:rsidR="004F2EC9">
        <w:rPr>
          <w:rFonts w:ascii="Times New Roman" w:hAnsi="Times New Roman"/>
          <w:noProof/>
          <w:color w:val="000000"/>
          <w:sz w:val="24"/>
          <w:szCs w:val="24"/>
        </w:rPr>
        <w:t>S</w:t>
      </w:r>
      <w:r w:rsidR="004F2EC9" w:rsidRPr="00B74E73">
        <w:rPr>
          <w:rFonts w:ascii="Times New Roman" w:hAnsi="Times New Roman"/>
          <w:noProof/>
          <w:color w:val="000000"/>
          <w:sz w:val="24"/>
          <w:szCs w:val="24"/>
        </w:rPr>
        <w:t>avivaldybės būstų ir socialinio būsto nuomos tvarkos a</w:t>
      </w:r>
      <w:r w:rsidR="004F2EC9" w:rsidRPr="00B418F3">
        <w:rPr>
          <w:rFonts w:ascii="Times New Roman" w:hAnsi="Times New Roman"/>
          <w:noProof/>
          <w:color w:val="000000"/>
          <w:sz w:val="24"/>
          <w:szCs w:val="24"/>
        </w:rPr>
        <w:t>praš</w:t>
      </w:r>
      <w:r w:rsidR="004F2EC9">
        <w:rPr>
          <w:rFonts w:ascii="Times New Roman" w:hAnsi="Times New Roman"/>
          <w:noProof/>
          <w:color w:val="000000"/>
          <w:sz w:val="24"/>
          <w:szCs w:val="24"/>
        </w:rPr>
        <w:t>o</w:t>
      </w:r>
      <w:r w:rsidRPr="00B418F3">
        <w:rPr>
          <w:rFonts w:ascii="Times New Roman" w:hAnsi="Times New Roman"/>
          <w:noProof/>
          <w:color w:val="000000"/>
          <w:sz w:val="24"/>
          <w:szCs w:val="24"/>
        </w:rPr>
        <w:t xml:space="preserve"> nuostatos numato, kad tarnybinis būstas gali būti skiriam</w:t>
      </w:r>
      <w:r>
        <w:rPr>
          <w:rFonts w:ascii="Times New Roman" w:hAnsi="Times New Roman"/>
          <w:noProof/>
          <w:color w:val="000000"/>
          <w:sz w:val="24"/>
          <w:szCs w:val="24"/>
        </w:rPr>
        <w:t>a</w:t>
      </w:r>
      <w:r w:rsidRPr="00B418F3">
        <w:rPr>
          <w:rFonts w:ascii="Times New Roman" w:hAnsi="Times New Roman"/>
          <w:noProof/>
          <w:color w:val="000000"/>
          <w:sz w:val="24"/>
          <w:szCs w:val="24"/>
        </w:rPr>
        <w:t>s tik Tarybos sprendimu (</w:t>
      </w:r>
      <w:r w:rsidR="004F2EC9">
        <w:rPr>
          <w:rFonts w:ascii="Times New Roman" w:hAnsi="Times New Roman"/>
          <w:noProof/>
          <w:color w:val="000000"/>
          <w:sz w:val="24"/>
          <w:szCs w:val="24"/>
        </w:rPr>
        <w:t>S</w:t>
      </w:r>
      <w:r w:rsidR="004F2EC9" w:rsidRPr="00B74E73">
        <w:rPr>
          <w:rFonts w:ascii="Times New Roman" w:hAnsi="Times New Roman"/>
          <w:noProof/>
          <w:color w:val="000000"/>
          <w:sz w:val="24"/>
          <w:szCs w:val="24"/>
        </w:rPr>
        <w:t>avivaldybės būstų ir socialinio būsto nuomos tvarkos a</w:t>
      </w:r>
      <w:r w:rsidR="004F2EC9" w:rsidRPr="00B418F3">
        <w:rPr>
          <w:rFonts w:ascii="Times New Roman" w:hAnsi="Times New Roman"/>
          <w:noProof/>
          <w:color w:val="000000"/>
          <w:sz w:val="24"/>
          <w:szCs w:val="24"/>
        </w:rPr>
        <w:t>praš</w:t>
      </w:r>
      <w:r w:rsidRPr="00B418F3">
        <w:rPr>
          <w:rFonts w:ascii="Times New Roman" w:hAnsi="Times New Roman"/>
          <w:noProof/>
          <w:color w:val="000000"/>
          <w:sz w:val="24"/>
          <w:szCs w:val="24"/>
        </w:rPr>
        <w:t>o 71 punktas). Antikorupciniu poži</w:t>
      </w:r>
      <w:r w:rsidR="00534E4C">
        <w:rPr>
          <w:rFonts w:ascii="Times New Roman" w:hAnsi="Times New Roman"/>
          <w:noProof/>
          <w:color w:val="000000"/>
          <w:sz w:val="24"/>
          <w:szCs w:val="24"/>
        </w:rPr>
        <w:t>ū</w:t>
      </w:r>
      <w:r w:rsidRPr="00B418F3">
        <w:rPr>
          <w:rFonts w:ascii="Times New Roman" w:hAnsi="Times New Roman"/>
          <w:noProof/>
          <w:color w:val="000000"/>
          <w:sz w:val="24"/>
          <w:szCs w:val="24"/>
        </w:rPr>
        <w:t xml:space="preserve">riu </w:t>
      </w:r>
      <w:r>
        <w:rPr>
          <w:rFonts w:ascii="Times New Roman" w:hAnsi="Times New Roman"/>
          <w:noProof/>
          <w:color w:val="000000"/>
          <w:sz w:val="24"/>
          <w:szCs w:val="24"/>
        </w:rPr>
        <w:t xml:space="preserve">situacija, </w:t>
      </w:r>
      <w:r w:rsidRPr="00B418F3">
        <w:rPr>
          <w:rFonts w:ascii="Times New Roman" w:hAnsi="Times New Roman"/>
          <w:noProof/>
          <w:color w:val="000000"/>
          <w:sz w:val="24"/>
          <w:szCs w:val="24"/>
        </w:rPr>
        <w:t xml:space="preserve">kai sprendimus dėl tarnybinių būstų skyrimo gali priimti skirtingi subjektai, t. y. </w:t>
      </w:r>
      <w:r>
        <w:rPr>
          <w:rFonts w:ascii="Times New Roman" w:hAnsi="Times New Roman"/>
          <w:noProof/>
          <w:color w:val="000000"/>
          <w:sz w:val="24"/>
          <w:szCs w:val="24"/>
        </w:rPr>
        <w:t>A</w:t>
      </w:r>
      <w:r w:rsidRPr="00B418F3">
        <w:rPr>
          <w:rFonts w:ascii="Times New Roman" w:hAnsi="Times New Roman"/>
          <w:noProof/>
          <w:color w:val="000000"/>
          <w:sz w:val="24"/>
          <w:szCs w:val="24"/>
        </w:rPr>
        <w:t>dministracijos direktorius ir Taryba</w:t>
      </w:r>
      <w:r>
        <w:rPr>
          <w:rFonts w:ascii="Times New Roman" w:hAnsi="Times New Roman"/>
          <w:noProof/>
          <w:color w:val="000000"/>
          <w:sz w:val="24"/>
          <w:szCs w:val="24"/>
        </w:rPr>
        <w:t>,</w:t>
      </w:r>
      <w:r w:rsidRPr="00B418F3">
        <w:rPr>
          <w:rFonts w:ascii="Times New Roman" w:hAnsi="Times New Roman"/>
          <w:noProof/>
          <w:color w:val="000000"/>
          <w:sz w:val="24"/>
          <w:szCs w:val="24"/>
        </w:rPr>
        <w:t xml:space="preserve"> </w:t>
      </w:r>
      <w:r>
        <w:rPr>
          <w:rFonts w:ascii="Times New Roman" w:hAnsi="Times New Roman"/>
          <w:noProof/>
          <w:color w:val="000000"/>
          <w:sz w:val="24"/>
          <w:szCs w:val="24"/>
        </w:rPr>
        <w:t>yra prieštaringa, kelia korupcijos riziką, nes praktiniuose procesuose</w:t>
      </w:r>
      <w:r w:rsidRPr="00B418F3">
        <w:rPr>
          <w:rFonts w:ascii="Times New Roman" w:hAnsi="Times New Roman"/>
          <w:noProof/>
          <w:color w:val="000000"/>
          <w:sz w:val="24"/>
          <w:szCs w:val="24"/>
        </w:rPr>
        <w:t xml:space="preserve"> </w:t>
      </w:r>
      <w:r>
        <w:rPr>
          <w:rFonts w:ascii="Times New Roman" w:hAnsi="Times New Roman"/>
          <w:noProof/>
          <w:color w:val="000000"/>
          <w:sz w:val="24"/>
          <w:szCs w:val="24"/>
        </w:rPr>
        <w:t>gali būti dviprasmiškai interpretuojama ir taikoma</w:t>
      </w:r>
      <w:r w:rsidRPr="00B418F3">
        <w:rPr>
          <w:rFonts w:ascii="Times New Roman" w:hAnsi="Times New Roman"/>
          <w:noProof/>
          <w:color w:val="000000"/>
          <w:sz w:val="24"/>
          <w:szCs w:val="24"/>
        </w:rPr>
        <w:t>.</w:t>
      </w:r>
    </w:p>
    <w:p w14:paraId="27B3A044" w14:textId="77B652A4" w:rsidR="00172DBB" w:rsidRPr="00B418F3" w:rsidRDefault="007B50FC" w:rsidP="00172DBB">
      <w:pPr>
        <w:pStyle w:val="Sraopastraipa"/>
        <w:tabs>
          <w:tab w:val="left" w:pos="851"/>
          <w:tab w:val="left" w:pos="1134"/>
        </w:tabs>
        <w:spacing w:line="360" w:lineRule="auto"/>
        <w:ind w:left="0" w:firstLine="851"/>
        <w:jc w:val="both"/>
        <w:rPr>
          <w:rFonts w:ascii="Times New Roman" w:hAnsi="Times New Roman"/>
          <w:noProof/>
          <w:color w:val="000000"/>
          <w:sz w:val="24"/>
          <w:szCs w:val="24"/>
        </w:rPr>
      </w:pPr>
      <w:r>
        <w:rPr>
          <w:rFonts w:ascii="Times New Roman" w:hAnsi="Times New Roman"/>
          <w:noProof/>
          <w:color w:val="000000"/>
          <w:sz w:val="24"/>
          <w:szCs w:val="24"/>
        </w:rPr>
        <w:t>Be to</w:t>
      </w:r>
      <w:r w:rsidRPr="00B418F3">
        <w:rPr>
          <w:rFonts w:ascii="Times New Roman" w:hAnsi="Times New Roman"/>
          <w:noProof/>
          <w:color w:val="000000"/>
          <w:sz w:val="24"/>
          <w:szCs w:val="24"/>
        </w:rPr>
        <w:t>, pastebėta, kad Raseinių rajono savivaldybė</w:t>
      </w:r>
      <w:r>
        <w:rPr>
          <w:rFonts w:ascii="Times New Roman" w:hAnsi="Times New Roman"/>
          <w:noProof/>
          <w:color w:val="000000"/>
          <w:sz w:val="24"/>
          <w:szCs w:val="24"/>
        </w:rPr>
        <w:t xml:space="preserve">je taikoma nevienoda praktika dėl tarnybinių būstų nuomos sutarčių sudarymo terminų. Pavyzdžiui, su kai kuriais nuomininkais </w:t>
      </w:r>
      <w:r w:rsidRPr="00B418F3">
        <w:rPr>
          <w:rFonts w:ascii="Times New Roman" w:hAnsi="Times New Roman"/>
          <w:noProof/>
          <w:color w:val="000000"/>
          <w:sz w:val="24"/>
          <w:szCs w:val="24"/>
        </w:rPr>
        <w:t>tarnybinių būtų nuomos sutartys sudaromos tik vieneriems metams</w:t>
      </w:r>
      <w:r>
        <w:rPr>
          <w:rFonts w:ascii="Times New Roman" w:hAnsi="Times New Roman"/>
          <w:noProof/>
          <w:color w:val="000000"/>
          <w:sz w:val="24"/>
          <w:szCs w:val="24"/>
        </w:rPr>
        <w:t xml:space="preserve">, todėl </w:t>
      </w:r>
      <w:r w:rsidRPr="00B418F3">
        <w:rPr>
          <w:rFonts w:ascii="Times New Roman" w:hAnsi="Times New Roman"/>
          <w:noProof/>
          <w:color w:val="000000"/>
          <w:sz w:val="24"/>
          <w:szCs w:val="24"/>
        </w:rPr>
        <w:t xml:space="preserve">nors </w:t>
      </w:r>
      <w:r>
        <w:rPr>
          <w:rFonts w:ascii="Times New Roman" w:hAnsi="Times New Roman"/>
          <w:noProof/>
          <w:color w:val="000000"/>
          <w:sz w:val="24"/>
          <w:szCs w:val="24"/>
        </w:rPr>
        <w:t xml:space="preserve">nuomininkui </w:t>
      </w:r>
      <w:r w:rsidRPr="00B418F3">
        <w:rPr>
          <w:rFonts w:ascii="Times New Roman" w:hAnsi="Times New Roman"/>
          <w:noProof/>
          <w:color w:val="000000"/>
          <w:sz w:val="24"/>
          <w:szCs w:val="24"/>
        </w:rPr>
        <w:t xml:space="preserve">ir nesikeičia </w:t>
      </w:r>
      <w:r>
        <w:rPr>
          <w:rFonts w:ascii="Times New Roman" w:hAnsi="Times New Roman"/>
          <w:noProof/>
          <w:color w:val="000000"/>
          <w:sz w:val="24"/>
          <w:szCs w:val="24"/>
        </w:rPr>
        <w:t>darbo santykiai ir</w:t>
      </w:r>
      <w:r w:rsidRPr="00B418F3">
        <w:rPr>
          <w:rFonts w:ascii="Times New Roman" w:hAnsi="Times New Roman"/>
          <w:noProof/>
          <w:color w:val="000000"/>
          <w:sz w:val="24"/>
          <w:szCs w:val="24"/>
        </w:rPr>
        <w:t xml:space="preserve"> tarnybinio būsto nuomos sąlygos, tačiau </w:t>
      </w:r>
      <w:r>
        <w:rPr>
          <w:rFonts w:ascii="Times New Roman" w:hAnsi="Times New Roman"/>
          <w:noProof/>
          <w:color w:val="000000"/>
          <w:sz w:val="24"/>
          <w:szCs w:val="24"/>
        </w:rPr>
        <w:t>jis</w:t>
      </w:r>
      <w:r w:rsidRPr="00B418F3">
        <w:rPr>
          <w:rFonts w:ascii="Times New Roman" w:hAnsi="Times New Roman"/>
          <w:noProof/>
          <w:color w:val="000000"/>
          <w:sz w:val="24"/>
          <w:szCs w:val="24"/>
        </w:rPr>
        <w:t xml:space="preserve"> kiekvienais metais teikia prašym</w:t>
      </w:r>
      <w:r>
        <w:rPr>
          <w:rFonts w:ascii="Times New Roman" w:hAnsi="Times New Roman"/>
          <w:noProof/>
          <w:color w:val="000000"/>
          <w:sz w:val="24"/>
          <w:szCs w:val="24"/>
        </w:rPr>
        <w:t>ą</w:t>
      </w:r>
      <w:r w:rsidRPr="00B418F3">
        <w:rPr>
          <w:rFonts w:ascii="Times New Roman" w:hAnsi="Times New Roman"/>
          <w:noProof/>
          <w:color w:val="000000"/>
          <w:sz w:val="24"/>
          <w:szCs w:val="24"/>
        </w:rPr>
        <w:t xml:space="preserve"> </w:t>
      </w:r>
      <w:r>
        <w:rPr>
          <w:rFonts w:ascii="Times New Roman" w:hAnsi="Times New Roman"/>
          <w:noProof/>
          <w:color w:val="000000"/>
          <w:sz w:val="24"/>
          <w:szCs w:val="24"/>
        </w:rPr>
        <w:t>A</w:t>
      </w:r>
      <w:r w:rsidRPr="00B418F3">
        <w:rPr>
          <w:rFonts w:ascii="Times New Roman" w:hAnsi="Times New Roman"/>
          <w:noProof/>
          <w:color w:val="000000"/>
          <w:sz w:val="24"/>
          <w:szCs w:val="24"/>
        </w:rPr>
        <w:t xml:space="preserve">dministracijos direktoriui dėl tarnybinio būsto nuomos </w:t>
      </w:r>
      <w:r>
        <w:rPr>
          <w:rFonts w:ascii="Times New Roman" w:hAnsi="Times New Roman"/>
          <w:noProof/>
          <w:color w:val="000000"/>
          <w:sz w:val="24"/>
          <w:szCs w:val="24"/>
        </w:rPr>
        <w:t xml:space="preserve">sutarties </w:t>
      </w:r>
      <w:r w:rsidRPr="00B418F3">
        <w:rPr>
          <w:rFonts w:ascii="Times New Roman" w:hAnsi="Times New Roman"/>
          <w:noProof/>
          <w:color w:val="000000"/>
          <w:sz w:val="24"/>
          <w:szCs w:val="24"/>
        </w:rPr>
        <w:t>pratęsimo</w:t>
      </w:r>
      <w:r w:rsidRPr="00B418F3">
        <w:rPr>
          <w:rFonts w:ascii="Times New Roman" w:hAnsi="Times New Roman"/>
          <w:sz w:val="24"/>
          <w:szCs w:val="24"/>
          <w:vertAlign w:val="superscript"/>
        </w:rPr>
        <w:footnoteReference w:id="34"/>
      </w:r>
      <w:r w:rsidRPr="00B418F3">
        <w:rPr>
          <w:rFonts w:ascii="Times New Roman" w:hAnsi="Times New Roman"/>
          <w:noProof/>
          <w:color w:val="000000"/>
          <w:sz w:val="24"/>
          <w:szCs w:val="24"/>
        </w:rPr>
        <w:t xml:space="preserve">. </w:t>
      </w:r>
      <w:r w:rsidR="00172DBB">
        <w:rPr>
          <w:rFonts w:ascii="Times New Roman" w:hAnsi="Times New Roman"/>
          <w:noProof/>
          <w:color w:val="000000"/>
          <w:sz w:val="24"/>
          <w:szCs w:val="24"/>
        </w:rPr>
        <w:t xml:space="preserve">Pastebėta, kad kai kurie </w:t>
      </w:r>
      <w:r w:rsidR="00172DBB" w:rsidRPr="00B418F3">
        <w:rPr>
          <w:rFonts w:ascii="Times New Roman" w:hAnsi="Times New Roman"/>
          <w:noProof/>
          <w:color w:val="000000"/>
          <w:sz w:val="24"/>
          <w:szCs w:val="24"/>
        </w:rPr>
        <w:t xml:space="preserve">asmenų </w:t>
      </w:r>
      <w:r w:rsidR="00172DBB">
        <w:rPr>
          <w:rFonts w:ascii="Times New Roman" w:hAnsi="Times New Roman"/>
          <w:noProof/>
          <w:color w:val="000000"/>
          <w:sz w:val="24"/>
          <w:szCs w:val="24"/>
        </w:rPr>
        <w:t xml:space="preserve">pateikti </w:t>
      </w:r>
      <w:r w:rsidR="00172DBB" w:rsidRPr="00B418F3">
        <w:rPr>
          <w:rFonts w:ascii="Times New Roman" w:hAnsi="Times New Roman"/>
          <w:noProof/>
          <w:color w:val="000000"/>
          <w:sz w:val="24"/>
          <w:szCs w:val="24"/>
        </w:rPr>
        <w:t>prašymai</w:t>
      </w:r>
      <w:r w:rsidR="00172DBB">
        <w:rPr>
          <w:rFonts w:ascii="Times New Roman" w:hAnsi="Times New Roman"/>
          <w:noProof/>
          <w:color w:val="000000"/>
          <w:sz w:val="24"/>
          <w:szCs w:val="24"/>
        </w:rPr>
        <w:t>,</w:t>
      </w:r>
      <w:r w:rsidR="00172DBB" w:rsidRPr="00B418F3">
        <w:rPr>
          <w:rFonts w:ascii="Times New Roman" w:hAnsi="Times New Roman"/>
          <w:noProof/>
          <w:color w:val="000000"/>
          <w:sz w:val="24"/>
          <w:szCs w:val="24"/>
        </w:rPr>
        <w:t xml:space="preserve"> pratęsti tarnybinio būsto nuomos terminą</w:t>
      </w:r>
      <w:r w:rsidR="00172DBB">
        <w:rPr>
          <w:rFonts w:ascii="Times New Roman" w:hAnsi="Times New Roman"/>
          <w:noProof/>
          <w:color w:val="000000"/>
          <w:sz w:val="24"/>
          <w:szCs w:val="24"/>
        </w:rPr>
        <w:t>,</w:t>
      </w:r>
      <w:r w:rsidR="00172DBB" w:rsidRPr="00B418F3">
        <w:rPr>
          <w:rFonts w:ascii="Times New Roman" w:hAnsi="Times New Roman"/>
          <w:noProof/>
          <w:color w:val="000000"/>
          <w:sz w:val="24"/>
          <w:szCs w:val="24"/>
        </w:rPr>
        <w:t xml:space="preserve"> </w:t>
      </w:r>
      <w:r w:rsidR="00172DBB">
        <w:rPr>
          <w:rFonts w:ascii="Times New Roman" w:hAnsi="Times New Roman"/>
          <w:noProof/>
          <w:color w:val="000000"/>
          <w:sz w:val="24"/>
          <w:szCs w:val="24"/>
        </w:rPr>
        <w:t>buvo vizuoti Administracijos direktoriaus, tačiau ne</w:t>
      </w:r>
      <w:r w:rsidR="00172DBB" w:rsidRPr="00B418F3">
        <w:rPr>
          <w:rFonts w:ascii="Times New Roman" w:hAnsi="Times New Roman"/>
          <w:noProof/>
          <w:color w:val="000000"/>
          <w:sz w:val="24"/>
          <w:szCs w:val="24"/>
        </w:rPr>
        <w:t xml:space="preserve">registruoti dokumentų valdymo sistemoje, kas kelia </w:t>
      </w:r>
      <w:r w:rsidR="00172DBB">
        <w:rPr>
          <w:rFonts w:ascii="Times New Roman" w:hAnsi="Times New Roman"/>
          <w:noProof/>
          <w:color w:val="000000"/>
          <w:sz w:val="24"/>
          <w:szCs w:val="24"/>
        </w:rPr>
        <w:t xml:space="preserve">galimą </w:t>
      </w:r>
      <w:r w:rsidR="00172DBB" w:rsidRPr="00B418F3">
        <w:rPr>
          <w:rFonts w:ascii="Times New Roman" w:hAnsi="Times New Roman"/>
          <w:noProof/>
          <w:color w:val="000000"/>
          <w:sz w:val="24"/>
          <w:szCs w:val="24"/>
        </w:rPr>
        <w:t>korupci</w:t>
      </w:r>
      <w:r w:rsidR="00172DBB">
        <w:rPr>
          <w:rFonts w:ascii="Times New Roman" w:hAnsi="Times New Roman"/>
          <w:noProof/>
          <w:color w:val="000000"/>
          <w:sz w:val="24"/>
          <w:szCs w:val="24"/>
        </w:rPr>
        <w:t>jos pasireiškimo tikimybę</w:t>
      </w:r>
      <w:r w:rsidR="00172DBB" w:rsidRPr="00B418F3">
        <w:rPr>
          <w:rFonts w:ascii="Times New Roman" w:hAnsi="Times New Roman"/>
          <w:noProof/>
          <w:color w:val="000000"/>
          <w:sz w:val="24"/>
          <w:szCs w:val="24"/>
        </w:rPr>
        <w:t xml:space="preserve"> dėl </w:t>
      </w:r>
      <w:r w:rsidR="00172DBB">
        <w:rPr>
          <w:rFonts w:ascii="Times New Roman" w:hAnsi="Times New Roman"/>
          <w:noProof/>
          <w:color w:val="000000"/>
          <w:sz w:val="24"/>
          <w:szCs w:val="24"/>
        </w:rPr>
        <w:t>tiesioginio</w:t>
      </w:r>
      <w:r w:rsidR="00172DBB" w:rsidRPr="00B418F3">
        <w:rPr>
          <w:rFonts w:ascii="Times New Roman" w:hAnsi="Times New Roman"/>
          <w:noProof/>
          <w:color w:val="000000"/>
          <w:sz w:val="24"/>
          <w:szCs w:val="24"/>
        </w:rPr>
        <w:t xml:space="preserve"> </w:t>
      </w:r>
      <w:r w:rsidR="00172DBB">
        <w:rPr>
          <w:rFonts w:ascii="Times New Roman" w:hAnsi="Times New Roman"/>
          <w:noProof/>
          <w:color w:val="000000"/>
          <w:sz w:val="24"/>
          <w:szCs w:val="24"/>
        </w:rPr>
        <w:t xml:space="preserve">Administracijos direktoriaus </w:t>
      </w:r>
      <w:r w:rsidR="00172DBB" w:rsidRPr="00B418F3">
        <w:rPr>
          <w:rFonts w:ascii="Times New Roman" w:hAnsi="Times New Roman"/>
          <w:noProof/>
          <w:color w:val="000000"/>
          <w:sz w:val="24"/>
          <w:szCs w:val="24"/>
        </w:rPr>
        <w:t xml:space="preserve">ir </w:t>
      </w:r>
      <w:r w:rsidR="00172DBB">
        <w:rPr>
          <w:rFonts w:ascii="Times New Roman" w:hAnsi="Times New Roman"/>
          <w:noProof/>
          <w:color w:val="000000"/>
          <w:sz w:val="24"/>
          <w:szCs w:val="24"/>
        </w:rPr>
        <w:t xml:space="preserve">nuomininko, </w:t>
      </w:r>
      <w:r w:rsidR="00172DBB" w:rsidRPr="00B418F3">
        <w:rPr>
          <w:rFonts w:ascii="Times New Roman" w:hAnsi="Times New Roman"/>
          <w:noProof/>
          <w:color w:val="000000"/>
          <w:sz w:val="24"/>
          <w:szCs w:val="24"/>
        </w:rPr>
        <w:t>norinči</w:t>
      </w:r>
      <w:r w:rsidR="00172DBB">
        <w:rPr>
          <w:rFonts w:ascii="Times New Roman" w:hAnsi="Times New Roman"/>
          <w:noProof/>
          <w:color w:val="000000"/>
          <w:sz w:val="24"/>
          <w:szCs w:val="24"/>
        </w:rPr>
        <w:t>o</w:t>
      </w:r>
      <w:r w:rsidR="00172DBB" w:rsidRPr="00B418F3">
        <w:rPr>
          <w:rFonts w:ascii="Times New Roman" w:hAnsi="Times New Roman"/>
          <w:noProof/>
          <w:color w:val="000000"/>
          <w:sz w:val="24"/>
          <w:szCs w:val="24"/>
        </w:rPr>
        <w:t xml:space="preserve"> pratęsti </w:t>
      </w:r>
      <w:r w:rsidR="00172DBB">
        <w:rPr>
          <w:rFonts w:ascii="Times New Roman" w:hAnsi="Times New Roman"/>
          <w:noProof/>
          <w:color w:val="000000"/>
          <w:sz w:val="24"/>
          <w:szCs w:val="24"/>
        </w:rPr>
        <w:t xml:space="preserve">nuomos sutartį, betarpiško </w:t>
      </w:r>
      <w:r w:rsidR="00172DBB" w:rsidRPr="00B418F3">
        <w:rPr>
          <w:rFonts w:ascii="Times New Roman" w:hAnsi="Times New Roman"/>
          <w:noProof/>
          <w:color w:val="000000"/>
          <w:sz w:val="24"/>
          <w:szCs w:val="24"/>
        </w:rPr>
        <w:t xml:space="preserve">bendravimo. </w:t>
      </w:r>
    </w:p>
    <w:p w14:paraId="5467A7A6" w14:textId="77777777" w:rsidR="008E52DE" w:rsidRDefault="0092096C" w:rsidP="00172DBB">
      <w:pPr>
        <w:pStyle w:val="Sraopastraipa"/>
        <w:tabs>
          <w:tab w:val="left" w:pos="851"/>
          <w:tab w:val="left" w:pos="1134"/>
        </w:tabs>
        <w:spacing w:line="360" w:lineRule="auto"/>
        <w:ind w:left="0" w:firstLine="851"/>
        <w:jc w:val="both"/>
        <w:rPr>
          <w:rFonts w:ascii="Times New Roman" w:hAnsi="Times New Roman"/>
          <w:noProof/>
          <w:color w:val="000000"/>
          <w:sz w:val="24"/>
          <w:szCs w:val="24"/>
        </w:rPr>
      </w:pPr>
      <w:r w:rsidRPr="00B418F3">
        <w:rPr>
          <w:rFonts w:ascii="Times New Roman" w:hAnsi="Times New Roman"/>
          <w:noProof/>
          <w:color w:val="000000"/>
          <w:sz w:val="24"/>
          <w:szCs w:val="24"/>
        </w:rPr>
        <w:t>T</w:t>
      </w:r>
      <w:r w:rsidR="00172DBB">
        <w:rPr>
          <w:rFonts w:ascii="Times New Roman" w:hAnsi="Times New Roman"/>
          <w:noProof/>
          <w:color w:val="000000"/>
          <w:sz w:val="24"/>
          <w:szCs w:val="24"/>
        </w:rPr>
        <w:t>uo tarpu s</w:t>
      </w:r>
      <w:r w:rsidR="00172DBB" w:rsidRPr="00B418F3">
        <w:rPr>
          <w:rFonts w:ascii="Times New Roman" w:hAnsi="Times New Roman"/>
          <w:noProof/>
          <w:color w:val="000000"/>
          <w:sz w:val="24"/>
          <w:szCs w:val="24"/>
        </w:rPr>
        <w:t xml:space="preserve">avivaldybėje </w:t>
      </w:r>
      <w:r w:rsidR="00172DBB">
        <w:rPr>
          <w:rFonts w:ascii="Times New Roman" w:hAnsi="Times New Roman"/>
          <w:noProof/>
          <w:color w:val="000000"/>
          <w:sz w:val="24"/>
          <w:szCs w:val="24"/>
        </w:rPr>
        <w:t xml:space="preserve">yra taikoma ir kitokia būstų, nuomojamų tarnybinių būstų nuomos sąlygomis, sutarčių sudarymo praktika, nes kai kurių tarnybinių būstų nuomos sutartys galioja nuo sutarčių sudarymo </w:t>
      </w:r>
      <w:r w:rsidR="00395DB6">
        <w:rPr>
          <w:rFonts w:ascii="Times New Roman" w:hAnsi="Times New Roman"/>
          <w:noProof/>
          <w:color w:val="000000"/>
          <w:sz w:val="24"/>
          <w:szCs w:val="24"/>
        </w:rPr>
        <w:t xml:space="preserve">dienos </w:t>
      </w:r>
      <w:r w:rsidR="00172DBB">
        <w:rPr>
          <w:rFonts w:ascii="Times New Roman" w:hAnsi="Times New Roman"/>
          <w:noProof/>
          <w:color w:val="000000"/>
          <w:sz w:val="24"/>
          <w:szCs w:val="24"/>
        </w:rPr>
        <w:t>ir nuomininkai Administracijos direktoriui kasmet neteikia prašymų dėl nuomos sutarčių pratęsimo</w:t>
      </w:r>
      <w:r w:rsidR="00395DB6">
        <w:rPr>
          <w:rFonts w:ascii="Times New Roman" w:hAnsi="Times New Roman"/>
          <w:noProof/>
          <w:color w:val="000000"/>
          <w:sz w:val="24"/>
          <w:szCs w:val="24"/>
        </w:rPr>
        <w:t>. Tai reiškia, kad šios</w:t>
      </w:r>
      <w:r w:rsidR="00172DBB">
        <w:rPr>
          <w:rFonts w:ascii="Times New Roman" w:hAnsi="Times New Roman"/>
          <w:noProof/>
          <w:color w:val="000000"/>
          <w:sz w:val="24"/>
          <w:szCs w:val="24"/>
        </w:rPr>
        <w:t xml:space="preserve"> </w:t>
      </w:r>
      <w:r w:rsidRPr="00B418F3">
        <w:rPr>
          <w:rFonts w:ascii="Times New Roman" w:hAnsi="Times New Roman"/>
          <w:noProof/>
          <w:color w:val="000000"/>
          <w:sz w:val="24"/>
          <w:szCs w:val="24"/>
        </w:rPr>
        <w:t>tarnybin</w:t>
      </w:r>
      <w:r w:rsidR="00172DBB">
        <w:rPr>
          <w:rFonts w:ascii="Times New Roman" w:hAnsi="Times New Roman"/>
          <w:noProof/>
          <w:color w:val="000000"/>
          <w:sz w:val="24"/>
          <w:szCs w:val="24"/>
        </w:rPr>
        <w:t>ių būstų</w:t>
      </w:r>
      <w:r w:rsidRPr="00B418F3">
        <w:rPr>
          <w:rFonts w:ascii="Times New Roman" w:hAnsi="Times New Roman"/>
          <w:noProof/>
          <w:color w:val="000000"/>
          <w:sz w:val="24"/>
          <w:szCs w:val="24"/>
        </w:rPr>
        <w:t xml:space="preserve"> nuomos sutartys </w:t>
      </w:r>
      <w:r w:rsidR="00172DBB">
        <w:rPr>
          <w:rFonts w:ascii="Times New Roman" w:hAnsi="Times New Roman"/>
          <w:noProof/>
          <w:color w:val="000000"/>
          <w:sz w:val="24"/>
          <w:szCs w:val="24"/>
        </w:rPr>
        <w:t>galioja</w:t>
      </w:r>
      <w:r w:rsidRPr="00B418F3">
        <w:rPr>
          <w:rFonts w:ascii="Times New Roman" w:hAnsi="Times New Roman"/>
          <w:noProof/>
          <w:color w:val="000000"/>
          <w:sz w:val="24"/>
          <w:szCs w:val="24"/>
        </w:rPr>
        <w:t xml:space="preserve"> iki </w:t>
      </w:r>
      <w:r>
        <w:rPr>
          <w:rFonts w:ascii="Times New Roman" w:hAnsi="Times New Roman"/>
          <w:noProof/>
          <w:color w:val="000000"/>
          <w:sz w:val="24"/>
          <w:szCs w:val="24"/>
        </w:rPr>
        <w:t xml:space="preserve">darbuotojų </w:t>
      </w:r>
      <w:r w:rsidRPr="00B418F3">
        <w:rPr>
          <w:rFonts w:ascii="Times New Roman" w:hAnsi="Times New Roman"/>
          <w:noProof/>
          <w:color w:val="000000"/>
          <w:sz w:val="24"/>
          <w:szCs w:val="24"/>
        </w:rPr>
        <w:t>darbo santykių</w:t>
      </w:r>
      <w:r>
        <w:rPr>
          <w:rFonts w:ascii="Times New Roman" w:hAnsi="Times New Roman"/>
          <w:noProof/>
          <w:color w:val="000000"/>
          <w:sz w:val="24"/>
          <w:szCs w:val="24"/>
        </w:rPr>
        <w:t xml:space="preserve"> </w:t>
      </w:r>
      <w:r w:rsidRPr="00B418F3">
        <w:rPr>
          <w:rFonts w:ascii="Times New Roman" w:hAnsi="Times New Roman"/>
          <w:noProof/>
          <w:color w:val="000000"/>
          <w:sz w:val="24"/>
          <w:szCs w:val="24"/>
        </w:rPr>
        <w:t>pabaigos.</w:t>
      </w:r>
      <w:r w:rsidR="00CE3E92" w:rsidRPr="00CE3E92">
        <w:rPr>
          <w:rFonts w:ascii="Times New Roman" w:hAnsi="Times New Roman"/>
          <w:noProof/>
          <w:color w:val="000000"/>
          <w:sz w:val="24"/>
          <w:szCs w:val="24"/>
        </w:rPr>
        <w:t xml:space="preserve"> </w:t>
      </w:r>
    </w:p>
    <w:p w14:paraId="4BDEF435" w14:textId="5259A6FA" w:rsidR="00172DBB" w:rsidRPr="00014CC6" w:rsidRDefault="00172DBB" w:rsidP="00172DBB">
      <w:pPr>
        <w:pStyle w:val="Sraopastraipa"/>
        <w:tabs>
          <w:tab w:val="left" w:pos="851"/>
          <w:tab w:val="left" w:pos="1134"/>
        </w:tabs>
        <w:spacing w:line="360" w:lineRule="auto"/>
        <w:ind w:left="0" w:firstLine="851"/>
        <w:jc w:val="both"/>
        <w:rPr>
          <w:rFonts w:ascii="Times New Roman" w:hAnsi="Times New Roman"/>
          <w:noProof/>
          <w:color w:val="000000"/>
          <w:sz w:val="24"/>
          <w:szCs w:val="24"/>
        </w:rPr>
      </w:pPr>
      <w:r>
        <w:rPr>
          <w:rFonts w:ascii="Times New Roman" w:hAnsi="Times New Roman"/>
          <w:noProof/>
          <w:color w:val="000000"/>
          <w:sz w:val="24"/>
          <w:szCs w:val="24"/>
        </w:rPr>
        <w:t>Pavyzdžiui, tarnybinio būsto, Rytų g. (</w:t>
      </w:r>
      <w:r w:rsidRPr="003F567A">
        <w:rPr>
          <w:rFonts w:ascii="Times New Roman" w:hAnsi="Times New Roman"/>
          <w:i/>
          <w:iCs/>
          <w:noProof/>
          <w:color w:val="000000"/>
          <w:sz w:val="24"/>
          <w:szCs w:val="24"/>
        </w:rPr>
        <w:t>žinomi duomenys</w:t>
      </w:r>
      <w:r>
        <w:rPr>
          <w:rFonts w:ascii="Times New Roman" w:hAnsi="Times New Roman"/>
          <w:noProof/>
          <w:color w:val="000000"/>
          <w:sz w:val="24"/>
          <w:szCs w:val="24"/>
        </w:rPr>
        <w:t>)</w:t>
      </w:r>
      <w:r w:rsidRPr="003F567A">
        <w:rPr>
          <w:rFonts w:ascii="Times New Roman" w:hAnsi="Times New Roman"/>
          <w:noProof/>
          <w:color w:val="000000"/>
          <w:sz w:val="24"/>
          <w:szCs w:val="24"/>
        </w:rPr>
        <w:t>, Raseiniai, 2009 m. rugs</w:t>
      </w:r>
      <w:r>
        <w:rPr>
          <w:rFonts w:ascii="Times New Roman" w:hAnsi="Times New Roman"/>
          <w:noProof/>
          <w:color w:val="000000"/>
          <w:sz w:val="24"/>
          <w:szCs w:val="24"/>
        </w:rPr>
        <w:t>ė</w:t>
      </w:r>
      <w:r w:rsidRPr="003F567A">
        <w:rPr>
          <w:rFonts w:ascii="Times New Roman" w:hAnsi="Times New Roman"/>
          <w:noProof/>
          <w:color w:val="000000"/>
          <w:sz w:val="24"/>
          <w:szCs w:val="24"/>
        </w:rPr>
        <w:t>jo 7</w:t>
      </w:r>
      <w:r>
        <w:rPr>
          <w:rFonts w:ascii="Times New Roman" w:hAnsi="Times New Roman"/>
          <w:noProof/>
          <w:color w:val="000000"/>
          <w:sz w:val="24"/>
          <w:szCs w:val="24"/>
        </w:rPr>
        <w:t xml:space="preserve"> d. sutartis Nr. </w:t>
      </w:r>
      <w:r w:rsidRPr="003F567A">
        <w:rPr>
          <w:rFonts w:ascii="Times New Roman" w:hAnsi="Times New Roman"/>
          <w:noProof/>
          <w:color w:val="000000"/>
          <w:sz w:val="24"/>
          <w:szCs w:val="24"/>
        </w:rPr>
        <w:t>1</w:t>
      </w:r>
      <w:r>
        <w:rPr>
          <w:rFonts w:ascii="Times New Roman" w:hAnsi="Times New Roman"/>
          <w:noProof/>
          <w:color w:val="000000"/>
          <w:sz w:val="24"/>
          <w:szCs w:val="24"/>
        </w:rPr>
        <w:t>8, sudaryta su savivaldybės darbuotoja (</w:t>
      </w:r>
      <w:r w:rsidRPr="003F567A">
        <w:rPr>
          <w:rFonts w:ascii="Times New Roman" w:hAnsi="Times New Roman"/>
          <w:i/>
          <w:iCs/>
          <w:noProof/>
          <w:color w:val="000000"/>
          <w:sz w:val="24"/>
          <w:szCs w:val="24"/>
        </w:rPr>
        <w:t>žinomi duomenys</w:t>
      </w:r>
      <w:r>
        <w:rPr>
          <w:rFonts w:ascii="Times New Roman" w:hAnsi="Times New Roman"/>
          <w:noProof/>
          <w:color w:val="000000"/>
          <w:sz w:val="24"/>
          <w:szCs w:val="24"/>
        </w:rPr>
        <w:t>) netęsta nuo sutarties sudarymo, kai tuo tarpu, tarnybinių būstų: Ateities g. (</w:t>
      </w:r>
      <w:r w:rsidRPr="003F567A">
        <w:rPr>
          <w:rFonts w:ascii="Times New Roman" w:hAnsi="Times New Roman"/>
          <w:i/>
          <w:iCs/>
          <w:noProof/>
          <w:color w:val="000000"/>
          <w:sz w:val="24"/>
          <w:szCs w:val="24"/>
        </w:rPr>
        <w:t>žinomi duomenys</w:t>
      </w:r>
      <w:r>
        <w:rPr>
          <w:rFonts w:ascii="Times New Roman" w:hAnsi="Times New Roman"/>
          <w:noProof/>
          <w:color w:val="000000"/>
          <w:sz w:val="24"/>
          <w:szCs w:val="24"/>
        </w:rPr>
        <w:t>)</w:t>
      </w:r>
      <w:r w:rsidRPr="003F567A">
        <w:rPr>
          <w:rFonts w:ascii="Times New Roman" w:hAnsi="Times New Roman"/>
          <w:noProof/>
          <w:color w:val="000000"/>
          <w:sz w:val="24"/>
          <w:szCs w:val="24"/>
        </w:rPr>
        <w:t xml:space="preserve">, Raseiniai, </w:t>
      </w:r>
      <w:r>
        <w:rPr>
          <w:rFonts w:ascii="Times New Roman" w:hAnsi="Times New Roman"/>
          <w:noProof/>
          <w:color w:val="000000"/>
          <w:sz w:val="24"/>
          <w:szCs w:val="24"/>
        </w:rPr>
        <w:t>nuomos sutartis sudaryta su savivaldybės darbuotoja (</w:t>
      </w:r>
      <w:r w:rsidRPr="003F567A">
        <w:rPr>
          <w:rFonts w:ascii="Times New Roman" w:hAnsi="Times New Roman"/>
          <w:i/>
          <w:iCs/>
          <w:noProof/>
          <w:color w:val="000000"/>
          <w:sz w:val="24"/>
          <w:szCs w:val="24"/>
        </w:rPr>
        <w:t>žinomi duomenys</w:t>
      </w:r>
      <w:r>
        <w:rPr>
          <w:rFonts w:ascii="Times New Roman" w:hAnsi="Times New Roman"/>
          <w:noProof/>
          <w:color w:val="000000"/>
          <w:sz w:val="24"/>
          <w:szCs w:val="24"/>
        </w:rPr>
        <w:t>), Rytų g. (</w:t>
      </w:r>
      <w:r w:rsidRPr="003F567A">
        <w:rPr>
          <w:rFonts w:ascii="Times New Roman" w:hAnsi="Times New Roman"/>
          <w:i/>
          <w:iCs/>
          <w:noProof/>
          <w:color w:val="000000"/>
          <w:sz w:val="24"/>
          <w:szCs w:val="24"/>
        </w:rPr>
        <w:t>žinomi duomenys</w:t>
      </w:r>
      <w:r>
        <w:rPr>
          <w:rFonts w:ascii="Times New Roman" w:hAnsi="Times New Roman"/>
          <w:noProof/>
          <w:color w:val="000000"/>
          <w:sz w:val="24"/>
          <w:szCs w:val="24"/>
        </w:rPr>
        <w:t>)</w:t>
      </w:r>
      <w:r w:rsidRPr="003F567A">
        <w:rPr>
          <w:rFonts w:ascii="Times New Roman" w:hAnsi="Times New Roman"/>
          <w:noProof/>
          <w:color w:val="000000"/>
          <w:sz w:val="24"/>
          <w:szCs w:val="24"/>
        </w:rPr>
        <w:t>, Raseiniai,</w:t>
      </w:r>
      <w:r>
        <w:rPr>
          <w:rFonts w:ascii="Times New Roman" w:hAnsi="Times New Roman"/>
          <w:noProof/>
          <w:color w:val="000000"/>
          <w:sz w:val="24"/>
          <w:szCs w:val="24"/>
        </w:rPr>
        <w:t xml:space="preserve"> </w:t>
      </w:r>
      <w:r>
        <w:rPr>
          <w:rFonts w:ascii="Times New Roman" w:hAnsi="Times New Roman"/>
          <w:noProof/>
          <w:color w:val="000000"/>
          <w:sz w:val="24"/>
          <w:szCs w:val="24"/>
        </w:rPr>
        <w:lastRenderedPageBreak/>
        <w:t>nuomos sutartis sudaryta su (</w:t>
      </w:r>
      <w:r w:rsidRPr="003F567A">
        <w:rPr>
          <w:rFonts w:ascii="Times New Roman" w:hAnsi="Times New Roman"/>
          <w:i/>
          <w:iCs/>
          <w:noProof/>
          <w:color w:val="000000"/>
          <w:sz w:val="24"/>
          <w:szCs w:val="24"/>
        </w:rPr>
        <w:t>žinomi duomenys</w:t>
      </w:r>
      <w:r>
        <w:rPr>
          <w:rFonts w:ascii="Times New Roman" w:hAnsi="Times New Roman"/>
          <w:noProof/>
          <w:color w:val="000000"/>
          <w:sz w:val="24"/>
          <w:szCs w:val="24"/>
        </w:rPr>
        <w:t>), Maironio g. (</w:t>
      </w:r>
      <w:r w:rsidRPr="003F567A">
        <w:rPr>
          <w:rFonts w:ascii="Times New Roman" w:hAnsi="Times New Roman"/>
          <w:i/>
          <w:iCs/>
          <w:noProof/>
          <w:color w:val="000000"/>
          <w:sz w:val="24"/>
          <w:szCs w:val="24"/>
        </w:rPr>
        <w:t>žinomi duomenys</w:t>
      </w:r>
      <w:r>
        <w:rPr>
          <w:rFonts w:ascii="Times New Roman" w:hAnsi="Times New Roman"/>
          <w:noProof/>
          <w:color w:val="000000"/>
          <w:sz w:val="24"/>
          <w:szCs w:val="24"/>
        </w:rPr>
        <w:t>)</w:t>
      </w:r>
      <w:r w:rsidRPr="003F567A">
        <w:rPr>
          <w:rFonts w:ascii="Times New Roman" w:hAnsi="Times New Roman"/>
          <w:noProof/>
          <w:color w:val="000000"/>
          <w:sz w:val="24"/>
          <w:szCs w:val="24"/>
        </w:rPr>
        <w:t>, Raseiniai,</w:t>
      </w:r>
      <w:r>
        <w:rPr>
          <w:rFonts w:ascii="Times New Roman" w:hAnsi="Times New Roman"/>
          <w:noProof/>
          <w:color w:val="000000"/>
          <w:sz w:val="24"/>
          <w:szCs w:val="24"/>
        </w:rPr>
        <w:t xml:space="preserve"> nuomos sutartis sudaryta su (</w:t>
      </w:r>
      <w:r w:rsidRPr="003F567A">
        <w:rPr>
          <w:rFonts w:ascii="Times New Roman" w:hAnsi="Times New Roman"/>
          <w:i/>
          <w:iCs/>
          <w:noProof/>
          <w:color w:val="000000"/>
          <w:sz w:val="24"/>
          <w:szCs w:val="24"/>
        </w:rPr>
        <w:t>žinomi duomenys</w:t>
      </w:r>
      <w:r>
        <w:rPr>
          <w:rFonts w:ascii="Times New Roman" w:hAnsi="Times New Roman"/>
          <w:noProof/>
          <w:color w:val="000000"/>
          <w:sz w:val="24"/>
          <w:szCs w:val="24"/>
        </w:rPr>
        <w:t>) Administracijos direktoriaus sprendimais tęstos kas vieneri metai.</w:t>
      </w:r>
    </w:p>
    <w:p w14:paraId="4637FC38" w14:textId="18A4214C" w:rsidR="00172DBB" w:rsidRDefault="00CE3E92" w:rsidP="00172DBB">
      <w:pPr>
        <w:pStyle w:val="Sraopastraipa"/>
        <w:tabs>
          <w:tab w:val="left" w:pos="851"/>
          <w:tab w:val="left" w:pos="1134"/>
        </w:tabs>
        <w:spacing w:line="360" w:lineRule="auto"/>
        <w:ind w:left="0" w:firstLine="851"/>
        <w:jc w:val="both"/>
        <w:rPr>
          <w:rFonts w:ascii="Times New Roman" w:hAnsi="Times New Roman"/>
          <w:noProof/>
          <w:color w:val="000000"/>
          <w:sz w:val="24"/>
          <w:szCs w:val="24"/>
        </w:rPr>
      </w:pPr>
      <w:r w:rsidRPr="00B418F3">
        <w:rPr>
          <w:rFonts w:ascii="Times New Roman" w:hAnsi="Times New Roman"/>
          <w:noProof/>
          <w:color w:val="000000"/>
          <w:sz w:val="24"/>
          <w:szCs w:val="24"/>
        </w:rPr>
        <w:t xml:space="preserve">Analizuojant teisinį </w:t>
      </w:r>
      <w:r>
        <w:rPr>
          <w:rFonts w:ascii="Times New Roman" w:hAnsi="Times New Roman"/>
          <w:noProof/>
          <w:color w:val="000000"/>
          <w:sz w:val="24"/>
          <w:szCs w:val="24"/>
        </w:rPr>
        <w:t>r</w:t>
      </w:r>
      <w:r w:rsidRPr="00B418F3">
        <w:rPr>
          <w:rFonts w:ascii="Times New Roman" w:hAnsi="Times New Roman"/>
          <w:noProof/>
          <w:color w:val="000000"/>
          <w:sz w:val="24"/>
          <w:szCs w:val="24"/>
        </w:rPr>
        <w:t>eglamentavimą</w:t>
      </w:r>
      <w:r>
        <w:rPr>
          <w:rFonts w:ascii="Times New Roman" w:hAnsi="Times New Roman"/>
          <w:noProof/>
          <w:color w:val="000000"/>
          <w:sz w:val="24"/>
          <w:szCs w:val="24"/>
        </w:rPr>
        <w:t>,</w:t>
      </w:r>
      <w:r w:rsidRPr="00B418F3">
        <w:rPr>
          <w:rFonts w:ascii="Times New Roman" w:hAnsi="Times New Roman"/>
          <w:noProof/>
          <w:color w:val="000000"/>
          <w:sz w:val="24"/>
          <w:szCs w:val="24"/>
        </w:rPr>
        <w:t xml:space="preserve"> neaišku</w:t>
      </w:r>
      <w:r>
        <w:rPr>
          <w:rFonts w:ascii="Times New Roman" w:hAnsi="Times New Roman"/>
          <w:noProof/>
          <w:color w:val="000000"/>
          <w:sz w:val="24"/>
          <w:szCs w:val="24"/>
        </w:rPr>
        <w:t>,</w:t>
      </w:r>
      <w:r w:rsidRPr="00B418F3">
        <w:rPr>
          <w:rFonts w:ascii="Times New Roman" w:hAnsi="Times New Roman"/>
          <w:noProof/>
          <w:color w:val="000000"/>
          <w:sz w:val="24"/>
          <w:szCs w:val="24"/>
        </w:rPr>
        <w:t xml:space="preserve"> kuo remiantis </w:t>
      </w:r>
      <w:r>
        <w:rPr>
          <w:rFonts w:ascii="Times New Roman" w:hAnsi="Times New Roman"/>
          <w:noProof/>
          <w:color w:val="000000"/>
          <w:sz w:val="24"/>
          <w:szCs w:val="24"/>
        </w:rPr>
        <w:t>A</w:t>
      </w:r>
      <w:r w:rsidRPr="00B418F3">
        <w:rPr>
          <w:rFonts w:ascii="Times New Roman" w:hAnsi="Times New Roman"/>
          <w:noProof/>
          <w:color w:val="000000"/>
          <w:sz w:val="24"/>
          <w:szCs w:val="24"/>
        </w:rPr>
        <w:t xml:space="preserve">dministracijos direktorius </w:t>
      </w:r>
      <w:r>
        <w:rPr>
          <w:rFonts w:ascii="Times New Roman" w:hAnsi="Times New Roman"/>
          <w:noProof/>
          <w:color w:val="000000"/>
          <w:sz w:val="24"/>
          <w:szCs w:val="24"/>
        </w:rPr>
        <w:t>nustatė, kad</w:t>
      </w:r>
      <w:r w:rsidRPr="00B418F3">
        <w:rPr>
          <w:rFonts w:ascii="Times New Roman" w:hAnsi="Times New Roman"/>
          <w:noProof/>
          <w:color w:val="000000"/>
          <w:sz w:val="24"/>
          <w:szCs w:val="24"/>
        </w:rPr>
        <w:t xml:space="preserve"> tarnybinių būstų </w:t>
      </w:r>
      <w:r>
        <w:rPr>
          <w:rFonts w:ascii="Times New Roman" w:hAnsi="Times New Roman"/>
          <w:noProof/>
          <w:color w:val="000000"/>
          <w:sz w:val="24"/>
          <w:szCs w:val="24"/>
        </w:rPr>
        <w:t xml:space="preserve">nuomos </w:t>
      </w:r>
      <w:r w:rsidRPr="00B418F3">
        <w:rPr>
          <w:rFonts w:ascii="Times New Roman" w:hAnsi="Times New Roman"/>
          <w:noProof/>
          <w:color w:val="000000"/>
          <w:sz w:val="24"/>
          <w:szCs w:val="24"/>
        </w:rPr>
        <w:t>sutart</w:t>
      </w:r>
      <w:r>
        <w:rPr>
          <w:rFonts w:ascii="Times New Roman" w:hAnsi="Times New Roman"/>
          <w:noProof/>
          <w:color w:val="000000"/>
          <w:sz w:val="24"/>
          <w:szCs w:val="24"/>
        </w:rPr>
        <w:t xml:space="preserve">ys turi būti sudaromos vienerių metų terminui, ir esant kokiems vertinimo kriterijams po metų </w:t>
      </w:r>
      <w:r w:rsidR="009954EB">
        <w:rPr>
          <w:rFonts w:ascii="Times New Roman" w:hAnsi="Times New Roman"/>
          <w:noProof/>
          <w:color w:val="000000"/>
          <w:sz w:val="24"/>
          <w:szCs w:val="24"/>
        </w:rPr>
        <w:t xml:space="preserve">pats </w:t>
      </w:r>
      <w:r w:rsidR="008E52DE">
        <w:rPr>
          <w:rFonts w:ascii="Times New Roman" w:hAnsi="Times New Roman"/>
          <w:noProof/>
          <w:color w:val="000000"/>
          <w:sz w:val="24"/>
          <w:szCs w:val="24"/>
        </w:rPr>
        <w:t xml:space="preserve">sprendžia </w:t>
      </w:r>
      <w:r w:rsidR="009954EB">
        <w:rPr>
          <w:rFonts w:ascii="Times New Roman" w:hAnsi="Times New Roman"/>
          <w:noProof/>
          <w:color w:val="000000"/>
          <w:sz w:val="24"/>
          <w:szCs w:val="24"/>
        </w:rPr>
        <w:t xml:space="preserve">dėl </w:t>
      </w:r>
      <w:r>
        <w:rPr>
          <w:rFonts w:ascii="Times New Roman" w:hAnsi="Times New Roman"/>
          <w:noProof/>
          <w:color w:val="000000"/>
          <w:sz w:val="24"/>
          <w:szCs w:val="24"/>
        </w:rPr>
        <w:t>būsto nuomos termin</w:t>
      </w:r>
      <w:r w:rsidR="008E52DE">
        <w:rPr>
          <w:rFonts w:ascii="Times New Roman" w:hAnsi="Times New Roman"/>
          <w:noProof/>
          <w:color w:val="000000"/>
          <w:sz w:val="24"/>
          <w:szCs w:val="24"/>
        </w:rPr>
        <w:t>o pr</w:t>
      </w:r>
      <w:r w:rsidR="009954EB">
        <w:rPr>
          <w:rFonts w:ascii="Times New Roman" w:hAnsi="Times New Roman"/>
          <w:noProof/>
          <w:color w:val="000000"/>
          <w:sz w:val="24"/>
          <w:szCs w:val="24"/>
        </w:rPr>
        <w:t>a</w:t>
      </w:r>
      <w:r w:rsidRPr="00B418F3">
        <w:rPr>
          <w:rFonts w:ascii="Times New Roman" w:hAnsi="Times New Roman"/>
          <w:noProof/>
          <w:color w:val="000000"/>
          <w:sz w:val="24"/>
          <w:szCs w:val="24"/>
        </w:rPr>
        <w:t>tęsi</w:t>
      </w:r>
      <w:r>
        <w:rPr>
          <w:rFonts w:ascii="Times New Roman" w:hAnsi="Times New Roman"/>
          <w:noProof/>
          <w:color w:val="000000"/>
          <w:sz w:val="24"/>
          <w:szCs w:val="24"/>
        </w:rPr>
        <w:t>m</w:t>
      </w:r>
      <w:r w:rsidR="009954EB">
        <w:rPr>
          <w:rFonts w:ascii="Times New Roman" w:hAnsi="Times New Roman"/>
          <w:noProof/>
          <w:color w:val="000000"/>
          <w:sz w:val="24"/>
          <w:szCs w:val="24"/>
        </w:rPr>
        <w:t>o</w:t>
      </w:r>
      <w:r>
        <w:rPr>
          <w:rFonts w:ascii="Times New Roman" w:hAnsi="Times New Roman"/>
          <w:noProof/>
          <w:color w:val="000000"/>
          <w:sz w:val="24"/>
          <w:szCs w:val="24"/>
        </w:rPr>
        <w:t xml:space="preserve">. </w:t>
      </w:r>
    </w:p>
    <w:p w14:paraId="2DC2A75E" w14:textId="2D47E6AF" w:rsidR="007B50FC" w:rsidRPr="00B418F3" w:rsidRDefault="00172DBB" w:rsidP="007B50FC">
      <w:pPr>
        <w:pStyle w:val="Sraopastraipa"/>
        <w:tabs>
          <w:tab w:val="left" w:pos="851"/>
          <w:tab w:val="left" w:pos="1134"/>
        </w:tabs>
        <w:spacing w:line="360" w:lineRule="auto"/>
        <w:ind w:left="0" w:firstLine="851"/>
        <w:jc w:val="both"/>
        <w:rPr>
          <w:rFonts w:ascii="Times New Roman" w:hAnsi="Times New Roman"/>
          <w:noProof/>
          <w:color w:val="000000"/>
          <w:sz w:val="24"/>
          <w:szCs w:val="24"/>
        </w:rPr>
      </w:pPr>
      <w:r>
        <w:rPr>
          <w:rFonts w:ascii="Times New Roman" w:hAnsi="Times New Roman"/>
          <w:noProof/>
          <w:color w:val="000000"/>
          <w:sz w:val="24"/>
          <w:szCs w:val="24"/>
        </w:rPr>
        <w:t>Manytina, kad n</w:t>
      </w:r>
      <w:r w:rsidR="007B50FC">
        <w:rPr>
          <w:rFonts w:ascii="Times New Roman" w:hAnsi="Times New Roman"/>
          <w:noProof/>
          <w:color w:val="000000"/>
          <w:sz w:val="24"/>
          <w:szCs w:val="24"/>
        </w:rPr>
        <w:t>evienodos sąlygos ir d</w:t>
      </w:r>
      <w:r w:rsidR="007B50FC" w:rsidRPr="00B418F3">
        <w:rPr>
          <w:rFonts w:ascii="Times New Roman" w:hAnsi="Times New Roman"/>
          <w:noProof/>
          <w:color w:val="000000"/>
          <w:sz w:val="24"/>
          <w:szCs w:val="24"/>
        </w:rPr>
        <w:t>viprasmišk</w:t>
      </w:r>
      <w:r w:rsidR="007B50FC">
        <w:rPr>
          <w:rFonts w:ascii="Times New Roman" w:hAnsi="Times New Roman"/>
          <w:noProof/>
          <w:color w:val="000000"/>
          <w:sz w:val="24"/>
          <w:szCs w:val="24"/>
        </w:rPr>
        <w:t>i sprendimai</w:t>
      </w:r>
      <w:r w:rsidR="007B50FC" w:rsidRPr="00B418F3">
        <w:rPr>
          <w:rFonts w:ascii="Times New Roman" w:hAnsi="Times New Roman"/>
          <w:noProof/>
          <w:color w:val="000000"/>
          <w:sz w:val="24"/>
          <w:szCs w:val="24"/>
        </w:rPr>
        <w:t xml:space="preserve"> antikorupciniu požiūriu yra yding</w:t>
      </w:r>
      <w:r w:rsidR="007B50FC">
        <w:rPr>
          <w:rFonts w:ascii="Times New Roman" w:hAnsi="Times New Roman"/>
          <w:noProof/>
          <w:color w:val="000000"/>
          <w:sz w:val="24"/>
          <w:szCs w:val="24"/>
        </w:rPr>
        <w:t>i</w:t>
      </w:r>
      <w:r w:rsidR="007B50FC" w:rsidRPr="00B418F3">
        <w:rPr>
          <w:rFonts w:ascii="Times New Roman" w:hAnsi="Times New Roman"/>
          <w:noProof/>
          <w:color w:val="000000"/>
          <w:sz w:val="24"/>
          <w:szCs w:val="24"/>
        </w:rPr>
        <w:t xml:space="preserve"> </w:t>
      </w:r>
      <w:r w:rsidR="007B50FC">
        <w:rPr>
          <w:rFonts w:ascii="Times New Roman" w:hAnsi="Times New Roman"/>
          <w:noProof/>
          <w:color w:val="000000"/>
          <w:sz w:val="24"/>
          <w:szCs w:val="24"/>
        </w:rPr>
        <w:t xml:space="preserve">ir </w:t>
      </w:r>
      <w:r w:rsidR="007B50FC" w:rsidRPr="00B418F3">
        <w:rPr>
          <w:rFonts w:ascii="Times New Roman" w:hAnsi="Times New Roman"/>
          <w:noProof/>
          <w:color w:val="000000"/>
          <w:sz w:val="24"/>
          <w:szCs w:val="24"/>
        </w:rPr>
        <w:t>laikytin</w:t>
      </w:r>
      <w:r w:rsidR="007B50FC">
        <w:rPr>
          <w:rFonts w:ascii="Times New Roman" w:hAnsi="Times New Roman"/>
          <w:noProof/>
          <w:color w:val="000000"/>
          <w:sz w:val="24"/>
          <w:szCs w:val="24"/>
        </w:rPr>
        <w:t>i</w:t>
      </w:r>
      <w:r w:rsidR="007B50FC" w:rsidRPr="00B418F3">
        <w:rPr>
          <w:rFonts w:ascii="Times New Roman" w:hAnsi="Times New Roman"/>
          <w:noProof/>
          <w:color w:val="000000"/>
          <w:sz w:val="24"/>
          <w:szCs w:val="24"/>
        </w:rPr>
        <w:t xml:space="preserve"> korupcijos rizikos veiksniu</w:t>
      </w:r>
      <w:r w:rsidR="007B50FC">
        <w:rPr>
          <w:rFonts w:ascii="Times New Roman" w:hAnsi="Times New Roman"/>
          <w:noProof/>
          <w:color w:val="000000"/>
          <w:sz w:val="24"/>
          <w:szCs w:val="24"/>
        </w:rPr>
        <w:t>, todėl savivaldybėje, vengiant</w:t>
      </w:r>
      <w:r w:rsidR="007B50FC" w:rsidRPr="00B418F3">
        <w:rPr>
          <w:rFonts w:ascii="Times New Roman" w:hAnsi="Times New Roman"/>
          <w:noProof/>
          <w:color w:val="000000"/>
          <w:sz w:val="24"/>
          <w:szCs w:val="24"/>
        </w:rPr>
        <w:t xml:space="preserve"> galim</w:t>
      </w:r>
      <w:r w:rsidR="007B50FC">
        <w:rPr>
          <w:rFonts w:ascii="Times New Roman" w:hAnsi="Times New Roman"/>
          <w:noProof/>
          <w:color w:val="000000"/>
          <w:sz w:val="24"/>
          <w:szCs w:val="24"/>
        </w:rPr>
        <w:t>o</w:t>
      </w:r>
      <w:r w:rsidR="007B50FC" w:rsidRPr="00B418F3">
        <w:rPr>
          <w:rFonts w:ascii="Times New Roman" w:hAnsi="Times New Roman"/>
          <w:noProof/>
          <w:color w:val="000000"/>
          <w:sz w:val="24"/>
          <w:szCs w:val="24"/>
        </w:rPr>
        <w:t xml:space="preserve"> piktnaudžiavim</w:t>
      </w:r>
      <w:r w:rsidR="007B50FC">
        <w:rPr>
          <w:rFonts w:ascii="Times New Roman" w:hAnsi="Times New Roman"/>
          <w:noProof/>
          <w:color w:val="000000"/>
          <w:sz w:val="24"/>
          <w:szCs w:val="24"/>
        </w:rPr>
        <w:t>o</w:t>
      </w:r>
      <w:r w:rsidR="007B50FC" w:rsidRPr="00B418F3">
        <w:rPr>
          <w:rFonts w:ascii="Times New Roman" w:hAnsi="Times New Roman"/>
          <w:noProof/>
          <w:color w:val="000000"/>
          <w:sz w:val="24"/>
          <w:szCs w:val="24"/>
        </w:rPr>
        <w:t xml:space="preserve">, </w:t>
      </w:r>
      <w:r w:rsidR="007B50FC">
        <w:rPr>
          <w:rFonts w:ascii="Times New Roman" w:hAnsi="Times New Roman"/>
          <w:noProof/>
          <w:color w:val="000000"/>
          <w:sz w:val="24"/>
          <w:szCs w:val="24"/>
        </w:rPr>
        <w:t>turėtų</w:t>
      </w:r>
      <w:r w:rsidR="007B50FC" w:rsidRPr="00B418F3">
        <w:rPr>
          <w:rFonts w:ascii="Times New Roman" w:hAnsi="Times New Roman"/>
          <w:noProof/>
          <w:color w:val="000000"/>
          <w:sz w:val="24"/>
          <w:szCs w:val="24"/>
        </w:rPr>
        <w:t xml:space="preserve"> būt</w:t>
      </w:r>
      <w:r w:rsidR="007B50FC">
        <w:rPr>
          <w:rFonts w:ascii="Times New Roman" w:hAnsi="Times New Roman"/>
          <w:noProof/>
          <w:color w:val="000000"/>
          <w:sz w:val="24"/>
          <w:szCs w:val="24"/>
        </w:rPr>
        <w:t>i</w:t>
      </w:r>
      <w:r w:rsidR="007B50FC" w:rsidRPr="00B418F3">
        <w:rPr>
          <w:rFonts w:ascii="Times New Roman" w:hAnsi="Times New Roman"/>
          <w:noProof/>
          <w:color w:val="000000"/>
          <w:sz w:val="24"/>
          <w:szCs w:val="24"/>
        </w:rPr>
        <w:t xml:space="preserve"> įvertint</w:t>
      </w:r>
      <w:r w:rsidR="007B50FC">
        <w:rPr>
          <w:rFonts w:ascii="Times New Roman" w:hAnsi="Times New Roman"/>
          <w:noProof/>
          <w:color w:val="000000"/>
          <w:sz w:val="24"/>
          <w:szCs w:val="24"/>
        </w:rPr>
        <w:t>as</w:t>
      </w:r>
      <w:r w:rsidR="007B50FC" w:rsidRPr="00B418F3">
        <w:rPr>
          <w:rFonts w:ascii="Times New Roman" w:hAnsi="Times New Roman"/>
          <w:noProof/>
          <w:color w:val="000000"/>
          <w:sz w:val="24"/>
          <w:szCs w:val="24"/>
        </w:rPr>
        <w:t xml:space="preserve"> sutarčių sudarymo </w:t>
      </w:r>
      <w:r w:rsidR="007B50FC">
        <w:rPr>
          <w:rFonts w:ascii="Times New Roman" w:hAnsi="Times New Roman"/>
          <w:noProof/>
          <w:color w:val="000000"/>
          <w:sz w:val="24"/>
          <w:szCs w:val="24"/>
        </w:rPr>
        <w:t>procesas ir visiems nuomininkams nustatytos vienodos sąlygos dėl tarnybinių būstų nuomos</w:t>
      </w:r>
      <w:r w:rsidR="007B50FC" w:rsidRPr="00B418F3">
        <w:rPr>
          <w:rFonts w:ascii="Times New Roman" w:hAnsi="Times New Roman"/>
          <w:noProof/>
          <w:color w:val="000000"/>
          <w:sz w:val="24"/>
          <w:szCs w:val="24"/>
        </w:rPr>
        <w:t>.</w:t>
      </w:r>
    </w:p>
    <w:p w14:paraId="1F9B8AA8" w14:textId="77777777" w:rsidR="007B50FC" w:rsidRPr="00B418F3" w:rsidRDefault="007B50FC" w:rsidP="007B50FC">
      <w:pPr>
        <w:pStyle w:val="Sraopastraipa"/>
        <w:tabs>
          <w:tab w:val="left" w:pos="142"/>
          <w:tab w:val="left" w:pos="1134"/>
        </w:tabs>
        <w:spacing w:line="360" w:lineRule="auto"/>
        <w:ind w:left="0" w:firstLine="851"/>
        <w:jc w:val="both"/>
        <w:rPr>
          <w:rFonts w:ascii="Times New Roman" w:hAnsi="Times New Roman"/>
          <w:sz w:val="24"/>
          <w:szCs w:val="24"/>
          <w:lang w:bidi="lt-LT"/>
        </w:rPr>
      </w:pPr>
      <w:r w:rsidRPr="00B418F3">
        <w:rPr>
          <w:rFonts w:ascii="Times New Roman" w:hAnsi="Times New Roman"/>
          <w:sz w:val="24"/>
          <w:szCs w:val="24"/>
          <w:lang w:bidi="lt-LT"/>
        </w:rPr>
        <w:t xml:space="preserve">Įvertinę tai, kas išdėstyta, </w:t>
      </w:r>
      <w:r w:rsidRPr="00FC5FC5">
        <w:rPr>
          <w:rFonts w:ascii="Times New Roman" w:hAnsi="Times New Roman"/>
          <w:i/>
          <w:noProof/>
          <w:color w:val="000000"/>
          <w:sz w:val="24"/>
          <w:szCs w:val="24"/>
        </w:rPr>
        <w:t>Raseinių rajono savivaldybei</w:t>
      </w:r>
      <w:r w:rsidRPr="00B418F3">
        <w:rPr>
          <w:rFonts w:ascii="Times New Roman" w:hAnsi="Times New Roman"/>
          <w:noProof/>
          <w:color w:val="000000"/>
          <w:sz w:val="24"/>
          <w:szCs w:val="24"/>
        </w:rPr>
        <w:t xml:space="preserve"> </w:t>
      </w:r>
      <w:r w:rsidRPr="00B418F3">
        <w:rPr>
          <w:rFonts w:ascii="Times New Roman" w:hAnsi="Times New Roman"/>
          <w:sz w:val="24"/>
          <w:szCs w:val="24"/>
          <w:lang w:bidi="lt-LT"/>
        </w:rPr>
        <w:t>siūlome:</w:t>
      </w:r>
    </w:p>
    <w:p w14:paraId="34FCBF37" w14:textId="6BE0743D" w:rsidR="004C13CC" w:rsidRDefault="004C13CC" w:rsidP="007B50FC">
      <w:pPr>
        <w:pStyle w:val="Sraopastraipa"/>
        <w:numPr>
          <w:ilvl w:val="0"/>
          <w:numId w:val="19"/>
        </w:numPr>
        <w:tabs>
          <w:tab w:val="left" w:pos="142"/>
          <w:tab w:val="left" w:pos="1134"/>
        </w:tabs>
        <w:spacing w:line="360" w:lineRule="auto"/>
        <w:ind w:left="0" w:firstLine="851"/>
        <w:jc w:val="both"/>
        <w:rPr>
          <w:rFonts w:ascii="Times New Roman" w:hAnsi="Times New Roman"/>
          <w:noProof/>
          <w:color w:val="000000"/>
          <w:sz w:val="24"/>
          <w:szCs w:val="24"/>
        </w:rPr>
      </w:pPr>
      <w:r>
        <w:rPr>
          <w:rFonts w:ascii="Times New Roman" w:hAnsi="Times New Roman"/>
          <w:noProof/>
          <w:color w:val="000000"/>
          <w:sz w:val="24"/>
          <w:szCs w:val="24"/>
        </w:rPr>
        <w:t xml:space="preserve">teisiniame reguliavime </w:t>
      </w:r>
      <w:r w:rsidR="00D600C2">
        <w:rPr>
          <w:rFonts w:ascii="Times New Roman" w:hAnsi="Times New Roman"/>
          <w:noProof/>
          <w:color w:val="000000"/>
          <w:sz w:val="24"/>
          <w:szCs w:val="24"/>
        </w:rPr>
        <w:t>suderinti</w:t>
      </w:r>
      <w:r>
        <w:rPr>
          <w:rFonts w:ascii="Times New Roman" w:hAnsi="Times New Roman"/>
          <w:noProof/>
          <w:color w:val="000000"/>
          <w:sz w:val="24"/>
          <w:szCs w:val="24"/>
        </w:rPr>
        <w:t xml:space="preserve"> </w:t>
      </w:r>
      <w:r w:rsidRPr="00B418F3">
        <w:rPr>
          <w:rFonts w:ascii="Times New Roman" w:hAnsi="Times New Roman"/>
          <w:noProof/>
          <w:color w:val="000000"/>
          <w:sz w:val="24"/>
          <w:szCs w:val="24"/>
        </w:rPr>
        <w:t>neaišk</w:t>
      </w:r>
      <w:r>
        <w:rPr>
          <w:rFonts w:ascii="Times New Roman" w:hAnsi="Times New Roman"/>
          <w:noProof/>
          <w:color w:val="000000"/>
          <w:sz w:val="24"/>
          <w:szCs w:val="24"/>
        </w:rPr>
        <w:t>ias</w:t>
      </w:r>
      <w:r w:rsidRPr="00B418F3">
        <w:rPr>
          <w:rFonts w:ascii="Times New Roman" w:hAnsi="Times New Roman"/>
          <w:noProof/>
          <w:color w:val="000000"/>
          <w:sz w:val="24"/>
          <w:szCs w:val="24"/>
        </w:rPr>
        <w:t xml:space="preserve"> ir dviprasmiškas</w:t>
      </w:r>
      <w:r>
        <w:rPr>
          <w:rFonts w:ascii="Times New Roman" w:hAnsi="Times New Roman"/>
          <w:noProof/>
          <w:color w:val="000000"/>
          <w:sz w:val="24"/>
          <w:szCs w:val="24"/>
        </w:rPr>
        <w:t xml:space="preserve"> nuostatas</w:t>
      </w:r>
      <w:bookmarkStart w:id="26" w:name="_Hlk40086095"/>
      <w:r w:rsidR="00D600C2">
        <w:rPr>
          <w:rFonts w:ascii="Times New Roman" w:hAnsi="Times New Roman"/>
          <w:noProof/>
          <w:color w:val="000000"/>
          <w:sz w:val="24"/>
          <w:szCs w:val="24"/>
        </w:rPr>
        <w:t xml:space="preserve"> dėl tarnybinio būsto skyrimo procedūros ir sprendimą priimančio subjekto</w:t>
      </w:r>
      <w:r>
        <w:rPr>
          <w:rFonts w:ascii="Times New Roman" w:hAnsi="Times New Roman"/>
          <w:noProof/>
          <w:color w:val="000000"/>
          <w:sz w:val="24"/>
          <w:szCs w:val="24"/>
        </w:rPr>
        <w:t xml:space="preserve">; </w:t>
      </w:r>
      <w:bookmarkEnd w:id="26"/>
    </w:p>
    <w:p w14:paraId="2D2309C7" w14:textId="34B59408" w:rsidR="007B50FC" w:rsidRPr="00B17975" w:rsidRDefault="007B50FC" w:rsidP="007B50FC">
      <w:pPr>
        <w:pStyle w:val="Sraopastraipa"/>
        <w:numPr>
          <w:ilvl w:val="0"/>
          <w:numId w:val="19"/>
        </w:numPr>
        <w:tabs>
          <w:tab w:val="left" w:pos="142"/>
          <w:tab w:val="left" w:pos="1134"/>
        </w:tabs>
        <w:spacing w:line="360" w:lineRule="auto"/>
        <w:ind w:left="0" w:firstLine="851"/>
        <w:jc w:val="both"/>
        <w:rPr>
          <w:rFonts w:ascii="Times New Roman" w:hAnsi="Times New Roman"/>
          <w:noProof/>
          <w:color w:val="000000"/>
          <w:sz w:val="24"/>
          <w:szCs w:val="24"/>
        </w:rPr>
      </w:pPr>
      <w:r w:rsidRPr="00B17975">
        <w:rPr>
          <w:rFonts w:ascii="Times New Roman" w:hAnsi="Times New Roman"/>
          <w:noProof/>
          <w:color w:val="000000"/>
          <w:sz w:val="24"/>
          <w:szCs w:val="24"/>
        </w:rPr>
        <w:t>suvienodinti tarnybinių būstų nuomos sutar</w:t>
      </w:r>
      <w:r>
        <w:rPr>
          <w:rFonts w:ascii="Times New Roman" w:hAnsi="Times New Roman"/>
          <w:noProof/>
          <w:color w:val="000000"/>
          <w:sz w:val="24"/>
          <w:szCs w:val="24"/>
        </w:rPr>
        <w:t>čių sudarymo tvarką</w:t>
      </w:r>
      <w:r w:rsidRPr="00B17975">
        <w:rPr>
          <w:rFonts w:ascii="Times New Roman" w:hAnsi="Times New Roman"/>
          <w:noProof/>
          <w:color w:val="000000"/>
          <w:sz w:val="24"/>
          <w:szCs w:val="24"/>
        </w:rPr>
        <w:t xml:space="preserve">, kad visais atvejais būtų laikomasi vienodų ir aiškių tarnybinių būstų nuomos sutarčių sudarymo </w:t>
      </w:r>
      <w:r w:rsidRPr="00075E76">
        <w:rPr>
          <w:rFonts w:ascii="Times New Roman" w:hAnsi="Times New Roman"/>
          <w:noProof/>
          <w:color w:val="000000"/>
          <w:sz w:val="24"/>
          <w:szCs w:val="24"/>
        </w:rPr>
        <w:t xml:space="preserve">/ tęsimo </w:t>
      </w:r>
      <w:r w:rsidRPr="00B17975">
        <w:rPr>
          <w:rFonts w:ascii="Times New Roman" w:hAnsi="Times New Roman"/>
          <w:noProof/>
          <w:color w:val="000000"/>
          <w:sz w:val="24"/>
          <w:szCs w:val="24"/>
        </w:rPr>
        <w:t>sąlygų</w:t>
      </w:r>
      <w:r>
        <w:rPr>
          <w:rFonts w:ascii="Times New Roman" w:hAnsi="Times New Roman"/>
          <w:noProof/>
          <w:color w:val="000000"/>
          <w:sz w:val="24"/>
          <w:szCs w:val="24"/>
        </w:rPr>
        <w:t>.</w:t>
      </w:r>
    </w:p>
    <w:p w14:paraId="343ADA5B" w14:textId="77777777" w:rsidR="007B50FC" w:rsidRPr="00B17975" w:rsidRDefault="007B50FC" w:rsidP="007B50FC">
      <w:pPr>
        <w:tabs>
          <w:tab w:val="left" w:pos="142"/>
          <w:tab w:val="left" w:pos="1134"/>
        </w:tabs>
        <w:spacing w:line="360" w:lineRule="auto"/>
        <w:ind w:firstLine="851"/>
        <w:jc w:val="both"/>
        <w:rPr>
          <w:rFonts w:ascii="Times New Roman" w:hAnsi="Times New Roman"/>
          <w:noProof/>
          <w:color w:val="000000"/>
          <w:sz w:val="24"/>
          <w:szCs w:val="24"/>
        </w:rPr>
      </w:pPr>
      <w:r w:rsidRPr="00D757BE">
        <w:rPr>
          <w:rFonts w:ascii="Times New Roman" w:hAnsi="Times New Roman"/>
          <w:i/>
          <w:iCs/>
          <w:sz w:val="24"/>
          <w:szCs w:val="24"/>
          <w:lang w:bidi="lt-LT"/>
        </w:rPr>
        <w:t>4.</w:t>
      </w:r>
      <w:r>
        <w:rPr>
          <w:rFonts w:ascii="Times New Roman" w:hAnsi="Times New Roman"/>
          <w:i/>
          <w:iCs/>
          <w:sz w:val="24"/>
          <w:szCs w:val="24"/>
          <w:lang w:bidi="lt-LT"/>
        </w:rPr>
        <w:t>3</w:t>
      </w:r>
      <w:r w:rsidRPr="00D757BE">
        <w:rPr>
          <w:rFonts w:ascii="Times New Roman" w:hAnsi="Times New Roman"/>
          <w:i/>
          <w:iCs/>
          <w:sz w:val="24"/>
          <w:szCs w:val="24"/>
          <w:lang w:bidi="lt-LT"/>
        </w:rPr>
        <w:t xml:space="preserve">. </w:t>
      </w:r>
      <w:r w:rsidRPr="00B17975">
        <w:rPr>
          <w:rFonts w:ascii="Times New Roman" w:hAnsi="Times New Roman"/>
          <w:i/>
          <w:iCs/>
          <w:sz w:val="24"/>
          <w:szCs w:val="24"/>
          <w:lang w:bidi="lt-LT"/>
        </w:rPr>
        <w:t xml:space="preserve">Raseinių rajono savivaldybėje neanalizuojamas ir nevertinamas </w:t>
      </w:r>
      <w:r>
        <w:rPr>
          <w:rFonts w:ascii="Times New Roman" w:hAnsi="Times New Roman"/>
          <w:i/>
          <w:iCs/>
          <w:sz w:val="24"/>
          <w:szCs w:val="24"/>
          <w:lang w:bidi="lt-LT"/>
        </w:rPr>
        <w:t>racionalesnis</w:t>
      </w:r>
      <w:r w:rsidRPr="00B17975">
        <w:rPr>
          <w:rFonts w:ascii="Times New Roman" w:hAnsi="Times New Roman"/>
          <w:i/>
          <w:iCs/>
          <w:sz w:val="24"/>
          <w:szCs w:val="24"/>
          <w:lang w:bidi="lt-LT"/>
        </w:rPr>
        <w:t xml:space="preserve"> gyvenamųjų patalpų panaudojimas socialinio būsto laukiantiems asmenims</w:t>
      </w:r>
      <w:r>
        <w:rPr>
          <w:rFonts w:ascii="Times New Roman" w:hAnsi="Times New Roman"/>
          <w:i/>
          <w:iCs/>
          <w:sz w:val="24"/>
          <w:szCs w:val="24"/>
          <w:lang w:bidi="lt-LT"/>
        </w:rPr>
        <w:t xml:space="preserve"> (šeimoms)</w:t>
      </w:r>
      <w:r w:rsidRPr="00B17975">
        <w:rPr>
          <w:rFonts w:ascii="Times New Roman" w:hAnsi="Times New Roman"/>
          <w:i/>
          <w:iCs/>
          <w:sz w:val="24"/>
          <w:szCs w:val="24"/>
          <w:lang w:bidi="lt-LT"/>
        </w:rPr>
        <w:t>.</w:t>
      </w:r>
    </w:p>
    <w:p w14:paraId="396C3E5B" w14:textId="32EF1B45" w:rsidR="00CD64E8" w:rsidRDefault="007B50FC" w:rsidP="007B50FC">
      <w:pPr>
        <w:pStyle w:val="Sraopastraipa"/>
        <w:tabs>
          <w:tab w:val="left" w:pos="851"/>
          <w:tab w:val="left" w:pos="1134"/>
        </w:tabs>
        <w:spacing w:line="360" w:lineRule="auto"/>
        <w:ind w:left="0" w:firstLine="851"/>
        <w:jc w:val="both"/>
        <w:rPr>
          <w:rFonts w:ascii="Times New Roman" w:hAnsi="Times New Roman"/>
          <w:noProof/>
          <w:color w:val="000000"/>
          <w:sz w:val="24"/>
          <w:szCs w:val="24"/>
        </w:rPr>
      </w:pPr>
      <w:r w:rsidRPr="00B418F3">
        <w:rPr>
          <w:rFonts w:ascii="Times New Roman" w:hAnsi="Times New Roman"/>
          <w:noProof/>
          <w:color w:val="000000"/>
          <w:sz w:val="24"/>
          <w:szCs w:val="24"/>
        </w:rPr>
        <w:t xml:space="preserve">Raseinių rajono savivaldybė </w:t>
      </w:r>
      <w:r w:rsidRPr="005B79BB">
        <w:rPr>
          <w:rFonts w:ascii="Times New Roman" w:hAnsi="Times New Roman"/>
          <w:noProof/>
          <w:color w:val="000000"/>
          <w:sz w:val="24"/>
          <w:szCs w:val="24"/>
        </w:rPr>
        <w:t xml:space="preserve">2019 m. </w:t>
      </w:r>
      <w:r>
        <w:rPr>
          <w:rFonts w:ascii="Times New Roman" w:hAnsi="Times New Roman"/>
          <w:noProof/>
          <w:color w:val="000000"/>
          <w:sz w:val="24"/>
          <w:szCs w:val="24"/>
        </w:rPr>
        <w:t xml:space="preserve">gruodžio </w:t>
      </w:r>
      <w:r w:rsidRPr="005B79BB">
        <w:rPr>
          <w:rFonts w:ascii="Times New Roman" w:hAnsi="Times New Roman"/>
          <w:noProof/>
          <w:color w:val="000000"/>
          <w:sz w:val="24"/>
          <w:szCs w:val="24"/>
        </w:rPr>
        <w:t xml:space="preserve">10 d. </w:t>
      </w:r>
      <w:r>
        <w:rPr>
          <w:rFonts w:ascii="Times New Roman" w:hAnsi="Times New Roman"/>
          <w:noProof/>
          <w:color w:val="000000"/>
          <w:sz w:val="24"/>
          <w:szCs w:val="24"/>
        </w:rPr>
        <w:t xml:space="preserve">raštu Nr. </w:t>
      </w:r>
      <w:r w:rsidRPr="00B259D2">
        <w:rPr>
          <w:rFonts w:ascii="Times New Roman" w:hAnsi="Times New Roman"/>
          <w:noProof/>
          <w:color w:val="000000"/>
          <w:sz w:val="24"/>
          <w:szCs w:val="24"/>
        </w:rPr>
        <w:t>4-10-772</w:t>
      </w:r>
      <w:r>
        <w:rPr>
          <w:rFonts w:ascii="Times New Roman" w:hAnsi="Times New Roman"/>
          <w:noProof/>
          <w:color w:val="000000"/>
          <w:sz w:val="24"/>
          <w:szCs w:val="24"/>
        </w:rPr>
        <w:t xml:space="preserve"> informavo, kad </w:t>
      </w:r>
      <w:r w:rsidRPr="005B79BB">
        <w:rPr>
          <w:rFonts w:ascii="Times New Roman" w:hAnsi="Times New Roman"/>
          <w:noProof/>
          <w:color w:val="000000"/>
          <w:sz w:val="24"/>
          <w:szCs w:val="24"/>
        </w:rPr>
        <w:t xml:space="preserve">2019 m. </w:t>
      </w:r>
      <w:r>
        <w:rPr>
          <w:rFonts w:ascii="Times New Roman" w:hAnsi="Times New Roman"/>
          <w:noProof/>
          <w:color w:val="000000"/>
          <w:sz w:val="24"/>
          <w:szCs w:val="24"/>
        </w:rPr>
        <w:t>keitė dviejų tarnybinių būstų paskirtį į savivaldybės socialinį būstą, nes ilgą laiką šie būstai buvo nenaudojami. Taip pat s</w:t>
      </w:r>
      <w:r w:rsidRPr="00B418F3">
        <w:rPr>
          <w:rFonts w:ascii="Times New Roman" w:hAnsi="Times New Roman"/>
          <w:noProof/>
          <w:color w:val="000000"/>
          <w:sz w:val="24"/>
          <w:szCs w:val="24"/>
        </w:rPr>
        <w:t xml:space="preserve">avivaldybės </w:t>
      </w:r>
      <w:r>
        <w:rPr>
          <w:rFonts w:ascii="Times New Roman" w:hAnsi="Times New Roman"/>
          <w:noProof/>
          <w:color w:val="000000"/>
          <w:sz w:val="24"/>
          <w:szCs w:val="24"/>
        </w:rPr>
        <w:t xml:space="preserve">atstovų teigimu, </w:t>
      </w:r>
      <w:r w:rsidRPr="00B418F3">
        <w:rPr>
          <w:rFonts w:ascii="Times New Roman" w:hAnsi="Times New Roman"/>
          <w:noProof/>
          <w:color w:val="000000"/>
          <w:sz w:val="24"/>
          <w:szCs w:val="24"/>
        </w:rPr>
        <w:t>Raseinių rajono savivaldybės būstų fonde nuo senų laikų yra du butai</w:t>
      </w:r>
      <w:r w:rsidRPr="00B418F3">
        <w:rPr>
          <w:rStyle w:val="Puslapioinaosnuoroda"/>
          <w:rFonts w:ascii="Times New Roman" w:hAnsi="Times New Roman"/>
          <w:sz w:val="24"/>
          <w:szCs w:val="24"/>
        </w:rPr>
        <w:footnoteReference w:id="35"/>
      </w:r>
      <w:r w:rsidRPr="00B418F3">
        <w:rPr>
          <w:rFonts w:ascii="Times New Roman" w:hAnsi="Times New Roman"/>
          <w:noProof/>
          <w:color w:val="000000"/>
          <w:sz w:val="24"/>
          <w:szCs w:val="24"/>
        </w:rPr>
        <w:t>, skirti tremtinių apgyvendinimui,</w:t>
      </w:r>
      <w:r w:rsidRPr="00024FAC">
        <w:rPr>
          <w:rFonts w:ascii="Times New Roman" w:hAnsi="Times New Roman"/>
          <w:noProof/>
          <w:color w:val="000000"/>
          <w:sz w:val="24"/>
          <w:szCs w:val="24"/>
        </w:rPr>
        <w:t xml:space="preserve"> </w:t>
      </w:r>
      <w:r w:rsidRPr="00B418F3">
        <w:rPr>
          <w:rFonts w:ascii="Times New Roman" w:hAnsi="Times New Roman"/>
          <w:noProof/>
          <w:color w:val="000000"/>
          <w:sz w:val="24"/>
          <w:szCs w:val="24"/>
        </w:rPr>
        <w:t>n</w:t>
      </w:r>
      <w:r>
        <w:rPr>
          <w:rFonts w:ascii="Times New Roman" w:hAnsi="Times New Roman"/>
          <w:noProof/>
          <w:color w:val="000000"/>
          <w:sz w:val="24"/>
          <w:szCs w:val="24"/>
        </w:rPr>
        <w:t>ors</w:t>
      </w:r>
      <w:r w:rsidRPr="00B418F3">
        <w:rPr>
          <w:rFonts w:ascii="Times New Roman" w:hAnsi="Times New Roman"/>
          <w:noProof/>
          <w:color w:val="000000"/>
          <w:sz w:val="24"/>
          <w:szCs w:val="24"/>
        </w:rPr>
        <w:t xml:space="preserve"> šiuo metu asmenų, turinčių tremtinių statusą ir pageidau</w:t>
      </w:r>
      <w:r w:rsidR="00B6051B">
        <w:rPr>
          <w:rFonts w:ascii="Times New Roman" w:hAnsi="Times New Roman"/>
          <w:noProof/>
          <w:color w:val="000000"/>
          <w:sz w:val="24"/>
          <w:szCs w:val="24"/>
        </w:rPr>
        <w:t>j</w:t>
      </w:r>
      <w:r w:rsidRPr="00B418F3">
        <w:rPr>
          <w:rFonts w:ascii="Times New Roman" w:hAnsi="Times New Roman"/>
          <w:noProof/>
          <w:color w:val="000000"/>
          <w:sz w:val="24"/>
          <w:szCs w:val="24"/>
        </w:rPr>
        <w:t>ančių apsigyventi Raseini</w:t>
      </w:r>
      <w:r>
        <w:rPr>
          <w:rFonts w:ascii="Times New Roman" w:hAnsi="Times New Roman"/>
          <w:noProof/>
          <w:color w:val="000000"/>
          <w:sz w:val="24"/>
          <w:szCs w:val="24"/>
        </w:rPr>
        <w:t>uose</w:t>
      </w:r>
      <w:r w:rsidRPr="00B418F3">
        <w:rPr>
          <w:rFonts w:ascii="Times New Roman" w:hAnsi="Times New Roman"/>
          <w:noProof/>
          <w:color w:val="000000"/>
          <w:sz w:val="24"/>
          <w:szCs w:val="24"/>
        </w:rPr>
        <w:t xml:space="preserve">, nėra. </w:t>
      </w:r>
      <w:r>
        <w:rPr>
          <w:rFonts w:ascii="Times New Roman" w:hAnsi="Times New Roman"/>
          <w:noProof/>
          <w:color w:val="000000"/>
          <w:sz w:val="24"/>
          <w:szCs w:val="24"/>
        </w:rPr>
        <w:t>T</w:t>
      </w:r>
      <w:r w:rsidR="00CE3E92">
        <w:rPr>
          <w:rFonts w:ascii="Times New Roman" w:hAnsi="Times New Roman"/>
          <w:noProof/>
          <w:color w:val="000000"/>
          <w:sz w:val="24"/>
          <w:szCs w:val="24"/>
        </w:rPr>
        <w:t>odėl</w:t>
      </w:r>
      <w:r w:rsidR="00CD64E8">
        <w:rPr>
          <w:rFonts w:ascii="Times New Roman" w:hAnsi="Times New Roman"/>
          <w:noProof/>
          <w:color w:val="000000"/>
          <w:sz w:val="24"/>
          <w:szCs w:val="24"/>
        </w:rPr>
        <w:t xml:space="preserve"> t</w:t>
      </w:r>
      <w:r>
        <w:rPr>
          <w:rFonts w:ascii="Times New Roman" w:hAnsi="Times New Roman"/>
          <w:noProof/>
          <w:color w:val="000000"/>
          <w:sz w:val="24"/>
          <w:szCs w:val="24"/>
        </w:rPr>
        <w:t>remtinių apgyvendinimui skirti būstai A</w:t>
      </w:r>
      <w:r w:rsidRPr="00B418F3">
        <w:rPr>
          <w:rFonts w:ascii="Times New Roman" w:hAnsi="Times New Roman"/>
          <w:noProof/>
          <w:color w:val="000000"/>
          <w:sz w:val="24"/>
          <w:szCs w:val="24"/>
        </w:rPr>
        <w:t xml:space="preserve">dministracijos direktoriaus sprendimu </w:t>
      </w:r>
      <w:r>
        <w:rPr>
          <w:rFonts w:ascii="Times New Roman" w:hAnsi="Times New Roman"/>
          <w:noProof/>
          <w:color w:val="000000"/>
          <w:sz w:val="24"/>
          <w:szCs w:val="24"/>
        </w:rPr>
        <w:t>nuomojami</w:t>
      </w:r>
      <w:r w:rsidRPr="00B418F3">
        <w:rPr>
          <w:rFonts w:ascii="Times New Roman" w:hAnsi="Times New Roman"/>
          <w:noProof/>
          <w:color w:val="000000"/>
          <w:sz w:val="24"/>
          <w:szCs w:val="24"/>
        </w:rPr>
        <w:t xml:space="preserve"> tarnybinio </w:t>
      </w:r>
      <w:r>
        <w:rPr>
          <w:rFonts w:ascii="Times New Roman" w:hAnsi="Times New Roman"/>
          <w:noProof/>
          <w:color w:val="000000"/>
          <w:sz w:val="24"/>
          <w:szCs w:val="24"/>
        </w:rPr>
        <w:t xml:space="preserve">arba socialinio </w:t>
      </w:r>
      <w:r w:rsidRPr="00B418F3">
        <w:rPr>
          <w:rFonts w:ascii="Times New Roman" w:hAnsi="Times New Roman"/>
          <w:noProof/>
          <w:color w:val="000000"/>
          <w:sz w:val="24"/>
          <w:szCs w:val="24"/>
        </w:rPr>
        <w:t xml:space="preserve">būsto </w:t>
      </w:r>
      <w:r>
        <w:rPr>
          <w:rFonts w:ascii="Times New Roman" w:hAnsi="Times New Roman"/>
          <w:noProof/>
          <w:color w:val="000000"/>
          <w:sz w:val="24"/>
          <w:szCs w:val="24"/>
        </w:rPr>
        <w:t xml:space="preserve">nuomos </w:t>
      </w:r>
      <w:r w:rsidRPr="00B418F3">
        <w:rPr>
          <w:rFonts w:ascii="Times New Roman" w:hAnsi="Times New Roman"/>
          <w:noProof/>
          <w:color w:val="000000"/>
          <w:sz w:val="24"/>
          <w:szCs w:val="24"/>
        </w:rPr>
        <w:t>sąlygomis</w:t>
      </w:r>
      <w:r w:rsidRPr="00B418F3">
        <w:rPr>
          <w:rStyle w:val="Puslapioinaosnuoroda"/>
          <w:rFonts w:ascii="Times New Roman" w:hAnsi="Times New Roman"/>
          <w:sz w:val="24"/>
          <w:szCs w:val="24"/>
        </w:rPr>
        <w:footnoteReference w:id="36"/>
      </w:r>
      <w:r>
        <w:rPr>
          <w:rFonts w:ascii="Times New Roman" w:hAnsi="Times New Roman"/>
          <w:noProof/>
          <w:color w:val="000000"/>
          <w:sz w:val="24"/>
          <w:szCs w:val="24"/>
        </w:rPr>
        <w:t xml:space="preserve">. </w:t>
      </w:r>
    </w:p>
    <w:p w14:paraId="50D79E56" w14:textId="27D88C94" w:rsidR="007B50FC" w:rsidRDefault="007B50FC" w:rsidP="007B50FC">
      <w:pPr>
        <w:pStyle w:val="Sraopastraipa"/>
        <w:tabs>
          <w:tab w:val="left" w:pos="851"/>
          <w:tab w:val="left" w:pos="1134"/>
        </w:tabs>
        <w:spacing w:line="360" w:lineRule="auto"/>
        <w:ind w:left="0" w:firstLine="851"/>
        <w:jc w:val="both"/>
        <w:rPr>
          <w:rFonts w:ascii="Times New Roman" w:hAnsi="Times New Roman"/>
          <w:noProof/>
          <w:color w:val="000000"/>
          <w:sz w:val="24"/>
          <w:szCs w:val="24"/>
        </w:rPr>
      </w:pPr>
      <w:r>
        <w:rPr>
          <w:rFonts w:ascii="Times New Roman" w:hAnsi="Times New Roman"/>
          <w:noProof/>
          <w:color w:val="000000"/>
          <w:sz w:val="24"/>
          <w:szCs w:val="24"/>
        </w:rPr>
        <w:t xml:space="preserve">Susipažinus su tremtiniams skirtų būstų nuomos dokumentais pastebėta, kad nors savivaldybėje yra daug asmenų laukiančių socialinio būsto, tačiau klausimai dėl tremtiniams skirto būsto racionalesnio panaudojimo nebuvo sprendžiami. Savivaldybės atstovų teigimu, Administracijos </w:t>
      </w:r>
      <w:r w:rsidR="007C290B">
        <w:rPr>
          <w:rFonts w:ascii="Times New Roman" w:hAnsi="Times New Roman"/>
          <w:noProof/>
          <w:color w:val="000000"/>
          <w:sz w:val="24"/>
          <w:szCs w:val="24"/>
        </w:rPr>
        <w:t xml:space="preserve">direktoriaus </w:t>
      </w:r>
      <w:r>
        <w:rPr>
          <w:rFonts w:ascii="Times New Roman" w:hAnsi="Times New Roman"/>
          <w:noProof/>
          <w:color w:val="000000"/>
          <w:sz w:val="24"/>
          <w:szCs w:val="24"/>
        </w:rPr>
        <w:t xml:space="preserve">sprendimu minėti būstai </w:t>
      </w:r>
      <w:r w:rsidR="00CD64E8">
        <w:rPr>
          <w:rFonts w:ascii="Times New Roman" w:hAnsi="Times New Roman"/>
          <w:noProof/>
          <w:color w:val="000000"/>
          <w:sz w:val="24"/>
          <w:szCs w:val="24"/>
        </w:rPr>
        <w:t xml:space="preserve">yra </w:t>
      </w:r>
      <w:r>
        <w:rPr>
          <w:rFonts w:ascii="Times New Roman" w:hAnsi="Times New Roman"/>
          <w:noProof/>
          <w:color w:val="000000"/>
          <w:sz w:val="24"/>
          <w:szCs w:val="24"/>
        </w:rPr>
        <w:t xml:space="preserve">nuomojami </w:t>
      </w:r>
      <w:r w:rsidR="007C290B">
        <w:rPr>
          <w:rFonts w:ascii="Times New Roman" w:hAnsi="Times New Roman"/>
          <w:noProof/>
          <w:color w:val="000000"/>
          <w:sz w:val="24"/>
          <w:szCs w:val="24"/>
        </w:rPr>
        <w:t>savivaldybės ir įstaigų darbuotojams</w:t>
      </w:r>
      <w:r w:rsidR="00CD3C16">
        <w:rPr>
          <w:rFonts w:ascii="Times New Roman" w:hAnsi="Times New Roman"/>
          <w:noProof/>
          <w:color w:val="000000"/>
          <w:sz w:val="24"/>
          <w:szCs w:val="24"/>
        </w:rPr>
        <w:t xml:space="preserve"> </w:t>
      </w:r>
      <w:r w:rsidR="00CD64E8">
        <w:rPr>
          <w:rFonts w:ascii="Times New Roman" w:hAnsi="Times New Roman"/>
          <w:noProof/>
          <w:color w:val="000000"/>
          <w:sz w:val="24"/>
          <w:szCs w:val="24"/>
        </w:rPr>
        <w:t xml:space="preserve">tarnybinio būsto nuomos sąlygomis, taip pat kaip savivaldybės būstas, </w:t>
      </w:r>
      <w:r>
        <w:rPr>
          <w:rFonts w:ascii="Times New Roman" w:hAnsi="Times New Roman"/>
          <w:noProof/>
          <w:color w:val="000000"/>
          <w:sz w:val="24"/>
          <w:szCs w:val="24"/>
        </w:rPr>
        <w:t>sudarant vienerių metu nuomos sutartis</w:t>
      </w:r>
      <w:r w:rsidR="00CD64E8">
        <w:rPr>
          <w:rFonts w:ascii="Times New Roman" w:hAnsi="Times New Roman"/>
          <w:noProof/>
          <w:color w:val="000000"/>
          <w:sz w:val="24"/>
          <w:szCs w:val="24"/>
        </w:rPr>
        <w:t>.</w:t>
      </w:r>
      <w:r>
        <w:rPr>
          <w:rFonts w:ascii="Times New Roman" w:hAnsi="Times New Roman"/>
          <w:noProof/>
          <w:color w:val="000000"/>
          <w:sz w:val="24"/>
          <w:szCs w:val="24"/>
        </w:rPr>
        <w:t xml:space="preserve"> </w:t>
      </w:r>
      <w:r w:rsidR="00CD64E8">
        <w:rPr>
          <w:rFonts w:ascii="Times New Roman" w:hAnsi="Times New Roman"/>
          <w:noProof/>
          <w:color w:val="000000"/>
          <w:sz w:val="24"/>
          <w:szCs w:val="24"/>
        </w:rPr>
        <w:t>Tam tikrais</w:t>
      </w:r>
      <w:r>
        <w:rPr>
          <w:rFonts w:ascii="Times New Roman" w:hAnsi="Times New Roman"/>
          <w:noProof/>
          <w:color w:val="000000"/>
          <w:sz w:val="24"/>
          <w:szCs w:val="24"/>
        </w:rPr>
        <w:t xml:space="preserve"> laikotarpi</w:t>
      </w:r>
      <w:r w:rsidR="00CD64E8">
        <w:rPr>
          <w:rFonts w:ascii="Times New Roman" w:hAnsi="Times New Roman"/>
          <w:noProof/>
          <w:color w:val="000000"/>
          <w:sz w:val="24"/>
          <w:szCs w:val="24"/>
        </w:rPr>
        <w:t>ais</w:t>
      </w:r>
      <w:r>
        <w:rPr>
          <w:rFonts w:ascii="Times New Roman" w:hAnsi="Times New Roman"/>
          <w:noProof/>
          <w:color w:val="000000"/>
          <w:sz w:val="24"/>
          <w:szCs w:val="24"/>
        </w:rPr>
        <w:t xml:space="preserve"> tremtinių apgyvendinimui skirti būstai buvo laisvi ir neišnuomoti. </w:t>
      </w:r>
      <w:r w:rsidRPr="00B418F3">
        <w:rPr>
          <w:rFonts w:ascii="Times New Roman" w:hAnsi="Times New Roman"/>
          <w:noProof/>
          <w:color w:val="000000"/>
          <w:sz w:val="24"/>
          <w:szCs w:val="24"/>
        </w:rPr>
        <w:t>Pavyzdžiui, būstas Ateities g. (</w:t>
      </w:r>
      <w:r w:rsidRPr="002F66BC">
        <w:rPr>
          <w:rFonts w:ascii="Times New Roman" w:hAnsi="Times New Roman"/>
          <w:i/>
          <w:iCs/>
          <w:noProof/>
          <w:color w:val="000000"/>
          <w:sz w:val="24"/>
          <w:szCs w:val="24"/>
        </w:rPr>
        <w:t>žinomi duomenys</w:t>
      </w:r>
      <w:r w:rsidRPr="00B418F3">
        <w:rPr>
          <w:rFonts w:ascii="Times New Roman" w:hAnsi="Times New Roman"/>
          <w:noProof/>
          <w:color w:val="000000"/>
          <w:sz w:val="24"/>
          <w:szCs w:val="24"/>
        </w:rPr>
        <w:t>), Raseiniai, ilgą laiko tarpą, t. y. nuo 2015 m. iki 2017 m. lapkričio mėn., buvo neapgyvendintas.</w:t>
      </w:r>
      <w:r>
        <w:rPr>
          <w:rFonts w:ascii="Times New Roman" w:hAnsi="Times New Roman"/>
          <w:noProof/>
          <w:color w:val="000000"/>
          <w:sz w:val="24"/>
          <w:szCs w:val="24"/>
        </w:rPr>
        <w:t xml:space="preserve"> </w:t>
      </w:r>
    </w:p>
    <w:p w14:paraId="7AE23BCE" w14:textId="4926AA6A" w:rsidR="007B50FC" w:rsidRPr="009F68F9" w:rsidRDefault="007B50FC" w:rsidP="007B50FC">
      <w:pPr>
        <w:pStyle w:val="Sraopastraipa"/>
        <w:tabs>
          <w:tab w:val="left" w:pos="851"/>
          <w:tab w:val="left" w:pos="1134"/>
        </w:tabs>
        <w:spacing w:line="360" w:lineRule="auto"/>
        <w:ind w:left="0" w:firstLine="851"/>
        <w:jc w:val="both"/>
        <w:rPr>
          <w:rFonts w:ascii="Times New Roman" w:hAnsi="Times New Roman"/>
          <w:noProof/>
          <w:color w:val="000000"/>
          <w:sz w:val="24"/>
          <w:szCs w:val="24"/>
        </w:rPr>
      </w:pPr>
      <w:r w:rsidRPr="009F68F9">
        <w:rPr>
          <w:rFonts w:ascii="Times New Roman" w:hAnsi="Times New Roman"/>
          <w:noProof/>
          <w:color w:val="000000"/>
          <w:sz w:val="24"/>
          <w:szCs w:val="24"/>
        </w:rPr>
        <w:lastRenderedPageBreak/>
        <w:t xml:space="preserve">Įvertinę tai, kad ir </w:t>
      </w:r>
      <w:r>
        <w:rPr>
          <w:rFonts w:ascii="Times New Roman" w:hAnsi="Times New Roman"/>
          <w:noProof/>
          <w:color w:val="000000"/>
          <w:sz w:val="24"/>
          <w:szCs w:val="24"/>
        </w:rPr>
        <w:t>korupcijos analizės</w:t>
      </w:r>
      <w:r w:rsidRPr="009F68F9">
        <w:rPr>
          <w:rFonts w:ascii="Times New Roman" w:hAnsi="Times New Roman"/>
          <w:noProof/>
          <w:color w:val="000000"/>
          <w:sz w:val="24"/>
          <w:szCs w:val="24"/>
        </w:rPr>
        <w:t xml:space="preserve"> metu vienas tremtiniams skirtas būstas </w:t>
      </w:r>
      <w:r>
        <w:rPr>
          <w:rFonts w:ascii="Times New Roman" w:hAnsi="Times New Roman"/>
          <w:noProof/>
          <w:color w:val="000000"/>
          <w:sz w:val="24"/>
          <w:szCs w:val="24"/>
        </w:rPr>
        <w:t>buvo</w:t>
      </w:r>
      <w:r w:rsidRPr="009F68F9">
        <w:rPr>
          <w:rFonts w:ascii="Times New Roman" w:hAnsi="Times New Roman"/>
          <w:noProof/>
          <w:color w:val="000000"/>
          <w:sz w:val="24"/>
          <w:szCs w:val="24"/>
        </w:rPr>
        <w:t xml:space="preserve"> laisvas, laikomės nuomonės, kad savivaldybė</w:t>
      </w:r>
      <w:r w:rsidRPr="009F68F9">
        <w:rPr>
          <w:rFonts w:ascii="Times New Roman" w:hAnsi="Times New Roman"/>
          <w:sz w:val="24"/>
          <w:szCs w:val="24"/>
          <w:lang w:bidi="lt-LT"/>
        </w:rPr>
        <w:t xml:space="preserve"> </w:t>
      </w:r>
      <w:r w:rsidRPr="009F68F9">
        <w:rPr>
          <w:rFonts w:ascii="Times New Roman" w:hAnsi="Times New Roman"/>
          <w:noProof/>
          <w:color w:val="000000"/>
          <w:sz w:val="24"/>
          <w:szCs w:val="24"/>
        </w:rPr>
        <w:t>nesiima</w:t>
      </w:r>
      <w:r>
        <w:rPr>
          <w:rFonts w:ascii="Times New Roman" w:hAnsi="Times New Roman"/>
          <w:noProof/>
          <w:color w:val="000000"/>
          <w:sz w:val="24"/>
          <w:szCs w:val="24"/>
        </w:rPr>
        <w:t xml:space="preserve"> </w:t>
      </w:r>
      <w:r w:rsidR="007A4A1D">
        <w:rPr>
          <w:rFonts w:ascii="Times New Roman" w:hAnsi="Times New Roman"/>
          <w:noProof/>
          <w:color w:val="000000"/>
          <w:sz w:val="24"/>
          <w:szCs w:val="24"/>
        </w:rPr>
        <w:t>aktyvesnių</w:t>
      </w:r>
      <w:r>
        <w:rPr>
          <w:rFonts w:ascii="Times New Roman" w:hAnsi="Times New Roman"/>
          <w:noProof/>
          <w:color w:val="000000"/>
          <w:sz w:val="24"/>
          <w:szCs w:val="24"/>
        </w:rPr>
        <w:t xml:space="preserve"> </w:t>
      </w:r>
      <w:r w:rsidRPr="009F68F9">
        <w:rPr>
          <w:rFonts w:ascii="Times New Roman" w:hAnsi="Times New Roman"/>
          <w:noProof/>
          <w:color w:val="000000"/>
          <w:sz w:val="24"/>
          <w:szCs w:val="24"/>
        </w:rPr>
        <w:t>priemonių</w:t>
      </w:r>
      <w:r w:rsidR="007A4A1D">
        <w:rPr>
          <w:rFonts w:ascii="Times New Roman" w:hAnsi="Times New Roman"/>
          <w:noProof/>
          <w:color w:val="000000"/>
          <w:sz w:val="24"/>
          <w:szCs w:val="24"/>
        </w:rPr>
        <w:t xml:space="preserve">, nesikreipia į </w:t>
      </w:r>
      <w:r w:rsidR="007A4A1D" w:rsidRPr="007A4A1D">
        <w:rPr>
          <w:rFonts w:ascii="Times New Roman" w:hAnsi="Times New Roman"/>
          <w:noProof/>
          <w:color w:val="000000"/>
          <w:sz w:val="24"/>
          <w:szCs w:val="24"/>
        </w:rPr>
        <w:t>Lietuvos Respublikos socialinės apsaugos ir darbo ministeriją</w:t>
      </w:r>
      <w:r>
        <w:rPr>
          <w:rFonts w:ascii="Times New Roman" w:hAnsi="Times New Roman"/>
          <w:noProof/>
          <w:color w:val="000000"/>
          <w:sz w:val="24"/>
          <w:szCs w:val="24"/>
        </w:rPr>
        <w:t xml:space="preserve"> </w:t>
      </w:r>
      <w:r w:rsidRPr="009F68F9">
        <w:rPr>
          <w:rFonts w:ascii="Times New Roman" w:hAnsi="Times New Roman"/>
          <w:noProof/>
          <w:color w:val="000000"/>
          <w:sz w:val="24"/>
          <w:szCs w:val="24"/>
        </w:rPr>
        <w:t xml:space="preserve">dėl </w:t>
      </w:r>
      <w:r w:rsidR="000B7033">
        <w:rPr>
          <w:rFonts w:ascii="Times New Roman" w:hAnsi="Times New Roman"/>
          <w:noProof/>
          <w:color w:val="000000"/>
          <w:sz w:val="24"/>
          <w:szCs w:val="24"/>
        </w:rPr>
        <w:t xml:space="preserve">tremtiniams skirtų </w:t>
      </w:r>
      <w:r w:rsidRPr="009F68F9">
        <w:rPr>
          <w:rFonts w:ascii="Times New Roman" w:hAnsi="Times New Roman"/>
          <w:noProof/>
          <w:color w:val="000000"/>
          <w:sz w:val="24"/>
          <w:szCs w:val="24"/>
        </w:rPr>
        <w:t>būstų statuso pakeitimo</w:t>
      </w:r>
      <w:r>
        <w:rPr>
          <w:rFonts w:ascii="Times New Roman" w:hAnsi="Times New Roman"/>
          <w:noProof/>
          <w:color w:val="000000"/>
          <w:sz w:val="24"/>
          <w:szCs w:val="24"/>
        </w:rPr>
        <w:t xml:space="preserve">, taip pat neieško galimybių </w:t>
      </w:r>
      <w:r w:rsidRPr="000A3B39">
        <w:rPr>
          <w:rFonts w:ascii="Times New Roman" w:hAnsi="Times New Roman"/>
          <w:noProof/>
          <w:color w:val="000000"/>
          <w:sz w:val="24"/>
          <w:szCs w:val="24"/>
        </w:rPr>
        <w:t>racionaliau panaudoti būstus</w:t>
      </w:r>
      <w:r w:rsidRPr="009F68F9">
        <w:rPr>
          <w:rFonts w:ascii="Times New Roman" w:hAnsi="Times New Roman"/>
          <w:noProof/>
          <w:color w:val="000000"/>
          <w:sz w:val="24"/>
          <w:szCs w:val="24"/>
        </w:rPr>
        <w:t xml:space="preserve"> socialinio būsto nuomos laukiančių asmenų poreikiams tenkinti</w:t>
      </w:r>
      <w:r w:rsidR="000A3B39">
        <w:rPr>
          <w:rFonts w:ascii="Times New Roman" w:hAnsi="Times New Roman"/>
          <w:noProof/>
          <w:color w:val="000000"/>
          <w:sz w:val="24"/>
          <w:szCs w:val="24"/>
        </w:rPr>
        <w:t xml:space="preserve">, </w:t>
      </w:r>
      <w:r w:rsidR="0032778F">
        <w:rPr>
          <w:rFonts w:ascii="Times New Roman" w:hAnsi="Times New Roman"/>
          <w:noProof/>
          <w:color w:val="000000"/>
          <w:sz w:val="24"/>
          <w:szCs w:val="24"/>
        </w:rPr>
        <w:t xml:space="preserve">todėl </w:t>
      </w:r>
      <w:r w:rsidR="0092096C">
        <w:rPr>
          <w:rFonts w:ascii="Times New Roman" w:hAnsi="Times New Roman"/>
          <w:noProof/>
          <w:color w:val="000000"/>
          <w:sz w:val="24"/>
          <w:szCs w:val="24"/>
        </w:rPr>
        <w:t>aiškios</w:t>
      </w:r>
      <w:r w:rsidR="000A3B39" w:rsidRPr="000A3B39">
        <w:rPr>
          <w:rFonts w:ascii="Times New Roman" w:hAnsi="Times New Roman"/>
          <w:noProof/>
          <w:color w:val="000000"/>
          <w:sz w:val="24"/>
          <w:szCs w:val="24"/>
        </w:rPr>
        <w:t xml:space="preserve"> tvarkos stoka antikorupciniu požiūriu laikytina ydinga ir taisytina.</w:t>
      </w:r>
    </w:p>
    <w:p w14:paraId="541D439F" w14:textId="77777777" w:rsidR="007B50FC" w:rsidRPr="00B418F3" w:rsidRDefault="007B50FC" w:rsidP="007B50FC">
      <w:pPr>
        <w:pStyle w:val="Sraopastraipa"/>
        <w:tabs>
          <w:tab w:val="left" w:pos="142"/>
          <w:tab w:val="left" w:pos="1134"/>
        </w:tabs>
        <w:spacing w:line="360" w:lineRule="auto"/>
        <w:ind w:left="0" w:firstLine="851"/>
        <w:jc w:val="both"/>
        <w:rPr>
          <w:rFonts w:ascii="Times New Roman" w:hAnsi="Times New Roman"/>
          <w:noProof/>
          <w:sz w:val="24"/>
          <w:szCs w:val="24"/>
          <w:lang w:bidi="lt-LT"/>
        </w:rPr>
      </w:pPr>
      <w:r w:rsidRPr="00B418F3">
        <w:rPr>
          <w:rFonts w:ascii="Times New Roman" w:hAnsi="Times New Roman"/>
          <w:noProof/>
          <w:sz w:val="24"/>
          <w:szCs w:val="24"/>
          <w:lang w:bidi="lt-LT"/>
        </w:rPr>
        <w:t xml:space="preserve">Įvertinę tai, kas išdėstyta, </w:t>
      </w:r>
      <w:r w:rsidRPr="00E21283">
        <w:rPr>
          <w:rFonts w:ascii="Times New Roman" w:hAnsi="Times New Roman"/>
          <w:i/>
          <w:noProof/>
          <w:color w:val="000000"/>
          <w:sz w:val="24"/>
          <w:szCs w:val="24"/>
        </w:rPr>
        <w:t>Raseinių rajono savivaldybei</w:t>
      </w:r>
      <w:r w:rsidRPr="00B418F3">
        <w:rPr>
          <w:rFonts w:ascii="Times New Roman" w:hAnsi="Times New Roman"/>
          <w:noProof/>
          <w:color w:val="000000"/>
          <w:sz w:val="24"/>
          <w:szCs w:val="24"/>
        </w:rPr>
        <w:t xml:space="preserve"> </w:t>
      </w:r>
      <w:r w:rsidRPr="00B418F3">
        <w:rPr>
          <w:rFonts w:ascii="Times New Roman" w:hAnsi="Times New Roman"/>
          <w:noProof/>
          <w:sz w:val="24"/>
          <w:szCs w:val="24"/>
          <w:lang w:bidi="lt-LT"/>
        </w:rPr>
        <w:t>siūlome:</w:t>
      </w:r>
    </w:p>
    <w:p w14:paraId="01B81949" w14:textId="10955FEA" w:rsidR="007B50FC" w:rsidRDefault="00AB165C" w:rsidP="008D30C3">
      <w:pPr>
        <w:pStyle w:val="Sraopastraipa"/>
        <w:numPr>
          <w:ilvl w:val="0"/>
          <w:numId w:val="19"/>
        </w:numPr>
        <w:tabs>
          <w:tab w:val="left" w:pos="774"/>
          <w:tab w:val="left" w:pos="851"/>
          <w:tab w:val="left" w:pos="993"/>
        </w:tabs>
        <w:spacing w:line="360" w:lineRule="auto"/>
        <w:ind w:left="0" w:firstLine="851"/>
        <w:jc w:val="both"/>
        <w:rPr>
          <w:rFonts w:ascii="Times New Roman" w:hAnsi="Times New Roman"/>
          <w:noProof/>
          <w:color w:val="000000"/>
          <w:sz w:val="24"/>
          <w:szCs w:val="24"/>
          <w:lang w:bidi="lt-LT"/>
        </w:rPr>
      </w:pPr>
      <w:r>
        <w:rPr>
          <w:rFonts w:ascii="Times New Roman" w:hAnsi="Times New Roman"/>
          <w:noProof/>
          <w:color w:val="000000"/>
          <w:sz w:val="24"/>
          <w:szCs w:val="24"/>
          <w:lang w:bidi="lt-LT"/>
        </w:rPr>
        <w:t xml:space="preserve"> </w:t>
      </w:r>
      <w:r w:rsidR="000B7033">
        <w:rPr>
          <w:rFonts w:ascii="Times New Roman" w:hAnsi="Times New Roman"/>
          <w:noProof/>
          <w:color w:val="000000"/>
          <w:sz w:val="24"/>
          <w:szCs w:val="24"/>
          <w:lang w:bidi="lt-LT"/>
        </w:rPr>
        <w:t xml:space="preserve">imtis aktyvesnių priemonių, kreiptis </w:t>
      </w:r>
      <w:r w:rsidR="000B7033">
        <w:rPr>
          <w:rFonts w:ascii="Times New Roman" w:hAnsi="Times New Roman"/>
          <w:noProof/>
          <w:color w:val="000000"/>
          <w:sz w:val="24"/>
          <w:szCs w:val="24"/>
        </w:rPr>
        <w:t xml:space="preserve">į </w:t>
      </w:r>
      <w:r w:rsidR="000B7033" w:rsidRPr="007A4A1D">
        <w:rPr>
          <w:rFonts w:ascii="Times New Roman" w:hAnsi="Times New Roman"/>
          <w:noProof/>
          <w:color w:val="000000"/>
          <w:sz w:val="24"/>
          <w:szCs w:val="24"/>
        </w:rPr>
        <w:t>Lietuvos Respublikos socialinės apsaugos ir darbo ministeriją</w:t>
      </w:r>
      <w:r w:rsidR="000B7033">
        <w:rPr>
          <w:rFonts w:ascii="Times New Roman" w:hAnsi="Times New Roman"/>
          <w:noProof/>
          <w:color w:val="000000"/>
          <w:sz w:val="24"/>
          <w:szCs w:val="24"/>
        </w:rPr>
        <w:t xml:space="preserve"> </w:t>
      </w:r>
      <w:r w:rsidR="007B50FC" w:rsidRPr="00B418F3">
        <w:rPr>
          <w:rFonts w:ascii="Times New Roman" w:hAnsi="Times New Roman"/>
          <w:noProof/>
          <w:color w:val="000000"/>
          <w:sz w:val="24"/>
          <w:szCs w:val="24"/>
        </w:rPr>
        <w:t xml:space="preserve">dėl </w:t>
      </w:r>
      <w:r w:rsidR="007B50FC">
        <w:rPr>
          <w:rFonts w:ascii="Times New Roman" w:hAnsi="Times New Roman"/>
          <w:noProof/>
          <w:color w:val="000000"/>
          <w:sz w:val="24"/>
          <w:szCs w:val="24"/>
        </w:rPr>
        <w:t>tremtiniams skirtų</w:t>
      </w:r>
      <w:r w:rsidR="007B50FC" w:rsidRPr="00B418F3">
        <w:rPr>
          <w:rFonts w:ascii="Times New Roman" w:hAnsi="Times New Roman"/>
          <w:noProof/>
          <w:color w:val="000000"/>
          <w:sz w:val="24"/>
          <w:szCs w:val="24"/>
        </w:rPr>
        <w:t xml:space="preserve"> būstų statuso </w:t>
      </w:r>
      <w:r w:rsidR="007B50FC">
        <w:rPr>
          <w:rFonts w:ascii="Times New Roman" w:hAnsi="Times New Roman"/>
          <w:noProof/>
          <w:color w:val="000000"/>
          <w:sz w:val="24"/>
          <w:szCs w:val="24"/>
        </w:rPr>
        <w:t>pa</w:t>
      </w:r>
      <w:r w:rsidR="007B50FC" w:rsidRPr="00B418F3">
        <w:rPr>
          <w:rFonts w:ascii="Times New Roman" w:hAnsi="Times New Roman"/>
          <w:noProof/>
          <w:color w:val="000000"/>
          <w:sz w:val="24"/>
          <w:szCs w:val="24"/>
        </w:rPr>
        <w:t>keitimo</w:t>
      </w:r>
      <w:r w:rsidR="00EA66E6">
        <w:rPr>
          <w:rFonts w:ascii="Times New Roman" w:hAnsi="Times New Roman"/>
          <w:noProof/>
          <w:color w:val="000000"/>
          <w:sz w:val="24"/>
          <w:szCs w:val="24"/>
        </w:rPr>
        <w:t xml:space="preserve"> ir siekti</w:t>
      </w:r>
      <w:r w:rsidR="00ED15FD">
        <w:rPr>
          <w:rFonts w:ascii="Times New Roman" w:hAnsi="Times New Roman"/>
          <w:noProof/>
          <w:color w:val="000000"/>
          <w:sz w:val="24"/>
          <w:szCs w:val="24"/>
        </w:rPr>
        <w:t xml:space="preserve">, kad </w:t>
      </w:r>
      <w:r w:rsidR="00DA094A">
        <w:rPr>
          <w:rFonts w:ascii="Times New Roman" w:hAnsi="Times New Roman"/>
          <w:noProof/>
          <w:color w:val="000000"/>
          <w:sz w:val="24"/>
          <w:szCs w:val="24"/>
        </w:rPr>
        <w:t xml:space="preserve">visi </w:t>
      </w:r>
      <w:r w:rsidR="00ED15FD">
        <w:rPr>
          <w:rFonts w:ascii="Times New Roman" w:hAnsi="Times New Roman"/>
          <w:noProof/>
          <w:color w:val="000000"/>
          <w:sz w:val="24"/>
          <w:szCs w:val="24"/>
        </w:rPr>
        <w:t xml:space="preserve">laisvi ir tinkantys gyventi </w:t>
      </w:r>
      <w:r w:rsidR="00DA094A">
        <w:rPr>
          <w:rFonts w:ascii="Times New Roman" w:hAnsi="Times New Roman"/>
          <w:noProof/>
          <w:color w:val="000000"/>
          <w:sz w:val="24"/>
          <w:szCs w:val="24"/>
        </w:rPr>
        <w:t xml:space="preserve">savivaldybės </w:t>
      </w:r>
      <w:r w:rsidR="00ED15FD">
        <w:rPr>
          <w:rFonts w:ascii="Times New Roman" w:hAnsi="Times New Roman"/>
          <w:noProof/>
          <w:color w:val="000000"/>
          <w:sz w:val="24"/>
          <w:szCs w:val="24"/>
        </w:rPr>
        <w:t>būstai būtų</w:t>
      </w:r>
      <w:r w:rsidR="007B50FC">
        <w:rPr>
          <w:rFonts w:ascii="Times New Roman" w:hAnsi="Times New Roman"/>
          <w:noProof/>
          <w:color w:val="000000"/>
          <w:sz w:val="24"/>
          <w:szCs w:val="24"/>
        </w:rPr>
        <w:t xml:space="preserve"> </w:t>
      </w:r>
      <w:r w:rsidR="007B50FC" w:rsidRPr="00B418F3">
        <w:rPr>
          <w:rFonts w:ascii="Times New Roman" w:hAnsi="Times New Roman"/>
          <w:noProof/>
          <w:color w:val="000000"/>
          <w:sz w:val="24"/>
          <w:szCs w:val="24"/>
        </w:rPr>
        <w:t xml:space="preserve">panaudoti socialinio būsto nuomos laukiančių asmenų </w:t>
      </w:r>
      <w:r w:rsidR="007B50FC">
        <w:rPr>
          <w:rFonts w:ascii="Times New Roman" w:hAnsi="Times New Roman"/>
          <w:noProof/>
          <w:color w:val="000000"/>
          <w:sz w:val="24"/>
          <w:szCs w:val="24"/>
        </w:rPr>
        <w:t xml:space="preserve">(šeimų) </w:t>
      </w:r>
      <w:r w:rsidR="007B50FC" w:rsidRPr="00B418F3">
        <w:rPr>
          <w:rFonts w:ascii="Times New Roman" w:hAnsi="Times New Roman"/>
          <w:noProof/>
          <w:color w:val="000000"/>
          <w:sz w:val="24"/>
          <w:szCs w:val="24"/>
        </w:rPr>
        <w:t>poreikiams tenkinti.</w:t>
      </w:r>
    </w:p>
    <w:p w14:paraId="09EAC82F" w14:textId="77777777" w:rsidR="00AB165C" w:rsidRDefault="00AB165C" w:rsidP="00AB165C">
      <w:pPr>
        <w:pStyle w:val="Sraopastraipa"/>
        <w:tabs>
          <w:tab w:val="left" w:pos="774"/>
          <w:tab w:val="left" w:pos="851"/>
          <w:tab w:val="left" w:pos="993"/>
        </w:tabs>
        <w:spacing w:line="360" w:lineRule="auto"/>
        <w:ind w:left="851"/>
        <w:jc w:val="both"/>
        <w:rPr>
          <w:rFonts w:ascii="Times New Roman" w:hAnsi="Times New Roman"/>
          <w:noProof/>
          <w:color w:val="000000"/>
          <w:sz w:val="24"/>
          <w:szCs w:val="24"/>
          <w:lang w:bidi="lt-LT"/>
        </w:rPr>
      </w:pPr>
    </w:p>
    <w:p w14:paraId="5F86059D" w14:textId="77777777" w:rsidR="007B50FC" w:rsidRPr="00B418F3" w:rsidRDefault="007B50FC" w:rsidP="007B50FC">
      <w:pPr>
        <w:pStyle w:val="Sraopastraipa"/>
        <w:numPr>
          <w:ilvl w:val="0"/>
          <w:numId w:val="29"/>
        </w:numPr>
        <w:tabs>
          <w:tab w:val="left" w:pos="0"/>
          <w:tab w:val="left" w:pos="284"/>
          <w:tab w:val="left" w:pos="567"/>
          <w:tab w:val="left" w:pos="709"/>
        </w:tabs>
        <w:ind w:left="0" w:firstLine="851"/>
        <w:rPr>
          <w:rFonts w:ascii="Times New Roman" w:hAnsi="Times New Roman"/>
          <w:b/>
          <w:color w:val="000000"/>
          <w:sz w:val="24"/>
          <w:szCs w:val="24"/>
        </w:rPr>
      </w:pPr>
      <w:r w:rsidRPr="00B418F3">
        <w:rPr>
          <w:rFonts w:ascii="Times New Roman" w:hAnsi="Times New Roman"/>
          <w:b/>
          <w:color w:val="000000"/>
          <w:sz w:val="24"/>
          <w:szCs w:val="24"/>
        </w:rPr>
        <w:t xml:space="preserve">KORUPCIJOS RIZIKA SAVIVALDYBĖS BŪSTO IR SOCIALINIO BŪSTO BŪKLĖS GERINIMO (REMONTO) </w:t>
      </w:r>
      <w:r>
        <w:rPr>
          <w:rFonts w:ascii="Times New Roman" w:hAnsi="Times New Roman"/>
          <w:b/>
          <w:color w:val="000000"/>
          <w:sz w:val="24"/>
          <w:szCs w:val="24"/>
        </w:rPr>
        <w:t xml:space="preserve">DARBŲ ORGANIZAVIMO </w:t>
      </w:r>
      <w:r w:rsidRPr="00B418F3">
        <w:rPr>
          <w:rFonts w:ascii="Times New Roman" w:hAnsi="Times New Roman"/>
          <w:b/>
          <w:color w:val="000000"/>
          <w:sz w:val="24"/>
          <w:szCs w:val="24"/>
        </w:rPr>
        <w:t>SRITYJE</w:t>
      </w:r>
    </w:p>
    <w:p w14:paraId="33923193" w14:textId="0F0E6727" w:rsidR="007B50FC" w:rsidRDefault="007B50FC" w:rsidP="007B50FC">
      <w:pPr>
        <w:tabs>
          <w:tab w:val="left" w:pos="709"/>
          <w:tab w:val="left" w:pos="1134"/>
        </w:tabs>
        <w:spacing w:line="360" w:lineRule="auto"/>
        <w:ind w:firstLine="851"/>
        <w:jc w:val="both"/>
        <w:rPr>
          <w:rFonts w:ascii="Times New Roman" w:hAnsi="Times New Roman"/>
          <w:sz w:val="24"/>
          <w:szCs w:val="24"/>
        </w:rPr>
      </w:pPr>
      <w:r w:rsidRPr="00A67357">
        <w:rPr>
          <w:rFonts w:ascii="Times New Roman" w:hAnsi="Times New Roman"/>
          <w:sz w:val="24"/>
          <w:szCs w:val="24"/>
        </w:rPr>
        <w:t>Savivaldybė</w:t>
      </w:r>
      <w:r w:rsidR="00AB165C">
        <w:rPr>
          <w:rFonts w:ascii="Times New Roman" w:hAnsi="Times New Roman"/>
          <w:sz w:val="24"/>
          <w:szCs w:val="24"/>
        </w:rPr>
        <w:t>s</w:t>
      </w:r>
      <w:r w:rsidRPr="00A67357">
        <w:rPr>
          <w:rFonts w:ascii="Times New Roman" w:hAnsi="Times New Roman"/>
          <w:sz w:val="24"/>
          <w:szCs w:val="24"/>
        </w:rPr>
        <w:t xml:space="preserve"> privalo </w:t>
      </w:r>
      <w:r>
        <w:rPr>
          <w:rFonts w:ascii="Times New Roman" w:hAnsi="Times New Roman"/>
          <w:sz w:val="24"/>
          <w:szCs w:val="24"/>
        </w:rPr>
        <w:t>vykdyti</w:t>
      </w:r>
      <w:r w:rsidRPr="00A67357">
        <w:rPr>
          <w:rFonts w:ascii="Times New Roman" w:hAnsi="Times New Roman"/>
          <w:sz w:val="24"/>
          <w:szCs w:val="24"/>
        </w:rPr>
        <w:t xml:space="preserve"> nuosavybės teise valdomo būsto </w:t>
      </w:r>
      <w:r>
        <w:rPr>
          <w:rFonts w:ascii="Times New Roman" w:hAnsi="Times New Roman"/>
          <w:sz w:val="24"/>
          <w:szCs w:val="24"/>
        </w:rPr>
        <w:t xml:space="preserve">būklės gerinimo (remonto) darbus, atlikti </w:t>
      </w:r>
      <w:r w:rsidRPr="00A67357">
        <w:rPr>
          <w:rFonts w:ascii="Times New Roman" w:hAnsi="Times New Roman"/>
          <w:sz w:val="24"/>
          <w:szCs w:val="24"/>
        </w:rPr>
        <w:t xml:space="preserve">kapitalinį arba </w:t>
      </w:r>
      <w:r>
        <w:rPr>
          <w:rFonts w:ascii="Times New Roman" w:hAnsi="Times New Roman"/>
          <w:sz w:val="24"/>
          <w:szCs w:val="24"/>
        </w:rPr>
        <w:t>paprastąjį</w:t>
      </w:r>
      <w:r w:rsidRPr="00A67357">
        <w:rPr>
          <w:rFonts w:ascii="Times New Roman" w:hAnsi="Times New Roman"/>
          <w:sz w:val="24"/>
          <w:szCs w:val="24"/>
        </w:rPr>
        <w:t xml:space="preserve"> remontą</w:t>
      </w:r>
      <w:r>
        <w:rPr>
          <w:rFonts w:ascii="Times New Roman" w:hAnsi="Times New Roman"/>
          <w:sz w:val="24"/>
          <w:szCs w:val="24"/>
        </w:rPr>
        <w:t>, r</w:t>
      </w:r>
      <w:r w:rsidRPr="00A67357">
        <w:rPr>
          <w:rFonts w:ascii="Times New Roman" w:hAnsi="Times New Roman"/>
          <w:sz w:val="24"/>
          <w:szCs w:val="24"/>
        </w:rPr>
        <w:t>ūpintis, administruoti</w:t>
      </w:r>
      <w:r>
        <w:rPr>
          <w:rFonts w:ascii="Times New Roman" w:hAnsi="Times New Roman"/>
          <w:sz w:val="24"/>
          <w:szCs w:val="24"/>
        </w:rPr>
        <w:t>, pritaikyti</w:t>
      </w:r>
      <w:r w:rsidRPr="00A67357">
        <w:rPr>
          <w:rFonts w:ascii="Times New Roman" w:hAnsi="Times New Roman"/>
          <w:sz w:val="24"/>
          <w:szCs w:val="24"/>
        </w:rPr>
        <w:t xml:space="preserve"> </w:t>
      </w:r>
      <w:r>
        <w:rPr>
          <w:rFonts w:ascii="Times New Roman" w:hAnsi="Times New Roman"/>
          <w:sz w:val="24"/>
          <w:szCs w:val="24"/>
        </w:rPr>
        <w:t>s</w:t>
      </w:r>
      <w:r w:rsidRPr="00A67357">
        <w:rPr>
          <w:rFonts w:ascii="Times New Roman" w:hAnsi="Times New Roman"/>
          <w:sz w:val="24"/>
          <w:szCs w:val="24"/>
        </w:rPr>
        <w:t xml:space="preserve">avivaldybės </w:t>
      </w:r>
      <w:r>
        <w:rPr>
          <w:rFonts w:ascii="Times New Roman" w:hAnsi="Times New Roman"/>
          <w:sz w:val="24"/>
          <w:szCs w:val="24"/>
        </w:rPr>
        <w:t xml:space="preserve">ir </w:t>
      </w:r>
      <w:r w:rsidRPr="00A67357">
        <w:rPr>
          <w:rFonts w:ascii="Times New Roman" w:hAnsi="Times New Roman"/>
          <w:sz w:val="24"/>
          <w:szCs w:val="24"/>
        </w:rPr>
        <w:t>socialin</w:t>
      </w:r>
      <w:r>
        <w:rPr>
          <w:rFonts w:ascii="Times New Roman" w:hAnsi="Times New Roman"/>
          <w:sz w:val="24"/>
          <w:szCs w:val="24"/>
        </w:rPr>
        <w:t>į</w:t>
      </w:r>
      <w:r w:rsidRPr="00A67357">
        <w:rPr>
          <w:rFonts w:ascii="Times New Roman" w:hAnsi="Times New Roman"/>
          <w:sz w:val="24"/>
          <w:szCs w:val="24"/>
        </w:rPr>
        <w:t xml:space="preserve"> būst</w:t>
      </w:r>
      <w:r>
        <w:rPr>
          <w:rFonts w:ascii="Times New Roman" w:hAnsi="Times New Roman"/>
          <w:sz w:val="24"/>
          <w:szCs w:val="24"/>
        </w:rPr>
        <w:t xml:space="preserve">ą, kad būtų </w:t>
      </w:r>
      <w:r w:rsidRPr="00A67357">
        <w:rPr>
          <w:rFonts w:ascii="Times New Roman" w:hAnsi="Times New Roman"/>
          <w:sz w:val="24"/>
          <w:szCs w:val="24"/>
        </w:rPr>
        <w:t>sudaryt</w:t>
      </w:r>
      <w:r>
        <w:rPr>
          <w:rFonts w:ascii="Times New Roman" w:hAnsi="Times New Roman"/>
          <w:sz w:val="24"/>
          <w:szCs w:val="24"/>
        </w:rPr>
        <w:t>os</w:t>
      </w:r>
      <w:r w:rsidRPr="00A67357">
        <w:rPr>
          <w:rFonts w:ascii="Times New Roman" w:hAnsi="Times New Roman"/>
          <w:sz w:val="24"/>
          <w:szCs w:val="24"/>
        </w:rPr>
        <w:t xml:space="preserve"> sąlyg</w:t>
      </w:r>
      <w:r>
        <w:rPr>
          <w:rFonts w:ascii="Times New Roman" w:hAnsi="Times New Roman"/>
          <w:sz w:val="24"/>
          <w:szCs w:val="24"/>
        </w:rPr>
        <w:t>o</w:t>
      </w:r>
      <w:r w:rsidRPr="00A67357">
        <w:rPr>
          <w:rFonts w:ascii="Times New Roman" w:hAnsi="Times New Roman"/>
          <w:sz w:val="24"/>
          <w:szCs w:val="24"/>
        </w:rPr>
        <w:t>s išnuomoti didesniam socialin</w:t>
      </w:r>
      <w:r>
        <w:rPr>
          <w:rFonts w:ascii="Times New Roman" w:hAnsi="Times New Roman"/>
          <w:sz w:val="24"/>
          <w:szCs w:val="24"/>
        </w:rPr>
        <w:t>io</w:t>
      </w:r>
      <w:r w:rsidRPr="00A67357">
        <w:rPr>
          <w:rFonts w:ascii="Times New Roman" w:hAnsi="Times New Roman"/>
          <w:sz w:val="24"/>
          <w:szCs w:val="24"/>
        </w:rPr>
        <w:t xml:space="preserve"> būst</w:t>
      </w:r>
      <w:r>
        <w:rPr>
          <w:rFonts w:ascii="Times New Roman" w:hAnsi="Times New Roman"/>
          <w:sz w:val="24"/>
          <w:szCs w:val="24"/>
        </w:rPr>
        <w:t>o nuomos laukiančiųjų asmenų (šeimų)</w:t>
      </w:r>
      <w:r w:rsidRPr="00A67357">
        <w:rPr>
          <w:rFonts w:ascii="Times New Roman" w:hAnsi="Times New Roman"/>
          <w:sz w:val="24"/>
          <w:szCs w:val="24"/>
        </w:rPr>
        <w:t xml:space="preserve"> </w:t>
      </w:r>
      <w:r>
        <w:rPr>
          <w:rFonts w:ascii="Times New Roman" w:hAnsi="Times New Roman"/>
          <w:sz w:val="24"/>
          <w:szCs w:val="24"/>
        </w:rPr>
        <w:t>skaičiui</w:t>
      </w:r>
      <w:r w:rsidRPr="00A67357">
        <w:rPr>
          <w:rFonts w:ascii="Times New Roman" w:hAnsi="Times New Roman"/>
          <w:sz w:val="24"/>
          <w:szCs w:val="24"/>
        </w:rPr>
        <w:t xml:space="preserve">. </w:t>
      </w:r>
      <w:r>
        <w:rPr>
          <w:rFonts w:ascii="Times New Roman" w:hAnsi="Times New Roman"/>
          <w:sz w:val="24"/>
          <w:szCs w:val="24"/>
        </w:rPr>
        <w:t>Nustatyta, kad nagrinėjamos savivaldybės būsto</w:t>
      </w:r>
      <w:r w:rsidRPr="00A67357">
        <w:rPr>
          <w:rFonts w:ascii="Times New Roman" w:hAnsi="Times New Roman"/>
          <w:sz w:val="24"/>
          <w:szCs w:val="24"/>
        </w:rPr>
        <w:t xml:space="preserve"> </w:t>
      </w:r>
      <w:r>
        <w:rPr>
          <w:rFonts w:ascii="Times New Roman" w:hAnsi="Times New Roman"/>
          <w:sz w:val="24"/>
          <w:szCs w:val="24"/>
        </w:rPr>
        <w:t xml:space="preserve">būklės gerinimo (remonto) </w:t>
      </w:r>
      <w:r w:rsidRPr="00A67357">
        <w:rPr>
          <w:rFonts w:ascii="Times New Roman" w:hAnsi="Times New Roman"/>
          <w:sz w:val="24"/>
          <w:szCs w:val="24"/>
        </w:rPr>
        <w:t>darb</w:t>
      </w:r>
      <w:r>
        <w:rPr>
          <w:rFonts w:ascii="Times New Roman" w:hAnsi="Times New Roman"/>
          <w:sz w:val="24"/>
          <w:szCs w:val="24"/>
        </w:rPr>
        <w:t>us atlieka iki nuomininkų apgyvendinimo, taip pat tada, kai gauna</w:t>
      </w:r>
      <w:r w:rsidRPr="00A67357">
        <w:rPr>
          <w:rFonts w:ascii="Times New Roman" w:hAnsi="Times New Roman"/>
          <w:sz w:val="24"/>
          <w:szCs w:val="24"/>
        </w:rPr>
        <w:t xml:space="preserve"> nuomininkų prašymus</w:t>
      </w:r>
      <w:r w:rsidR="00EF4369">
        <w:rPr>
          <w:rFonts w:ascii="Times New Roman" w:hAnsi="Times New Roman"/>
          <w:sz w:val="24"/>
          <w:szCs w:val="24"/>
        </w:rPr>
        <w:t xml:space="preserve"> dėl tam tikrų remonto darbų </w:t>
      </w:r>
      <w:r w:rsidR="001A232D">
        <w:rPr>
          <w:rFonts w:ascii="Times New Roman" w:hAnsi="Times New Roman"/>
          <w:sz w:val="24"/>
          <w:szCs w:val="24"/>
        </w:rPr>
        <w:t>a</w:t>
      </w:r>
      <w:r w:rsidR="00EF4369">
        <w:rPr>
          <w:rFonts w:ascii="Times New Roman" w:hAnsi="Times New Roman"/>
          <w:sz w:val="24"/>
          <w:szCs w:val="24"/>
        </w:rPr>
        <w:t>tlikimo</w:t>
      </w:r>
      <w:r>
        <w:rPr>
          <w:rFonts w:ascii="Times New Roman" w:hAnsi="Times New Roman"/>
          <w:sz w:val="24"/>
          <w:szCs w:val="24"/>
        </w:rPr>
        <w:t>. Tačiau v</w:t>
      </w:r>
      <w:r w:rsidRPr="00B418F3">
        <w:rPr>
          <w:rFonts w:ascii="Times New Roman" w:hAnsi="Times New Roman"/>
          <w:sz w:val="24"/>
          <w:szCs w:val="24"/>
        </w:rPr>
        <w:t xml:space="preserve">iešoje erdvėje yra publikuojama, </w:t>
      </w:r>
      <w:r>
        <w:rPr>
          <w:rFonts w:ascii="Times New Roman" w:hAnsi="Times New Roman"/>
          <w:sz w:val="24"/>
          <w:szCs w:val="24"/>
        </w:rPr>
        <w:t>jog</w:t>
      </w:r>
      <w:r w:rsidRPr="00B418F3">
        <w:rPr>
          <w:rFonts w:ascii="Times New Roman" w:hAnsi="Times New Roman"/>
          <w:sz w:val="24"/>
          <w:szCs w:val="24"/>
        </w:rPr>
        <w:t xml:space="preserve"> savivaldybės</w:t>
      </w:r>
      <w:r>
        <w:rPr>
          <w:rFonts w:ascii="Times New Roman" w:hAnsi="Times New Roman"/>
          <w:sz w:val="24"/>
          <w:szCs w:val="24"/>
        </w:rPr>
        <w:t xml:space="preserve"> neskiria pakankamai dėmesio socialinio būsto remontui, o asmenys (šeimos) dėl remonto darbų atlikimo priversti kreiptis ne vieną kartą. Dažnai savivaldybėse socialinio būsto nuomininkų prašymai netenkinami, bet nurodoma, kad pagal sutartinius įsipareigojimus nuomininkai yra patys atsakingi už nuomojamo būsto paprastąjį remontą</w:t>
      </w:r>
      <w:r w:rsidRPr="00B418F3">
        <w:rPr>
          <w:rFonts w:ascii="Times New Roman" w:hAnsi="Times New Roman"/>
          <w:sz w:val="24"/>
          <w:szCs w:val="24"/>
          <w:vertAlign w:val="superscript"/>
        </w:rPr>
        <w:footnoteReference w:id="37"/>
      </w:r>
      <w:r>
        <w:rPr>
          <w:rFonts w:ascii="Times New Roman" w:hAnsi="Times New Roman"/>
          <w:sz w:val="24"/>
          <w:szCs w:val="24"/>
        </w:rPr>
        <w:t xml:space="preserve">. </w:t>
      </w:r>
    </w:p>
    <w:p w14:paraId="0A84B091" w14:textId="77777777" w:rsidR="007B50FC" w:rsidRDefault="007B50FC" w:rsidP="007B50FC">
      <w:pPr>
        <w:tabs>
          <w:tab w:val="left" w:pos="709"/>
          <w:tab w:val="left" w:pos="1134"/>
        </w:tabs>
        <w:spacing w:line="360" w:lineRule="auto"/>
        <w:ind w:firstLine="851"/>
        <w:jc w:val="both"/>
        <w:rPr>
          <w:rFonts w:ascii="Times New Roman" w:eastAsiaTheme="minorHAnsi" w:hAnsi="Times New Roman"/>
          <w:sz w:val="24"/>
          <w:szCs w:val="24"/>
        </w:rPr>
      </w:pPr>
      <w:r>
        <w:rPr>
          <w:rFonts w:ascii="Times New Roman" w:hAnsi="Times New Roman"/>
          <w:sz w:val="24"/>
          <w:szCs w:val="24"/>
        </w:rPr>
        <w:t xml:space="preserve">Iš pateiktų dokumentų matyti, kad Šiaulių miesto savivaldybė </w:t>
      </w:r>
      <w:r>
        <w:rPr>
          <w:rFonts w:ascii="Times New Roman" w:hAnsi="Times New Roman"/>
          <w:noProof/>
          <w:sz w:val="24"/>
          <w:szCs w:val="24"/>
        </w:rPr>
        <w:t>b</w:t>
      </w:r>
      <w:r w:rsidRPr="00F85733">
        <w:rPr>
          <w:rFonts w:ascii="Times New Roman" w:hAnsi="Times New Roman"/>
          <w:sz w:val="24"/>
          <w:szCs w:val="24"/>
        </w:rPr>
        <w:t>ūsto būklės gerinimo</w:t>
      </w:r>
      <w:r>
        <w:rPr>
          <w:rFonts w:ascii="Times New Roman" w:hAnsi="Times New Roman"/>
          <w:sz w:val="24"/>
          <w:szCs w:val="24"/>
        </w:rPr>
        <w:t xml:space="preserve"> (</w:t>
      </w:r>
      <w:r w:rsidRPr="00F85733">
        <w:rPr>
          <w:rFonts w:ascii="Times New Roman" w:hAnsi="Times New Roman"/>
          <w:sz w:val="24"/>
          <w:szCs w:val="24"/>
        </w:rPr>
        <w:t>remonto</w:t>
      </w:r>
      <w:r>
        <w:rPr>
          <w:rFonts w:ascii="Times New Roman" w:hAnsi="Times New Roman"/>
          <w:sz w:val="24"/>
          <w:szCs w:val="24"/>
        </w:rPr>
        <w:t>)</w:t>
      </w:r>
      <w:r w:rsidRPr="00F85733">
        <w:rPr>
          <w:rFonts w:ascii="Times New Roman" w:hAnsi="Times New Roman"/>
          <w:sz w:val="24"/>
          <w:szCs w:val="24"/>
        </w:rPr>
        <w:t xml:space="preserve"> darbams 2018 m. panaudo</w:t>
      </w:r>
      <w:r>
        <w:rPr>
          <w:rFonts w:ascii="Times New Roman" w:hAnsi="Times New Roman"/>
          <w:sz w:val="24"/>
          <w:szCs w:val="24"/>
        </w:rPr>
        <w:t>jo</w:t>
      </w:r>
      <w:r w:rsidRPr="00F85733">
        <w:rPr>
          <w:rFonts w:ascii="Times New Roman" w:hAnsi="Times New Roman"/>
          <w:sz w:val="24"/>
          <w:szCs w:val="24"/>
        </w:rPr>
        <w:t xml:space="preserve"> 109</w:t>
      </w:r>
      <w:r>
        <w:rPr>
          <w:rFonts w:ascii="Times New Roman" w:hAnsi="Times New Roman"/>
          <w:sz w:val="24"/>
          <w:szCs w:val="24"/>
        </w:rPr>
        <w:t xml:space="preserve"> </w:t>
      </w:r>
      <w:r w:rsidRPr="00F85733">
        <w:rPr>
          <w:rFonts w:ascii="Times New Roman" w:hAnsi="Times New Roman"/>
          <w:sz w:val="24"/>
          <w:szCs w:val="24"/>
        </w:rPr>
        <w:t>134,26 Eur, 2019 m. – 92</w:t>
      </w:r>
      <w:r>
        <w:rPr>
          <w:rFonts w:ascii="Times New Roman" w:hAnsi="Times New Roman"/>
          <w:sz w:val="24"/>
          <w:szCs w:val="24"/>
        </w:rPr>
        <w:t xml:space="preserve"> </w:t>
      </w:r>
      <w:r w:rsidRPr="00F85733">
        <w:rPr>
          <w:rFonts w:ascii="Times New Roman" w:hAnsi="Times New Roman"/>
          <w:sz w:val="24"/>
          <w:szCs w:val="24"/>
        </w:rPr>
        <w:t>695,38 Eur</w:t>
      </w:r>
      <w:r>
        <w:rPr>
          <w:rFonts w:ascii="Times New Roman" w:hAnsi="Times New Roman"/>
          <w:sz w:val="24"/>
          <w:szCs w:val="24"/>
        </w:rPr>
        <w:t xml:space="preserve"> lėšų.</w:t>
      </w:r>
    </w:p>
    <w:p w14:paraId="1D6DF42B" w14:textId="3F69BC13" w:rsidR="007B50FC" w:rsidRDefault="007B50FC" w:rsidP="007B50FC">
      <w:pPr>
        <w:spacing w:line="360" w:lineRule="auto"/>
        <w:ind w:firstLine="851"/>
        <w:jc w:val="both"/>
        <w:rPr>
          <w:rFonts w:ascii="Times New Roman" w:hAnsi="Times New Roman"/>
          <w:sz w:val="24"/>
          <w:szCs w:val="24"/>
        </w:rPr>
      </w:pPr>
      <w:r>
        <w:rPr>
          <w:rFonts w:ascii="Times New Roman" w:hAnsi="Times New Roman"/>
          <w:sz w:val="24"/>
          <w:szCs w:val="24"/>
        </w:rPr>
        <w:t xml:space="preserve">Telšių rajono savivaldybė </w:t>
      </w:r>
      <w:r w:rsidRPr="004A2C3F">
        <w:rPr>
          <w:rFonts w:ascii="Times New Roman" w:hAnsi="Times New Roman"/>
          <w:sz w:val="24"/>
          <w:szCs w:val="24"/>
        </w:rPr>
        <w:t>2018 m.</w:t>
      </w:r>
      <w:r w:rsidRPr="00592CCE">
        <w:rPr>
          <w:rFonts w:ascii="Times New Roman" w:hAnsi="Times New Roman"/>
          <w:sz w:val="24"/>
          <w:szCs w:val="24"/>
        </w:rPr>
        <w:t xml:space="preserve"> socialinio būsto remontui panaudojo </w:t>
      </w:r>
      <w:r>
        <w:rPr>
          <w:rFonts w:ascii="Times New Roman" w:hAnsi="Times New Roman"/>
          <w:sz w:val="24"/>
          <w:szCs w:val="24"/>
        </w:rPr>
        <w:t xml:space="preserve">apie </w:t>
      </w:r>
      <w:r w:rsidRPr="00592CCE">
        <w:rPr>
          <w:rFonts w:ascii="Times New Roman" w:hAnsi="Times New Roman"/>
          <w:sz w:val="24"/>
          <w:szCs w:val="24"/>
        </w:rPr>
        <w:t>59</w:t>
      </w:r>
      <w:r>
        <w:rPr>
          <w:rFonts w:ascii="Times New Roman" w:hAnsi="Times New Roman"/>
          <w:sz w:val="24"/>
          <w:szCs w:val="24"/>
        </w:rPr>
        <w:t xml:space="preserve"> </w:t>
      </w:r>
      <w:r w:rsidRPr="00D757BE">
        <w:rPr>
          <w:rFonts w:ascii="Times New Roman" w:hAnsi="Times New Roman"/>
          <w:sz w:val="24"/>
          <w:szCs w:val="24"/>
        </w:rPr>
        <w:t>000</w:t>
      </w:r>
      <w:r w:rsidRPr="00592CCE">
        <w:rPr>
          <w:rFonts w:ascii="Times New Roman" w:hAnsi="Times New Roman"/>
          <w:sz w:val="24"/>
          <w:szCs w:val="24"/>
        </w:rPr>
        <w:t xml:space="preserve"> Eur, 2019 m. </w:t>
      </w:r>
      <w:r w:rsidRPr="00B418F3">
        <w:rPr>
          <w:rFonts w:ascii="Times New Roman" w:hAnsi="Times New Roman"/>
          <w:sz w:val="24"/>
          <w:szCs w:val="24"/>
        </w:rPr>
        <w:t>–</w:t>
      </w:r>
      <w:r w:rsidRPr="00592CCE">
        <w:rPr>
          <w:rFonts w:ascii="Times New Roman" w:hAnsi="Times New Roman"/>
          <w:sz w:val="24"/>
          <w:szCs w:val="24"/>
        </w:rPr>
        <w:t xml:space="preserve"> apie 54</w:t>
      </w:r>
      <w:r>
        <w:rPr>
          <w:rFonts w:ascii="Times New Roman" w:hAnsi="Times New Roman"/>
          <w:sz w:val="24"/>
          <w:szCs w:val="24"/>
        </w:rPr>
        <w:t xml:space="preserve"> 000</w:t>
      </w:r>
      <w:r w:rsidRPr="00592CCE">
        <w:rPr>
          <w:rFonts w:ascii="Times New Roman" w:hAnsi="Times New Roman"/>
          <w:sz w:val="24"/>
          <w:szCs w:val="24"/>
        </w:rPr>
        <w:t xml:space="preserve"> Eur. </w:t>
      </w:r>
      <w:r w:rsidRPr="008C6CD4">
        <w:rPr>
          <w:rFonts w:ascii="Times New Roman" w:hAnsi="Times New Roman"/>
          <w:sz w:val="24"/>
          <w:szCs w:val="24"/>
        </w:rPr>
        <w:t>2018 m.</w:t>
      </w:r>
      <w:r>
        <w:rPr>
          <w:rFonts w:ascii="Times New Roman" w:hAnsi="Times New Roman"/>
          <w:sz w:val="24"/>
          <w:szCs w:val="24"/>
        </w:rPr>
        <w:t xml:space="preserve"> savivaldybė, vykdydama viešųjų pirkimų procedūras, socialinio būsto būklės gerinimo (remonto) darbų paslaugas pirko iš: </w:t>
      </w:r>
      <w:r w:rsidRPr="008C6CD4">
        <w:rPr>
          <w:rFonts w:ascii="Times New Roman" w:hAnsi="Times New Roman"/>
          <w:sz w:val="24"/>
          <w:szCs w:val="24"/>
        </w:rPr>
        <w:t>SĮ Telšių butų ūki</w:t>
      </w:r>
      <w:r>
        <w:rPr>
          <w:rFonts w:ascii="Times New Roman" w:hAnsi="Times New Roman"/>
          <w:sz w:val="24"/>
          <w:szCs w:val="24"/>
        </w:rPr>
        <w:t xml:space="preserve">o </w:t>
      </w:r>
      <w:r w:rsidRPr="00B418F3">
        <w:rPr>
          <w:rFonts w:ascii="Times New Roman" w:hAnsi="Times New Roman"/>
          <w:sz w:val="24"/>
          <w:szCs w:val="24"/>
        </w:rPr>
        <w:t>–</w:t>
      </w:r>
      <w:r w:rsidRPr="008C6CD4">
        <w:rPr>
          <w:rFonts w:ascii="Times New Roman" w:hAnsi="Times New Roman"/>
          <w:sz w:val="24"/>
          <w:szCs w:val="24"/>
        </w:rPr>
        <w:t xml:space="preserve"> bendra sutarčių vertė 5</w:t>
      </w:r>
      <w:r>
        <w:rPr>
          <w:rFonts w:ascii="Times New Roman" w:hAnsi="Times New Roman"/>
          <w:sz w:val="24"/>
          <w:szCs w:val="24"/>
        </w:rPr>
        <w:t xml:space="preserve"> </w:t>
      </w:r>
      <w:r w:rsidRPr="008C6CD4">
        <w:rPr>
          <w:rFonts w:ascii="Times New Roman" w:hAnsi="Times New Roman"/>
          <w:sz w:val="24"/>
          <w:szCs w:val="24"/>
        </w:rPr>
        <w:t xml:space="preserve">673,27 Eur </w:t>
      </w:r>
      <w:r>
        <w:rPr>
          <w:rFonts w:ascii="Times New Roman" w:hAnsi="Times New Roman"/>
          <w:sz w:val="24"/>
          <w:szCs w:val="24"/>
        </w:rPr>
        <w:t>(</w:t>
      </w:r>
      <w:r w:rsidRPr="008C6CD4">
        <w:rPr>
          <w:rFonts w:ascii="Times New Roman" w:hAnsi="Times New Roman"/>
          <w:sz w:val="24"/>
          <w:szCs w:val="24"/>
        </w:rPr>
        <w:t>su PVM</w:t>
      </w:r>
      <w:r>
        <w:rPr>
          <w:rFonts w:ascii="Times New Roman" w:hAnsi="Times New Roman"/>
          <w:sz w:val="24"/>
          <w:szCs w:val="24"/>
        </w:rPr>
        <w:t xml:space="preserve">), </w:t>
      </w:r>
      <w:r w:rsidRPr="008C6CD4">
        <w:rPr>
          <w:rFonts w:ascii="Times New Roman" w:hAnsi="Times New Roman"/>
          <w:sz w:val="24"/>
          <w:szCs w:val="24"/>
        </w:rPr>
        <w:t>UAB „Vinkelis ir Ko“</w:t>
      </w:r>
      <w:r w:rsidR="006B4F26" w:rsidRPr="00B418F3">
        <w:rPr>
          <w:rFonts w:ascii="Times New Roman" w:hAnsi="Times New Roman"/>
          <w:sz w:val="24"/>
          <w:szCs w:val="24"/>
          <w:vertAlign w:val="superscript"/>
        </w:rPr>
        <w:footnoteReference w:id="38"/>
      </w:r>
      <w:r w:rsidRPr="008C6CD4">
        <w:rPr>
          <w:rFonts w:ascii="Times New Roman" w:hAnsi="Times New Roman"/>
          <w:sz w:val="24"/>
          <w:szCs w:val="24"/>
        </w:rPr>
        <w:t xml:space="preserve"> sutarties vertė 7</w:t>
      </w:r>
      <w:r>
        <w:rPr>
          <w:rFonts w:ascii="Times New Roman" w:hAnsi="Times New Roman"/>
          <w:sz w:val="24"/>
          <w:szCs w:val="24"/>
        </w:rPr>
        <w:t xml:space="preserve"> </w:t>
      </w:r>
      <w:r w:rsidRPr="008C6CD4">
        <w:rPr>
          <w:rFonts w:ascii="Times New Roman" w:hAnsi="Times New Roman"/>
          <w:sz w:val="24"/>
          <w:szCs w:val="24"/>
        </w:rPr>
        <w:t xml:space="preserve">970,00 Eur </w:t>
      </w:r>
      <w:r>
        <w:rPr>
          <w:rFonts w:ascii="Times New Roman" w:hAnsi="Times New Roman"/>
          <w:sz w:val="24"/>
          <w:szCs w:val="24"/>
        </w:rPr>
        <w:t>(</w:t>
      </w:r>
      <w:r w:rsidRPr="008C6CD4">
        <w:rPr>
          <w:rFonts w:ascii="Times New Roman" w:hAnsi="Times New Roman"/>
          <w:sz w:val="24"/>
          <w:szCs w:val="24"/>
        </w:rPr>
        <w:t>su PVM</w:t>
      </w:r>
      <w:r>
        <w:rPr>
          <w:rFonts w:ascii="Times New Roman" w:hAnsi="Times New Roman"/>
          <w:sz w:val="24"/>
          <w:szCs w:val="24"/>
        </w:rPr>
        <w:t xml:space="preserve">), </w:t>
      </w:r>
      <w:r w:rsidRPr="008C6CD4">
        <w:rPr>
          <w:rFonts w:ascii="Times New Roman" w:hAnsi="Times New Roman"/>
          <w:sz w:val="24"/>
          <w:szCs w:val="24"/>
        </w:rPr>
        <w:t xml:space="preserve">UAB </w:t>
      </w:r>
      <w:r w:rsidRPr="008C6CD4">
        <w:rPr>
          <w:rFonts w:ascii="Times New Roman" w:hAnsi="Times New Roman"/>
          <w:sz w:val="24"/>
          <w:szCs w:val="24"/>
        </w:rPr>
        <w:lastRenderedPageBreak/>
        <w:t>„Virbarta“</w:t>
      </w:r>
      <w:r w:rsidR="006B4F26" w:rsidRPr="00B418F3">
        <w:rPr>
          <w:rFonts w:ascii="Times New Roman" w:hAnsi="Times New Roman"/>
          <w:sz w:val="24"/>
          <w:szCs w:val="24"/>
          <w:vertAlign w:val="superscript"/>
        </w:rPr>
        <w:footnoteReference w:id="39"/>
      </w:r>
      <w:r w:rsidRPr="008C6CD4">
        <w:rPr>
          <w:rFonts w:ascii="Times New Roman" w:hAnsi="Times New Roman"/>
          <w:sz w:val="24"/>
          <w:szCs w:val="24"/>
        </w:rPr>
        <w:t xml:space="preserve"> sutarties vertė 6</w:t>
      </w:r>
      <w:r>
        <w:rPr>
          <w:rFonts w:ascii="Times New Roman" w:hAnsi="Times New Roman"/>
          <w:sz w:val="24"/>
          <w:szCs w:val="24"/>
        </w:rPr>
        <w:t xml:space="preserve"> </w:t>
      </w:r>
      <w:r w:rsidRPr="008C6CD4">
        <w:rPr>
          <w:rFonts w:ascii="Times New Roman" w:hAnsi="Times New Roman"/>
          <w:sz w:val="24"/>
          <w:szCs w:val="24"/>
        </w:rPr>
        <w:t xml:space="preserve">118,56 Eur </w:t>
      </w:r>
      <w:r>
        <w:rPr>
          <w:rFonts w:ascii="Times New Roman" w:hAnsi="Times New Roman"/>
          <w:sz w:val="24"/>
          <w:szCs w:val="24"/>
        </w:rPr>
        <w:t>(</w:t>
      </w:r>
      <w:r w:rsidRPr="008C6CD4">
        <w:rPr>
          <w:rFonts w:ascii="Times New Roman" w:hAnsi="Times New Roman"/>
          <w:sz w:val="24"/>
          <w:szCs w:val="24"/>
        </w:rPr>
        <w:t>su PVM</w:t>
      </w:r>
      <w:r>
        <w:rPr>
          <w:rFonts w:ascii="Times New Roman" w:hAnsi="Times New Roman"/>
          <w:sz w:val="24"/>
          <w:szCs w:val="24"/>
        </w:rPr>
        <w:t xml:space="preserve">) ir </w:t>
      </w:r>
      <w:r w:rsidRPr="008C6CD4">
        <w:rPr>
          <w:rFonts w:ascii="Times New Roman" w:hAnsi="Times New Roman"/>
          <w:sz w:val="24"/>
          <w:szCs w:val="24"/>
        </w:rPr>
        <w:t>UAB „Napsita“</w:t>
      </w:r>
      <w:r w:rsidR="006B4F26" w:rsidRPr="00B418F3">
        <w:rPr>
          <w:rFonts w:ascii="Times New Roman" w:hAnsi="Times New Roman"/>
          <w:sz w:val="24"/>
          <w:szCs w:val="24"/>
          <w:vertAlign w:val="superscript"/>
        </w:rPr>
        <w:footnoteReference w:id="40"/>
      </w:r>
      <w:r w:rsidRPr="008C6CD4">
        <w:rPr>
          <w:rFonts w:ascii="Times New Roman" w:hAnsi="Times New Roman"/>
          <w:sz w:val="24"/>
          <w:szCs w:val="24"/>
        </w:rPr>
        <w:t xml:space="preserve"> sutarties vertė 11</w:t>
      </w:r>
      <w:r>
        <w:rPr>
          <w:rFonts w:ascii="Times New Roman" w:hAnsi="Times New Roman"/>
          <w:sz w:val="24"/>
          <w:szCs w:val="24"/>
        </w:rPr>
        <w:t xml:space="preserve"> </w:t>
      </w:r>
      <w:r w:rsidRPr="008C6CD4">
        <w:rPr>
          <w:rFonts w:ascii="Times New Roman" w:hAnsi="Times New Roman"/>
          <w:sz w:val="24"/>
          <w:szCs w:val="24"/>
        </w:rPr>
        <w:t>546,93</w:t>
      </w:r>
      <w:r w:rsidRPr="0095713B">
        <w:rPr>
          <w:rFonts w:ascii="Times New Roman" w:hAnsi="Times New Roman"/>
          <w:sz w:val="24"/>
          <w:szCs w:val="24"/>
        </w:rPr>
        <w:t xml:space="preserve"> </w:t>
      </w:r>
      <w:r w:rsidRPr="008C6CD4">
        <w:rPr>
          <w:rFonts w:ascii="Times New Roman" w:hAnsi="Times New Roman"/>
          <w:sz w:val="24"/>
          <w:szCs w:val="24"/>
        </w:rPr>
        <w:t xml:space="preserve">Eur </w:t>
      </w:r>
      <w:r>
        <w:rPr>
          <w:rFonts w:ascii="Times New Roman" w:hAnsi="Times New Roman"/>
          <w:sz w:val="24"/>
          <w:szCs w:val="24"/>
        </w:rPr>
        <w:t>(</w:t>
      </w:r>
      <w:r w:rsidRPr="008C6CD4">
        <w:rPr>
          <w:rFonts w:ascii="Times New Roman" w:hAnsi="Times New Roman"/>
          <w:sz w:val="24"/>
          <w:szCs w:val="24"/>
        </w:rPr>
        <w:t>su PVM</w:t>
      </w:r>
      <w:r>
        <w:rPr>
          <w:rFonts w:ascii="Times New Roman" w:hAnsi="Times New Roman"/>
          <w:sz w:val="24"/>
          <w:szCs w:val="24"/>
        </w:rPr>
        <w:t>)</w:t>
      </w:r>
      <w:r w:rsidRPr="008C6CD4">
        <w:rPr>
          <w:rFonts w:ascii="Times New Roman" w:hAnsi="Times New Roman"/>
          <w:sz w:val="24"/>
          <w:szCs w:val="24"/>
        </w:rPr>
        <w:t>.</w:t>
      </w:r>
      <w:r>
        <w:rPr>
          <w:rFonts w:ascii="Times New Roman" w:hAnsi="Times New Roman"/>
          <w:sz w:val="24"/>
          <w:szCs w:val="24"/>
        </w:rPr>
        <w:t xml:space="preserve"> </w:t>
      </w:r>
      <w:r w:rsidRPr="008C6CD4">
        <w:rPr>
          <w:rFonts w:ascii="Times New Roman" w:hAnsi="Times New Roman"/>
          <w:sz w:val="24"/>
          <w:szCs w:val="24"/>
        </w:rPr>
        <w:t xml:space="preserve">2019 m. </w:t>
      </w:r>
      <w:r>
        <w:rPr>
          <w:rFonts w:ascii="Times New Roman" w:hAnsi="Times New Roman"/>
          <w:sz w:val="24"/>
          <w:szCs w:val="24"/>
        </w:rPr>
        <w:t xml:space="preserve">savivaldybė socialinio būsto būklės gerinimo (remonto) darbus pirko iš </w:t>
      </w:r>
      <w:r w:rsidRPr="008C6CD4">
        <w:rPr>
          <w:rFonts w:ascii="Times New Roman" w:hAnsi="Times New Roman"/>
          <w:sz w:val="24"/>
          <w:szCs w:val="24"/>
        </w:rPr>
        <w:t>SĮ Telšių butų ūki</w:t>
      </w:r>
      <w:r>
        <w:rPr>
          <w:rFonts w:ascii="Times New Roman" w:hAnsi="Times New Roman"/>
          <w:sz w:val="24"/>
          <w:szCs w:val="24"/>
        </w:rPr>
        <w:t xml:space="preserve">o </w:t>
      </w:r>
      <w:r w:rsidRPr="00B418F3">
        <w:rPr>
          <w:rFonts w:ascii="Times New Roman" w:hAnsi="Times New Roman"/>
          <w:sz w:val="24"/>
          <w:szCs w:val="24"/>
        </w:rPr>
        <w:t>–</w:t>
      </w:r>
      <w:r w:rsidRPr="008C6CD4">
        <w:rPr>
          <w:rFonts w:ascii="Times New Roman" w:hAnsi="Times New Roman"/>
          <w:sz w:val="24"/>
          <w:szCs w:val="24"/>
        </w:rPr>
        <w:t xml:space="preserve"> bendra sutarčių vertė 11</w:t>
      </w:r>
      <w:r>
        <w:rPr>
          <w:rFonts w:ascii="Times New Roman" w:hAnsi="Times New Roman"/>
          <w:sz w:val="24"/>
          <w:szCs w:val="24"/>
        </w:rPr>
        <w:t xml:space="preserve"> </w:t>
      </w:r>
      <w:r w:rsidRPr="008C6CD4">
        <w:rPr>
          <w:rFonts w:ascii="Times New Roman" w:hAnsi="Times New Roman"/>
          <w:sz w:val="24"/>
          <w:szCs w:val="24"/>
        </w:rPr>
        <w:t xml:space="preserve">663,86 Eur </w:t>
      </w:r>
      <w:r>
        <w:rPr>
          <w:rFonts w:ascii="Times New Roman" w:hAnsi="Times New Roman"/>
          <w:sz w:val="24"/>
          <w:szCs w:val="24"/>
        </w:rPr>
        <w:t>(</w:t>
      </w:r>
      <w:r w:rsidRPr="008C6CD4">
        <w:rPr>
          <w:rFonts w:ascii="Times New Roman" w:hAnsi="Times New Roman"/>
          <w:sz w:val="24"/>
          <w:szCs w:val="24"/>
        </w:rPr>
        <w:t>su PVM</w:t>
      </w:r>
      <w:r>
        <w:rPr>
          <w:rFonts w:ascii="Times New Roman" w:hAnsi="Times New Roman"/>
          <w:sz w:val="24"/>
          <w:szCs w:val="24"/>
        </w:rPr>
        <w:t xml:space="preserve">); </w:t>
      </w:r>
      <w:r w:rsidRPr="008C6CD4">
        <w:rPr>
          <w:rFonts w:ascii="Times New Roman" w:hAnsi="Times New Roman"/>
          <w:sz w:val="24"/>
          <w:szCs w:val="24"/>
        </w:rPr>
        <w:t>UAB „Vinkelis ir Ko“</w:t>
      </w:r>
      <w:r>
        <w:rPr>
          <w:rFonts w:ascii="Times New Roman" w:hAnsi="Times New Roman"/>
          <w:sz w:val="24"/>
          <w:szCs w:val="24"/>
        </w:rPr>
        <w:t xml:space="preserve"> </w:t>
      </w:r>
      <w:r w:rsidRPr="00B418F3">
        <w:rPr>
          <w:rFonts w:ascii="Times New Roman" w:hAnsi="Times New Roman"/>
          <w:sz w:val="24"/>
          <w:szCs w:val="24"/>
        </w:rPr>
        <w:t>–</w:t>
      </w:r>
      <w:r w:rsidRPr="008C6CD4">
        <w:rPr>
          <w:rFonts w:ascii="Times New Roman" w:hAnsi="Times New Roman"/>
          <w:sz w:val="24"/>
          <w:szCs w:val="24"/>
        </w:rPr>
        <w:t xml:space="preserve"> bendra sutarčių vertė 10</w:t>
      </w:r>
      <w:r>
        <w:rPr>
          <w:rFonts w:ascii="Times New Roman" w:hAnsi="Times New Roman"/>
          <w:sz w:val="24"/>
          <w:szCs w:val="24"/>
        </w:rPr>
        <w:t xml:space="preserve"> </w:t>
      </w:r>
      <w:r w:rsidRPr="008C6CD4">
        <w:rPr>
          <w:rFonts w:ascii="Times New Roman" w:hAnsi="Times New Roman"/>
          <w:sz w:val="24"/>
          <w:szCs w:val="24"/>
        </w:rPr>
        <w:t xml:space="preserve">230,17 Eur </w:t>
      </w:r>
      <w:r>
        <w:rPr>
          <w:rFonts w:ascii="Times New Roman" w:hAnsi="Times New Roman"/>
          <w:sz w:val="24"/>
          <w:szCs w:val="24"/>
        </w:rPr>
        <w:t>(</w:t>
      </w:r>
      <w:r w:rsidRPr="008C6CD4">
        <w:rPr>
          <w:rFonts w:ascii="Times New Roman" w:hAnsi="Times New Roman"/>
          <w:sz w:val="24"/>
          <w:szCs w:val="24"/>
        </w:rPr>
        <w:t>su PVM</w:t>
      </w:r>
      <w:r>
        <w:rPr>
          <w:rFonts w:ascii="Times New Roman" w:hAnsi="Times New Roman"/>
          <w:sz w:val="24"/>
          <w:szCs w:val="24"/>
        </w:rPr>
        <w:t xml:space="preserve">) ir </w:t>
      </w:r>
      <w:r w:rsidRPr="008C6CD4">
        <w:rPr>
          <w:rFonts w:ascii="Times New Roman" w:hAnsi="Times New Roman"/>
          <w:sz w:val="24"/>
          <w:szCs w:val="24"/>
        </w:rPr>
        <w:t>UAB „Jumaida“</w:t>
      </w:r>
      <w:r w:rsidR="006B4F26" w:rsidRPr="00B418F3">
        <w:rPr>
          <w:rFonts w:ascii="Times New Roman" w:hAnsi="Times New Roman"/>
          <w:sz w:val="24"/>
          <w:szCs w:val="24"/>
          <w:vertAlign w:val="superscript"/>
        </w:rPr>
        <w:footnoteReference w:id="41"/>
      </w:r>
      <w:r w:rsidRPr="008C6CD4">
        <w:rPr>
          <w:rFonts w:ascii="Times New Roman" w:hAnsi="Times New Roman"/>
          <w:sz w:val="24"/>
          <w:szCs w:val="24"/>
        </w:rPr>
        <w:t xml:space="preserve"> </w:t>
      </w:r>
      <w:r w:rsidRPr="00B418F3">
        <w:rPr>
          <w:rFonts w:ascii="Times New Roman" w:hAnsi="Times New Roman"/>
          <w:sz w:val="24"/>
          <w:szCs w:val="24"/>
        </w:rPr>
        <w:t>–</w:t>
      </w:r>
      <w:r>
        <w:rPr>
          <w:rFonts w:ascii="Times New Roman" w:hAnsi="Times New Roman"/>
          <w:sz w:val="24"/>
          <w:szCs w:val="24"/>
        </w:rPr>
        <w:t xml:space="preserve"> </w:t>
      </w:r>
      <w:r w:rsidRPr="008C6CD4">
        <w:rPr>
          <w:rFonts w:ascii="Times New Roman" w:hAnsi="Times New Roman"/>
          <w:sz w:val="24"/>
          <w:szCs w:val="24"/>
        </w:rPr>
        <w:t>sutarties vertė 14</w:t>
      </w:r>
      <w:r>
        <w:rPr>
          <w:rFonts w:ascii="Times New Roman" w:hAnsi="Times New Roman"/>
          <w:sz w:val="24"/>
          <w:szCs w:val="24"/>
        </w:rPr>
        <w:t xml:space="preserve"> </w:t>
      </w:r>
      <w:r w:rsidRPr="008C6CD4">
        <w:rPr>
          <w:rFonts w:ascii="Times New Roman" w:hAnsi="Times New Roman"/>
          <w:sz w:val="24"/>
          <w:szCs w:val="24"/>
        </w:rPr>
        <w:t xml:space="preserve">157,00 Eur </w:t>
      </w:r>
      <w:r>
        <w:rPr>
          <w:rFonts w:ascii="Times New Roman" w:hAnsi="Times New Roman"/>
          <w:sz w:val="24"/>
          <w:szCs w:val="24"/>
        </w:rPr>
        <w:t>(</w:t>
      </w:r>
      <w:r w:rsidRPr="008C6CD4">
        <w:rPr>
          <w:rFonts w:ascii="Times New Roman" w:hAnsi="Times New Roman"/>
          <w:sz w:val="24"/>
          <w:szCs w:val="24"/>
        </w:rPr>
        <w:t>su PVM</w:t>
      </w:r>
      <w:r>
        <w:rPr>
          <w:rFonts w:ascii="Times New Roman" w:hAnsi="Times New Roman"/>
          <w:sz w:val="24"/>
          <w:szCs w:val="24"/>
        </w:rPr>
        <w:t>)</w:t>
      </w:r>
      <w:r w:rsidRPr="008C6CD4">
        <w:rPr>
          <w:rFonts w:ascii="Times New Roman" w:hAnsi="Times New Roman"/>
          <w:sz w:val="24"/>
          <w:szCs w:val="24"/>
        </w:rPr>
        <w:t>.</w:t>
      </w:r>
    </w:p>
    <w:p w14:paraId="1E3CC919" w14:textId="3F04E3A2" w:rsidR="007B50FC" w:rsidRDefault="007B50FC" w:rsidP="007B50FC">
      <w:pPr>
        <w:tabs>
          <w:tab w:val="left" w:pos="709"/>
          <w:tab w:val="left" w:pos="774"/>
        </w:tabs>
        <w:spacing w:line="360" w:lineRule="auto"/>
        <w:ind w:firstLine="851"/>
        <w:jc w:val="both"/>
        <w:rPr>
          <w:rFonts w:ascii="Times New Roman" w:hAnsi="Times New Roman"/>
          <w:noProof/>
          <w:sz w:val="24"/>
          <w:szCs w:val="24"/>
        </w:rPr>
      </w:pPr>
      <w:r>
        <w:rPr>
          <w:rFonts w:ascii="Times New Roman" w:hAnsi="Times New Roman"/>
          <w:sz w:val="24"/>
          <w:szCs w:val="24"/>
        </w:rPr>
        <w:t>Raseinių rajono savivaldybė</w:t>
      </w:r>
      <w:r w:rsidRPr="00E271B4">
        <w:rPr>
          <w:rFonts w:ascii="Times New Roman" w:hAnsi="Times New Roman"/>
          <w:sz w:val="24"/>
          <w:szCs w:val="24"/>
        </w:rPr>
        <w:t xml:space="preserve"> </w:t>
      </w:r>
      <w:r>
        <w:rPr>
          <w:rFonts w:ascii="Times New Roman" w:hAnsi="Times New Roman"/>
          <w:sz w:val="24"/>
          <w:szCs w:val="24"/>
        </w:rPr>
        <w:t>socialinių būstų remonto darbų paslaugų viešuosius pirkimus organizuoja ne tiesiogiai, bet per savivaldybės valdomą įmonę - SĮ ,,Raseinių butų ūkis“, kuri buvo sudariusi sutartis su UAB ,,Brosta“</w:t>
      </w:r>
      <w:r w:rsidR="006B4F26" w:rsidRPr="00B418F3">
        <w:rPr>
          <w:rFonts w:ascii="Times New Roman" w:hAnsi="Times New Roman"/>
          <w:sz w:val="24"/>
          <w:szCs w:val="24"/>
          <w:vertAlign w:val="superscript"/>
        </w:rPr>
        <w:footnoteReference w:id="42"/>
      </w:r>
      <w:r>
        <w:rPr>
          <w:rFonts w:ascii="Times New Roman" w:hAnsi="Times New Roman"/>
          <w:sz w:val="24"/>
          <w:szCs w:val="24"/>
        </w:rPr>
        <w:t xml:space="preserve"> </w:t>
      </w:r>
      <w:r w:rsidRPr="004133BF">
        <w:rPr>
          <w:rFonts w:ascii="Times New Roman" w:hAnsi="Times New Roman"/>
          <w:sz w:val="24"/>
          <w:szCs w:val="24"/>
        </w:rPr>
        <w:t>2</w:t>
      </w:r>
      <w:r>
        <w:rPr>
          <w:rFonts w:ascii="Times New Roman" w:hAnsi="Times New Roman"/>
          <w:sz w:val="24"/>
          <w:szCs w:val="24"/>
        </w:rPr>
        <w:t xml:space="preserve">018 m. </w:t>
      </w:r>
      <w:r w:rsidRPr="00B418F3">
        <w:rPr>
          <w:rFonts w:ascii="Times New Roman" w:hAnsi="Times New Roman"/>
          <w:sz w:val="24"/>
          <w:szCs w:val="24"/>
        </w:rPr>
        <w:t>–</w:t>
      </w:r>
      <w:r>
        <w:rPr>
          <w:rFonts w:ascii="Times New Roman" w:hAnsi="Times New Roman"/>
          <w:sz w:val="24"/>
          <w:szCs w:val="24"/>
        </w:rPr>
        <w:t xml:space="preserve"> </w:t>
      </w:r>
      <w:r w:rsidRPr="004133BF">
        <w:rPr>
          <w:rFonts w:ascii="Times New Roman" w:hAnsi="Times New Roman"/>
          <w:sz w:val="24"/>
          <w:szCs w:val="24"/>
        </w:rPr>
        <w:t>5</w:t>
      </w:r>
      <w:r>
        <w:rPr>
          <w:rFonts w:ascii="Times New Roman" w:hAnsi="Times New Roman"/>
          <w:sz w:val="24"/>
          <w:szCs w:val="24"/>
        </w:rPr>
        <w:t xml:space="preserve">5 000 Eur sumai, </w:t>
      </w:r>
      <w:r w:rsidRPr="0013474B">
        <w:rPr>
          <w:rFonts w:ascii="Times New Roman" w:hAnsi="Times New Roman"/>
          <w:sz w:val="24"/>
          <w:szCs w:val="24"/>
        </w:rPr>
        <w:t>201</w:t>
      </w:r>
      <w:r w:rsidRPr="004A2C3F">
        <w:rPr>
          <w:rFonts w:ascii="Times New Roman" w:hAnsi="Times New Roman"/>
          <w:sz w:val="24"/>
          <w:szCs w:val="24"/>
        </w:rPr>
        <w:t>9</w:t>
      </w:r>
      <w:r w:rsidRPr="0013474B">
        <w:rPr>
          <w:rFonts w:ascii="Times New Roman" w:hAnsi="Times New Roman"/>
          <w:sz w:val="24"/>
          <w:szCs w:val="24"/>
        </w:rPr>
        <w:t xml:space="preserve"> m.</w:t>
      </w:r>
      <w:r>
        <w:rPr>
          <w:rFonts w:ascii="Times New Roman" w:hAnsi="Times New Roman"/>
          <w:sz w:val="24"/>
          <w:szCs w:val="24"/>
        </w:rPr>
        <w:t xml:space="preserve"> </w:t>
      </w:r>
      <w:r w:rsidRPr="00B418F3">
        <w:rPr>
          <w:rFonts w:ascii="Times New Roman" w:hAnsi="Times New Roman"/>
          <w:sz w:val="24"/>
          <w:szCs w:val="24"/>
        </w:rPr>
        <w:t>–</w:t>
      </w:r>
      <w:r>
        <w:rPr>
          <w:rFonts w:ascii="Times New Roman" w:hAnsi="Times New Roman"/>
          <w:sz w:val="24"/>
          <w:szCs w:val="24"/>
        </w:rPr>
        <w:t xml:space="preserve"> </w:t>
      </w:r>
      <w:r w:rsidRPr="004133BF">
        <w:rPr>
          <w:rFonts w:ascii="Times New Roman" w:hAnsi="Times New Roman"/>
          <w:sz w:val="24"/>
          <w:szCs w:val="24"/>
        </w:rPr>
        <w:t>5</w:t>
      </w:r>
      <w:r w:rsidRPr="0013474B">
        <w:rPr>
          <w:rFonts w:ascii="Times New Roman" w:hAnsi="Times New Roman"/>
          <w:sz w:val="24"/>
          <w:szCs w:val="24"/>
        </w:rPr>
        <w:t>3</w:t>
      </w:r>
      <w:r>
        <w:rPr>
          <w:rFonts w:ascii="Times New Roman" w:hAnsi="Times New Roman"/>
          <w:sz w:val="24"/>
          <w:szCs w:val="24"/>
        </w:rPr>
        <w:t xml:space="preserve"> 000 Eur sumai. Be to, pagal atskirus įmonės prašymus savivaldybė </w:t>
      </w:r>
      <w:r w:rsidRPr="0013474B">
        <w:rPr>
          <w:rFonts w:ascii="Times New Roman" w:hAnsi="Times New Roman"/>
          <w:sz w:val="24"/>
          <w:szCs w:val="24"/>
        </w:rPr>
        <w:t xml:space="preserve">2018 m. </w:t>
      </w:r>
      <w:r>
        <w:rPr>
          <w:rFonts w:ascii="Times New Roman" w:hAnsi="Times New Roman"/>
          <w:sz w:val="24"/>
          <w:szCs w:val="24"/>
        </w:rPr>
        <w:t xml:space="preserve">SĮ ,,Raseinių butų ūkis“ </w:t>
      </w:r>
      <w:r w:rsidRPr="0013474B">
        <w:rPr>
          <w:rFonts w:ascii="Times New Roman" w:hAnsi="Times New Roman"/>
          <w:sz w:val="24"/>
          <w:szCs w:val="24"/>
        </w:rPr>
        <w:t>socialini</w:t>
      </w:r>
      <w:r>
        <w:rPr>
          <w:rFonts w:ascii="Times New Roman" w:hAnsi="Times New Roman"/>
          <w:sz w:val="24"/>
          <w:szCs w:val="24"/>
        </w:rPr>
        <w:t xml:space="preserve">ų būstų remontui papildomai skyrė </w:t>
      </w:r>
      <w:r w:rsidRPr="0013474B">
        <w:rPr>
          <w:rFonts w:ascii="Times New Roman" w:hAnsi="Times New Roman"/>
          <w:sz w:val="24"/>
          <w:szCs w:val="24"/>
        </w:rPr>
        <w:t>16 473,21 Eur</w:t>
      </w:r>
      <w:r w:rsidRPr="00B418F3">
        <w:rPr>
          <w:rFonts w:ascii="Times New Roman" w:hAnsi="Times New Roman"/>
          <w:sz w:val="24"/>
          <w:szCs w:val="24"/>
          <w:vertAlign w:val="superscript"/>
        </w:rPr>
        <w:footnoteReference w:id="43"/>
      </w:r>
      <w:r>
        <w:rPr>
          <w:rFonts w:ascii="Times New Roman" w:hAnsi="Times New Roman"/>
          <w:sz w:val="24"/>
          <w:szCs w:val="24"/>
        </w:rPr>
        <w:t xml:space="preserve">, </w:t>
      </w:r>
      <w:r w:rsidRPr="0033683F">
        <w:rPr>
          <w:rFonts w:ascii="Times New Roman" w:hAnsi="Times New Roman"/>
          <w:sz w:val="24"/>
          <w:szCs w:val="24"/>
        </w:rPr>
        <w:t>2</w:t>
      </w:r>
      <w:r>
        <w:rPr>
          <w:rFonts w:ascii="Times New Roman" w:hAnsi="Times New Roman"/>
          <w:sz w:val="24"/>
          <w:szCs w:val="24"/>
        </w:rPr>
        <w:t xml:space="preserve">019 m. </w:t>
      </w:r>
      <w:r w:rsidRPr="00B418F3">
        <w:rPr>
          <w:rFonts w:ascii="Times New Roman" w:hAnsi="Times New Roman"/>
          <w:sz w:val="24"/>
          <w:szCs w:val="24"/>
        </w:rPr>
        <w:t>–</w:t>
      </w:r>
      <w:r>
        <w:rPr>
          <w:rFonts w:ascii="Times New Roman" w:hAnsi="Times New Roman"/>
          <w:sz w:val="24"/>
          <w:szCs w:val="24"/>
        </w:rPr>
        <w:t xml:space="preserve"> 19 109,88 </w:t>
      </w:r>
      <w:r w:rsidRPr="0013474B">
        <w:rPr>
          <w:rFonts w:ascii="Times New Roman" w:hAnsi="Times New Roman"/>
          <w:sz w:val="24"/>
          <w:szCs w:val="24"/>
        </w:rPr>
        <w:t>Eur</w:t>
      </w:r>
      <w:r w:rsidRPr="00B418F3">
        <w:rPr>
          <w:rFonts w:ascii="Times New Roman" w:hAnsi="Times New Roman"/>
          <w:sz w:val="24"/>
          <w:szCs w:val="24"/>
          <w:vertAlign w:val="superscript"/>
        </w:rPr>
        <w:footnoteReference w:id="44"/>
      </w:r>
      <w:r>
        <w:rPr>
          <w:rFonts w:ascii="Times New Roman" w:hAnsi="Times New Roman"/>
          <w:sz w:val="24"/>
          <w:szCs w:val="24"/>
        </w:rPr>
        <w:t>.</w:t>
      </w:r>
    </w:p>
    <w:p w14:paraId="1CFB95C2" w14:textId="77777777" w:rsidR="007B50FC" w:rsidRPr="00E44AC4" w:rsidRDefault="007B50FC" w:rsidP="007B50FC">
      <w:pPr>
        <w:spacing w:line="360" w:lineRule="auto"/>
        <w:ind w:firstLine="851"/>
        <w:jc w:val="both"/>
        <w:rPr>
          <w:rFonts w:ascii="Times New Roman" w:hAnsi="Times New Roman"/>
          <w:sz w:val="24"/>
          <w:szCs w:val="24"/>
          <w:lang w:bidi="lt-LT"/>
        </w:rPr>
      </w:pPr>
      <w:r w:rsidRPr="00E44AC4">
        <w:rPr>
          <w:rFonts w:ascii="Times New Roman" w:hAnsi="Times New Roman"/>
          <w:sz w:val="24"/>
          <w:szCs w:val="24"/>
        </w:rPr>
        <w:t xml:space="preserve">Išanalizavus </w:t>
      </w:r>
      <w:r>
        <w:rPr>
          <w:rFonts w:ascii="Times New Roman" w:hAnsi="Times New Roman"/>
          <w:sz w:val="24"/>
          <w:szCs w:val="24"/>
        </w:rPr>
        <w:t xml:space="preserve">nagrinėjamų savivaldybių </w:t>
      </w:r>
      <w:r w:rsidRPr="00A67357">
        <w:rPr>
          <w:rFonts w:ascii="Times New Roman" w:hAnsi="Times New Roman"/>
          <w:sz w:val="24"/>
          <w:szCs w:val="24"/>
        </w:rPr>
        <w:t xml:space="preserve">būsto </w:t>
      </w:r>
      <w:r>
        <w:rPr>
          <w:rFonts w:ascii="Times New Roman" w:hAnsi="Times New Roman"/>
          <w:sz w:val="24"/>
          <w:szCs w:val="24"/>
        </w:rPr>
        <w:t>būklės gerinimo (remonto) darbų organizavimo</w:t>
      </w:r>
      <w:r w:rsidRPr="00E44AC4">
        <w:rPr>
          <w:rFonts w:ascii="Times New Roman" w:hAnsi="Times New Roman"/>
          <w:sz w:val="24"/>
          <w:szCs w:val="24"/>
          <w:lang w:bidi="lt-LT"/>
        </w:rPr>
        <w:t xml:space="preserve"> procesą, </w:t>
      </w:r>
      <w:r w:rsidRPr="00E44AC4">
        <w:rPr>
          <w:rFonts w:ascii="Times New Roman" w:hAnsi="Times New Roman"/>
          <w:sz w:val="24"/>
          <w:szCs w:val="24"/>
        </w:rPr>
        <w:t xml:space="preserve">darytina išvada, kad yra korupcijos rizika dėl </w:t>
      </w:r>
      <w:r w:rsidRPr="003D384A">
        <w:rPr>
          <w:rFonts w:ascii="Times New Roman" w:hAnsi="Times New Roman"/>
          <w:sz w:val="24"/>
          <w:szCs w:val="24"/>
        </w:rPr>
        <w:t>šio</w:t>
      </w:r>
      <w:r w:rsidRPr="003D384A">
        <w:rPr>
          <w:rFonts w:ascii="Times New Roman" w:hAnsi="Times New Roman"/>
          <w:sz w:val="24"/>
          <w:szCs w:val="24"/>
          <w:lang w:bidi="lt-LT"/>
        </w:rPr>
        <w:t xml:space="preserve"> korupcijos rizikos veiksnio:</w:t>
      </w:r>
    </w:p>
    <w:p w14:paraId="7AACE680" w14:textId="71768EAD" w:rsidR="007B50FC" w:rsidRDefault="007F1C42" w:rsidP="007B50FC">
      <w:pPr>
        <w:tabs>
          <w:tab w:val="left" w:pos="709"/>
          <w:tab w:val="left" w:pos="1134"/>
        </w:tabs>
        <w:spacing w:line="360" w:lineRule="auto"/>
        <w:ind w:firstLine="851"/>
        <w:jc w:val="both"/>
        <w:rPr>
          <w:rFonts w:ascii="Times New Roman" w:hAnsi="Times New Roman"/>
          <w:sz w:val="24"/>
          <w:szCs w:val="24"/>
        </w:rPr>
      </w:pPr>
      <w:r w:rsidRPr="007F1C42">
        <w:rPr>
          <w:rFonts w:ascii="Times New Roman" w:hAnsi="Times New Roman"/>
          <w:i/>
          <w:sz w:val="24"/>
          <w:szCs w:val="24"/>
          <w:lang w:bidi="lt-LT"/>
        </w:rPr>
        <w:t xml:space="preserve">5.1. </w:t>
      </w:r>
      <w:r w:rsidR="007B50FC">
        <w:rPr>
          <w:rFonts w:ascii="Times New Roman" w:hAnsi="Times New Roman"/>
          <w:i/>
          <w:sz w:val="24"/>
          <w:szCs w:val="24"/>
          <w:lang w:bidi="lt-LT"/>
        </w:rPr>
        <w:t>Nereglamentuotas savivaldybės būsto ir socialinio būsto būklės gerinimo (remonto) darbų organizavimo procesas.</w:t>
      </w:r>
    </w:p>
    <w:p w14:paraId="1238C6D2" w14:textId="4C5AEEB6" w:rsidR="0089188A" w:rsidRDefault="007B50FC" w:rsidP="007B50FC">
      <w:pPr>
        <w:tabs>
          <w:tab w:val="left" w:pos="709"/>
          <w:tab w:val="left" w:pos="1134"/>
        </w:tabs>
        <w:spacing w:line="360" w:lineRule="auto"/>
        <w:ind w:firstLine="851"/>
        <w:jc w:val="both"/>
        <w:rPr>
          <w:rFonts w:ascii="Times New Roman" w:hAnsi="Times New Roman"/>
          <w:sz w:val="24"/>
          <w:szCs w:val="24"/>
        </w:rPr>
      </w:pPr>
      <w:r>
        <w:rPr>
          <w:rFonts w:ascii="Times New Roman" w:hAnsi="Times New Roman"/>
          <w:sz w:val="24"/>
          <w:szCs w:val="24"/>
        </w:rPr>
        <w:t xml:space="preserve">Nustatyta, kad Šiaulių miesto savivaldybėje už socialinio būsto remonto darbų organizavimą yra atsakingas </w:t>
      </w:r>
      <w:r w:rsidRPr="00B418F3">
        <w:rPr>
          <w:rFonts w:ascii="Times New Roman" w:eastAsiaTheme="minorHAnsi" w:hAnsi="Times New Roman"/>
          <w:sz w:val="24"/>
          <w:szCs w:val="24"/>
        </w:rPr>
        <w:t>Žmogaus gerovės ir ugdymo departamento Socialinių išmokų ir kompensacijų skyriaus Socialinio būsto poskyri</w:t>
      </w:r>
      <w:r>
        <w:rPr>
          <w:rFonts w:ascii="Times New Roman" w:eastAsiaTheme="minorHAnsi" w:hAnsi="Times New Roman"/>
          <w:sz w:val="24"/>
          <w:szCs w:val="24"/>
        </w:rPr>
        <w:t xml:space="preserve">s (toliau </w:t>
      </w:r>
      <w:r w:rsidRPr="00B418F3">
        <w:rPr>
          <w:rFonts w:ascii="Times New Roman" w:hAnsi="Times New Roman"/>
          <w:sz w:val="24"/>
          <w:szCs w:val="24"/>
        </w:rPr>
        <w:t>–</w:t>
      </w:r>
      <w:r>
        <w:rPr>
          <w:rFonts w:ascii="Times New Roman" w:eastAsiaTheme="minorHAnsi" w:hAnsi="Times New Roman"/>
          <w:sz w:val="24"/>
          <w:szCs w:val="24"/>
        </w:rPr>
        <w:t xml:space="preserve"> Poskyris)</w:t>
      </w:r>
      <w:r>
        <w:rPr>
          <w:rFonts w:ascii="Times New Roman" w:hAnsi="Times New Roman"/>
          <w:sz w:val="24"/>
          <w:szCs w:val="24"/>
        </w:rPr>
        <w:t>, kuris</w:t>
      </w:r>
      <w:r>
        <w:rPr>
          <w:rFonts w:ascii="Times New Roman" w:eastAsiaTheme="minorHAnsi" w:hAnsi="Times New Roman"/>
          <w:sz w:val="24"/>
          <w:szCs w:val="24"/>
        </w:rPr>
        <w:t xml:space="preserve"> iš viso per metus gauna apie </w:t>
      </w:r>
      <w:r w:rsidRPr="00DA5A32">
        <w:rPr>
          <w:rFonts w:ascii="Times New Roman" w:eastAsiaTheme="minorHAnsi" w:hAnsi="Times New Roman"/>
          <w:sz w:val="24"/>
          <w:szCs w:val="24"/>
        </w:rPr>
        <w:t>3</w:t>
      </w:r>
      <w:r>
        <w:rPr>
          <w:rFonts w:ascii="Times New Roman" w:eastAsiaTheme="minorHAnsi" w:hAnsi="Times New Roman"/>
          <w:sz w:val="24"/>
          <w:szCs w:val="24"/>
        </w:rPr>
        <w:t xml:space="preserve"> 000 prašymų, iš kurių didelė dalis yra dėl būsto </w:t>
      </w:r>
      <w:r>
        <w:rPr>
          <w:rFonts w:ascii="Times New Roman" w:hAnsi="Times New Roman"/>
          <w:sz w:val="24"/>
          <w:szCs w:val="24"/>
        </w:rPr>
        <w:t>būklės gerinimo (remonto)</w:t>
      </w:r>
      <w:r>
        <w:rPr>
          <w:rFonts w:ascii="Times New Roman" w:eastAsiaTheme="minorHAnsi" w:hAnsi="Times New Roman"/>
          <w:sz w:val="24"/>
          <w:szCs w:val="24"/>
        </w:rPr>
        <w:t xml:space="preserve"> darbų atlikimo. Gavus asmenų </w:t>
      </w:r>
      <w:r>
        <w:rPr>
          <w:rFonts w:ascii="Times New Roman" w:eastAsiaTheme="minorHAnsi" w:hAnsi="Times New Roman"/>
          <w:sz w:val="24"/>
          <w:szCs w:val="24"/>
        </w:rPr>
        <w:lastRenderedPageBreak/>
        <w:t>prašymą atsakingi darbuotojai išsiaiškina situaciją, vyksta apžiūrėti būstų, daugeliu atvejų surašo apžiūros aktus, daro fotofiksaciją, tačiau</w:t>
      </w:r>
      <w:r w:rsidRPr="00E271B4">
        <w:rPr>
          <w:rFonts w:ascii="Times New Roman" w:hAnsi="Times New Roman"/>
          <w:sz w:val="24"/>
          <w:szCs w:val="24"/>
        </w:rPr>
        <w:t xml:space="preserve"> </w:t>
      </w:r>
      <w:r>
        <w:rPr>
          <w:rFonts w:ascii="Times New Roman" w:hAnsi="Times New Roman"/>
          <w:sz w:val="24"/>
          <w:szCs w:val="24"/>
        </w:rPr>
        <w:t xml:space="preserve">smulkių remonto darbų neorganizuoja </w:t>
      </w:r>
      <w:r>
        <w:rPr>
          <w:rFonts w:ascii="Times New Roman" w:eastAsiaTheme="minorHAnsi" w:hAnsi="Times New Roman"/>
          <w:sz w:val="24"/>
          <w:szCs w:val="24"/>
        </w:rPr>
        <w:t xml:space="preserve">(pavyzdžiui, dėl krano, durų, rozečių spynos pakeitimų, pelėsio atsiradimo ir pan.). </w:t>
      </w:r>
      <w:r>
        <w:rPr>
          <w:rFonts w:ascii="Times New Roman" w:hAnsi="Times New Roman"/>
          <w:sz w:val="24"/>
          <w:szCs w:val="24"/>
        </w:rPr>
        <w:t>Savivaldybės atstovų teigimu yra tenkinami tik tie prašymai, kuriais kreipiamasi dėl avarinės būklės darbų likvidavimo, krosnių remonto darbų organizavimo ir pan.,</w:t>
      </w:r>
      <w:r>
        <w:rPr>
          <w:rFonts w:ascii="Times New Roman" w:eastAsiaTheme="minorHAnsi" w:hAnsi="Times New Roman"/>
          <w:sz w:val="24"/>
          <w:szCs w:val="24"/>
        </w:rPr>
        <w:t xml:space="preserve"> nes remiamasi</w:t>
      </w:r>
      <w:r>
        <w:rPr>
          <w:rFonts w:ascii="Times New Roman" w:hAnsi="Times New Roman"/>
          <w:sz w:val="24"/>
          <w:szCs w:val="24"/>
        </w:rPr>
        <w:t xml:space="preserve"> nuomininkų pasirašytomis sutartimis, kuriose jie yra įsipareigoję savo lėšomis atlikti būsto paprastojo remonto darbus. </w:t>
      </w:r>
      <w:r w:rsidR="007F1C42">
        <w:rPr>
          <w:rFonts w:ascii="Times New Roman" w:hAnsi="Times New Roman"/>
          <w:sz w:val="24"/>
          <w:szCs w:val="24"/>
        </w:rPr>
        <w:t xml:space="preserve">Išskiriamas prašymų dėl langų keitimo nagrinėjimas, nes </w:t>
      </w:r>
      <w:r>
        <w:rPr>
          <w:rFonts w:ascii="Times New Roman" w:hAnsi="Times New Roman"/>
          <w:sz w:val="24"/>
          <w:szCs w:val="24"/>
        </w:rPr>
        <w:t xml:space="preserve">Poskyrio atsakingas darbuotojas, gavęs asmenų (šeimų) prašymus keisti socialinio būsto langus, pildo </w:t>
      </w:r>
      <w:r w:rsidRPr="00B418F3">
        <w:rPr>
          <w:rFonts w:ascii="Times New Roman" w:hAnsi="Times New Roman"/>
          <w:sz w:val="24"/>
          <w:szCs w:val="24"/>
        </w:rPr>
        <w:t xml:space="preserve">„Microsoft Excel“ </w:t>
      </w:r>
      <w:r>
        <w:rPr>
          <w:rFonts w:ascii="Times New Roman" w:hAnsi="Times New Roman"/>
          <w:sz w:val="24"/>
          <w:szCs w:val="24"/>
        </w:rPr>
        <w:t xml:space="preserve">programoje lentelę, po to, esant galimybei organizuoja viešuosius pirkimus ir eilės tvarka keičia socialinio būsto langus. </w:t>
      </w:r>
      <w:r w:rsidR="0089188A" w:rsidRPr="006671A9">
        <w:rPr>
          <w:rFonts w:ascii="Times New Roman" w:hAnsi="Times New Roman"/>
          <w:sz w:val="24"/>
          <w:szCs w:val="24"/>
        </w:rPr>
        <w:t xml:space="preserve">Pažymėtina, kad </w:t>
      </w:r>
      <w:r w:rsidR="000E038F">
        <w:rPr>
          <w:rFonts w:ascii="Times New Roman" w:hAnsi="Times New Roman"/>
          <w:sz w:val="24"/>
          <w:szCs w:val="24"/>
        </w:rPr>
        <w:t xml:space="preserve">dėl nepakankamos kontrolės </w:t>
      </w:r>
      <w:r w:rsidR="0047452C">
        <w:rPr>
          <w:rFonts w:ascii="Times New Roman" w:hAnsi="Times New Roman"/>
          <w:sz w:val="24"/>
          <w:szCs w:val="24"/>
        </w:rPr>
        <w:t>,,</w:t>
      </w:r>
      <w:r w:rsidR="0089188A" w:rsidRPr="0047452C">
        <w:rPr>
          <w:rFonts w:ascii="Times New Roman" w:hAnsi="Times New Roman"/>
          <w:sz w:val="24"/>
          <w:szCs w:val="24"/>
        </w:rPr>
        <w:t>Microsoft Excel“</w:t>
      </w:r>
      <w:r w:rsidR="0089188A" w:rsidRPr="006671A9">
        <w:rPr>
          <w:rFonts w:ascii="Times New Roman" w:hAnsi="Times New Roman"/>
          <w:i/>
          <w:sz w:val="24"/>
          <w:szCs w:val="24"/>
        </w:rPr>
        <w:t xml:space="preserve"> </w:t>
      </w:r>
      <w:r w:rsidR="0089188A" w:rsidRPr="0089188A">
        <w:rPr>
          <w:rFonts w:ascii="Times New Roman" w:hAnsi="Times New Roman"/>
          <w:sz w:val="24"/>
          <w:szCs w:val="24"/>
        </w:rPr>
        <w:t>programo</w:t>
      </w:r>
      <w:r w:rsidR="0089188A">
        <w:rPr>
          <w:rFonts w:ascii="Times New Roman" w:hAnsi="Times New Roman"/>
          <w:sz w:val="24"/>
          <w:szCs w:val="24"/>
        </w:rPr>
        <w:t>je</w:t>
      </w:r>
      <w:r w:rsidR="0089188A" w:rsidRPr="0089188A">
        <w:rPr>
          <w:rFonts w:ascii="Times New Roman" w:hAnsi="Times New Roman"/>
          <w:sz w:val="24"/>
          <w:szCs w:val="24"/>
        </w:rPr>
        <w:t xml:space="preserve"> </w:t>
      </w:r>
      <w:r w:rsidR="0089188A" w:rsidRPr="006671A9">
        <w:rPr>
          <w:rFonts w:ascii="Times New Roman" w:hAnsi="Times New Roman"/>
          <w:sz w:val="24"/>
          <w:szCs w:val="24"/>
        </w:rPr>
        <w:t>sudaryto</w:t>
      </w:r>
      <w:r w:rsidR="0089188A">
        <w:rPr>
          <w:rFonts w:ascii="Times New Roman" w:hAnsi="Times New Roman"/>
          <w:sz w:val="24"/>
          <w:szCs w:val="24"/>
        </w:rPr>
        <w:t>je</w:t>
      </w:r>
      <w:r w:rsidR="0089188A" w:rsidRPr="006671A9">
        <w:rPr>
          <w:rFonts w:ascii="Times New Roman" w:hAnsi="Times New Roman"/>
          <w:sz w:val="24"/>
          <w:szCs w:val="24"/>
        </w:rPr>
        <w:t xml:space="preserve"> lentelė</w:t>
      </w:r>
      <w:r w:rsidR="0089188A">
        <w:rPr>
          <w:rFonts w:ascii="Times New Roman" w:hAnsi="Times New Roman"/>
          <w:sz w:val="24"/>
          <w:szCs w:val="24"/>
        </w:rPr>
        <w:t>je</w:t>
      </w:r>
      <w:r w:rsidR="0089188A" w:rsidRPr="006671A9">
        <w:rPr>
          <w:rFonts w:ascii="Times New Roman" w:hAnsi="Times New Roman"/>
          <w:sz w:val="24"/>
          <w:szCs w:val="24"/>
        </w:rPr>
        <w:t xml:space="preserve"> informaciją </w:t>
      </w:r>
      <w:r w:rsidR="0089188A">
        <w:rPr>
          <w:rFonts w:ascii="Times New Roman" w:hAnsi="Times New Roman"/>
          <w:sz w:val="24"/>
          <w:szCs w:val="24"/>
        </w:rPr>
        <w:t>suvedantis</w:t>
      </w:r>
      <w:r w:rsidR="0089188A" w:rsidRPr="006671A9">
        <w:rPr>
          <w:rFonts w:ascii="Times New Roman" w:hAnsi="Times New Roman"/>
          <w:sz w:val="24"/>
          <w:szCs w:val="24"/>
        </w:rPr>
        <w:t xml:space="preserve"> darbuotojas gali bet kada ją </w:t>
      </w:r>
      <w:r w:rsidR="0089188A">
        <w:rPr>
          <w:rFonts w:ascii="Times New Roman" w:hAnsi="Times New Roman"/>
          <w:sz w:val="24"/>
          <w:szCs w:val="24"/>
        </w:rPr>
        <w:t xml:space="preserve">koreguoti, t. y. </w:t>
      </w:r>
      <w:r w:rsidR="0089188A" w:rsidRPr="006671A9">
        <w:rPr>
          <w:rFonts w:ascii="Times New Roman" w:hAnsi="Times New Roman"/>
          <w:sz w:val="24"/>
          <w:szCs w:val="24"/>
        </w:rPr>
        <w:t>perrašyti</w:t>
      </w:r>
      <w:r w:rsidR="00CC37C6">
        <w:rPr>
          <w:rFonts w:ascii="Times New Roman" w:hAnsi="Times New Roman"/>
          <w:sz w:val="24"/>
          <w:szCs w:val="24"/>
        </w:rPr>
        <w:t>, keisti</w:t>
      </w:r>
      <w:r w:rsidR="0089188A" w:rsidRPr="006671A9">
        <w:rPr>
          <w:rFonts w:ascii="Times New Roman" w:hAnsi="Times New Roman"/>
          <w:sz w:val="24"/>
          <w:szCs w:val="24"/>
        </w:rPr>
        <w:t xml:space="preserve"> ar pataisyti</w:t>
      </w:r>
      <w:r w:rsidR="0089188A">
        <w:rPr>
          <w:rFonts w:ascii="Times New Roman" w:hAnsi="Times New Roman"/>
          <w:sz w:val="24"/>
          <w:szCs w:val="24"/>
        </w:rPr>
        <w:t>,</w:t>
      </w:r>
      <w:r w:rsidR="0089188A" w:rsidRPr="006671A9">
        <w:rPr>
          <w:rFonts w:ascii="Times New Roman" w:hAnsi="Times New Roman"/>
          <w:sz w:val="24"/>
          <w:szCs w:val="24"/>
        </w:rPr>
        <w:t xml:space="preserve"> ir tai mažina procedūros skaidrumą bei didina korupcijos pasireiškimo tikimybę.</w:t>
      </w:r>
      <w:r w:rsidR="0089188A">
        <w:rPr>
          <w:rFonts w:ascii="Times New Roman" w:hAnsi="Times New Roman"/>
          <w:sz w:val="24"/>
          <w:szCs w:val="24"/>
        </w:rPr>
        <w:t xml:space="preserve"> </w:t>
      </w:r>
    </w:p>
    <w:p w14:paraId="4F654BFC" w14:textId="13392478" w:rsidR="0089188A" w:rsidRDefault="0089188A" w:rsidP="007B50FC">
      <w:pPr>
        <w:tabs>
          <w:tab w:val="left" w:pos="709"/>
          <w:tab w:val="left" w:pos="1134"/>
        </w:tabs>
        <w:spacing w:line="360" w:lineRule="auto"/>
        <w:ind w:firstLine="851"/>
        <w:jc w:val="both"/>
        <w:rPr>
          <w:rFonts w:ascii="Times New Roman" w:hAnsi="Times New Roman"/>
          <w:sz w:val="24"/>
          <w:szCs w:val="24"/>
        </w:rPr>
      </w:pPr>
      <w:r>
        <w:rPr>
          <w:rFonts w:ascii="Times New Roman" w:hAnsi="Times New Roman"/>
          <w:sz w:val="24"/>
          <w:szCs w:val="24"/>
        </w:rPr>
        <w:t>Be to, s</w:t>
      </w:r>
      <w:r w:rsidR="007B50FC">
        <w:rPr>
          <w:rFonts w:ascii="Times New Roman" w:hAnsi="Times New Roman"/>
          <w:sz w:val="24"/>
          <w:szCs w:val="24"/>
        </w:rPr>
        <w:t xml:space="preserve">usipažinus su lentelės duomenimis matyti, kad nagrinėjamu laikotarpiu dėl langų keitimo buvo gauti </w:t>
      </w:r>
      <w:r w:rsidR="007B50FC" w:rsidRPr="00154548">
        <w:rPr>
          <w:rFonts w:ascii="Times New Roman" w:hAnsi="Times New Roman"/>
          <w:sz w:val="24"/>
          <w:szCs w:val="24"/>
        </w:rPr>
        <w:t>33</w:t>
      </w:r>
      <w:r w:rsidR="007B50FC">
        <w:rPr>
          <w:rFonts w:ascii="Times New Roman" w:hAnsi="Times New Roman"/>
          <w:sz w:val="24"/>
          <w:szCs w:val="24"/>
        </w:rPr>
        <w:t xml:space="preserve"> asmenų prašymai, t. y. vieni prašymai pateikti telefonu, kiti registruoti dokumentų valdymo sistemoje, taip pat vieniems asmenims langų keitimas atliktas vykdant nuomininko ir savivaldybės sutartinius įsipareigojimus (pavyzdžiui, dviejų būstų (Draugystės pr. (</w:t>
      </w:r>
      <w:r w:rsidR="007B50FC" w:rsidRPr="00603BE2">
        <w:rPr>
          <w:rFonts w:ascii="Times New Roman" w:hAnsi="Times New Roman"/>
          <w:i/>
          <w:iCs/>
          <w:sz w:val="24"/>
          <w:szCs w:val="24"/>
        </w:rPr>
        <w:t>žinomi duomenys</w:t>
      </w:r>
      <w:r w:rsidR="007B50FC">
        <w:rPr>
          <w:rFonts w:ascii="Times New Roman" w:hAnsi="Times New Roman"/>
          <w:sz w:val="24"/>
          <w:szCs w:val="24"/>
        </w:rPr>
        <w:t xml:space="preserve">), Šiauliai, langai pakeisti pagal nuomos sutarties reikalavimus), kitiems asmenims langai pakeisti eilės tvarka pagal prašymo pateikimo datą. </w:t>
      </w:r>
    </w:p>
    <w:p w14:paraId="5613B116" w14:textId="7C20EC91" w:rsidR="007B50FC" w:rsidRDefault="007B50FC" w:rsidP="007B50FC">
      <w:pPr>
        <w:tabs>
          <w:tab w:val="left" w:pos="709"/>
          <w:tab w:val="left" w:pos="1134"/>
        </w:tabs>
        <w:spacing w:line="360" w:lineRule="auto"/>
        <w:ind w:firstLine="851"/>
        <w:jc w:val="both"/>
        <w:rPr>
          <w:rFonts w:ascii="Times New Roman" w:hAnsi="Times New Roman"/>
          <w:sz w:val="24"/>
          <w:szCs w:val="24"/>
        </w:rPr>
      </w:pPr>
      <w:r>
        <w:rPr>
          <w:rFonts w:ascii="Times New Roman" w:hAnsi="Times New Roman"/>
          <w:sz w:val="24"/>
          <w:szCs w:val="24"/>
        </w:rPr>
        <w:t>Atkreipt</w:t>
      </w:r>
      <w:r w:rsidR="007F543D">
        <w:rPr>
          <w:rFonts w:ascii="Times New Roman" w:hAnsi="Times New Roman"/>
          <w:sz w:val="24"/>
          <w:szCs w:val="24"/>
        </w:rPr>
        <w:t>in</w:t>
      </w:r>
      <w:r>
        <w:rPr>
          <w:rFonts w:ascii="Times New Roman" w:hAnsi="Times New Roman"/>
          <w:sz w:val="24"/>
          <w:szCs w:val="24"/>
        </w:rPr>
        <w:t xml:space="preserve">as dėmesys, kad </w:t>
      </w:r>
      <w:r w:rsidR="00BC1F36">
        <w:rPr>
          <w:rFonts w:ascii="Times New Roman" w:hAnsi="Times New Roman"/>
          <w:sz w:val="24"/>
          <w:szCs w:val="24"/>
        </w:rPr>
        <w:t xml:space="preserve">savivaldybė </w:t>
      </w:r>
      <w:r>
        <w:rPr>
          <w:rFonts w:ascii="Times New Roman" w:hAnsi="Times New Roman"/>
          <w:sz w:val="24"/>
          <w:szCs w:val="24"/>
        </w:rPr>
        <w:t xml:space="preserve">teisiniame reguliavime </w:t>
      </w:r>
      <w:r w:rsidR="007F1C42">
        <w:rPr>
          <w:rFonts w:ascii="Times New Roman" w:hAnsi="Times New Roman"/>
          <w:sz w:val="24"/>
          <w:szCs w:val="24"/>
        </w:rPr>
        <w:t>nėra detalizavusi paprastojo remonto darbų atlikimo apimtie</w:t>
      </w:r>
      <w:r w:rsidR="00F9272D">
        <w:rPr>
          <w:rFonts w:ascii="Times New Roman" w:hAnsi="Times New Roman"/>
          <w:sz w:val="24"/>
          <w:szCs w:val="24"/>
        </w:rPr>
        <w:t>s</w:t>
      </w:r>
      <w:r w:rsidR="007F1C42">
        <w:rPr>
          <w:rFonts w:ascii="Times New Roman" w:hAnsi="Times New Roman"/>
          <w:sz w:val="24"/>
          <w:szCs w:val="24"/>
        </w:rPr>
        <w:t>, t. y. k</w:t>
      </w:r>
      <w:r w:rsidR="00BC1F36">
        <w:rPr>
          <w:rFonts w:ascii="Times New Roman" w:hAnsi="Times New Roman"/>
          <w:sz w:val="24"/>
          <w:szCs w:val="24"/>
        </w:rPr>
        <w:t xml:space="preserve">okius remonto darbus </w:t>
      </w:r>
      <w:r w:rsidR="007F1C42">
        <w:rPr>
          <w:rFonts w:ascii="Times New Roman" w:hAnsi="Times New Roman"/>
          <w:sz w:val="24"/>
          <w:szCs w:val="24"/>
        </w:rPr>
        <w:t>nuomininkas</w:t>
      </w:r>
      <w:r w:rsidR="00BC1F36">
        <w:rPr>
          <w:rFonts w:ascii="Times New Roman" w:hAnsi="Times New Roman"/>
          <w:sz w:val="24"/>
          <w:szCs w:val="24"/>
        </w:rPr>
        <w:t xml:space="preserve"> visada</w:t>
      </w:r>
      <w:r w:rsidR="007F1C42">
        <w:rPr>
          <w:rFonts w:ascii="Times New Roman" w:hAnsi="Times New Roman"/>
          <w:sz w:val="24"/>
          <w:szCs w:val="24"/>
        </w:rPr>
        <w:t xml:space="preserve"> atlieka </w:t>
      </w:r>
      <w:r w:rsidR="00BC1F36">
        <w:rPr>
          <w:rFonts w:ascii="Times New Roman" w:hAnsi="Times New Roman"/>
          <w:sz w:val="24"/>
          <w:szCs w:val="24"/>
        </w:rPr>
        <w:t>savo lėšomis, o kokius remonto darbus sa</w:t>
      </w:r>
      <w:r w:rsidR="007F1C42">
        <w:rPr>
          <w:rFonts w:ascii="Times New Roman" w:hAnsi="Times New Roman"/>
          <w:sz w:val="24"/>
          <w:szCs w:val="24"/>
        </w:rPr>
        <w:t>vivaldybė</w:t>
      </w:r>
      <w:r w:rsidR="00BC1F36">
        <w:rPr>
          <w:rFonts w:ascii="Times New Roman" w:hAnsi="Times New Roman"/>
          <w:sz w:val="24"/>
          <w:szCs w:val="24"/>
        </w:rPr>
        <w:t xml:space="preserve"> atlieka, kaip būsto savininkė, todėl, pavyzdžiui, neaišku</w:t>
      </w:r>
      <w:r w:rsidR="007F1C42">
        <w:rPr>
          <w:rFonts w:ascii="Times New Roman" w:hAnsi="Times New Roman"/>
          <w:sz w:val="24"/>
          <w:szCs w:val="24"/>
        </w:rPr>
        <w:t xml:space="preserve"> kuo remiantis </w:t>
      </w:r>
      <w:r>
        <w:rPr>
          <w:rFonts w:ascii="Times New Roman" w:hAnsi="Times New Roman"/>
          <w:sz w:val="24"/>
          <w:szCs w:val="24"/>
        </w:rPr>
        <w:t xml:space="preserve">savivaldybėje </w:t>
      </w:r>
      <w:r w:rsidR="007F1C42">
        <w:rPr>
          <w:rFonts w:ascii="Times New Roman" w:hAnsi="Times New Roman"/>
          <w:sz w:val="24"/>
          <w:szCs w:val="24"/>
        </w:rPr>
        <w:t>neatliekamas dur</w:t>
      </w:r>
      <w:r w:rsidR="00BC1F36">
        <w:rPr>
          <w:rFonts w:ascii="Times New Roman" w:hAnsi="Times New Roman"/>
          <w:sz w:val="24"/>
          <w:szCs w:val="24"/>
        </w:rPr>
        <w:t>ų</w:t>
      </w:r>
      <w:r w:rsidR="007F1C42">
        <w:rPr>
          <w:rFonts w:ascii="Times New Roman" w:hAnsi="Times New Roman"/>
          <w:sz w:val="24"/>
          <w:szCs w:val="24"/>
        </w:rPr>
        <w:t xml:space="preserve"> keitimas, kuris </w:t>
      </w:r>
      <w:r w:rsidRPr="00B0136E">
        <w:rPr>
          <w:rFonts w:ascii="Times New Roman" w:hAnsi="Times New Roman"/>
          <w:sz w:val="24"/>
          <w:szCs w:val="24"/>
        </w:rPr>
        <w:t>pagal Statybos techninio reglament</w:t>
      </w:r>
      <w:r>
        <w:rPr>
          <w:rFonts w:ascii="Times New Roman" w:hAnsi="Times New Roman"/>
          <w:sz w:val="24"/>
          <w:szCs w:val="24"/>
        </w:rPr>
        <w:t>ą</w:t>
      </w:r>
      <w:r w:rsidRPr="00B0136E">
        <w:rPr>
          <w:rFonts w:ascii="Times New Roman" w:hAnsi="Times New Roman"/>
          <w:sz w:val="24"/>
          <w:szCs w:val="24"/>
        </w:rPr>
        <w:t xml:space="preserve"> STR 1.01.08:2002 „Statinio statybos rūšys“ </w:t>
      </w:r>
      <w:r w:rsidR="00BC1F36">
        <w:rPr>
          <w:rFonts w:ascii="Times New Roman" w:hAnsi="Times New Roman"/>
          <w:sz w:val="24"/>
          <w:szCs w:val="24"/>
        </w:rPr>
        <w:t xml:space="preserve">kaip ir langų keitimas </w:t>
      </w:r>
      <w:r>
        <w:rPr>
          <w:rFonts w:ascii="Times New Roman" w:hAnsi="Times New Roman"/>
          <w:sz w:val="24"/>
          <w:szCs w:val="24"/>
        </w:rPr>
        <w:t>yra priskiriama</w:t>
      </w:r>
      <w:r w:rsidR="00BC1F36">
        <w:rPr>
          <w:rFonts w:ascii="Times New Roman" w:hAnsi="Times New Roman"/>
          <w:sz w:val="24"/>
          <w:szCs w:val="24"/>
        </w:rPr>
        <w:t>s</w:t>
      </w:r>
      <w:r>
        <w:rPr>
          <w:rFonts w:ascii="Times New Roman" w:hAnsi="Times New Roman"/>
          <w:sz w:val="24"/>
          <w:szCs w:val="24"/>
        </w:rPr>
        <w:t xml:space="preserve"> prie paprastojo remonto darbų. </w:t>
      </w:r>
    </w:p>
    <w:p w14:paraId="4C7D8B1C" w14:textId="40D7E670" w:rsidR="007B50FC" w:rsidRDefault="007B50FC" w:rsidP="007B50FC">
      <w:pPr>
        <w:tabs>
          <w:tab w:val="left" w:pos="709"/>
          <w:tab w:val="left" w:pos="1134"/>
        </w:tabs>
        <w:spacing w:line="360" w:lineRule="auto"/>
        <w:ind w:firstLine="851"/>
        <w:jc w:val="both"/>
        <w:rPr>
          <w:rFonts w:ascii="Times New Roman" w:hAnsi="Times New Roman"/>
          <w:sz w:val="24"/>
          <w:szCs w:val="24"/>
        </w:rPr>
      </w:pPr>
      <w:r>
        <w:rPr>
          <w:rFonts w:ascii="Times New Roman" w:hAnsi="Times New Roman"/>
          <w:sz w:val="24"/>
          <w:szCs w:val="24"/>
        </w:rPr>
        <w:t>Manytina, kad savivaldybėje, siekiant procesų aiškumo, turėtų būti reglamentuota būstų būklės gerinimo (remonto) darbų atlikimo tvarka, aiškiai nustatyta, kokiais kriterijais remiamasi priimant sprendimus dėl socialinio būsto</w:t>
      </w:r>
      <w:r w:rsidR="001A232D">
        <w:rPr>
          <w:rFonts w:ascii="Times New Roman" w:hAnsi="Times New Roman"/>
          <w:sz w:val="24"/>
          <w:szCs w:val="24"/>
        </w:rPr>
        <w:t xml:space="preserve"> paprastojo</w:t>
      </w:r>
      <w:r>
        <w:rPr>
          <w:rFonts w:ascii="Times New Roman" w:hAnsi="Times New Roman"/>
          <w:sz w:val="24"/>
          <w:szCs w:val="24"/>
        </w:rPr>
        <w:t xml:space="preserve"> remonto darbų </w:t>
      </w:r>
      <w:r w:rsidR="001A232D">
        <w:rPr>
          <w:rFonts w:ascii="Times New Roman" w:hAnsi="Times New Roman"/>
          <w:sz w:val="24"/>
          <w:szCs w:val="24"/>
        </w:rPr>
        <w:t>organizavimo</w:t>
      </w:r>
      <w:r>
        <w:rPr>
          <w:rFonts w:ascii="Times New Roman" w:hAnsi="Times New Roman"/>
          <w:sz w:val="24"/>
          <w:szCs w:val="24"/>
        </w:rPr>
        <w:t xml:space="preserve">, taip pat, </w:t>
      </w:r>
      <w:r w:rsidR="008974F7">
        <w:rPr>
          <w:rFonts w:ascii="Times New Roman" w:hAnsi="Times New Roman"/>
          <w:sz w:val="24"/>
          <w:szCs w:val="24"/>
        </w:rPr>
        <w:t xml:space="preserve">kokia tvarka kaupiama su būstų remontais susijusi informacija, </w:t>
      </w:r>
      <w:r>
        <w:rPr>
          <w:rFonts w:ascii="Times New Roman" w:hAnsi="Times New Roman"/>
          <w:sz w:val="24"/>
          <w:szCs w:val="24"/>
        </w:rPr>
        <w:t xml:space="preserve">kokiais </w:t>
      </w:r>
      <w:r>
        <w:rPr>
          <w:rFonts w:ascii="Times New Roman" w:eastAsiaTheme="minorHAnsi" w:hAnsi="Times New Roman"/>
          <w:sz w:val="24"/>
          <w:szCs w:val="24"/>
        </w:rPr>
        <w:t>atvejais surašomi apžiūros aktai</w:t>
      </w:r>
      <w:r w:rsidR="008974F7">
        <w:rPr>
          <w:rFonts w:ascii="Times New Roman" w:eastAsiaTheme="minorHAnsi" w:hAnsi="Times New Roman"/>
          <w:sz w:val="24"/>
          <w:szCs w:val="24"/>
        </w:rPr>
        <w:t>,</w:t>
      </w:r>
      <w:r>
        <w:rPr>
          <w:rFonts w:ascii="Times New Roman" w:eastAsiaTheme="minorHAnsi" w:hAnsi="Times New Roman"/>
          <w:sz w:val="24"/>
          <w:szCs w:val="24"/>
        </w:rPr>
        <w:t xml:space="preserve"> </w:t>
      </w:r>
      <w:r w:rsidR="008974F7">
        <w:rPr>
          <w:rFonts w:ascii="Times New Roman" w:eastAsiaTheme="minorHAnsi" w:hAnsi="Times New Roman"/>
          <w:sz w:val="24"/>
          <w:szCs w:val="24"/>
        </w:rPr>
        <w:t xml:space="preserve">kada </w:t>
      </w:r>
      <w:r>
        <w:rPr>
          <w:rFonts w:ascii="Times New Roman" w:eastAsiaTheme="minorHAnsi" w:hAnsi="Times New Roman"/>
          <w:sz w:val="24"/>
          <w:szCs w:val="24"/>
        </w:rPr>
        <w:t>daromos fotofiksacijos</w:t>
      </w:r>
      <w:r w:rsidR="001A232D">
        <w:rPr>
          <w:rFonts w:ascii="Times New Roman" w:eastAsiaTheme="minorHAnsi" w:hAnsi="Times New Roman"/>
          <w:sz w:val="24"/>
          <w:szCs w:val="24"/>
        </w:rPr>
        <w:t xml:space="preserve"> ir pan</w:t>
      </w:r>
      <w:r>
        <w:rPr>
          <w:rFonts w:ascii="Times New Roman" w:hAnsi="Times New Roman"/>
          <w:sz w:val="24"/>
          <w:szCs w:val="24"/>
        </w:rPr>
        <w:t>.</w:t>
      </w:r>
    </w:p>
    <w:p w14:paraId="074E7D27" w14:textId="2FC37174" w:rsidR="007B50FC" w:rsidRDefault="007B50FC" w:rsidP="001A232D">
      <w:pPr>
        <w:tabs>
          <w:tab w:val="left" w:pos="709"/>
          <w:tab w:val="left" w:pos="774"/>
        </w:tabs>
        <w:spacing w:line="360" w:lineRule="auto"/>
        <w:ind w:firstLine="851"/>
        <w:jc w:val="both"/>
        <w:rPr>
          <w:rFonts w:ascii="Times New Roman" w:hAnsi="Times New Roman"/>
          <w:sz w:val="24"/>
          <w:szCs w:val="24"/>
        </w:rPr>
      </w:pPr>
      <w:r>
        <w:rPr>
          <w:rFonts w:ascii="Times New Roman" w:hAnsi="Times New Roman"/>
          <w:sz w:val="24"/>
          <w:szCs w:val="24"/>
        </w:rPr>
        <w:t xml:space="preserve">Telšių rajono savivaldybė rašte nurodė, kad visi savivaldybės ir socialinio būsto nuomininkai yra sudarę sutartis su SĮ Telšių butų ūkis, todėl dėl remonto darbų kreipiasi į minėtą įmonę arba į savivaldybės administraciją. SĮ Telšių butų ūkis smulkius remonto darbus atlieka savo lėšomis, o dėl didesnės apimties darbų, pavyzdžiui, langų keitimo, raštu kreipiasi į savivaldybės administraciją, kuri atsižvelgusi į biudžete numatytus asignavimus, priima sprendimus dėl remonto darbų atlikimo / neatlikimo. Susipažinus su pateikta informacija matyti, kad socialinio būsto nuomininkai prašymus dėl būsto remonto </w:t>
      </w:r>
      <w:r w:rsidR="001A232D">
        <w:rPr>
          <w:rFonts w:ascii="Times New Roman" w:hAnsi="Times New Roman"/>
          <w:sz w:val="24"/>
          <w:szCs w:val="24"/>
        </w:rPr>
        <w:t xml:space="preserve">atlikimo </w:t>
      </w:r>
      <w:r>
        <w:rPr>
          <w:rFonts w:ascii="Times New Roman" w:hAnsi="Times New Roman"/>
          <w:sz w:val="24"/>
          <w:szCs w:val="24"/>
        </w:rPr>
        <w:t xml:space="preserve">teikia tiek savivaldybės administracijai, tiek SĮ Telšių butų ūkiui. </w:t>
      </w:r>
      <w:r>
        <w:rPr>
          <w:rFonts w:ascii="Times New Roman" w:hAnsi="Times New Roman"/>
          <w:sz w:val="24"/>
          <w:szCs w:val="24"/>
        </w:rPr>
        <w:lastRenderedPageBreak/>
        <w:t xml:space="preserve">Savivaldybės administracija </w:t>
      </w:r>
      <w:r w:rsidRPr="004A2C3F">
        <w:rPr>
          <w:rFonts w:ascii="Times New Roman" w:hAnsi="Times New Roman"/>
          <w:sz w:val="24"/>
          <w:szCs w:val="24"/>
        </w:rPr>
        <w:t>2018</w:t>
      </w:r>
      <w:r w:rsidRPr="00B418F3">
        <w:rPr>
          <w:rFonts w:ascii="Times New Roman" w:hAnsi="Times New Roman"/>
          <w:sz w:val="24"/>
          <w:szCs w:val="24"/>
        </w:rPr>
        <w:t>–</w:t>
      </w:r>
      <w:r w:rsidRPr="004A2C3F">
        <w:rPr>
          <w:rFonts w:ascii="Times New Roman" w:hAnsi="Times New Roman"/>
          <w:sz w:val="24"/>
          <w:szCs w:val="24"/>
        </w:rPr>
        <w:t xml:space="preserve">2019 m. </w:t>
      </w:r>
      <w:r w:rsidRPr="00982675">
        <w:rPr>
          <w:rFonts w:ascii="Times New Roman" w:hAnsi="Times New Roman"/>
          <w:sz w:val="24"/>
          <w:szCs w:val="24"/>
        </w:rPr>
        <w:t>ga</w:t>
      </w:r>
      <w:r>
        <w:rPr>
          <w:rFonts w:ascii="Times New Roman" w:hAnsi="Times New Roman"/>
          <w:sz w:val="24"/>
          <w:szCs w:val="24"/>
        </w:rPr>
        <w:t>vo</w:t>
      </w:r>
      <w:r w:rsidRPr="00982675">
        <w:rPr>
          <w:rFonts w:ascii="Times New Roman" w:hAnsi="Times New Roman"/>
          <w:sz w:val="24"/>
          <w:szCs w:val="24"/>
        </w:rPr>
        <w:t xml:space="preserve"> apie 50 prašymų</w:t>
      </w:r>
      <w:r>
        <w:rPr>
          <w:rFonts w:ascii="Times New Roman" w:hAnsi="Times New Roman"/>
          <w:sz w:val="24"/>
          <w:szCs w:val="24"/>
        </w:rPr>
        <w:t xml:space="preserve">, tačiau </w:t>
      </w:r>
      <w:r w:rsidR="001A232D">
        <w:rPr>
          <w:rFonts w:ascii="Times New Roman" w:hAnsi="Times New Roman"/>
          <w:sz w:val="24"/>
          <w:szCs w:val="24"/>
        </w:rPr>
        <w:t xml:space="preserve">jų nagrinėjimui tik nuo </w:t>
      </w:r>
      <w:r w:rsidR="001A232D" w:rsidRPr="00DA217A">
        <w:rPr>
          <w:rFonts w:ascii="Times New Roman" w:hAnsi="Times New Roman"/>
          <w:sz w:val="24"/>
          <w:szCs w:val="24"/>
        </w:rPr>
        <w:t>2</w:t>
      </w:r>
      <w:r w:rsidR="001A232D">
        <w:rPr>
          <w:rFonts w:ascii="Times New Roman" w:hAnsi="Times New Roman"/>
          <w:sz w:val="24"/>
          <w:szCs w:val="24"/>
        </w:rPr>
        <w:t xml:space="preserve">019 m. gegužės </w:t>
      </w:r>
      <w:r w:rsidR="001A232D" w:rsidRPr="00DA217A">
        <w:rPr>
          <w:rFonts w:ascii="Times New Roman" w:hAnsi="Times New Roman"/>
          <w:sz w:val="24"/>
          <w:szCs w:val="24"/>
        </w:rPr>
        <w:t>3</w:t>
      </w:r>
      <w:r w:rsidR="001A232D">
        <w:rPr>
          <w:rFonts w:ascii="Times New Roman" w:hAnsi="Times New Roman"/>
          <w:sz w:val="24"/>
          <w:szCs w:val="24"/>
        </w:rPr>
        <w:t xml:space="preserve">1 d. yra sudaryta </w:t>
      </w:r>
      <w:r w:rsidR="0074370C">
        <w:rPr>
          <w:rFonts w:ascii="Times New Roman" w:hAnsi="Times New Roman"/>
          <w:sz w:val="24"/>
          <w:szCs w:val="24"/>
        </w:rPr>
        <w:t>k</w:t>
      </w:r>
      <w:r w:rsidR="001A232D">
        <w:rPr>
          <w:rFonts w:ascii="Times New Roman" w:hAnsi="Times New Roman"/>
          <w:sz w:val="24"/>
          <w:szCs w:val="24"/>
        </w:rPr>
        <w:t>omisija</w:t>
      </w:r>
      <w:r w:rsidR="001A232D" w:rsidRPr="00B418F3">
        <w:rPr>
          <w:rStyle w:val="Puslapioinaosnuoroda"/>
          <w:rFonts w:ascii="Times New Roman" w:hAnsi="Times New Roman"/>
          <w:sz w:val="24"/>
          <w:szCs w:val="24"/>
        </w:rPr>
        <w:footnoteReference w:id="45"/>
      </w:r>
      <w:r w:rsidR="001A232D">
        <w:rPr>
          <w:rFonts w:ascii="Times New Roman" w:hAnsi="Times New Roman"/>
          <w:sz w:val="24"/>
          <w:szCs w:val="24"/>
        </w:rPr>
        <w:t>.</w:t>
      </w:r>
      <w:r>
        <w:rPr>
          <w:rFonts w:ascii="Times New Roman" w:hAnsi="Times New Roman"/>
          <w:sz w:val="24"/>
          <w:szCs w:val="24"/>
        </w:rPr>
        <w:t xml:space="preserve"> Pastebėta, kad teisiniame reguliavime nėra aiškiai nustatyta, kokius asmenų (šeimų) prašymus dėl remonto darbų atlikimo nagrinėja </w:t>
      </w:r>
      <w:r w:rsidR="0074370C">
        <w:rPr>
          <w:rFonts w:ascii="Times New Roman" w:hAnsi="Times New Roman"/>
          <w:sz w:val="24"/>
          <w:szCs w:val="24"/>
        </w:rPr>
        <w:t>k</w:t>
      </w:r>
      <w:r>
        <w:rPr>
          <w:rFonts w:ascii="Times New Roman" w:hAnsi="Times New Roman"/>
          <w:sz w:val="24"/>
          <w:szCs w:val="24"/>
        </w:rPr>
        <w:t>omisij</w:t>
      </w:r>
      <w:r w:rsidR="003E016A">
        <w:rPr>
          <w:rFonts w:ascii="Times New Roman" w:hAnsi="Times New Roman"/>
          <w:sz w:val="24"/>
          <w:szCs w:val="24"/>
        </w:rPr>
        <w:t>a</w:t>
      </w:r>
      <w:r>
        <w:rPr>
          <w:rFonts w:ascii="Times New Roman" w:hAnsi="Times New Roman"/>
          <w:sz w:val="24"/>
          <w:szCs w:val="24"/>
        </w:rPr>
        <w:t xml:space="preserve"> ir kokius prašymus nagrinėja savivaldybės valdoma įmonė, taip pat, kokiems prašymams savivaldybėje yra teikiamas prioritetas arba kokių remonto darbų savivaldybė iš viso neorganizuoja</w:t>
      </w:r>
      <w:r w:rsidR="001A232D">
        <w:rPr>
          <w:rFonts w:ascii="Times New Roman" w:hAnsi="Times New Roman"/>
          <w:sz w:val="24"/>
          <w:szCs w:val="24"/>
        </w:rPr>
        <w:t xml:space="preserve">, todėl gali susidaryti situacija </w:t>
      </w:r>
      <w:r w:rsidR="00E83BEA">
        <w:rPr>
          <w:rFonts w:ascii="Times New Roman" w:hAnsi="Times New Roman"/>
          <w:sz w:val="24"/>
          <w:szCs w:val="24"/>
        </w:rPr>
        <w:t>dėl nevienodos praktikos tenkinant nuomininkų prašymus.</w:t>
      </w:r>
    </w:p>
    <w:p w14:paraId="0E88867A" w14:textId="77777777" w:rsidR="00103B35" w:rsidRDefault="007B50FC" w:rsidP="007B50FC">
      <w:pPr>
        <w:tabs>
          <w:tab w:val="left" w:pos="709"/>
          <w:tab w:val="left" w:pos="774"/>
        </w:tabs>
        <w:spacing w:line="360" w:lineRule="auto"/>
        <w:ind w:firstLine="851"/>
        <w:jc w:val="both"/>
        <w:rPr>
          <w:rFonts w:ascii="Times New Roman" w:hAnsi="Times New Roman"/>
          <w:sz w:val="24"/>
          <w:szCs w:val="24"/>
        </w:rPr>
      </w:pPr>
      <w:r w:rsidRPr="00585A1F">
        <w:rPr>
          <w:rFonts w:ascii="Times New Roman" w:hAnsi="Times New Roman"/>
          <w:sz w:val="24"/>
          <w:szCs w:val="24"/>
        </w:rPr>
        <w:t xml:space="preserve">Raseinių rajono savivaldybės įmonė ,,Raseinių butų ūkis“ 2019 m. gruodžio 19 d. raštu Nr. 704 informavo, kad 2018 m. dėl socialinio būsto remonto darbų buvo gauti 6 prašymai, 2019 m. </w:t>
      </w:r>
      <w:r w:rsidRPr="00B418F3">
        <w:rPr>
          <w:rFonts w:ascii="Times New Roman" w:hAnsi="Times New Roman"/>
          <w:sz w:val="24"/>
          <w:szCs w:val="24"/>
        </w:rPr>
        <w:t>–</w:t>
      </w:r>
      <w:r w:rsidRPr="00585A1F">
        <w:rPr>
          <w:rFonts w:ascii="Times New Roman" w:hAnsi="Times New Roman"/>
          <w:sz w:val="24"/>
          <w:szCs w:val="24"/>
        </w:rPr>
        <w:t xml:space="preserve"> 3 prašymai, kurie visi tenkinti.</w:t>
      </w:r>
      <w:r>
        <w:rPr>
          <w:rFonts w:ascii="Times New Roman" w:hAnsi="Times New Roman"/>
          <w:sz w:val="24"/>
          <w:szCs w:val="24"/>
        </w:rPr>
        <w:t xml:space="preserve"> Korupcijos riziką kelia tai, savivaldybėje taip pat nereglamentuota ir neaiški socialinio būsto būklės gerinimo (remonto) darbų organizavimo tvarka. Kita vertus, savivaldybė socialinių būsto remonto darbų paslaugų viešuosius pirkimus organizuoja ne tiesiogiai </w:t>
      </w:r>
      <w:r w:rsidRPr="00B418F3">
        <w:rPr>
          <w:rFonts w:ascii="Times New Roman" w:hAnsi="Times New Roman"/>
          <w:sz w:val="24"/>
          <w:szCs w:val="24"/>
        </w:rPr>
        <w:t>–</w:t>
      </w:r>
      <w:r w:rsidRPr="00585A1F">
        <w:rPr>
          <w:rFonts w:ascii="Times New Roman" w:hAnsi="Times New Roman"/>
          <w:sz w:val="24"/>
          <w:szCs w:val="24"/>
        </w:rPr>
        <w:t xml:space="preserve"> </w:t>
      </w:r>
      <w:r>
        <w:rPr>
          <w:rFonts w:ascii="Times New Roman" w:hAnsi="Times New Roman"/>
          <w:sz w:val="24"/>
          <w:szCs w:val="24"/>
        </w:rPr>
        <w:t>tokiu būdu kontroliuodama ir vertindama sąmatų teisingumą ir atliktų darbų kokybę, bet per tarpininką, t. y. savivaldybės įmonę, kuri neaišku, kuo remiasi planuodama socialinio būsto remonto darbus ir kokiems remonto darbams teikia prioritetą, jeigu skiriamų lėšų nepakanka. Taip pat, atkreipėme dėmesį, kad nagrinėjamu laikotarpiu SĮ ,,Raseinių butų ūkis“ visų socialinio būsto remonto darbų, t. y. durų, langų keitimo, vonios, šildymo sistemos, sanitarinio mazgo įrengimą ir pan., paslaugas pirko iš tos pačios įmonės</w:t>
      </w:r>
      <w:r w:rsidRPr="00B418F3">
        <w:rPr>
          <w:rStyle w:val="Puslapioinaosnuoroda"/>
          <w:rFonts w:ascii="Times New Roman" w:hAnsi="Times New Roman"/>
          <w:sz w:val="24"/>
          <w:szCs w:val="24"/>
        </w:rPr>
        <w:footnoteReference w:id="46"/>
      </w:r>
      <w:r w:rsidR="007E4BCC">
        <w:rPr>
          <w:rFonts w:ascii="Times New Roman" w:hAnsi="Times New Roman"/>
          <w:sz w:val="24"/>
          <w:szCs w:val="24"/>
        </w:rPr>
        <w:t xml:space="preserve">, kurios vadovas ir vienintelis akcininkas </w:t>
      </w:r>
      <w:r w:rsidR="007E4BCC" w:rsidRPr="00B418F3">
        <w:rPr>
          <w:rFonts w:ascii="Times New Roman" w:hAnsi="Times New Roman"/>
          <w:noProof/>
          <w:color w:val="000000"/>
          <w:sz w:val="24"/>
          <w:szCs w:val="24"/>
        </w:rPr>
        <w:t>(</w:t>
      </w:r>
      <w:r w:rsidR="00D37056" w:rsidRPr="002F66BC">
        <w:rPr>
          <w:rFonts w:ascii="Times New Roman" w:hAnsi="Times New Roman"/>
          <w:i/>
          <w:iCs/>
          <w:noProof/>
          <w:color w:val="000000"/>
          <w:sz w:val="24"/>
          <w:szCs w:val="24"/>
        </w:rPr>
        <w:t xml:space="preserve">duomenys </w:t>
      </w:r>
      <w:r w:rsidR="007E4BCC" w:rsidRPr="002F66BC">
        <w:rPr>
          <w:rFonts w:ascii="Times New Roman" w:hAnsi="Times New Roman"/>
          <w:i/>
          <w:iCs/>
          <w:noProof/>
          <w:color w:val="000000"/>
          <w:sz w:val="24"/>
          <w:szCs w:val="24"/>
        </w:rPr>
        <w:t>žinomi</w:t>
      </w:r>
      <w:r w:rsidR="007E4BCC" w:rsidRPr="00B418F3">
        <w:rPr>
          <w:rFonts w:ascii="Times New Roman" w:hAnsi="Times New Roman"/>
          <w:noProof/>
          <w:color w:val="000000"/>
          <w:sz w:val="24"/>
          <w:szCs w:val="24"/>
        </w:rPr>
        <w:t>)</w:t>
      </w:r>
      <w:r w:rsidR="007E4BCC">
        <w:rPr>
          <w:rFonts w:ascii="Times New Roman" w:hAnsi="Times New Roman"/>
          <w:noProof/>
          <w:color w:val="000000"/>
          <w:sz w:val="24"/>
          <w:szCs w:val="24"/>
        </w:rPr>
        <w:t xml:space="preserve"> </w:t>
      </w:r>
      <w:r w:rsidR="007E4BCC">
        <w:rPr>
          <w:rFonts w:ascii="Times New Roman" w:hAnsi="Times New Roman"/>
          <w:sz w:val="24"/>
          <w:szCs w:val="24"/>
        </w:rPr>
        <w:t xml:space="preserve">yra Raseinių rajono savivaldybės tarybos nario </w:t>
      </w:r>
      <w:r w:rsidR="007E4BCC" w:rsidRPr="00B418F3">
        <w:rPr>
          <w:rFonts w:ascii="Times New Roman" w:hAnsi="Times New Roman"/>
          <w:noProof/>
          <w:color w:val="000000"/>
          <w:sz w:val="24"/>
          <w:szCs w:val="24"/>
        </w:rPr>
        <w:t>(</w:t>
      </w:r>
      <w:r w:rsidR="007E4BCC" w:rsidRPr="002F66BC">
        <w:rPr>
          <w:rFonts w:ascii="Times New Roman" w:hAnsi="Times New Roman"/>
          <w:i/>
          <w:iCs/>
          <w:noProof/>
          <w:color w:val="000000"/>
          <w:sz w:val="24"/>
          <w:szCs w:val="24"/>
        </w:rPr>
        <w:t>žinomi duomenys</w:t>
      </w:r>
      <w:r w:rsidR="007E4BCC" w:rsidRPr="00B418F3">
        <w:rPr>
          <w:rFonts w:ascii="Times New Roman" w:hAnsi="Times New Roman"/>
          <w:noProof/>
          <w:color w:val="000000"/>
          <w:sz w:val="24"/>
          <w:szCs w:val="24"/>
        </w:rPr>
        <w:t>)</w:t>
      </w:r>
      <w:r w:rsidR="007E4BCC">
        <w:rPr>
          <w:rFonts w:ascii="Times New Roman" w:hAnsi="Times New Roman"/>
          <w:noProof/>
          <w:color w:val="000000"/>
          <w:sz w:val="24"/>
          <w:szCs w:val="24"/>
        </w:rPr>
        <w:t xml:space="preserve"> sūnus</w:t>
      </w:r>
      <w:r w:rsidR="00C916DF">
        <w:rPr>
          <w:rFonts w:ascii="Times New Roman" w:hAnsi="Times New Roman"/>
          <w:sz w:val="24"/>
          <w:szCs w:val="24"/>
        </w:rPr>
        <w:t>, todėl</w:t>
      </w:r>
      <w:r w:rsidR="00E9296A">
        <w:rPr>
          <w:rFonts w:ascii="Times New Roman" w:hAnsi="Times New Roman"/>
          <w:sz w:val="24"/>
          <w:szCs w:val="24"/>
        </w:rPr>
        <w:t xml:space="preserve">, kai savivaldybės įmonė kaip perkančioji organizacija </w:t>
      </w:r>
      <w:r w:rsidR="00921A8D">
        <w:rPr>
          <w:rFonts w:ascii="Times New Roman" w:hAnsi="Times New Roman"/>
          <w:sz w:val="24"/>
          <w:szCs w:val="24"/>
        </w:rPr>
        <w:t xml:space="preserve">ne vienerius metus viešųjų pirkimų metu </w:t>
      </w:r>
      <w:r w:rsidR="00E9296A">
        <w:rPr>
          <w:rFonts w:ascii="Times New Roman" w:hAnsi="Times New Roman"/>
          <w:sz w:val="24"/>
          <w:szCs w:val="24"/>
        </w:rPr>
        <w:t>kviečia dalyvauti UAB ,,Brosta“</w:t>
      </w:r>
      <w:r w:rsidR="00921A8D">
        <w:rPr>
          <w:rFonts w:ascii="Times New Roman" w:hAnsi="Times New Roman"/>
          <w:sz w:val="24"/>
          <w:szCs w:val="24"/>
        </w:rPr>
        <w:t xml:space="preserve">, </w:t>
      </w:r>
      <w:r w:rsidR="00E9296A">
        <w:rPr>
          <w:rFonts w:ascii="Times New Roman" w:hAnsi="Times New Roman"/>
          <w:sz w:val="24"/>
          <w:szCs w:val="24"/>
        </w:rPr>
        <w:t>kyla korupcijos rizika dėl sav</w:t>
      </w:r>
      <w:r w:rsidR="00903148">
        <w:rPr>
          <w:rFonts w:ascii="Times New Roman" w:hAnsi="Times New Roman"/>
          <w:sz w:val="24"/>
          <w:szCs w:val="24"/>
        </w:rPr>
        <w:t xml:space="preserve">ivaldybės politikoje dalyvaujančių asmenų </w:t>
      </w:r>
      <w:r w:rsidR="00D37056">
        <w:rPr>
          <w:rFonts w:ascii="Times New Roman" w:hAnsi="Times New Roman"/>
          <w:sz w:val="24"/>
          <w:szCs w:val="24"/>
        </w:rPr>
        <w:t>galimo suinte</w:t>
      </w:r>
      <w:r w:rsidR="00903148">
        <w:rPr>
          <w:rFonts w:ascii="Times New Roman" w:hAnsi="Times New Roman"/>
          <w:sz w:val="24"/>
          <w:szCs w:val="24"/>
        </w:rPr>
        <w:t>resuotumo ir įtakos</w:t>
      </w:r>
      <w:r w:rsidR="00EA3205">
        <w:rPr>
          <w:rFonts w:ascii="Times New Roman" w:hAnsi="Times New Roman"/>
          <w:sz w:val="24"/>
          <w:szCs w:val="24"/>
        </w:rPr>
        <w:t>.</w:t>
      </w:r>
      <w:r w:rsidR="00D37056">
        <w:rPr>
          <w:rFonts w:ascii="Times New Roman" w:hAnsi="Times New Roman"/>
          <w:sz w:val="24"/>
          <w:szCs w:val="24"/>
        </w:rPr>
        <w:t xml:space="preserve"> </w:t>
      </w:r>
    </w:p>
    <w:p w14:paraId="6923FBAF" w14:textId="3B4F79FB" w:rsidR="007B50FC" w:rsidRDefault="007B50FC" w:rsidP="007B50FC">
      <w:pPr>
        <w:tabs>
          <w:tab w:val="left" w:pos="709"/>
          <w:tab w:val="left" w:pos="774"/>
        </w:tabs>
        <w:spacing w:line="360" w:lineRule="auto"/>
        <w:ind w:firstLine="851"/>
        <w:jc w:val="both"/>
        <w:rPr>
          <w:rFonts w:ascii="Times New Roman" w:hAnsi="Times New Roman"/>
          <w:sz w:val="24"/>
          <w:szCs w:val="24"/>
        </w:rPr>
      </w:pPr>
      <w:r>
        <w:rPr>
          <w:rFonts w:ascii="Times New Roman" w:hAnsi="Times New Roman"/>
          <w:sz w:val="24"/>
          <w:szCs w:val="24"/>
        </w:rPr>
        <w:t xml:space="preserve">Be to, </w:t>
      </w:r>
      <w:r w:rsidR="00582D82">
        <w:rPr>
          <w:rFonts w:ascii="Times New Roman" w:hAnsi="Times New Roman"/>
          <w:sz w:val="24"/>
          <w:szCs w:val="24"/>
        </w:rPr>
        <w:t xml:space="preserve">neaišku, ar savivaldybės įmonė tinkamai planuoja socialinio būsto remontui skiriamų lėšų panaudojimą, nes </w:t>
      </w:r>
      <w:r>
        <w:rPr>
          <w:rFonts w:ascii="Times New Roman" w:hAnsi="Times New Roman"/>
          <w:sz w:val="24"/>
          <w:szCs w:val="24"/>
        </w:rPr>
        <w:t xml:space="preserve">tiek </w:t>
      </w:r>
      <w:r w:rsidRPr="004133BF">
        <w:rPr>
          <w:rFonts w:ascii="Times New Roman" w:hAnsi="Times New Roman"/>
          <w:sz w:val="24"/>
          <w:szCs w:val="24"/>
        </w:rPr>
        <w:t>2</w:t>
      </w:r>
      <w:r>
        <w:rPr>
          <w:rFonts w:ascii="Times New Roman" w:hAnsi="Times New Roman"/>
          <w:sz w:val="24"/>
          <w:szCs w:val="24"/>
        </w:rPr>
        <w:t xml:space="preserve">018 m., tiek </w:t>
      </w:r>
      <w:r w:rsidRPr="0013474B">
        <w:rPr>
          <w:rFonts w:ascii="Times New Roman" w:hAnsi="Times New Roman"/>
          <w:sz w:val="24"/>
          <w:szCs w:val="24"/>
        </w:rPr>
        <w:t>201</w:t>
      </w:r>
      <w:r w:rsidRPr="004A2C3F">
        <w:rPr>
          <w:rFonts w:ascii="Times New Roman" w:hAnsi="Times New Roman"/>
          <w:sz w:val="24"/>
          <w:szCs w:val="24"/>
        </w:rPr>
        <w:t>9</w:t>
      </w:r>
      <w:r w:rsidRPr="0013474B">
        <w:rPr>
          <w:rFonts w:ascii="Times New Roman" w:hAnsi="Times New Roman"/>
          <w:sz w:val="24"/>
          <w:szCs w:val="24"/>
        </w:rPr>
        <w:t xml:space="preserve"> m.</w:t>
      </w:r>
      <w:r>
        <w:rPr>
          <w:rFonts w:ascii="Times New Roman" w:hAnsi="Times New Roman"/>
          <w:sz w:val="24"/>
          <w:szCs w:val="24"/>
        </w:rPr>
        <w:t xml:space="preserve"> SĮ ,,Raseinių butų ūkis“ savivaldybės skiriamų lėšų nepakako</w:t>
      </w:r>
      <w:r w:rsidR="00582D82">
        <w:rPr>
          <w:rFonts w:ascii="Times New Roman" w:hAnsi="Times New Roman"/>
          <w:sz w:val="24"/>
          <w:szCs w:val="24"/>
        </w:rPr>
        <w:t xml:space="preserve"> ir </w:t>
      </w:r>
      <w:r>
        <w:rPr>
          <w:rFonts w:ascii="Times New Roman" w:hAnsi="Times New Roman"/>
          <w:sz w:val="24"/>
          <w:szCs w:val="24"/>
        </w:rPr>
        <w:t xml:space="preserve">Administracijos direktorius, atsižvelgdamas į </w:t>
      </w:r>
      <w:r w:rsidR="00103B35">
        <w:rPr>
          <w:rFonts w:ascii="Times New Roman" w:hAnsi="Times New Roman"/>
          <w:sz w:val="24"/>
          <w:szCs w:val="24"/>
        </w:rPr>
        <w:t>į</w:t>
      </w:r>
      <w:r>
        <w:rPr>
          <w:rFonts w:ascii="Times New Roman" w:hAnsi="Times New Roman"/>
          <w:sz w:val="24"/>
          <w:szCs w:val="24"/>
        </w:rPr>
        <w:t xml:space="preserve">monės direktoriaus prašymą, skyrė papildomą finansavimą. </w:t>
      </w:r>
    </w:p>
    <w:p w14:paraId="247B6375" w14:textId="52BCD3ED" w:rsidR="007B50FC" w:rsidRDefault="007B50FC" w:rsidP="007B50FC">
      <w:pPr>
        <w:tabs>
          <w:tab w:val="left" w:pos="709"/>
          <w:tab w:val="left" w:pos="774"/>
        </w:tabs>
        <w:spacing w:line="360" w:lineRule="auto"/>
        <w:ind w:firstLine="851"/>
        <w:jc w:val="both"/>
        <w:rPr>
          <w:rFonts w:ascii="Times New Roman" w:hAnsi="Times New Roman"/>
          <w:sz w:val="24"/>
          <w:szCs w:val="24"/>
        </w:rPr>
      </w:pPr>
      <w:r>
        <w:rPr>
          <w:rFonts w:ascii="Times New Roman" w:hAnsi="Times New Roman"/>
          <w:sz w:val="24"/>
          <w:szCs w:val="24"/>
        </w:rPr>
        <w:t xml:space="preserve">Apibendrinus gautą informaciją matyti, kad kai kuriose savivaldybėse, išskyrus Raseinių rajono savivaldybę, gaunama pakankamai daug nuomininkų prašymų dėl įvairių būsto būklės gerinimo (remonto) darbų atlikimo, pavyzdžiui, pelėsio pašalinimo, durų keitimo, balkono remontų, dušo įrengimo, pamatų apšiltinimo ir pan., nes socialinio būsto paramą gaunantiems asmenims, pagal sutartinius įsipareigojimus atlikti būstų paprastojo remonto darbus, lėšų nepakanka. Antikorupciniu požiūriu riziką kelia tai, kad savivaldybėse nėra aiškiai nustatyta asmenų (šeimų) prašymų nagrinėjimo tvarka, nes vieni prašymai yra teikiami </w:t>
      </w:r>
      <w:r w:rsidR="002F4BAD">
        <w:rPr>
          <w:rFonts w:ascii="Times New Roman" w:hAnsi="Times New Roman"/>
          <w:sz w:val="24"/>
          <w:szCs w:val="24"/>
        </w:rPr>
        <w:t>A</w:t>
      </w:r>
      <w:r>
        <w:rPr>
          <w:rFonts w:ascii="Times New Roman" w:hAnsi="Times New Roman"/>
          <w:sz w:val="24"/>
          <w:szCs w:val="24"/>
        </w:rPr>
        <w:t>dministracij</w:t>
      </w:r>
      <w:r w:rsidR="002F4BAD">
        <w:rPr>
          <w:rFonts w:ascii="Times New Roman" w:hAnsi="Times New Roman"/>
          <w:sz w:val="24"/>
          <w:szCs w:val="24"/>
        </w:rPr>
        <w:t xml:space="preserve">os direktoriui, kiti </w:t>
      </w:r>
      <w:r>
        <w:rPr>
          <w:rFonts w:ascii="Times New Roman" w:hAnsi="Times New Roman"/>
          <w:sz w:val="24"/>
          <w:szCs w:val="24"/>
        </w:rPr>
        <w:t xml:space="preserve">atsakingam </w:t>
      </w:r>
      <w:r>
        <w:rPr>
          <w:rFonts w:ascii="Times New Roman" w:hAnsi="Times New Roman"/>
          <w:sz w:val="24"/>
          <w:szCs w:val="24"/>
        </w:rPr>
        <w:lastRenderedPageBreak/>
        <w:t xml:space="preserve">struktūriniam padaliniui, </w:t>
      </w:r>
      <w:r w:rsidR="002F4BAD">
        <w:rPr>
          <w:rFonts w:ascii="Times New Roman" w:hAnsi="Times New Roman"/>
          <w:sz w:val="24"/>
          <w:szCs w:val="24"/>
        </w:rPr>
        <w:t>arba</w:t>
      </w:r>
      <w:r>
        <w:rPr>
          <w:rFonts w:ascii="Times New Roman" w:hAnsi="Times New Roman"/>
          <w:sz w:val="24"/>
          <w:szCs w:val="24"/>
        </w:rPr>
        <w:t xml:space="preserve"> </w:t>
      </w:r>
      <w:r w:rsidRPr="00B418F3">
        <w:rPr>
          <w:rFonts w:ascii="Times New Roman" w:hAnsi="Times New Roman"/>
          <w:sz w:val="24"/>
          <w:szCs w:val="24"/>
        </w:rPr>
        <w:t>–</w:t>
      </w:r>
      <w:r w:rsidRPr="00585A1F">
        <w:rPr>
          <w:rFonts w:ascii="Times New Roman" w:hAnsi="Times New Roman"/>
          <w:sz w:val="24"/>
          <w:szCs w:val="24"/>
        </w:rPr>
        <w:t xml:space="preserve"> </w:t>
      </w:r>
      <w:r>
        <w:rPr>
          <w:rFonts w:ascii="Times New Roman" w:hAnsi="Times New Roman"/>
          <w:sz w:val="24"/>
          <w:szCs w:val="24"/>
        </w:rPr>
        <w:t>savivaldybės valdomai įmonei</w:t>
      </w:r>
      <w:r w:rsidR="002F4BAD">
        <w:rPr>
          <w:rFonts w:ascii="Times New Roman" w:hAnsi="Times New Roman"/>
          <w:sz w:val="24"/>
          <w:szCs w:val="24"/>
        </w:rPr>
        <w:t>.</w:t>
      </w:r>
      <w:r>
        <w:rPr>
          <w:rFonts w:ascii="Times New Roman" w:hAnsi="Times New Roman"/>
          <w:sz w:val="24"/>
          <w:szCs w:val="24"/>
        </w:rPr>
        <w:t xml:space="preserve"> </w:t>
      </w:r>
      <w:r w:rsidR="002F4BAD">
        <w:rPr>
          <w:rFonts w:ascii="Times New Roman" w:hAnsi="Times New Roman"/>
          <w:sz w:val="24"/>
          <w:szCs w:val="24"/>
        </w:rPr>
        <w:t>T</w:t>
      </w:r>
      <w:r>
        <w:rPr>
          <w:rFonts w:ascii="Times New Roman" w:hAnsi="Times New Roman"/>
          <w:sz w:val="24"/>
          <w:szCs w:val="24"/>
        </w:rPr>
        <w:t xml:space="preserve">aip pat </w:t>
      </w:r>
      <w:r w:rsidR="002F4BAD">
        <w:rPr>
          <w:rFonts w:ascii="Times New Roman" w:hAnsi="Times New Roman"/>
          <w:sz w:val="24"/>
          <w:szCs w:val="24"/>
        </w:rPr>
        <w:t xml:space="preserve">nevykdomas remonto darbų planavimas, teisiniame reglamentavime nenustatyti </w:t>
      </w:r>
      <w:r>
        <w:rPr>
          <w:rFonts w:ascii="Times New Roman" w:hAnsi="Times New Roman"/>
          <w:sz w:val="24"/>
          <w:szCs w:val="24"/>
        </w:rPr>
        <w:t>remonto darbų vertinimo kriterijai bei prioritetai. Tam tikrais atvejais dėl biurokratinių susirašinėjimų ir aiškiai nereglamentuotų procesų asmenys teikia ne vieną prašymą, kreipiasi į žiniasklaidą</w:t>
      </w:r>
      <w:r w:rsidRPr="00B418F3">
        <w:rPr>
          <w:rFonts w:ascii="Times New Roman" w:hAnsi="Times New Roman"/>
          <w:sz w:val="24"/>
          <w:szCs w:val="24"/>
          <w:vertAlign w:val="superscript"/>
        </w:rPr>
        <w:footnoteReference w:id="47"/>
      </w:r>
      <w:r>
        <w:rPr>
          <w:rFonts w:ascii="Times New Roman" w:hAnsi="Times New Roman"/>
          <w:sz w:val="24"/>
          <w:szCs w:val="24"/>
        </w:rPr>
        <w:t xml:space="preserve"> ir visais įmanomais būdais siekia įrodyti, kad jų turimų lėšų nepakanka ne tik būsto remonto darbų atlikimui, bet ir kasdieninių poreikių tenkinimui.</w:t>
      </w:r>
      <w:r w:rsidR="00805626" w:rsidRPr="00805626">
        <w:rPr>
          <w:rFonts w:ascii="Times New Roman" w:hAnsi="Times New Roman"/>
          <w:sz w:val="24"/>
          <w:szCs w:val="24"/>
        </w:rPr>
        <w:t xml:space="preserve"> </w:t>
      </w:r>
      <w:r w:rsidR="00805626">
        <w:rPr>
          <w:rFonts w:ascii="Times New Roman" w:hAnsi="Times New Roman"/>
          <w:sz w:val="24"/>
          <w:szCs w:val="24"/>
        </w:rPr>
        <w:t>Savivaldybės turėtų atlikti detalesnę socialinio būsto remonto darbų poreikio analizę, įvertinti problemas ir pagal gautus rezultatus suplanuoti priemones, kurios ateityje mažintų administracinę naštą, vykdomą dėl socialinių būstų būklės gerinimo.</w:t>
      </w:r>
    </w:p>
    <w:p w14:paraId="2CA35526" w14:textId="0707E564" w:rsidR="007B50FC" w:rsidRDefault="007B50FC" w:rsidP="007B50FC">
      <w:pPr>
        <w:tabs>
          <w:tab w:val="left" w:pos="709"/>
          <w:tab w:val="left" w:pos="774"/>
        </w:tabs>
        <w:spacing w:line="360" w:lineRule="auto"/>
        <w:ind w:firstLine="851"/>
        <w:jc w:val="both"/>
        <w:rPr>
          <w:rFonts w:ascii="Times New Roman" w:hAnsi="Times New Roman"/>
          <w:sz w:val="24"/>
          <w:szCs w:val="24"/>
        </w:rPr>
      </w:pPr>
      <w:r>
        <w:rPr>
          <w:rFonts w:ascii="Times New Roman" w:hAnsi="Times New Roman"/>
          <w:sz w:val="24"/>
          <w:szCs w:val="24"/>
        </w:rPr>
        <w:t>Manytina, kad s</w:t>
      </w:r>
      <w:r w:rsidRPr="007C4D36">
        <w:rPr>
          <w:rFonts w:ascii="Times New Roman" w:hAnsi="Times New Roman"/>
          <w:sz w:val="24"/>
          <w:szCs w:val="24"/>
        </w:rPr>
        <w:t xml:space="preserve">iekiant sudaryti vienodas, aiškias ir korupcijai atsparias sąlygas </w:t>
      </w:r>
      <w:r>
        <w:rPr>
          <w:rFonts w:ascii="Times New Roman" w:hAnsi="Times New Roman"/>
          <w:sz w:val="24"/>
          <w:szCs w:val="24"/>
        </w:rPr>
        <w:t xml:space="preserve">savivaldybės turi aiškiai nustatyti prašymų nagrinėjimo procedūras, </w:t>
      </w:r>
      <w:r w:rsidRPr="007C4D36">
        <w:rPr>
          <w:rFonts w:ascii="Times New Roman" w:hAnsi="Times New Roman"/>
          <w:sz w:val="24"/>
          <w:szCs w:val="24"/>
        </w:rPr>
        <w:t xml:space="preserve">konkrečius terminus, </w:t>
      </w:r>
      <w:r>
        <w:rPr>
          <w:rFonts w:ascii="Times New Roman" w:hAnsi="Times New Roman"/>
          <w:sz w:val="24"/>
          <w:szCs w:val="24"/>
        </w:rPr>
        <w:t xml:space="preserve">remonto darbų atlikimo kriterijus, nes priešingu atveju </w:t>
      </w:r>
      <w:r w:rsidR="00CA252B">
        <w:rPr>
          <w:rFonts w:ascii="Times New Roman" w:hAnsi="Times New Roman"/>
          <w:sz w:val="24"/>
          <w:szCs w:val="24"/>
        </w:rPr>
        <w:t xml:space="preserve">dėl nevienodos praktikos </w:t>
      </w:r>
      <w:r>
        <w:rPr>
          <w:rFonts w:ascii="Times New Roman" w:hAnsi="Times New Roman"/>
          <w:sz w:val="24"/>
          <w:szCs w:val="24"/>
        </w:rPr>
        <w:t xml:space="preserve">tam tikri sprendimai gali būti neobjektyvūs ir neskaidrūs. </w:t>
      </w:r>
    </w:p>
    <w:p w14:paraId="11065DE3" w14:textId="44922E63" w:rsidR="007B50FC" w:rsidRPr="00B418F3" w:rsidRDefault="007B50FC" w:rsidP="007B50FC">
      <w:pPr>
        <w:pStyle w:val="Sraopastraipa"/>
        <w:tabs>
          <w:tab w:val="left" w:pos="142"/>
          <w:tab w:val="left" w:pos="1134"/>
        </w:tabs>
        <w:spacing w:line="360" w:lineRule="auto"/>
        <w:ind w:left="0" w:firstLine="851"/>
        <w:jc w:val="both"/>
        <w:rPr>
          <w:rFonts w:ascii="Times New Roman" w:hAnsi="Times New Roman"/>
          <w:sz w:val="24"/>
          <w:szCs w:val="24"/>
          <w:lang w:bidi="lt-LT"/>
        </w:rPr>
      </w:pPr>
      <w:r w:rsidRPr="00B418F3">
        <w:rPr>
          <w:rFonts w:ascii="Times New Roman" w:hAnsi="Times New Roman"/>
          <w:sz w:val="24"/>
          <w:szCs w:val="24"/>
          <w:lang w:bidi="lt-LT"/>
        </w:rPr>
        <w:t xml:space="preserve">Įvertinę tai, kas išdėstyta, </w:t>
      </w:r>
      <w:r w:rsidRPr="00E21283">
        <w:rPr>
          <w:rFonts w:ascii="Times New Roman" w:hAnsi="Times New Roman"/>
          <w:i/>
          <w:sz w:val="24"/>
          <w:szCs w:val="24"/>
          <w:lang w:bidi="lt-LT"/>
        </w:rPr>
        <w:t xml:space="preserve">Šiaulių miesto, Telšių ir Raseinių rajonų </w:t>
      </w:r>
      <w:r w:rsidRPr="00E21283">
        <w:rPr>
          <w:rFonts w:ascii="Times New Roman" w:hAnsi="Times New Roman"/>
          <w:i/>
          <w:noProof/>
          <w:color w:val="000000"/>
          <w:sz w:val="24"/>
          <w:szCs w:val="24"/>
        </w:rPr>
        <w:t>savivaldybėms</w:t>
      </w:r>
      <w:r w:rsidRPr="00B418F3">
        <w:rPr>
          <w:rFonts w:ascii="Times New Roman" w:hAnsi="Times New Roman"/>
          <w:sz w:val="24"/>
          <w:szCs w:val="24"/>
          <w:lang w:bidi="lt-LT"/>
        </w:rPr>
        <w:t xml:space="preserve"> siūlome:</w:t>
      </w:r>
    </w:p>
    <w:p w14:paraId="3C4C8117" w14:textId="3A5205D6" w:rsidR="007B50FC" w:rsidRDefault="007B50FC" w:rsidP="007B50FC">
      <w:pPr>
        <w:pStyle w:val="Sraopastraipa"/>
        <w:numPr>
          <w:ilvl w:val="0"/>
          <w:numId w:val="19"/>
        </w:numPr>
        <w:tabs>
          <w:tab w:val="left" w:pos="142"/>
          <w:tab w:val="left" w:pos="1134"/>
        </w:tabs>
        <w:spacing w:line="360" w:lineRule="auto"/>
        <w:ind w:left="0" w:firstLine="851"/>
        <w:jc w:val="both"/>
        <w:rPr>
          <w:rFonts w:ascii="Times New Roman" w:hAnsi="Times New Roman"/>
          <w:noProof/>
          <w:color w:val="000000"/>
          <w:sz w:val="24"/>
          <w:szCs w:val="24"/>
        </w:rPr>
      </w:pPr>
      <w:r w:rsidRPr="008B0A5F">
        <w:rPr>
          <w:rFonts w:ascii="Times New Roman" w:hAnsi="Times New Roman"/>
          <w:noProof/>
          <w:color w:val="000000"/>
          <w:sz w:val="24"/>
          <w:szCs w:val="24"/>
        </w:rPr>
        <w:t xml:space="preserve">aiškiai reglamentuoti socialinio būsto būklės gerinimo (remonto) darbų organizavimo </w:t>
      </w:r>
      <w:r>
        <w:rPr>
          <w:rFonts w:ascii="Times New Roman" w:hAnsi="Times New Roman"/>
          <w:noProof/>
          <w:color w:val="000000"/>
          <w:sz w:val="24"/>
          <w:szCs w:val="24"/>
        </w:rPr>
        <w:t>tvarką</w:t>
      </w:r>
      <w:r w:rsidRPr="008B0A5F">
        <w:rPr>
          <w:rFonts w:ascii="Times New Roman" w:hAnsi="Times New Roman"/>
          <w:noProof/>
          <w:color w:val="000000"/>
          <w:sz w:val="24"/>
          <w:szCs w:val="24"/>
        </w:rPr>
        <w:t xml:space="preserve">, </w:t>
      </w:r>
      <w:r>
        <w:rPr>
          <w:rFonts w:ascii="Times New Roman" w:hAnsi="Times New Roman"/>
          <w:noProof/>
          <w:color w:val="000000"/>
          <w:sz w:val="24"/>
          <w:szCs w:val="24"/>
        </w:rPr>
        <w:t>nustatyti asmenų prašymų nagrinėjimo ir dokumentavimo tvarką, taip pat kriterijus pagal kuriuos būtų vertinamas socialinio būsto būklės gerinimo (remonto) darbų organizavimo procesas;</w:t>
      </w:r>
    </w:p>
    <w:p w14:paraId="5E012EF6" w14:textId="1E700153" w:rsidR="007B50FC" w:rsidRPr="0001134F" w:rsidRDefault="007B50FC" w:rsidP="007B50FC">
      <w:pPr>
        <w:pStyle w:val="Sraopastraipa"/>
        <w:numPr>
          <w:ilvl w:val="0"/>
          <w:numId w:val="19"/>
        </w:numPr>
        <w:tabs>
          <w:tab w:val="left" w:pos="142"/>
          <w:tab w:val="left" w:pos="1134"/>
        </w:tabs>
        <w:spacing w:line="360" w:lineRule="auto"/>
        <w:ind w:left="0" w:firstLine="851"/>
        <w:jc w:val="both"/>
        <w:rPr>
          <w:rFonts w:ascii="Times New Roman" w:hAnsi="Times New Roman"/>
          <w:noProof/>
          <w:color w:val="000000"/>
          <w:sz w:val="24"/>
          <w:szCs w:val="24"/>
        </w:rPr>
      </w:pPr>
      <w:r>
        <w:rPr>
          <w:rFonts w:ascii="Times New Roman" w:hAnsi="Times New Roman"/>
          <w:noProof/>
          <w:color w:val="000000"/>
          <w:sz w:val="24"/>
          <w:szCs w:val="24"/>
        </w:rPr>
        <w:t>kaupti su socialinio būsto būkle susijusią informaciją, taip pat</w:t>
      </w:r>
      <w:r w:rsidRPr="0001134F">
        <w:rPr>
          <w:rFonts w:ascii="Times New Roman" w:hAnsi="Times New Roman"/>
          <w:noProof/>
          <w:color w:val="000000"/>
          <w:sz w:val="24"/>
          <w:szCs w:val="24"/>
        </w:rPr>
        <w:t xml:space="preserve"> siekiant efektyviau naudoti savivaldybių biudžeto lėšas</w:t>
      </w:r>
      <w:r>
        <w:rPr>
          <w:rFonts w:ascii="Times New Roman" w:hAnsi="Times New Roman"/>
          <w:noProof/>
          <w:color w:val="000000"/>
          <w:sz w:val="24"/>
          <w:szCs w:val="24"/>
        </w:rPr>
        <w:t>,</w:t>
      </w:r>
      <w:r w:rsidRPr="0001134F">
        <w:rPr>
          <w:rFonts w:ascii="Times New Roman" w:hAnsi="Times New Roman"/>
          <w:noProof/>
          <w:color w:val="000000"/>
          <w:sz w:val="24"/>
          <w:szCs w:val="24"/>
        </w:rPr>
        <w:t xml:space="preserve"> </w:t>
      </w:r>
      <w:r w:rsidR="00805626">
        <w:rPr>
          <w:rFonts w:ascii="Times New Roman" w:hAnsi="Times New Roman"/>
          <w:noProof/>
          <w:color w:val="000000"/>
          <w:sz w:val="24"/>
          <w:szCs w:val="24"/>
        </w:rPr>
        <w:t xml:space="preserve">atlikti detalesnę būtinų remonto darbų analizę, </w:t>
      </w:r>
      <w:r w:rsidRPr="0001134F">
        <w:rPr>
          <w:rFonts w:ascii="Times New Roman" w:hAnsi="Times New Roman"/>
          <w:noProof/>
          <w:color w:val="000000"/>
          <w:sz w:val="24"/>
          <w:szCs w:val="24"/>
        </w:rPr>
        <w:t>proporcingai ir nuosekliai planuoti darbų organizavimą, kad būstai nebūtų nugyvenami</w:t>
      </w:r>
      <w:r>
        <w:rPr>
          <w:rFonts w:ascii="Times New Roman" w:hAnsi="Times New Roman"/>
          <w:noProof/>
          <w:color w:val="000000"/>
          <w:sz w:val="24"/>
          <w:szCs w:val="24"/>
        </w:rPr>
        <w:t>,</w:t>
      </w:r>
      <w:r w:rsidRPr="0001134F">
        <w:rPr>
          <w:rFonts w:ascii="Times New Roman" w:hAnsi="Times New Roman"/>
          <w:noProof/>
          <w:color w:val="000000"/>
          <w:sz w:val="24"/>
          <w:szCs w:val="24"/>
        </w:rPr>
        <w:t xml:space="preserve"> dėl ko vėliau bus būtina investuoti į jų remontą;</w:t>
      </w:r>
    </w:p>
    <w:p w14:paraId="6E738AE0" w14:textId="77777777" w:rsidR="007B50FC" w:rsidRPr="008B0A5F" w:rsidRDefault="007B50FC" w:rsidP="007B50FC">
      <w:pPr>
        <w:pStyle w:val="Sraopastraipa"/>
        <w:numPr>
          <w:ilvl w:val="0"/>
          <w:numId w:val="19"/>
        </w:numPr>
        <w:tabs>
          <w:tab w:val="left" w:pos="142"/>
          <w:tab w:val="left" w:pos="1134"/>
        </w:tabs>
        <w:spacing w:line="360" w:lineRule="auto"/>
        <w:ind w:left="0" w:firstLine="851"/>
        <w:jc w:val="both"/>
        <w:rPr>
          <w:rFonts w:ascii="Times New Roman" w:hAnsi="Times New Roman"/>
          <w:noProof/>
          <w:color w:val="000000"/>
          <w:sz w:val="24"/>
          <w:szCs w:val="24"/>
        </w:rPr>
      </w:pPr>
      <w:r>
        <w:rPr>
          <w:rFonts w:ascii="Times New Roman" w:hAnsi="Times New Roman"/>
          <w:noProof/>
          <w:color w:val="000000"/>
          <w:sz w:val="24"/>
          <w:szCs w:val="24"/>
        </w:rPr>
        <w:t>Raseinių rajono savivaldybei svarstyti galimybę socialinio būsto būklės gerinimo (remonto) darbų viešuosius pirkimus vykdyti tiesiogiai ir užtikrinti šių lėšų panaudojimo kontrolę.</w:t>
      </w:r>
    </w:p>
    <w:p w14:paraId="47D2BBAE" w14:textId="370A57A5" w:rsidR="00E26CFF" w:rsidRDefault="00E26CFF">
      <w:pPr>
        <w:rPr>
          <w:rFonts w:ascii="Times New Roman" w:hAnsi="Times New Roman"/>
          <w:noProof/>
          <w:sz w:val="24"/>
          <w:szCs w:val="24"/>
        </w:rPr>
      </w:pPr>
    </w:p>
    <w:p w14:paraId="22D119F4" w14:textId="4ADD6448" w:rsidR="007B50FC" w:rsidRDefault="007B50FC">
      <w:pPr>
        <w:rPr>
          <w:rFonts w:ascii="Times New Roman" w:hAnsi="Times New Roman"/>
          <w:noProof/>
          <w:sz w:val="24"/>
          <w:szCs w:val="24"/>
        </w:rPr>
      </w:pPr>
    </w:p>
    <w:p w14:paraId="2A5CF24D" w14:textId="4AC84D23" w:rsidR="007B50FC" w:rsidRDefault="007B50FC">
      <w:pPr>
        <w:rPr>
          <w:rFonts w:ascii="Times New Roman" w:hAnsi="Times New Roman"/>
          <w:noProof/>
          <w:sz w:val="24"/>
          <w:szCs w:val="24"/>
        </w:rPr>
      </w:pPr>
    </w:p>
    <w:p w14:paraId="01441767" w14:textId="07E954B1" w:rsidR="007B50FC" w:rsidRDefault="007B50FC">
      <w:pPr>
        <w:rPr>
          <w:rFonts w:ascii="Times New Roman" w:hAnsi="Times New Roman"/>
          <w:noProof/>
          <w:sz w:val="24"/>
          <w:szCs w:val="24"/>
        </w:rPr>
      </w:pPr>
    </w:p>
    <w:p w14:paraId="1D62B53D" w14:textId="6ECF9BB5" w:rsidR="001728F5" w:rsidRDefault="001728F5">
      <w:pPr>
        <w:rPr>
          <w:rFonts w:ascii="Times New Roman" w:hAnsi="Times New Roman"/>
          <w:noProof/>
          <w:sz w:val="24"/>
          <w:szCs w:val="24"/>
        </w:rPr>
      </w:pPr>
    </w:p>
    <w:p w14:paraId="2D955196" w14:textId="52A72354" w:rsidR="001728F5" w:rsidRDefault="001728F5">
      <w:pPr>
        <w:rPr>
          <w:rFonts w:ascii="Times New Roman" w:hAnsi="Times New Roman"/>
          <w:noProof/>
          <w:sz w:val="24"/>
          <w:szCs w:val="24"/>
        </w:rPr>
      </w:pPr>
    </w:p>
    <w:p w14:paraId="7103222F" w14:textId="4CB392EB" w:rsidR="00E21283" w:rsidRDefault="00E21283">
      <w:pPr>
        <w:rPr>
          <w:rFonts w:ascii="Times New Roman" w:hAnsi="Times New Roman"/>
          <w:noProof/>
          <w:sz w:val="24"/>
          <w:szCs w:val="24"/>
        </w:rPr>
      </w:pPr>
    </w:p>
    <w:p w14:paraId="20181332" w14:textId="56A52620" w:rsidR="00C45F3C" w:rsidRDefault="00C45F3C">
      <w:pPr>
        <w:rPr>
          <w:rFonts w:ascii="Times New Roman" w:hAnsi="Times New Roman"/>
          <w:noProof/>
          <w:sz w:val="24"/>
          <w:szCs w:val="24"/>
        </w:rPr>
      </w:pPr>
    </w:p>
    <w:p w14:paraId="18B485F9" w14:textId="60846DF5" w:rsidR="00C45F3C" w:rsidRDefault="00C45F3C">
      <w:pPr>
        <w:rPr>
          <w:rFonts w:ascii="Times New Roman" w:hAnsi="Times New Roman"/>
          <w:noProof/>
          <w:sz w:val="24"/>
          <w:szCs w:val="24"/>
        </w:rPr>
      </w:pPr>
    </w:p>
    <w:p w14:paraId="537B3B4D" w14:textId="399ED702" w:rsidR="00C45F3C" w:rsidRDefault="00C45F3C">
      <w:pPr>
        <w:rPr>
          <w:rFonts w:ascii="Times New Roman" w:hAnsi="Times New Roman"/>
          <w:noProof/>
          <w:sz w:val="24"/>
          <w:szCs w:val="24"/>
        </w:rPr>
      </w:pPr>
    </w:p>
    <w:p w14:paraId="1DAB3FFF" w14:textId="4DC2CC10" w:rsidR="00C45F3C" w:rsidRDefault="00C45F3C">
      <w:pPr>
        <w:rPr>
          <w:rFonts w:ascii="Times New Roman" w:hAnsi="Times New Roman"/>
          <w:noProof/>
          <w:sz w:val="24"/>
          <w:szCs w:val="24"/>
        </w:rPr>
      </w:pPr>
    </w:p>
    <w:p w14:paraId="451B6504" w14:textId="46FF372D" w:rsidR="00C45F3C" w:rsidRDefault="00C45F3C">
      <w:pPr>
        <w:rPr>
          <w:rFonts w:ascii="Times New Roman" w:hAnsi="Times New Roman"/>
          <w:noProof/>
          <w:sz w:val="24"/>
          <w:szCs w:val="24"/>
        </w:rPr>
      </w:pPr>
    </w:p>
    <w:p w14:paraId="47F48254" w14:textId="0A38A736" w:rsidR="00C45F3C" w:rsidRDefault="00C45F3C">
      <w:pPr>
        <w:rPr>
          <w:rFonts w:ascii="Times New Roman" w:hAnsi="Times New Roman"/>
          <w:noProof/>
          <w:sz w:val="24"/>
          <w:szCs w:val="24"/>
        </w:rPr>
      </w:pPr>
    </w:p>
    <w:p w14:paraId="3A737C2A" w14:textId="7B6F1DE9" w:rsidR="00C45F3C" w:rsidRDefault="00C45F3C">
      <w:pPr>
        <w:rPr>
          <w:rFonts w:ascii="Times New Roman" w:hAnsi="Times New Roman"/>
          <w:noProof/>
          <w:sz w:val="24"/>
          <w:szCs w:val="24"/>
        </w:rPr>
      </w:pPr>
    </w:p>
    <w:p w14:paraId="70DB7EDC" w14:textId="2F9EAAA5" w:rsidR="00C45F3C" w:rsidRDefault="00C45F3C">
      <w:pPr>
        <w:rPr>
          <w:rFonts w:ascii="Times New Roman" w:hAnsi="Times New Roman"/>
          <w:noProof/>
          <w:sz w:val="24"/>
          <w:szCs w:val="24"/>
        </w:rPr>
      </w:pPr>
    </w:p>
    <w:p w14:paraId="750544FE" w14:textId="6634C84C" w:rsidR="00C45F3C" w:rsidRDefault="00C45F3C">
      <w:pPr>
        <w:rPr>
          <w:rFonts w:ascii="Times New Roman" w:hAnsi="Times New Roman"/>
          <w:noProof/>
          <w:sz w:val="24"/>
          <w:szCs w:val="24"/>
        </w:rPr>
      </w:pPr>
    </w:p>
    <w:p w14:paraId="11F4E78D" w14:textId="7B63BAD3" w:rsidR="00C45F3C" w:rsidRDefault="00C45F3C">
      <w:pPr>
        <w:rPr>
          <w:rFonts w:ascii="Times New Roman" w:hAnsi="Times New Roman"/>
          <w:noProof/>
          <w:sz w:val="24"/>
          <w:szCs w:val="24"/>
        </w:rPr>
      </w:pPr>
    </w:p>
    <w:p w14:paraId="3C03301B" w14:textId="03FC753E" w:rsidR="00C45F3C" w:rsidRDefault="00C45F3C">
      <w:pPr>
        <w:rPr>
          <w:rFonts w:ascii="Times New Roman" w:hAnsi="Times New Roman"/>
          <w:noProof/>
          <w:sz w:val="24"/>
          <w:szCs w:val="24"/>
        </w:rPr>
      </w:pPr>
    </w:p>
    <w:p w14:paraId="072A73B0" w14:textId="02A4E834" w:rsidR="0012283A" w:rsidRDefault="0012283A">
      <w:pPr>
        <w:rPr>
          <w:rFonts w:ascii="Times New Roman" w:hAnsi="Times New Roman"/>
          <w:noProof/>
          <w:sz w:val="24"/>
          <w:szCs w:val="24"/>
        </w:rPr>
      </w:pPr>
    </w:p>
    <w:p w14:paraId="0B6CCE63" w14:textId="77777777" w:rsidR="0012283A" w:rsidRDefault="0012283A">
      <w:pPr>
        <w:rPr>
          <w:rFonts w:ascii="Times New Roman" w:hAnsi="Times New Roman"/>
          <w:noProof/>
          <w:sz w:val="24"/>
          <w:szCs w:val="24"/>
        </w:rPr>
      </w:pPr>
    </w:p>
    <w:p w14:paraId="69602473" w14:textId="78C5E6D8" w:rsidR="0053229A" w:rsidRDefault="008D484B" w:rsidP="00C93C40">
      <w:pPr>
        <w:pStyle w:val="BodyText1"/>
        <w:tabs>
          <w:tab w:val="left" w:pos="1134"/>
        </w:tabs>
        <w:spacing w:line="360" w:lineRule="auto"/>
        <w:ind w:firstLine="0"/>
        <w:jc w:val="center"/>
        <w:rPr>
          <w:b/>
          <w:noProof/>
          <w:sz w:val="24"/>
          <w:szCs w:val="24"/>
          <w:lang w:bidi="lt-LT"/>
        </w:rPr>
      </w:pPr>
      <w:r w:rsidRPr="00B418F3">
        <w:rPr>
          <w:b/>
          <w:noProof/>
          <w:sz w:val="24"/>
          <w:szCs w:val="24"/>
          <w:lang w:bidi="lt-LT"/>
        </w:rPr>
        <w:t>MOTYVUOTOS IŠVADOS</w:t>
      </w:r>
    </w:p>
    <w:p w14:paraId="4F54481A" w14:textId="24CC5CA6" w:rsidR="008D484B" w:rsidRPr="00B418F3" w:rsidRDefault="008D484B" w:rsidP="003C1BF0">
      <w:pPr>
        <w:pStyle w:val="BodyText1"/>
        <w:numPr>
          <w:ilvl w:val="0"/>
          <w:numId w:val="9"/>
        </w:numPr>
        <w:spacing w:line="360" w:lineRule="auto"/>
        <w:ind w:left="0" w:firstLine="851"/>
        <w:rPr>
          <w:b/>
          <w:noProof/>
          <w:sz w:val="24"/>
          <w:szCs w:val="24"/>
          <w:lang w:bidi="lt-LT"/>
        </w:rPr>
      </w:pPr>
      <w:bookmarkStart w:id="27" w:name="_Hlk9937224"/>
      <w:bookmarkStart w:id="28" w:name="_Hlk37786006"/>
      <w:r w:rsidRPr="00B418F3">
        <w:rPr>
          <w:b/>
          <w:noProof/>
          <w:sz w:val="24"/>
          <w:szCs w:val="24"/>
        </w:rPr>
        <w:t xml:space="preserve">Išanalizavus </w:t>
      </w:r>
      <w:r w:rsidR="00B569E8" w:rsidRPr="00B418F3">
        <w:rPr>
          <w:b/>
          <w:noProof/>
          <w:sz w:val="24"/>
          <w:szCs w:val="24"/>
        </w:rPr>
        <w:t xml:space="preserve">korupcijos riziką </w:t>
      </w:r>
      <w:r w:rsidR="00CB4D50">
        <w:rPr>
          <w:b/>
          <w:noProof/>
          <w:sz w:val="24"/>
          <w:szCs w:val="24"/>
        </w:rPr>
        <w:t>savivaldybių socialinio būsto įsigijimo veiklos srityje</w:t>
      </w:r>
      <w:r w:rsidR="005E2438" w:rsidRPr="00B418F3">
        <w:rPr>
          <w:b/>
          <w:noProof/>
          <w:sz w:val="24"/>
          <w:szCs w:val="24"/>
        </w:rPr>
        <w:t xml:space="preserve"> </w:t>
      </w:r>
      <w:r w:rsidRPr="00B418F3">
        <w:rPr>
          <w:b/>
          <w:noProof/>
          <w:sz w:val="24"/>
          <w:szCs w:val="24"/>
        </w:rPr>
        <w:t>nustatyti šie korupcijos rizikos veiksniai:</w:t>
      </w:r>
    </w:p>
    <w:bookmarkEnd w:id="27"/>
    <w:p w14:paraId="0A6033B7" w14:textId="5A8C2844" w:rsidR="00B40482" w:rsidRDefault="00B81BEA" w:rsidP="003C1BF0">
      <w:pPr>
        <w:pStyle w:val="Sraopastraipa"/>
        <w:numPr>
          <w:ilvl w:val="1"/>
          <w:numId w:val="9"/>
        </w:numPr>
        <w:tabs>
          <w:tab w:val="left" w:pos="709"/>
        </w:tabs>
        <w:spacing w:line="360" w:lineRule="auto"/>
        <w:ind w:left="0" w:firstLine="851"/>
        <w:jc w:val="both"/>
        <w:rPr>
          <w:rFonts w:ascii="Times New Roman" w:hAnsi="Times New Roman"/>
          <w:sz w:val="24"/>
          <w:szCs w:val="24"/>
        </w:rPr>
      </w:pPr>
      <w:r>
        <w:rPr>
          <w:rFonts w:ascii="Times New Roman" w:hAnsi="Times New Roman"/>
          <w:sz w:val="24"/>
          <w:szCs w:val="24"/>
        </w:rPr>
        <w:t>Telšių ir Raseinių rajonų savivaldybėse n</w:t>
      </w:r>
      <w:r w:rsidR="00B40482" w:rsidRPr="000745CD">
        <w:rPr>
          <w:rFonts w:ascii="Times New Roman" w:hAnsi="Times New Roman"/>
          <w:sz w:val="24"/>
          <w:szCs w:val="24"/>
        </w:rPr>
        <w:t xml:space="preserve">ustatant socialinio būsto pirkimo sąlygas, pasiūlymų vertinimo kriterijus neužtikrinamas skaidrumo principo </w:t>
      </w:r>
      <w:r w:rsidR="000745CD">
        <w:rPr>
          <w:rFonts w:ascii="Times New Roman" w:hAnsi="Times New Roman"/>
          <w:sz w:val="24"/>
          <w:szCs w:val="24"/>
        </w:rPr>
        <w:t xml:space="preserve">įgyvendinimas, </w:t>
      </w:r>
      <w:r w:rsidR="003328C9" w:rsidRPr="003328C9">
        <w:rPr>
          <w:rFonts w:ascii="Times New Roman" w:hAnsi="Times New Roman"/>
          <w:sz w:val="24"/>
          <w:szCs w:val="24"/>
        </w:rPr>
        <w:t>asmenims paliekama plati diskrecija veikti savo nuožiūra</w:t>
      </w:r>
      <w:r w:rsidR="003328C9">
        <w:rPr>
          <w:rFonts w:ascii="Times New Roman" w:hAnsi="Times New Roman"/>
          <w:sz w:val="24"/>
          <w:szCs w:val="24"/>
        </w:rPr>
        <w:t>,</w:t>
      </w:r>
      <w:r w:rsidR="003328C9" w:rsidRPr="00B418F3">
        <w:rPr>
          <w:rFonts w:ascii="Times New Roman" w:hAnsi="Times New Roman"/>
          <w:sz w:val="24"/>
          <w:szCs w:val="24"/>
        </w:rPr>
        <w:t xml:space="preserve"> </w:t>
      </w:r>
      <w:r w:rsidR="00B40482" w:rsidRPr="00B418F3">
        <w:rPr>
          <w:rFonts w:ascii="Times New Roman" w:hAnsi="Times New Roman"/>
          <w:sz w:val="24"/>
          <w:szCs w:val="24"/>
        </w:rPr>
        <w:t>todėl neaišku</w:t>
      </w:r>
      <w:r w:rsidR="00B40482">
        <w:rPr>
          <w:rFonts w:ascii="Times New Roman" w:hAnsi="Times New Roman"/>
          <w:sz w:val="24"/>
          <w:szCs w:val="24"/>
        </w:rPr>
        <w:t>,</w:t>
      </w:r>
      <w:r w:rsidR="00B40482" w:rsidRPr="00B418F3">
        <w:rPr>
          <w:rFonts w:ascii="Times New Roman" w:hAnsi="Times New Roman"/>
          <w:sz w:val="24"/>
          <w:szCs w:val="24"/>
        </w:rPr>
        <w:t xml:space="preserve"> kuo remiantis patvirtintas perkamų </w:t>
      </w:r>
      <w:r w:rsidR="00322F6C">
        <w:rPr>
          <w:rFonts w:ascii="Times New Roman" w:hAnsi="Times New Roman"/>
          <w:sz w:val="24"/>
          <w:szCs w:val="24"/>
        </w:rPr>
        <w:t xml:space="preserve">tam tikrų </w:t>
      </w:r>
      <w:r w:rsidR="00B40482" w:rsidRPr="00B418F3">
        <w:rPr>
          <w:rFonts w:ascii="Times New Roman" w:hAnsi="Times New Roman"/>
          <w:sz w:val="24"/>
          <w:szCs w:val="24"/>
        </w:rPr>
        <w:t>būstų poreikis, į ką atsižvelg</w:t>
      </w:r>
      <w:r w:rsidR="000745CD">
        <w:rPr>
          <w:rFonts w:ascii="Times New Roman" w:hAnsi="Times New Roman"/>
          <w:sz w:val="24"/>
          <w:szCs w:val="24"/>
        </w:rPr>
        <w:t>iama</w:t>
      </w:r>
      <w:r w:rsidR="00B40482" w:rsidRPr="00B418F3">
        <w:rPr>
          <w:rFonts w:ascii="Times New Roman" w:hAnsi="Times New Roman"/>
          <w:sz w:val="24"/>
          <w:szCs w:val="24"/>
        </w:rPr>
        <w:t xml:space="preserve"> </w:t>
      </w:r>
      <w:r w:rsidR="003328C9">
        <w:rPr>
          <w:rFonts w:ascii="Times New Roman" w:hAnsi="Times New Roman"/>
          <w:sz w:val="24"/>
          <w:szCs w:val="24"/>
        </w:rPr>
        <w:t>nustatant</w:t>
      </w:r>
      <w:r w:rsidR="00B40482" w:rsidRPr="00B418F3">
        <w:rPr>
          <w:rFonts w:ascii="Times New Roman" w:hAnsi="Times New Roman"/>
          <w:sz w:val="24"/>
          <w:szCs w:val="24"/>
        </w:rPr>
        <w:t xml:space="preserve"> socialinio būsto pirkimo technines</w:t>
      </w:r>
      <w:r w:rsidR="000745CD">
        <w:rPr>
          <w:rFonts w:ascii="Times New Roman" w:hAnsi="Times New Roman"/>
          <w:sz w:val="24"/>
          <w:szCs w:val="24"/>
        </w:rPr>
        <w:t>,</w:t>
      </w:r>
      <w:r w:rsidR="00B40482" w:rsidRPr="00B418F3">
        <w:rPr>
          <w:rFonts w:ascii="Times New Roman" w:hAnsi="Times New Roman"/>
          <w:sz w:val="24"/>
          <w:szCs w:val="24"/>
        </w:rPr>
        <w:t xml:space="preserve"> ekonomines charakteristikas (privalumus)</w:t>
      </w:r>
      <w:r w:rsidR="00B40482">
        <w:rPr>
          <w:rFonts w:ascii="Times New Roman" w:hAnsi="Times New Roman"/>
          <w:sz w:val="24"/>
          <w:szCs w:val="24"/>
        </w:rPr>
        <w:t xml:space="preserve">, </w:t>
      </w:r>
      <w:r w:rsidR="000745CD">
        <w:rPr>
          <w:rFonts w:ascii="Times New Roman" w:hAnsi="Times New Roman"/>
          <w:sz w:val="24"/>
          <w:szCs w:val="24"/>
        </w:rPr>
        <w:t>taip pat būstų</w:t>
      </w:r>
      <w:r w:rsidR="00B40482" w:rsidRPr="00B418F3">
        <w:rPr>
          <w:rFonts w:ascii="Times New Roman" w:hAnsi="Times New Roman"/>
          <w:sz w:val="24"/>
          <w:szCs w:val="24"/>
        </w:rPr>
        <w:t xml:space="preserve"> vertinimo parametrų lyginamuosius svorius. </w:t>
      </w:r>
    </w:p>
    <w:p w14:paraId="12A86BDD" w14:textId="5FE9FD9E" w:rsidR="00B40482" w:rsidRPr="000745CD" w:rsidRDefault="003D3F38" w:rsidP="003C1BF0">
      <w:pPr>
        <w:pStyle w:val="Sraopastraipa"/>
        <w:numPr>
          <w:ilvl w:val="1"/>
          <w:numId w:val="9"/>
        </w:numPr>
        <w:tabs>
          <w:tab w:val="left" w:pos="709"/>
        </w:tabs>
        <w:spacing w:line="360" w:lineRule="auto"/>
        <w:ind w:left="0" w:firstLine="851"/>
        <w:jc w:val="both"/>
        <w:rPr>
          <w:rFonts w:ascii="Times New Roman" w:hAnsi="Times New Roman"/>
          <w:sz w:val="24"/>
          <w:szCs w:val="24"/>
        </w:rPr>
      </w:pPr>
      <w:r>
        <w:rPr>
          <w:rFonts w:ascii="Times New Roman" w:hAnsi="Times New Roman"/>
          <w:sz w:val="24"/>
          <w:szCs w:val="24"/>
          <w:lang w:bidi="lt-LT"/>
        </w:rPr>
        <w:t>S</w:t>
      </w:r>
      <w:r w:rsidR="00F644E3" w:rsidRPr="000745CD">
        <w:rPr>
          <w:rFonts w:ascii="Times New Roman" w:hAnsi="Times New Roman"/>
          <w:sz w:val="24"/>
          <w:szCs w:val="24"/>
        </w:rPr>
        <w:t>avivaldyb</w:t>
      </w:r>
      <w:r w:rsidR="00F644E3">
        <w:rPr>
          <w:rFonts w:ascii="Times New Roman" w:hAnsi="Times New Roman"/>
          <w:sz w:val="24"/>
          <w:szCs w:val="24"/>
        </w:rPr>
        <w:t>ėse n</w:t>
      </w:r>
      <w:r w:rsidR="00B40482" w:rsidRPr="000745CD">
        <w:rPr>
          <w:rFonts w:ascii="Times New Roman" w:hAnsi="Times New Roman"/>
          <w:sz w:val="24"/>
          <w:szCs w:val="24"/>
        </w:rPr>
        <w:t>e</w:t>
      </w:r>
      <w:r w:rsidR="00F644E3">
        <w:rPr>
          <w:rFonts w:ascii="Times New Roman" w:hAnsi="Times New Roman"/>
          <w:sz w:val="24"/>
          <w:szCs w:val="24"/>
        </w:rPr>
        <w:t>aiški</w:t>
      </w:r>
      <w:r w:rsidR="00B40482" w:rsidRPr="000745CD">
        <w:rPr>
          <w:rFonts w:ascii="Times New Roman" w:hAnsi="Times New Roman"/>
          <w:sz w:val="24"/>
          <w:szCs w:val="24"/>
        </w:rPr>
        <w:t xml:space="preserve"> </w:t>
      </w:r>
      <w:r w:rsidR="0074370C">
        <w:rPr>
          <w:rFonts w:ascii="Times New Roman" w:hAnsi="Times New Roman"/>
          <w:sz w:val="24"/>
          <w:szCs w:val="24"/>
        </w:rPr>
        <w:t>S</w:t>
      </w:r>
      <w:r w:rsidR="00B40482" w:rsidRPr="000745CD">
        <w:rPr>
          <w:rFonts w:ascii="Times New Roman" w:hAnsi="Times New Roman"/>
          <w:sz w:val="24"/>
          <w:szCs w:val="24"/>
        </w:rPr>
        <w:t xml:space="preserve">ocialinio būsto pirkimo komisijų narių skyrimo tvarka, </w:t>
      </w:r>
      <w:r w:rsidR="00F644E3">
        <w:rPr>
          <w:rFonts w:ascii="Times New Roman" w:hAnsi="Times New Roman"/>
          <w:sz w:val="24"/>
          <w:szCs w:val="24"/>
        </w:rPr>
        <w:t xml:space="preserve">teisiniame reglamentavime </w:t>
      </w:r>
      <w:r w:rsidR="00AB6C2E" w:rsidRPr="00B418F3">
        <w:rPr>
          <w:rFonts w:ascii="Times New Roman" w:hAnsi="Times New Roman"/>
          <w:sz w:val="24"/>
          <w:szCs w:val="24"/>
        </w:rPr>
        <w:t xml:space="preserve">nėra aiškiai nustatyta, kada </w:t>
      </w:r>
      <w:r w:rsidR="001831C9">
        <w:rPr>
          <w:rFonts w:ascii="Times New Roman" w:hAnsi="Times New Roman"/>
          <w:sz w:val="24"/>
          <w:szCs w:val="24"/>
        </w:rPr>
        <w:t>komisija</w:t>
      </w:r>
      <w:r w:rsidR="00AB6C2E" w:rsidRPr="00B418F3">
        <w:rPr>
          <w:rFonts w:ascii="Times New Roman" w:hAnsi="Times New Roman"/>
          <w:sz w:val="24"/>
          <w:szCs w:val="24"/>
        </w:rPr>
        <w:t xml:space="preserve"> keičiama, </w:t>
      </w:r>
      <w:r w:rsidR="00AB6C2E">
        <w:rPr>
          <w:rFonts w:ascii="Times New Roman" w:hAnsi="Times New Roman"/>
          <w:sz w:val="24"/>
          <w:szCs w:val="24"/>
        </w:rPr>
        <w:t>kokius reikalavimus turi atitikti į komisiją skiriami asmenys,</w:t>
      </w:r>
      <w:r w:rsidR="00AB6C2E" w:rsidRPr="00B418F3">
        <w:rPr>
          <w:rFonts w:ascii="Times New Roman" w:hAnsi="Times New Roman"/>
          <w:sz w:val="24"/>
          <w:szCs w:val="24"/>
        </w:rPr>
        <w:t xml:space="preserve"> taip pat kaip </w:t>
      </w:r>
      <w:r w:rsidR="00AB6C2E">
        <w:rPr>
          <w:rFonts w:ascii="Times New Roman" w:hAnsi="Times New Roman"/>
          <w:sz w:val="24"/>
          <w:szCs w:val="24"/>
        </w:rPr>
        <w:t xml:space="preserve">vertinama komisijos narių </w:t>
      </w:r>
      <w:r w:rsidR="00F82812">
        <w:rPr>
          <w:rFonts w:ascii="Times New Roman" w:hAnsi="Times New Roman"/>
          <w:sz w:val="24"/>
          <w:szCs w:val="24"/>
        </w:rPr>
        <w:t xml:space="preserve">nepriekaištinga </w:t>
      </w:r>
      <w:r w:rsidR="00AB6C2E">
        <w:rPr>
          <w:rFonts w:ascii="Times New Roman" w:hAnsi="Times New Roman"/>
          <w:sz w:val="24"/>
          <w:szCs w:val="24"/>
        </w:rPr>
        <w:t xml:space="preserve">reputacija ir kaip </w:t>
      </w:r>
      <w:r w:rsidR="00AB6C2E" w:rsidRPr="00B418F3">
        <w:rPr>
          <w:rFonts w:ascii="Times New Roman" w:hAnsi="Times New Roman"/>
          <w:sz w:val="24"/>
          <w:szCs w:val="24"/>
        </w:rPr>
        <w:t>užtikrinamas komisijos narių rotavimo</w:t>
      </w:r>
      <w:r w:rsidR="00AB6C2E">
        <w:rPr>
          <w:rFonts w:ascii="Times New Roman" w:hAnsi="Times New Roman"/>
          <w:sz w:val="24"/>
          <w:szCs w:val="24"/>
        </w:rPr>
        <w:t>,</w:t>
      </w:r>
      <w:r w:rsidR="00AB6C2E" w:rsidRPr="00B418F3">
        <w:rPr>
          <w:rFonts w:ascii="Times New Roman" w:hAnsi="Times New Roman"/>
          <w:sz w:val="24"/>
          <w:szCs w:val="24"/>
        </w:rPr>
        <w:t xml:space="preserve"> nusišalinimo mechanizmas.</w:t>
      </w:r>
      <w:r w:rsidR="00AB6C2E">
        <w:rPr>
          <w:rFonts w:ascii="Times New Roman" w:hAnsi="Times New Roman"/>
          <w:sz w:val="24"/>
          <w:szCs w:val="24"/>
        </w:rPr>
        <w:t xml:space="preserve"> Nepakankamai išsamiai rengiami </w:t>
      </w:r>
      <w:r w:rsidR="0074370C">
        <w:rPr>
          <w:rFonts w:ascii="Times New Roman" w:hAnsi="Times New Roman"/>
          <w:sz w:val="24"/>
          <w:szCs w:val="24"/>
        </w:rPr>
        <w:t>k</w:t>
      </w:r>
      <w:r w:rsidR="00B40482" w:rsidRPr="00B418F3">
        <w:rPr>
          <w:rFonts w:ascii="Times New Roman" w:hAnsi="Times New Roman"/>
          <w:sz w:val="24"/>
          <w:szCs w:val="24"/>
        </w:rPr>
        <w:t xml:space="preserve">omisijų </w:t>
      </w:r>
      <w:r w:rsidR="00AB6C2E">
        <w:rPr>
          <w:rFonts w:ascii="Times New Roman" w:hAnsi="Times New Roman"/>
          <w:sz w:val="24"/>
          <w:szCs w:val="24"/>
        </w:rPr>
        <w:t xml:space="preserve">posėdžių </w:t>
      </w:r>
      <w:r w:rsidR="00B40482" w:rsidRPr="00B418F3">
        <w:rPr>
          <w:rFonts w:ascii="Times New Roman" w:hAnsi="Times New Roman"/>
          <w:sz w:val="24"/>
          <w:szCs w:val="24"/>
        </w:rPr>
        <w:t>protokolai, jie neviešinami savivaldybių internetinėse svetainėse.</w:t>
      </w:r>
    </w:p>
    <w:p w14:paraId="57602871" w14:textId="0066BAEE" w:rsidR="00916430" w:rsidRPr="00B418F3" w:rsidRDefault="00E61992" w:rsidP="006D5D44">
      <w:pPr>
        <w:pStyle w:val="Sraopastraipa"/>
        <w:numPr>
          <w:ilvl w:val="1"/>
          <w:numId w:val="9"/>
        </w:numPr>
        <w:tabs>
          <w:tab w:val="left" w:pos="709"/>
        </w:tabs>
        <w:spacing w:line="360" w:lineRule="auto"/>
        <w:ind w:left="0" w:firstLine="851"/>
        <w:jc w:val="both"/>
        <w:rPr>
          <w:rFonts w:ascii="Times New Roman" w:hAnsi="Times New Roman"/>
          <w:sz w:val="24"/>
          <w:szCs w:val="24"/>
        </w:rPr>
      </w:pPr>
      <w:bookmarkStart w:id="29" w:name="_Hlk37767046"/>
      <w:r w:rsidRPr="000745CD">
        <w:rPr>
          <w:rFonts w:ascii="Times New Roman" w:hAnsi="Times New Roman"/>
          <w:sz w:val="24"/>
          <w:szCs w:val="24"/>
        </w:rPr>
        <w:t>Savivaldybių socialinio būsto pirkimo veiklos organizavimo srityje neatskirtos pirkimo vykdymo, nuomos organizavimo ir veiklos kontrolės funkcijos</w:t>
      </w:r>
      <w:bookmarkEnd w:id="29"/>
      <w:r w:rsidRPr="000745CD">
        <w:rPr>
          <w:rFonts w:ascii="Times New Roman" w:hAnsi="Times New Roman"/>
          <w:sz w:val="24"/>
          <w:szCs w:val="24"/>
        </w:rPr>
        <w:t xml:space="preserve">, </w:t>
      </w:r>
      <w:r w:rsidRPr="00B418F3">
        <w:rPr>
          <w:rFonts w:ascii="Times New Roman" w:hAnsi="Times New Roman"/>
          <w:sz w:val="24"/>
          <w:szCs w:val="24"/>
        </w:rPr>
        <w:t>tie patys asmenys dalyvauja visuose socialinio būsto pirkimo organizavimo proce</w:t>
      </w:r>
      <w:r w:rsidR="00AC484B">
        <w:rPr>
          <w:rFonts w:ascii="Times New Roman" w:hAnsi="Times New Roman"/>
          <w:sz w:val="24"/>
          <w:szCs w:val="24"/>
        </w:rPr>
        <w:t>dūrose</w:t>
      </w:r>
      <w:r w:rsidR="00AB165C">
        <w:rPr>
          <w:rFonts w:ascii="Times New Roman" w:hAnsi="Times New Roman"/>
          <w:sz w:val="24"/>
          <w:szCs w:val="24"/>
        </w:rPr>
        <w:t>.</w:t>
      </w:r>
    </w:p>
    <w:p w14:paraId="523E7242" w14:textId="097224DA" w:rsidR="00D86E75" w:rsidRDefault="007E7A03" w:rsidP="003C1BF0">
      <w:pPr>
        <w:pStyle w:val="Sraopastraipa"/>
        <w:numPr>
          <w:ilvl w:val="1"/>
          <w:numId w:val="9"/>
        </w:numPr>
        <w:tabs>
          <w:tab w:val="left" w:pos="709"/>
        </w:tabs>
        <w:spacing w:line="360" w:lineRule="auto"/>
        <w:ind w:left="0" w:firstLine="851"/>
        <w:jc w:val="both"/>
        <w:rPr>
          <w:rFonts w:ascii="Times New Roman" w:hAnsi="Times New Roman"/>
          <w:sz w:val="24"/>
          <w:szCs w:val="24"/>
        </w:rPr>
      </w:pPr>
      <w:bookmarkStart w:id="30" w:name="_Hlk37767197"/>
      <w:r w:rsidRPr="00B418F3">
        <w:rPr>
          <w:rFonts w:ascii="Times New Roman" w:hAnsi="Times New Roman"/>
          <w:sz w:val="24"/>
          <w:szCs w:val="24"/>
        </w:rPr>
        <w:t>Telšių ir Raseinių rajonų savivaldybėse</w:t>
      </w:r>
      <w:r w:rsidRPr="000745CD">
        <w:rPr>
          <w:rFonts w:ascii="Times New Roman" w:hAnsi="Times New Roman"/>
          <w:sz w:val="24"/>
          <w:szCs w:val="24"/>
        </w:rPr>
        <w:t xml:space="preserve"> </w:t>
      </w:r>
      <w:r>
        <w:rPr>
          <w:rFonts w:ascii="Times New Roman" w:hAnsi="Times New Roman"/>
          <w:sz w:val="24"/>
          <w:szCs w:val="24"/>
        </w:rPr>
        <w:t>p</w:t>
      </w:r>
      <w:r w:rsidR="00875F53" w:rsidRPr="000745CD">
        <w:rPr>
          <w:rFonts w:ascii="Times New Roman" w:hAnsi="Times New Roman"/>
          <w:sz w:val="24"/>
          <w:szCs w:val="24"/>
        </w:rPr>
        <w:t>erkant nekilnojamo turto vertinimo paslaugas ne</w:t>
      </w:r>
      <w:r w:rsidR="00A268E1">
        <w:rPr>
          <w:rFonts w:ascii="Times New Roman" w:hAnsi="Times New Roman"/>
          <w:sz w:val="24"/>
          <w:szCs w:val="24"/>
        </w:rPr>
        <w:t xml:space="preserve">užtikrinamas </w:t>
      </w:r>
      <w:r w:rsidR="00875F53" w:rsidRPr="000745CD">
        <w:rPr>
          <w:rFonts w:ascii="Times New Roman" w:hAnsi="Times New Roman"/>
          <w:sz w:val="24"/>
          <w:szCs w:val="24"/>
        </w:rPr>
        <w:t>išsamus rinkos tyrim</w:t>
      </w:r>
      <w:r w:rsidR="00977791">
        <w:rPr>
          <w:rFonts w:ascii="Times New Roman" w:hAnsi="Times New Roman"/>
          <w:sz w:val="24"/>
          <w:szCs w:val="24"/>
        </w:rPr>
        <w:t>o atlikimas</w:t>
      </w:r>
      <w:r w:rsidR="00C958B1">
        <w:rPr>
          <w:rFonts w:ascii="Times New Roman" w:hAnsi="Times New Roman"/>
          <w:sz w:val="24"/>
          <w:szCs w:val="24"/>
        </w:rPr>
        <w:t xml:space="preserve"> ir</w:t>
      </w:r>
      <w:r w:rsidR="00875F53" w:rsidRPr="000745CD">
        <w:rPr>
          <w:rFonts w:ascii="Times New Roman" w:hAnsi="Times New Roman"/>
          <w:sz w:val="24"/>
          <w:szCs w:val="24"/>
        </w:rPr>
        <w:t xml:space="preserve"> turto vertinimo paslaugas teikiančių tiekėjų konkurencija</w:t>
      </w:r>
      <w:bookmarkEnd w:id="30"/>
      <w:r w:rsidR="00875F53">
        <w:rPr>
          <w:rFonts w:ascii="Times New Roman" w:hAnsi="Times New Roman"/>
          <w:sz w:val="24"/>
          <w:szCs w:val="24"/>
        </w:rPr>
        <w:t>.</w:t>
      </w:r>
    </w:p>
    <w:p w14:paraId="7AA5021B" w14:textId="6F8EB5CB" w:rsidR="00D86E75" w:rsidRPr="00D86E75" w:rsidRDefault="00D86E75" w:rsidP="003C1BF0">
      <w:pPr>
        <w:pStyle w:val="Sraopastraipa"/>
        <w:numPr>
          <w:ilvl w:val="1"/>
          <w:numId w:val="9"/>
        </w:numPr>
        <w:tabs>
          <w:tab w:val="left" w:pos="709"/>
        </w:tabs>
        <w:spacing w:line="360" w:lineRule="auto"/>
        <w:ind w:left="0" w:firstLine="851"/>
        <w:jc w:val="both"/>
        <w:rPr>
          <w:rFonts w:ascii="Times New Roman" w:hAnsi="Times New Roman"/>
          <w:sz w:val="24"/>
          <w:szCs w:val="24"/>
        </w:rPr>
      </w:pPr>
      <w:r>
        <w:rPr>
          <w:rFonts w:ascii="Times New Roman" w:hAnsi="Times New Roman"/>
          <w:sz w:val="24"/>
          <w:szCs w:val="24"/>
        </w:rPr>
        <w:t>S</w:t>
      </w:r>
      <w:r w:rsidRPr="00D86E75">
        <w:rPr>
          <w:rFonts w:ascii="Times New Roman" w:hAnsi="Times New Roman"/>
          <w:sz w:val="24"/>
          <w:szCs w:val="24"/>
        </w:rPr>
        <w:t>avivaldybės</w:t>
      </w:r>
      <w:r>
        <w:rPr>
          <w:rFonts w:ascii="Times New Roman" w:hAnsi="Times New Roman"/>
          <w:sz w:val="24"/>
          <w:szCs w:val="24"/>
        </w:rPr>
        <w:t>e</w:t>
      </w:r>
      <w:r w:rsidRPr="00D86E75">
        <w:rPr>
          <w:rFonts w:ascii="Times New Roman" w:hAnsi="Times New Roman"/>
          <w:sz w:val="24"/>
          <w:szCs w:val="24"/>
        </w:rPr>
        <w:t xml:space="preserve"> </w:t>
      </w:r>
      <w:r w:rsidR="00F0739F">
        <w:rPr>
          <w:rFonts w:ascii="Times New Roman" w:hAnsi="Times New Roman"/>
          <w:sz w:val="24"/>
          <w:szCs w:val="24"/>
        </w:rPr>
        <w:t>ne</w:t>
      </w:r>
      <w:r w:rsidRPr="00D86E75">
        <w:rPr>
          <w:rFonts w:ascii="Times New Roman" w:hAnsi="Times New Roman"/>
          <w:sz w:val="24"/>
          <w:szCs w:val="24"/>
        </w:rPr>
        <w:t>reglamentuot</w:t>
      </w:r>
      <w:r>
        <w:rPr>
          <w:rFonts w:ascii="Times New Roman" w:hAnsi="Times New Roman"/>
          <w:sz w:val="24"/>
          <w:szCs w:val="24"/>
        </w:rPr>
        <w:t>a</w:t>
      </w:r>
      <w:r w:rsidRPr="00D86E75">
        <w:rPr>
          <w:rFonts w:ascii="Times New Roman" w:hAnsi="Times New Roman"/>
          <w:sz w:val="24"/>
          <w:szCs w:val="24"/>
        </w:rPr>
        <w:t xml:space="preserve">, kas kartu su turto vertintoju dalyvauja vertinamo būsto apžiūros procese, taip pat </w:t>
      </w:r>
      <w:r>
        <w:rPr>
          <w:rFonts w:ascii="Times New Roman" w:hAnsi="Times New Roman"/>
          <w:sz w:val="24"/>
          <w:szCs w:val="24"/>
        </w:rPr>
        <w:t>ne</w:t>
      </w:r>
      <w:r w:rsidRPr="00D86E75">
        <w:rPr>
          <w:rFonts w:ascii="Times New Roman" w:hAnsi="Times New Roman"/>
          <w:sz w:val="24"/>
          <w:szCs w:val="24"/>
        </w:rPr>
        <w:t>įtvirtint</w:t>
      </w:r>
      <w:r>
        <w:rPr>
          <w:rFonts w:ascii="Times New Roman" w:hAnsi="Times New Roman"/>
          <w:sz w:val="24"/>
          <w:szCs w:val="24"/>
        </w:rPr>
        <w:t>os</w:t>
      </w:r>
      <w:r w:rsidRPr="00D86E75">
        <w:rPr>
          <w:rFonts w:ascii="Times New Roman" w:hAnsi="Times New Roman"/>
          <w:sz w:val="24"/>
          <w:szCs w:val="24"/>
        </w:rPr>
        <w:t xml:space="preserve"> nuostat</w:t>
      </w:r>
      <w:r w:rsidR="00703DB3">
        <w:rPr>
          <w:rFonts w:ascii="Times New Roman" w:hAnsi="Times New Roman"/>
          <w:sz w:val="24"/>
          <w:szCs w:val="24"/>
        </w:rPr>
        <w:t>o</w:t>
      </w:r>
      <w:r w:rsidRPr="00D86E75">
        <w:rPr>
          <w:rFonts w:ascii="Times New Roman" w:hAnsi="Times New Roman"/>
          <w:sz w:val="24"/>
          <w:szCs w:val="24"/>
        </w:rPr>
        <w:t xml:space="preserve">s, kad šie asmenys </w:t>
      </w:r>
      <w:r>
        <w:rPr>
          <w:rFonts w:ascii="Times New Roman" w:hAnsi="Times New Roman"/>
          <w:sz w:val="24"/>
          <w:szCs w:val="24"/>
        </w:rPr>
        <w:t xml:space="preserve">privalo </w:t>
      </w:r>
      <w:r w:rsidRPr="00D86E75">
        <w:rPr>
          <w:rFonts w:ascii="Times New Roman" w:hAnsi="Times New Roman"/>
          <w:sz w:val="24"/>
          <w:szCs w:val="24"/>
        </w:rPr>
        <w:t>laikyt</w:t>
      </w:r>
      <w:r>
        <w:rPr>
          <w:rFonts w:ascii="Times New Roman" w:hAnsi="Times New Roman"/>
          <w:sz w:val="24"/>
          <w:szCs w:val="24"/>
        </w:rPr>
        <w:t>is</w:t>
      </w:r>
      <w:r w:rsidRPr="00D86E75">
        <w:rPr>
          <w:rFonts w:ascii="Times New Roman" w:hAnsi="Times New Roman"/>
          <w:sz w:val="24"/>
          <w:szCs w:val="24"/>
        </w:rPr>
        <w:t xml:space="preserve"> konfidencialumo, nešališkumo reikalavimų</w:t>
      </w:r>
      <w:r>
        <w:rPr>
          <w:rFonts w:ascii="Times New Roman" w:hAnsi="Times New Roman"/>
          <w:sz w:val="24"/>
          <w:szCs w:val="24"/>
        </w:rPr>
        <w:t>.</w:t>
      </w:r>
    </w:p>
    <w:p w14:paraId="0DAEECB1" w14:textId="4A95F342" w:rsidR="00266039" w:rsidRPr="00B418F3" w:rsidRDefault="004472B4" w:rsidP="003C1BF0">
      <w:pPr>
        <w:pStyle w:val="Sraopastraipa"/>
        <w:numPr>
          <w:ilvl w:val="1"/>
          <w:numId w:val="9"/>
        </w:numPr>
        <w:tabs>
          <w:tab w:val="left" w:pos="709"/>
        </w:tabs>
        <w:spacing w:line="360" w:lineRule="auto"/>
        <w:ind w:left="0" w:firstLine="851"/>
        <w:jc w:val="both"/>
        <w:rPr>
          <w:rFonts w:ascii="Times New Roman" w:hAnsi="Times New Roman"/>
          <w:sz w:val="24"/>
          <w:szCs w:val="24"/>
        </w:rPr>
      </w:pPr>
      <w:r>
        <w:rPr>
          <w:rFonts w:ascii="Times New Roman" w:hAnsi="Times New Roman"/>
          <w:sz w:val="24"/>
          <w:szCs w:val="24"/>
        </w:rPr>
        <w:t>Savivaldybėse t</w:t>
      </w:r>
      <w:r w:rsidR="00875F53" w:rsidRPr="000745CD">
        <w:rPr>
          <w:rFonts w:ascii="Times New Roman" w:hAnsi="Times New Roman"/>
          <w:sz w:val="24"/>
          <w:szCs w:val="24"/>
        </w:rPr>
        <w:t>urto vertintojams suteikta diskrecija savo nuožiūra pasirinkti turto vertinimo metodą ir lyginamojo metodo skaičiavimą</w:t>
      </w:r>
      <w:r w:rsidR="00266039" w:rsidRPr="000745CD">
        <w:rPr>
          <w:rFonts w:ascii="Times New Roman" w:hAnsi="Times New Roman"/>
          <w:sz w:val="24"/>
          <w:szCs w:val="24"/>
        </w:rPr>
        <w:t>,</w:t>
      </w:r>
      <w:r>
        <w:rPr>
          <w:rFonts w:ascii="Times New Roman" w:hAnsi="Times New Roman"/>
          <w:sz w:val="24"/>
          <w:szCs w:val="24"/>
        </w:rPr>
        <w:t xml:space="preserve"> taip pat</w:t>
      </w:r>
      <w:r w:rsidR="00266039" w:rsidRPr="000745CD">
        <w:rPr>
          <w:rFonts w:ascii="Times New Roman" w:hAnsi="Times New Roman"/>
          <w:sz w:val="24"/>
          <w:szCs w:val="24"/>
        </w:rPr>
        <w:t xml:space="preserve"> </w:t>
      </w:r>
      <w:bookmarkStart w:id="31" w:name="_Hlk37767333"/>
      <w:r w:rsidR="00266039" w:rsidRPr="000745CD">
        <w:rPr>
          <w:rFonts w:ascii="Times New Roman" w:hAnsi="Times New Roman"/>
          <w:sz w:val="24"/>
          <w:szCs w:val="24"/>
        </w:rPr>
        <w:t>savivaldybėse neįvertin</w:t>
      </w:r>
      <w:r w:rsidR="00CD1018">
        <w:rPr>
          <w:rFonts w:ascii="Times New Roman" w:hAnsi="Times New Roman"/>
          <w:sz w:val="24"/>
          <w:szCs w:val="24"/>
        </w:rPr>
        <w:t>ti</w:t>
      </w:r>
      <w:r w:rsidR="00266039" w:rsidRPr="000745CD">
        <w:rPr>
          <w:rFonts w:ascii="Times New Roman" w:hAnsi="Times New Roman"/>
          <w:sz w:val="24"/>
          <w:szCs w:val="24"/>
        </w:rPr>
        <w:t xml:space="preserve"> nepriklausomų turto vertintojų ataskaitose pateikti duomenys</w:t>
      </w:r>
      <w:r w:rsidR="00CD1018">
        <w:rPr>
          <w:rFonts w:ascii="Times New Roman" w:hAnsi="Times New Roman"/>
          <w:sz w:val="24"/>
          <w:szCs w:val="24"/>
        </w:rPr>
        <w:t>, kurie gali turėti įtakos</w:t>
      </w:r>
      <w:r w:rsidR="00CD1018" w:rsidRPr="00CD1018">
        <w:rPr>
          <w:rFonts w:ascii="Times New Roman" w:hAnsi="Times New Roman"/>
          <w:sz w:val="24"/>
          <w:szCs w:val="24"/>
        </w:rPr>
        <w:t xml:space="preserve"> </w:t>
      </w:r>
      <w:r w:rsidR="00D37056">
        <w:rPr>
          <w:rFonts w:ascii="Times New Roman" w:hAnsi="Times New Roman"/>
          <w:sz w:val="24"/>
          <w:szCs w:val="24"/>
        </w:rPr>
        <w:t xml:space="preserve">galimai </w:t>
      </w:r>
      <w:r w:rsidR="00CD1018" w:rsidRPr="00B418F3">
        <w:rPr>
          <w:rFonts w:ascii="Times New Roman" w:hAnsi="Times New Roman"/>
          <w:sz w:val="24"/>
          <w:szCs w:val="24"/>
        </w:rPr>
        <w:t>neobjektyvia</w:t>
      </w:r>
      <w:r w:rsidR="00CD1018">
        <w:rPr>
          <w:rFonts w:ascii="Times New Roman" w:hAnsi="Times New Roman"/>
          <w:sz w:val="24"/>
          <w:szCs w:val="24"/>
        </w:rPr>
        <w:t>m</w:t>
      </w:r>
      <w:r w:rsidR="00CD1018" w:rsidRPr="00B418F3">
        <w:rPr>
          <w:rFonts w:ascii="Times New Roman" w:hAnsi="Times New Roman"/>
          <w:sz w:val="24"/>
          <w:szCs w:val="24"/>
        </w:rPr>
        <w:t xml:space="preserve"> perkamo socialinio būsto vert</w:t>
      </w:r>
      <w:r w:rsidR="00CD1018">
        <w:rPr>
          <w:rFonts w:ascii="Times New Roman" w:hAnsi="Times New Roman"/>
          <w:sz w:val="24"/>
          <w:szCs w:val="24"/>
        </w:rPr>
        <w:t>ės nustatymui</w:t>
      </w:r>
      <w:r w:rsidR="00CD1018" w:rsidRPr="00B418F3">
        <w:rPr>
          <w:rFonts w:ascii="Times New Roman" w:hAnsi="Times New Roman"/>
          <w:sz w:val="24"/>
          <w:szCs w:val="24"/>
        </w:rPr>
        <w:t>.</w:t>
      </w:r>
    </w:p>
    <w:p w14:paraId="3F8567CB" w14:textId="06868ADF" w:rsidR="00266039" w:rsidRPr="000745CD" w:rsidRDefault="00266039" w:rsidP="003C1BF0">
      <w:pPr>
        <w:pStyle w:val="Sraopastraipa"/>
        <w:numPr>
          <w:ilvl w:val="1"/>
          <w:numId w:val="9"/>
        </w:numPr>
        <w:tabs>
          <w:tab w:val="left" w:pos="720"/>
        </w:tabs>
        <w:spacing w:line="360" w:lineRule="auto"/>
        <w:ind w:left="0" w:firstLine="851"/>
        <w:jc w:val="both"/>
        <w:rPr>
          <w:rFonts w:ascii="Times New Roman" w:hAnsi="Times New Roman"/>
          <w:sz w:val="24"/>
          <w:szCs w:val="24"/>
        </w:rPr>
      </w:pPr>
      <w:bookmarkStart w:id="32" w:name="_Hlk37767389"/>
      <w:r w:rsidRPr="000745CD">
        <w:rPr>
          <w:rFonts w:ascii="Times New Roman" w:hAnsi="Times New Roman"/>
          <w:sz w:val="24"/>
          <w:szCs w:val="24"/>
        </w:rPr>
        <w:t>Telšių rajono savivaldybės tarybos sprendimai, kuriais tvirtinami perkamo socialinio būsto pirkimo sandoriai, neinformatyvūs, ribojantys informacijos prieinamumą</w:t>
      </w:r>
      <w:r w:rsidR="00D75B8A" w:rsidRPr="000745CD">
        <w:rPr>
          <w:rFonts w:ascii="Times New Roman" w:hAnsi="Times New Roman"/>
          <w:sz w:val="24"/>
          <w:szCs w:val="24"/>
        </w:rPr>
        <w:t>.</w:t>
      </w:r>
    </w:p>
    <w:bookmarkEnd w:id="31"/>
    <w:bookmarkEnd w:id="32"/>
    <w:p w14:paraId="3EEC0428" w14:textId="30BEA7F2" w:rsidR="00CB4D50" w:rsidRPr="00B418F3" w:rsidRDefault="00CB4D50" w:rsidP="003C1BF0">
      <w:pPr>
        <w:pStyle w:val="BodyText1"/>
        <w:numPr>
          <w:ilvl w:val="0"/>
          <w:numId w:val="9"/>
        </w:numPr>
        <w:tabs>
          <w:tab w:val="left" w:pos="851"/>
          <w:tab w:val="left" w:pos="1276"/>
        </w:tabs>
        <w:spacing w:line="360" w:lineRule="auto"/>
        <w:ind w:left="0" w:firstLine="851"/>
        <w:rPr>
          <w:b/>
          <w:noProof/>
          <w:sz w:val="24"/>
          <w:szCs w:val="24"/>
          <w:lang w:bidi="lt-LT"/>
        </w:rPr>
      </w:pPr>
      <w:r w:rsidRPr="00B418F3">
        <w:rPr>
          <w:b/>
          <w:noProof/>
          <w:sz w:val="24"/>
          <w:szCs w:val="24"/>
        </w:rPr>
        <w:t xml:space="preserve">Išanalizavus korupcijos riziką </w:t>
      </w:r>
      <w:r>
        <w:rPr>
          <w:b/>
          <w:noProof/>
          <w:sz w:val="24"/>
          <w:szCs w:val="24"/>
        </w:rPr>
        <w:t>savivaldybės socialinio būsto skyrimo ir kontrolės vykdymo</w:t>
      </w:r>
      <w:r w:rsidR="00F92599">
        <w:rPr>
          <w:b/>
          <w:noProof/>
          <w:sz w:val="24"/>
          <w:szCs w:val="24"/>
        </w:rPr>
        <w:t xml:space="preserve"> </w:t>
      </w:r>
      <w:r w:rsidR="00013602">
        <w:rPr>
          <w:b/>
          <w:noProof/>
          <w:sz w:val="24"/>
          <w:szCs w:val="24"/>
        </w:rPr>
        <w:t xml:space="preserve">srityje </w:t>
      </w:r>
      <w:r w:rsidRPr="00B418F3">
        <w:rPr>
          <w:b/>
          <w:noProof/>
          <w:sz w:val="24"/>
          <w:szCs w:val="24"/>
        </w:rPr>
        <w:t>nustatyti šie korupcijos rizikos veiksniai:</w:t>
      </w:r>
    </w:p>
    <w:p w14:paraId="7C8C582E" w14:textId="78CC7F34" w:rsidR="00D5372D" w:rsidRDefault="00CB4D50" w:rsidP="003C1BF0">
      <w:pPr>
        <w:pStyle w:val="Sraopastraipa"/>
        <w:numPr>
          <w:ilvl w:val="1"/>
          <w:numId w:val="9"/>
        </w:numPr>
        <w:tabs>
          <w:tab w:val="left" w:pos="709"/>
        </w:tabs>
        <w:spacing w:line="360" w:lineRule="auto"/>
        <w:ind w:left="0" w:firstLine="851"/>
        <w:jc w:val="both"/>
        <w:rPr>
          <w:rFonts w:ascii="Times New Roman" w:hAnsi="Times New Roman"/>
          <w:sz w:val="24"/>
          <w:szCs w:val="24"/>
        </w:rPr>
      </w:pPr>
      <w:bookmarkStart w:id="33" w:name="_Hlk37767489"/>
      <w:r w:rsidRPr="00D5372D">
        <w:rPr>
          <w:rFonts w:ascii="Times New Roman" w:hAnsi="Times New Roman"/>
          <w:sz w:val="24"/>
          <w:szCs w:val="24"/>
        </w:rPr>
        <w:t>Savivaldybių darbuotojai, pagal eiliškumą teikdami pasiūlymus sąraše esantiems asmenims (šeimoms) gali veikti savo nuožiūra</w:t>
      </w:r>
      <w:bookmarkEnd w:id="33"/>
      <w:r w:rsidRPr="00D5372D">
        <w:rPr>
          <w:rFonts w:ascii="Times New Roman" w:hAnsi="Times New Roman"/>
          <w:noProof/>
          <w:sz w:val="24"/>
          <w:szCs w:val="24"/>
        </w:rPr>
        <w:t xml:space="preserve">, taip pat </w:t>
      </w:r>
      <w:bookmarkStart w:id="34" w:name="_Hlk37767534"/>
      <w:r w:rsidR="00141F24" w:rsidRPr="00D5372D">
        <w:rPr>
          <w:rFonts w:ascii="Times New Roman" w:hAnsi="Times New Roman"/>
          <w:noProof/>
          <w:sz w:val="24"/>
          <w:szCs w:val="24"/>
        </w:rPr>
        <w:t>a</w:t>
      </w:r>
      <w:r w:rsidRPr="00D5372D">
        <w:rPr>
          <w:rFonts w:ascii="Times New Roman" w:hAnsi="Times New Roman"/>
          <w:sz w:val="24"/>
          <w:szCs w:val="24"/>
        </w:rPr>
        <w:t xml:space="preserve">smenų (šeimų) ir socialinio būsto atranka yra neautomatizuota, </w:t>
      </w:r>
      <w:bookmarkEnd w:id="34"/>
      <w:r w:rsidRPr="00D5372D">
        <w:rPr>
          <w:rFonts w:ascii="Times New Roman" w:hAnsi="Times New Roman"/>
          <w:sz w:val="24"/>
          <w:szCs w:val="24"/>
        </w:rPr>
        <w:t>negalimas tam tikrų duomenų atkūrimas</w:t>
      </w:r>
      <w:r w:rsidR="00141F24" w:rsidRPr="00D5372D">
        <w:rPr>
          <w:rFonts w:ascii="Times New Roman" w:hAnsi="Times New Roman"/>
          <w:sz w:val="24"/>
          <w:szCs w:val="24"/>
        </w:rPr>
        <w:t>.</w:t>
      </w:r>
      <w:bookmarkStart w:id="35" w:name="_Hlk37767570"/>
    </w:p>
    <w:p w14:paraId="76ABDC0F" w14:textId="28D35B9D" w:rsidR="002C536E" w:rsidRDefault="00CB4D50" w:rsidP="003C1BF0">
      <w:pPr>
        <w:pStyle w:val="Sraopastraipa"/>
        <w:numPr>
          <w:ilvl w:val="1"/>
          <w:numId w:val="9"/>
        </w:numPr>
        <w:tabs>
          <w:tab w:val="left" w:pos="709"/>
        </w:tabs>
        <w:spacing w:line="360" w:lineRule="auto"/>
        <w:ind w:left="0" w:firstLine="851"/>
        <w:jc w:val="both"/>
        <w:rPr>
          <w:rFonts w:ascii="Times New Roman" w:hAnsi="Times New Roman"/>
          <w:sz w:val="24"/>
          <w:szCs w:val="24"/>
        </w:rPr>
      </w:pPr>
      <w:r w:rsidRPr="00DE4A0F">
        <w:rPr>
          <w:rFonts w:ascii="Times New Roman" w:hAnsi="Times New Roman"/>
          <w:sz w:val="24"/>
          <w:szCs w:val="24"/>
        </w:rPr>
        <w:lastRenderedPageBreak/>
        <w:t>Šiaulių miesto savivaldybėje nereglamentuotas prašymų atidėti siūlymų išnuomoti socialinį būstą nagrinėjimas</w:t>
      </w:r>
      <w:bookmarkEnd w:id="35"/>
      <w:r w:rsidRPr="00DE4A0F">
        <w:rPr>
          <w:rFonts w:ascii="Times New Roman" w:hAnsi="Times New Roman"/>
          <w:sz w:val="24"/>
          <w:szCs w:val="24"/>
        </w:rPr>
        <w:t>, nenustatytas šio proceso aiškus teisinis reguliavimas, terminai, sprendimų priėmimo kontrolė</w:t>
      </w:r>
      <w:r w:rsidR="00AB165C">
        <w:rPr>
          <w:rFonts w:ascii="Times New Roman" w:hAnsi="Times New Roman"/>
          <w:sz w:val="24"/>
          <w:szCs w:val="24"/>
        </w:rPr>
        <w:t>.</w:t>
      </w:r>
      <w:bookmarkStart w:id="36" w:name="_Hlk37767617"/>
    </w:p>
    <w:p w14:paraId="2C09ACF9" w14:textId="1AF621C3" w:rsidR="00CB4D50" w:rsidRPr="002C536E" w:rsidRDefault="00CB4D50" w:rsidP="003C1BF0">
      <w:pPr>
        <w:pStyle w:val="Sraopastraipa"/>
        <w:numPr>
          <w:ilvl w:val="1"/>
          <w:numId w:val="9"/>
        </w:numPr>
        <w:tabs>
          <w:tab w:val="left" w:pos="709"/>
        </w:tabs>
        <w:spacing w:line="360" w:lineRule="auto"/>
        <w:ind w:left="0" w:firstLine="851"/>
        <w:jc w:val="both"/>
        <w:rPr>
          <w:rFonts w:ascii="Times New Roman" w:hAnsi="Times New Roman"/>
          <w:sz w:val="24"/>
          <w:szCs w:val="24"/>
        </w:rPr>
      </w:pPr>
      <w:r w:rsidRPr="002C536E">
        <w:rPr>
          <w:rFonts w:ascii="Times New Roman" w:hAnsi="Times New Roman"/>
          <w:sz w:val="24"/>
          <w:szCs w:val="24"/>
        </w:rPr>
        <w:t>Sudarytos neterminuotos savivaldybės ar socialinio būsto nuomos sutartys neskatina nuomininkų saugoti būstą, taip pat ieškoti galimybių didinti savo pajamas</w:t>
      </w:r>
      <w:bookmarkEnd w:id="36"/>
      <w:r w:rsidR="00F92599" w:rsidRPr="002C536E">
        <w:rPr>
          <w:rFonts w:ascii="Times New Roman" w:hAnsi="Times New Roman"/>
          <w:sz w:val="24"/>
          <w:szCs w:val="24"/>
        </w:rPr>
        <w:t xml:space="preserve">, todėl nemotyvuoja jaunų ir darbingų asmenų </w:t>
      </w:r>
      <w:r w:rsidR="007C3BC1" w:rsidRPr="002C536E">
        <w:rPr>
          <w:rFonts w:ascii="Times New Roman" w:hAnsi="Times New Roman"/>
          <w:sz w:val="24"/>
          <w:szCs w:val="24"/>
        </w:rPr>
        <w:t>elgtis sąžiningai ir atsakingai, nenugyventi socialinio būsto.</w:t>
      </w:r>
    </w:p>
    <w:p w14:paraId="0DDBDD8B" w14:textId="575E6658" w:rsidR="00971101" w:rsidRPr="00B418F3" w:rsidRDefault="00971101" w:rsidP="009A57C2">
      <w:pPr>
        <w:pStyle w:val="BodyText1"/>
        <w:numPr>
          <w:ilvl w:val="0"/>
          <w:numId w:val="9"/>
        </w:numPr>
        <w:tabs>
          <w:tab w:val="left" w:pos="1134"/>
        </w:tabs>
        <w:spacing w:line="360" w:lineRule="auto"/>
        <w:ind w:left="0" w:firstLine="851"/>
        <w:rPr>
          <w:b/>
          <w:noProof/>
          <w:sz w:val="24"/>
          <w:szCs w:val="24"/>
          <w:lang w:bidi="lt-LT"/>
        </w:rPr>
      </w:pPr>
      <w:r w:rsidRPr="00B418F3">
        <w:rPr>
          <w:b/>
          <w:noProof/>
          <w:sz w:val="24"/>
          <w:szCs w:val="24"/>
        </w:rPr>
        <w:t xml:space="preserve">Išanalizavus korupcijos riziką </w:t>
      </w:r>
      <w:r>
        <w:rPr>
          <w:b/>
          <w:noProof/>
          <w:sz w:val="24"/>
          <w:szCs w:val="24"/>
        </w:rPr>
        <w:t xml:space="preserve">nuomojant savivaldybės būstą tarnybinio būsto </w:t>
      </w:r>
      <w:r w:rsidR="00A41D20">
        <w:rPr>
          <w:b/>
          <w:noProof/>
          <w:sz w:val="24"/>
          <w:szCs w:val="24"/>
        </w:rPr>
        <w:t xml:space="preserve">nuomos </w:t>
      </w:r>
      <w:r>
        <w:rPr>
          <w:b/>
          <w:noProof/>
          <w:sz w:val="24"/>
          <w:szCs w:val="24"/>
        </w:rPr>
        <w:t>sąlygom</w:t>
      </w:r>
      <w:r w:rsidR="00A41D20">
        <w:rPr>
          <w:b/>
          <w:noProof/>
          <w:sz w:val="24"/>
          <w:szCs w:val="24"/>
        </w:rPr>
        <w:t>i</w:t>
      </w:r>
      <w:r>
        <w:rPr>
          <w:b/>
          <w:noProof/>
          <w:sz w:val="24"/>
          <w:szCs w:val="24"/>
        </w:rPr>
        <w:t xml:space="preserve">s </w:t>
      </w:r>
      <w:r w:rsidRPr="00B418F3">
        <w:rPr>
          <w:b/>
          <w:noProof/>
          <w:sz w:val="24"/>
          <w:szCs w:val="24"/>
        </w:rPr>
        <w:t>nustatyti šie korupcijos rizikos veiksniai:</w:t>
      </w:r>
    </w:p>
    <w:p w14:paraId="438C482B" w14:textId="449C2019" w:rsidR="00F92599" w:rsidRPr="007B72C3" w:rsidRDefault="004C18E3" w:rsidP="003C1BF0">
      <w:pPr>
        <w:pStyle w:val="Sraopastraipa"/>
        <w:numPr>
          <w:ilvl w:val="1"/>
          <w:numId w:val="9"/>
        </w:numPr>
        <w:tabs>
          <w:tab w:val="left" w:pos="851"/>
        </w:tabs>
        <w:spacing w:line="360" w:lineRule="auto"/>
        <w:ind w:left="0" w:firstLine="851"/>
        <w:jc w:val="both"/>
        <w:rPr>
          <w:rFonts w:ascii="Times New Roman" w:hAnsi="Times New Roman"/>
          <w:sz w:val="24"/>
          <w:szCs w:val="24"/>
          <w:lang w:bidi="lt-LT"/>
        </w:rPr>
      </w:pPr>
      <w:r w:rsidRPr="004C18E3">
        <w:rPr>
          <w:rFonts w:ascii="Times New Roman" w:hAnsi="Times New Roman"/>
          <w:sz w:val="24"/>
          <w:szCs w:val="24"/>
          <w:lang w:bidi="lt-LT"/>
        </w:rPr>
        <w:t>Telšių ir Raseinių rajonų s</w:t>
      </w:r>
      <w:r w:rsidR="00971101" w:rsidRPr="007B72C3">
        <w:rPr>
          <w:rFonts w:ascii="Times New Roman" w:hAnsi="Times New Roman"/>
          <w:sz w:val="24"/>
          <w:szCs w:val="24"/>
          <w:lang w:bidi="lt-LT"/>
        </w:rPr>
        <w:t>avivaldybėse n</w:t>
      </w:r>
      <w:r w:rsidR="00F92599" w:rsidRPr="007B72C3">
        <w:rPr>
          <w:rFonts w:ascii="Times New Roman" w:hAnsi="Times New Roman"/>
          <w:sz w:val="24"/>
          <w:szCs w:val="24"/>
          <w:lang w:bidi="lt-LT"/>
        </w:rPr>
        <w:t>eaiškus tarnybinių būstų nuomos reglamentavimas, nenustatyti tarnybinio būsto nuomos kriterijai, nevykdoma nuomos sutarčių kontrol</w:t>
      </w:r>
      <w:r w:rsidR="00971101" w:rsidRPr="007B72C3">
        <w:rPr>
          <w:rFonts w:ascii="Times New Roman" w:hAnsi="Times New Roman"/>
          <w:sz w:val="24"/>
          <w:szCs w:val="24"/>
          <w:lang w:bidi="lt-LT"/>
        </w:rPr>
        <w:t>ė</w:t>
      </w:r>
      <w:r w:rsidR="00F92599" w:rsidRPr="007B72C3">
        <w:rPr>
          <w:rFonts w:ascii="Times New Roman" w:hAnsi="Times New Roman"/>
          <w:sz w:val="24"/>
          <w:szCs w:val="24"/>
          <w:lang w:bidi="lt-LT"/>
        </w:rPr>
        <w:t>, taip pat ne visada siekiama racionaliai naudoti tarnybinius būstus arba keisti jų statusą.</w:t>
      </w:r>
    </w:p>
    <w:p w14:paraId="3B678D9A" w14:textId="3EA93A03" w:rsidR="00F92599" w:rsidRPr="007B72C3" w:rsidRDefault="00F92599" w:rsidP="003C1BF0">
      <w:pPr>
        <w:pStyle w:val="Sraopastraipa"/>
        <w:numPr>
          <w:ilvl w:val="1"/>
          <w:numId w:val="9"/>
        </w:numPr>
        <w:tabs>
          <w:tab w:val="left" w:pos="851"/>
        </w:tabs>
        <w:spacing w:line="360" w:lineRule="auto"/>
        <w:ind w:left="0" w:firstLine="851"/>
        <w:jc w:val="both"/>
        <w:rPr>
          <w:rFonts w:ascii="Times New Roman" w:hAnsi="Times New Roman"/>
          <w:noProof/>
          <w:color w:val="000000"/>
          <w:sz w:val="24"/>
          <w:szCs w:val="24"/>
        </w:rPr>
      </w:pPr>
      <w:r w:rsidRPr="007B72C3">
        <w:rPr>
          <w:rFonts w:ascii="Times New Roman" w:hAnsi="Times New Roman"/>
          <w:noProof/>
          <w:color w:val="000000"/>
          <w:sz w:val="24"/>
          <w:szCs w:val="24"/>
        </w:rPr>
        <w:t xml:space="preserve">Raseinių rajono savivaldybėje </w:t>
      </w:r>
      <w:r w:rsidR="00895578">
        <w:rPr>
          <w:rFonts w:ascii="Times New Roman" w:hAnsi="Times New Roman"/>
          <w:noProof/>
          <w:color w:val="000000"/>
          <w:sz w:val="24"/>
          <w:szCs w:val="24"/>
        </w:rPr>
        <w:t>teisiniame reguliavime nesuderintos</w:t>
      </w:r>
      <w:r w:rsidRPr="007B72C3">
        <w:rPr>
          <w:rFonts w:ascii="Times New Roman" w:hAnsi="Times New Roman"/>
          <w:noProof/>
          <w:color w:val="000000"/>
          <w:sz w:val="24"/>
          <w:szCs w:val="24"/>
        </w:rPr>
        <w:t xml:space="preserve"> ir dviprasmišk</w:t>
      </w:r>
      <w:r w:rsidR="00895578">
        <w:rPr>
          <w:rFonts w:ascii="Times New Roman" w:hAnsi="Times New Roman"/>
          <w:noProof/>
          <w:color w:val="000000"/>
          <w:sz w:val="24"/>
          <w:szCs w:val="24"/>
        </w:rPr>
        <w:t>os procedūros dėl</w:t>
      </w:r>
      <w:r w:rsidRPr="007B72C3">
        <w:rPr>
          <w:rFonts w:ascii="Times New Roman" w:hAnsi="Times New Roman"/>
          <w:noProof/>
          <w:color w:val="000000"/>
          <w:sz w:val="24"/>
          <w:szCs w:val="24"/>
        </w:rPr>
        <w:t xml:space="preserve"> tarnybin</w:t>
      </w:r>
      <w:r w:rsidR="00895578">
        <w:rPr>
          <w:rFonts w:ascii="Times New Roman" w:hAnsi="Times New Roman"/>
          <w:noProof/>
          <w:color w:val="000000"/>
          <w:sz w:val="24"/>
          <w:szCs w:val="24"/>
        </w:rPr>
        <w:t>io</w:t>
      </w:r>
      <w:r w:rsidRPr="007B72C3">
        <w:rPr>
          <w:rFonts w:ascii="Times New Roman" w:hAnsi="Times New Roman"/>
          <w:noProof/>
          <w:color w:val="000000"/>
          <w:sz w:val="24"/>
          <w:szCs w:val="24"/>
        </w:rPr>
        <w:t xml:space="preserve"> būst</w:t>
      </w:r>
      <w:r w:rsidR="00895578">
        <w:rPr>
          <w:rFonts w:ascii="Times New Roman" w:hAnsi="Times New Roman"/>
          <w:noProof/>
          <w:color w:val="000000"/>
          <w:sz w:val="24"/>
          <w:szCs w:val="24"/>
        </w:rPr>
        <w:t>o</w:t>
      </w:r>
      <w:r w:rsidRPr="007B72C3">
        <w:rPr>
          <w:rFonts w:ascii="Times New Roman" w:hAnsi="Times New Roman"/>
          <w:noProof/>
          <w:color w:val="000000"/>
          <w:sz w:val="24"/>
          <w:szCs w:val="24"/>
        </w:rPr>
        <w:t xml:space="preserve"> </w:t>
      </w:r>
      <w:r w:rsidR="00895578">
        <w:rPr>
          <w:rFonts w:ascii="Times New Roman" w:hAnsi="Times New Roman"/>
          <w:noProof/>
          <w:color w:val="000000"/>
          <w:sz w:val="24"/>
          <w:szCs w:val="24"/>
        </w:rPr>
        <w:t>skyrimo</w:t>
      </w:r>
      <w:r w:rsidRPr="007B72C3">
        <w:rPr>
          <w:rFonts w:ascii="Times New Roman" w:hAnsi="Times New Roman"/>
          <w:noProof/>
          <w:color w:val="000000"/>
          <w:sz w:val="24"/>
          <w:szCs w:val="24"/>
        </w:rPr>
        <w:t>, plati diskrecija sudarant</w:t>
      </w:r>
      <w:r w:rsidR="00971101" w:rsidRPr="007B72C3">
        <w:rPr>
          <w:rFonts w:ascii="Times New Roman" w:hAnsi="Times New Roman"/>
          <w:noProof/>
          <w:color w:val="000000"/>
          <w:sz w:val="24"/>
          <w:szCs w:val="24"/>
        </w:rPr>
        <w:t xml:space="preserve"> </w:t>
      </w:r>
      <w:r w:rsidR="00971101" w:rsidRPr="007B72C3">
        <w:rPr>
          <w:rFonts w:ascii="Times New Roman" w:hAnsi="Times New Roman"/>
          <w:sz w:val="24"/>
          <w:szCs w:val="24"/>
        </w:rPr>
        <w:t>/pratęsiant</w:t>
      </w:r>
      <w:r w:rsidRPr="007B72C3">
        <w:rPr>
          <w:rFonts w:ascii="Times New Roman" w:hAnsi="Times New Roman"/>
          <w:noProof/>
          <w:color w:val="000000"/>
          <w:sz w:val="24"/>
          <w:szCs w:val="24"/>
        </w:rPr>
        <w:t xml:space="preserve"> nuomos sutartis.</w:t>
      </w:r>
    </w:p>
    <w:p w14:paraId="36284695" w14:textId="019F334B" w:rsidR="00971101" w:rsidRDefault="002366A6" w:rsidP="003C1BF0">
      <w:pPr>
        <w:pStyle w:val="Sraopastraipa"/>
        <w:numPr>
          <w:ilvl w:val="1"/>
          <w:numId w:val="9"/>
        </w:numPr>
        <w:tabs>
          <w:tab w:val="left" w:pos="851"/>
        </w:tabs>
        <w:spacing w:line="360" w:lineRule="auto"/>
        <w:ind w:left="0" w:firstLine="851"/>
        <w:jc w:val="both"/>
        <w:rPr>
          <w:rFonts w:ascii="Times New Roman" w:hAnsi="Times New Roman"/>
          <w:noProof/>
          <w:color w:val="000000"/>
          <w:sz w:val="24"/>
          <w:szCs w:val="24"/>
        </w:rPr>
      </w:pPr>
      <w:r w:rsidRPr="00FF52F5">
        <w:rPr>
          <w:rFonts w:ascii="Times New Roman" w:hAnsi="Times New Roman"/>
          <w:noProof/>
          <w:color w:val="000000"/>
          <w:sz w:val="24"/>
          <w:szCs w:val="24"/>
        </w:rPr>
        <w:t>Raseinių rajono savivaldybėje neanalizuojamas ir nevertinamas racionalesnis gyvenamųjų patalpų panaudojimas socialinio būsto laukiantiems asmenims (šeimoms)</w:t>
      </w:r>
      <w:r w:rsidR="000A2734">
        <w:rPr>
          <w:rFonts w:ascii="Times New Roman" w:hAnsi="Times New Roman"/>
          <w:noProof/>
          <w:color w:val="000000"/>
          <w:sz w:val="24"/>
          <w:szCs w:val="24"/>
        </w:rPr>
        <w:t xml:space="preserve">, </w:t>
      </w:r>
      <w:r w:rsidR="000A2734" w:rsidRPr="009F68F9">
        <w:rPr>
          <w:rFonts w:ascii="Times New Roman" w:hAnsi="Times New Roman"/>
          <w:noProof/>
          <w:color w:val="000000"/>
          <w:sz w:val="24"/>
          <w:szCs w:val="24"/>
        </w:rPr>
        <w:t>savivaldybė</w:t>
      </w:r>
      <w:r w:rsidR="000A2734" w:rsidRPr="009F68F9">
        <w:rPr>
          <w:rFonts w:ascii="Times New Roman" w:hAnsi="Times New Roman"/>
          <w:sz w:val="24"/>
          <w:szCs w:val="24"/>
          <w:lang w:bidi="lt-LT"/>
        </w:rPr>
        <w:t xml:space="preserve"> </w:t>
      </w:r>
      <w:r w:rsidR="000A2734" w:rsidRPr="009F68F9">
        <w:rPr>
          <w:rFonts w:ascii="Times New Roman" w:hAnsi="Times New Roman"/>
          <w:noProof/>
          <w:color w:val="000000"/>
          <w:sz w:val="24"/>
          <w:szCs w:val="24"/>
        </w:rPr>
        <w:t>nesiima</w:t>
      </w:r>
      <w:r w:rsidR="000A2734">
        <w:rPr>
          <w:rFonts w:ascii="Times New Roman" w:hAnsi="Times New Roman"/>
          <w:noProof/>
          <w:color w:val="000000"/>
          <w:sz w:val="24"/>
          <w:szCs w:val="24"/>
        </w:rPr>
        <w:t xml:space="preserve"> </w:t>
      </w:r>
      <w:r w:rsidR="00297FE8">
        <w:rPr>
          <w:rFonts w:ascii="Times New Roman" w:hAnsi="Times New Roman"/>
          <w:noProof/>
          <w:color w:val="000000"/>
          <w:sz w:val="24"/>
          <w:szCs w:val="24"/>
        </w:rPr>
        <w:t xml:space="preserve">aktyvesnių </w:t>
      </w:r>
      <w:r w:rsidR="000A2734" w:rsidRPr="009F68F9">
        <w:rPr>
          <w:rFonts w:ascii="Times New Roman" w:hAnsi="Times New Roman"/>
          <w:noProof/>
          <w:color w:val="000000"/>
          <w:sz w:val="24"/>
          <w:szCs w:val="24"/>
        </w:rPr>
        <w:t>priemonių</w:t>
      </w:r>
      <w:r w:rsidR="000A2734">
        <w:rPr>
          <w:rFonts w:ascii="Times New Roman" w:hAnsi="Times New Roman"/>
          <w:noProof/>
          <w:color w:val="000000"/>
          <w:sz w:val="24"/>
          <w:szCs w:val="24"/>
        </w:rPr>
        <w:t xml:space="preserve"> </w:t>
      </w:r>
      <w:r w:rsidR="000A2734" w:rsidRPr="009F68F9">
        <w:rPr>
          <w:rFonts w:ascii="Times New Roman" w:hAnsi="Times New Roman"/>
          <w:noProof/>
          <w:color w:val="000000"/>
          <w:sz w:val="24"/>
          <w:szCs w:val="24"/>
        </w:rPr>
        <w:t xml:space="preserve">dėl </w:t>
      </w:r>
      <w:r w:rsidR="005519A0">
        <w:rPr>
          <w:rFonts w:ascii="Times New Roman" w:hAnsi="Times New Roman"/>
          <w:noProof/>
          <w:color w:val="000000"/>
          <w:sz w:val="24"/>
          <w:szCs w:val="24"/>
        </w:rPr>
        <w:t>tremtiniams apgyvendinti skirt</w:t>
      </w:r>
      <w:r w:rsidR="00A41D20">
        <w:rPr>
          <w:rFonts w:ascii="Times New Roman" w:hAnsi="Times New Roman"/>
          <w:noProof/>
          <w:color w:val="000000"/>
          <w:sz w:val="24"/>
          <w:szCs w:val="24"/>
        </w:rPr>
        <w:t>ų</w:t>
      </w:r>
      <w:r w:rsidR="005519A0">
        <w:rPr>
          <w:rFonts w:ascii="Times New Roman" w:hAnsi="Times New Roman"/>
          <w:noProof/>
          <w:color w:val="000000"/>
          <w:sz w:val="24"/>
          <w:szCs w:val="24"/>
        </w:rPr>
        <w:t xml:space="preserve"> būst</w:t>
      </w:r>
      <w:r w:rsidR="00A41D20">
        <w:rPr>
          <w:rFonts w:ascii="Times New Roman" w:hAnsi="Times New Roman"/>
          <w:noProof/>
          <w:color w:val="000000"/>
          <w:sz w:val="24"/>
          <w:szCs w:val="24"/>
        </w:rPr>
        <w:t>ų</w:t>
      </w:r>
      <w:r w:rsidR="000A2734" w:rsidRPr="009F68F9">
        <w:rPr>
          <w:rFonts w:ascii="Times New Roman" w:hAnsi="Times New Roman"/>
          <w:noProof/>
          <w:color w:val="000000"/>
          <w:sz w:val="24"/>
          <w:szCs w:val="24"/>
        </w:rPr>
        <w:t xml:space="preserve"> statuso pakeitimo</w:t>
      </w:r>
      <w:r w:rsidR="00971101">
        <w:rPr>
          <w:rFonts w:ascii="Times New Roman" w:hAnsi="Times New Roman"/>
          <w:noProof/>
          <w:color w:val="000000"/>
          <w:sz w:val="24"/>
          <w:szCs w:val="24"/>
        </w:rPr>
        <w:t>.</w:t>
      </w:r>
    </w:p>
    <w:p w14:paraId="2A0AC17F" w14:textId="67ABFB19" w:rsidR="00971101" w:rsidRPr="00B418F3" w:rsidRDefault="00971101" w:rsidP="009A57C2">
      <w:pPr>
        <w:pStyle w:val="BodyText1"/>
        <w:numPr>
          <w:ilvl w:val="0"/>
          <w:numId w:val="9"/>
        </w:numPr>
        <w:tabs>
          <w:tab w:val="left" w:pos="1134"/>
          <w:tab w:val="left" w:pos="1276"/>
        </w:tabs>
        <w:spacing w:line="360" w:lineRule="auto"/>
        <w:ind w:left="0" w:firstLine="851"/>
        <w:rPr>
          <w:b/>
          <w:noProof/>
          <w:sz w:val="24"/>
          <w:szCs w:val="24"/>
          <w:lang w:bidi="lt-LT"/>
        </w:rPr>
      </w:pPr>
      <w:r w:rsidRPr="00B418F3">
        <w:rPr>
          <w:b/>
          <w:noProof/>
          <w:sz w:val="24"/>
          <w:szCs w:val="24"/>
        </w:rPr>
        <w:t xml:space="preserve">Išanalizavus korupcijos riziką </w:t>
      </w:r>
      <w:r>
        <w:rPr>
          <w:b/>
          <w:noProof/>
          <w:sz w:val="24"/>
          <w:szCs w:val="24"/>
        </w:rPr>
        <w:t>savivaldybių būsto ir socialinio būsto būklės gerinimo (remonto) darbų</w:t>
      </w:r>
      <w:r w:rsidR="000745CD">
        <w:rPr>
          <w:b/>
          <w:noProof/>
          <w:sz w:val="24"/>
          <w:szCs w:val="24"/>
        </w:rPr>
        <w:t xml:space="preserve"> organizavimo srityje</w:t>
      </w:r>
      <w:r>
        <w:rPr>
          <w:b/>
          <w:noProof/>
          <w:sz w:val="24"/>
          <w:szCs w:val="24"/>
        </w:rPr>
        <w:t xml:space="preserve"> </w:t>
      </w:r>
      <w:r w:rsidRPr="00B418F3">
        <w:rPr>
          <w:b/>
          <w:noProof/>
          <w:sz w:val="24"/>
          <w:szCs w:val="24"/>
        </w:rPr>
        <w:t>nustatyt</w:t>
      </w:r>
      <w:r w:rsidR="000745CD">
        <w:rPr>
          <w:b/>
          <w:noProof/>
          <w:sz w:val="24"/>
          <w:szCs w:val="24"/>
        </w:rPr>
        <w:t>as</w:t>
      </w:r>
      <w:r w:rsidRPr="00B418F3">
        <w:rPr>
          <w:b/>
          <w:noProof/>
          <w:sz w:val="24"/>
          <w:szCs w:val="24"/>
        </w:rPr>
        <w:t xml:space="preserve"> korupcijos rizikos veiksn</w:t>
      </w:r>
      <w:r w:rsidR="000745CD">
        <w:rPr>
          <w:b/>
          <w:noProof/>
          <w:sz w:val="24"/>
          <w:szCs w:val="24"/>
        </w:rPr>
        <w:t>ys</w:t>
      </w:r>
      <w:r w:rsidRPr="00B418F3">
        <w:rPr>
          <w:b/>
          <w:noProof/>
          <w:sz w:val="24"/>
          <w:szCs w:val="24"/>
        </w:rPr>
        <w:t>:</w:t>
      </w:r>
    </w:p>
    <w:p w14:paraId="4541210A" w14:textId="6B63F767" w:rsidR="00C82481" w:rsidRPr="003C1BF0" w:rsidRDefault="000A2734" w:rsidP="00ED77EA">
      <w:pPr>
        <w:pStyle w:val="Sraopastraipa"/>
        <w:numPr>
          <w:ilvl w:val="1"/>
          <w:numId w:val="9"/>
        </w:numPr>
        <w:tabs>
          <w:tab w:val="left" w:pos="851"/>
        </w:tabs>
        <w:spacing w:line="360" w:lineRule="auto"/>
        <w:ind w:left="0" w:firstLine="851"/>
        <w:jc w:val="both"/>
        <w:rPr>
          <w:rFonts w:ascii="Times New Roman" w:hAnsi="Times New Roman"/>
          <w:iCs/>
          <w:sz w:val="24"/>
          <w:szCs w:val="24"/>
        </w:rPr>
      </w:pPr>
      <w:r w:rsidRPr="003C1BF0">
        <w:rPr>
          <w:rFonts w:ascii="Times New Roman" w:hAnsi="Times New Roman"/>
          <w:iCs/>
          <w:sz w:val="24"/>
          <w:szCs w:val="24"/>
          <w:lang w:bidi="lt-LT"/>
        </w:rPr>
        <w:t>Nereglamentuotas savivaldybės būsto ir socialinio būsto būklės gerinimo (remonto) darbų organizavimas, ne</w:t>
      </w:r>
      <w:r w:rsidRPr="003C1BF0">
        <w:rPr>
          <w:rFonts w:ascii="Times New Roman" w:hAnsi="Times New Roman"/>
          <w:iCs/>
          <w:sz w:val="24"/>
          <w:szCs w:val="24"/>
        </w:rPr>
        <w:t xml:space="preserve">nustatytos prašymų nagrinėjimo procedūros, terminai, remonto darbų atlikimo atrankos kriterijai, </w:t>
      </w:r>
      <w:r w:rsidR="00805626">
        <w:rPr>
          <w:rFonts w:ascii="Times New Roman" w:hAnsi="Times New Roman"/>
          <w:iCs/>
          <w:sz w:val="24"/>
          <w:szCs w:val="24"/>
        </w:rPr>
        <w:t>nea</w:t>
      </w:r>
      <w:r w:rsidR="00D93A81">
        <w:rPr>
          <w:rFonts w:ascii="Times New Roman" w:hAnsi="Times New Roman"/>
          <w:iCs/>
          <w:sz w:val="24"/>
          <w:szCs w:val="24"/>
        </w:rPr>
        <w:t xml:space="preserve">tliekama socialinio būsto remonto darbų analizė, </w:t>
      </w:r>
      <w:r w:rsidR="00D93A81" w:rsidRPr="00D93A81">
        <w:rPr>
          <w:rFonts w:ascii="Times New Roman" w:hAnsi="Times New Roman"/>
          <w:noProof/>
          <w:color w:val="000000"/>
          <w:sz w:val="24"/>
          <w:szCs w:val="24"/>
        </w:rPr>
        <w:t xml:space="preserve">proporcingai ir nuosekliai </w:t>
      </w:r>
      <w:r w:rsidR="00D93A81">
        <w:rPr>
          <w:rFonts w:ascii="Times New Roman" w:hAnsi="Times New Roman"/>
          <w:noProof/>
          <w:color w:val="000000"/>
          <w:sz w:val="24"/>
          <w:szCs w:val="24"/>
        </w:rPr>
        <w:t>ne</w:t>
      </w:r>
      <w:r w:rsidR="00D93A81" w:rsidRPr="00D93A81">
        <w:rPr>
          <w:rFonts w:ascii="Times New Roman" w:hAnsi="Times New Roman"/>
          <w:noProof/>
          <w:color w:val="000000"/>
          <w:sz w:val="24"/>
          <w:szCs w:val="24"/>
        </w:rPr>
        <w:t>planuo</w:t>
      </w:r>
      <w:r w:rsidR="00D93A81">
        <w:rPr>
          <w:rFonts w:ascii="Times New Roman" w:hAnsi="Times New Roman"/>
          <w:noProof/>
          <w:color w:val="000000"/>
          <w:sz w:val="24"/>
          <w:szCs w:val="24"/>
        </w:rPr>
        <w:t>jamas</w:t>
      </w:r>
      <w:r w:rsidR="00D93A81" w:rsidRPr="00D93A81">
        <w:rPr>
          <w:rFonts w:ascii="Times New Roman" w:hAnsi="Times New Roman"/>
          <w:noProof/>
          <w:color w:val="000000"/>
          <w:sz w:val="24"/>
          <w:szCs w:val="24"/>
        </w:rPr>
        <w:t xml:space="preserve"> darbų </w:t>
      </w:r>
      <w:r w:rsidR="00B109D6">
        <w:rPr>
          <w:rFonts w:ascii="Times New Roman" w:hAnsi="Times New Roman"/>
          <w:iCs/>
          <w:sz w:val="24"/>
          <w:szCs w:val="24"/>
        </w:rPr>
        <w:t>vykdymas</w:t>
      </w:r>
      <w:r w:rsidRPr="003C1BF0">
        <w:rPr>
          <w:rFonts w:ascii="Times New Roman" w:hAnsi="Times New Roman"/>
          <w:iCs/>
          <w:sz w:val="24"/>
          <w:szCs w:val="24"/>
        </w:rPr>
        <w:t>.</w:t>
      </w:r>
      <w:bookmarkEnd w:id="28"/>
    </w:p>
    <w:p w14:paraId="350F757E" w14:textId="1BBED476" w:rsidR="00F10522" w:rsidRDefault="00F10522">
      <w:pPr>
        <w:rPr>
          <w:rFonts w:ascii="Times New Roman" w:hAnsi="Times New Roman"/>
          <w:b/>
          <w:noProof/>
          <w:sz w:val="24"/>
          <w:szCs w:val="24"/>
        </w:rPr>
      </w:pPr>
    </w:p>
    <w:p w14:paraId="7D66A3AA" w14:textId="0946B71E" w:rsidR="007703CD" w:rsidRPr="00B418F3" w:rsidRDefault="007703CD" w:rsidP="00004D6F">
      <w:pPr>
        <w:spacing w:line="360" w:lineRule="auto"/>
        <w:jc w:val="center"/>
        <w:rPr>
          <w:rFonts w:ascii="Times New Roman" w:hAnsi="Times New Roman"/>
          <w:b/>
          <w:noProof/>
          <w:sz w:val="24"/>
          <w:szCs w:val="24"/>
        </w:rPr>
      </w:pPr>
      <w:r w:rsidRPr="00B418F3">
        <w:rPr>
          <w:rFonts w:ascii="Times New Roman" w:hAnsi="Times New Roman"/>
          <w:b/>
          <w:noProof/>
          <w:sz w:val="24"/>
          <w:szCs w:val="24"/>
        </w:rPr>
        <w:t>PASIŪLYMAI</w:t>
      </w:r>
    </w:p>
    <w:p w14:paraId="680B157F" w14:textId="6C313FF0" w:rsidR="007703CD" w:rsidRPr="00B418F3" w:rsidRDefault="0053229A" w:rsidP="00004D6F">
      <w:pPr>
        <w:tabs>
          <w:tab w:val="left" w:pos="851"/>
        </w:tabs>
        <w:spacing w:before="120" w:after="120" w:line="360" w:lineRule="auto"/>
        <w:jc w:val="both"/>
        <w:rPr>
          <w:rFonts w:ascii="Times New Roman" w:hAnsi="Times New Roman"/>
          <w:noProof/>
          <w:sz w:val="24"/>
          <w:szCs w:val="24"/>
          <w:lang w:bidi="lt-LT"/>
        </w:rPr>
      </w:pPr>
      <w:r w:rsidRPr="00B418F3">
        <w:rPr>
          <w:rFonts w:ascii="Times New Roman" w:hAnsi="Times New Roman"/>
          <w:noProof/>
          <w:sz w:val="24"/>
          <w:szCs w:val="24"/>
          <w:lang w:bidi="lt-LT"/>
        </w:rPr>
        <w:tab/>
      </w:r>
      <w:r w:rsidR="00276D16" w:rsidRPr="00E21283">
        <w:rPr>
          <w:rFonts w:ascii="Times New Roman" w:hAnsi="Times New Roman"/>
          <w:b/>
          <w:noProof/>
          <w:sz w:val="24"/>
          <w:szCs w:val="24"/>
          <w:lang w:bidi="lt-LT"/>
        </w:rPr>
        <w:t xml:space="preserve">1. </w:t>
      </w:r>
      <w:r w:rsidR="007703CD" w:rsidRPr="00C3577E">
        <w:rPr>
          <w:rFonts w:ascii="Times New Roman" w:hAnsi="Times New Roman"/>
          <w:b/>
          <w:bCs/>
          <w:noProof/>
          <w:sz w:val="24"/>
          <w:szCs w:val="24"/>
          <w:lang w:bidi="lt-LT"/>
        </w:rPr>
        <w:t>Siek</w:t>
      </w:r>
      <w:r w:rsidR="00913634" w:rsidRPr="00C3577E">
        <w:rPr>
          <w:rFonts w:ascii="Times New Roman" w:hAnsi="Times New Roman"/>
          <w:b/>
          <w:bCs/>
          <w:noProof/>
          <w:sz w:val="24"/>
          <w:szCs w:val="24"/>
          <w:lang w:bidi="lt-LT"/>
        </w:rPr>
        <w:t>dami</w:t>
      </w:r>
      <w:r w:rsidR="007703CD" w:rsidRPr="00276D16">
        <w:rPr>
          <w:rFonts w:ascii="Times New Roman" w:hAnsi="Times New Roman"/>
          <w:b/>
          <w:bCs/>
          <w:noProof/>
          <w:sz w:val="24"/>
          <w:szCs w:val="24"/>
          <w:lang w:bidi="lt-LT"/>
        </w:rPr>
        <w:t xml:space="preserve">, kad </w:t>
      </w:r>
      <w:r w:rsidR="00932849" w:rsidRPr="00276D16">
        <w:rPr>
          <w:rFonts w:ascii="Times New Roman" w:hAnsi="Times New Roman"/>
          <w:b/>
          <w:bCs/>
          <w:noProof/>
          <w:sz w:val="24"/>
          <w:szCs w:val="24"/>
          <w:lang w:bidi="lt-LT"/>
        </w:rPr>
        <w:t xml:space="preserve">savivaldybėse socialinio būsto įsigijimo veikla </w:t>
      </w:r>
      <w:r w:rsidR="007703CD" w:rsidRPr="00276D16">
        <w:rPr>
          <w:rFonts w:ascii="Times New Roman" w:hAnsi="Times New Roman"/>
          <w:b/>
          <w:bCs/>
          <w:noProof/>
          <w:sz w:val="24"/>
          <w:szCs w:val="24"/>
          <w:lang w:bidi="lt-LT"/>
        </w:rPr>
        <w:t>būtų efektyvesn</w:t>
      </w:r>
      <w:r w:rsidR="00932849" w:rsidRPr="00276D16">
        <w:rPr>
          <w:rFonts w:ascii="Times New Roman" w:hAnsi="Times New Roman"/>
          <w:b/>
          <w:bCs/>
          <w:noProof/>
          <w:sz w:val="24"/>
          <w:szCs w:val="24"/>
          <w:lang w:bidi="lt-LT"/>
        </w:rPr>
        <w:t>ė</w:t>
      </w:r>
      <w:r w:rsidR="007703CD" w:rsidRPr="00276D16">
        <w:rPr>
          <w:rFonts w:ascii="Times New Roman" w:hAnsi="Times New Roman"/>
          <w:b/>
          <w:bCs/>
          <w:noProof/>
          <w:sz w:val="24"/>
          <w:szCs w:val="24"/>
          <w:lang w:bidi="lt-LT"/>
        </w:rPr>
        <w:t xml:space="preserve"> ir skaidresn</w:t>
      </w:r>
      <w:r w:rsidR="00932849" w:rsidRPr="00276D16">
        <w:rPr>
          <w:rFonts w:ascii="Times New Roman" w:hAnsi="Times New Roman"/>
          <w:b/>
          <w:bCs/>
          <w:noProof/>
          <w:sz w:val="24"/>
          <w:szCs w:val="24"/>
          <w:lang w:bidi="lt-LT"/>
        </w:rPr>
        <w:t>ė</w:t>
      </w:r>
      <w:r w:rsidR="007703CD" w:rsidRPr="00276D16">
        <w:rPr>
          <w:rFonts w:ascii="Times New Roman" w:hAnsi="Times New Roman"/>
          <w:b/>
          <w:bCs/>
          <w:noProof/>
          <w:sz w:val="24"/>
          <w:szCs w:val="24"/>
          <w:lang w:bidi="lt-LT"/>
        </w:rPr>
        <w:t>, siūlome:</w:t>
      </w:r>
    </w:p>
    <w:p w14:paraId="69DCB81A" w14:textId="4C8B789D" w:rsidR="00103EAB" w:rsidRDefault="00276D16" w:rsidP="00CC3923">
      <w:pPr>
        <w:pStyle w:val="Sraopastraipa"/>
        <w:tabs>
          <w:tab w:val="left" w:pos="1134"/>
        </w:tabs>
        <w:spacing w:line="360" w:lineRule="auto"/>
        <w:ind w:left="0" w:firstLine="851"/>
        <w:jc w:val="both"/>
        <w:rPr>
          <w:rFonts w:ascii="Times New Roman" w:hAnsi="Times New Roman"/>
          <w:sz w:val="24"/>
          <w:szCs w:val="24"/>
        </w:rPr>
      </w:pPr>
      <w:r>
        <w:rPr>
          <w:rFonts w:ascii="Times New Roman" w:hAnsi="Times New Roman"/>
          <w:sz w:val="24"/>
          <w:szCs w:val="24"/>
          <w:lang w:bidi="lt-LT"/>
        </w:rPr>
        <w:t xml:space="preserve">1.1. </w:t>
      </w:r>
      <w:r w:rsidR="00103EAB" w:rsidRPr="00B418F3">
        <w:rPr>
          <w:rFonts w:ascii="Times New Roman" w:hAnsi="Times New Roman"/>
          <w:sz w:val="24"/>
          <w:szCs w:val="24"/>
          <w:lang w:bidi="lt-LT"/>
        </w:rPr>
        <w:t>Telšių ir Raseinių rajon</w:t>
      </w:r>
      <w:r w:rsidR="00103EAB">
        <w:rPr>
          <w:rFonts w:ascii="Times New Roman" w:hAnsi="Times New Roman"/>
          <w:sz w:val="24"/>
          <w:szCs w:val="24"/>
          <w:lang w:bidi="lt-LT"/>
        </w:rPr>
        <w:t>ų</w:t>
      </w:r>
      <w:r w:rsidR="00103EAB" w:rsidRPr="00B418F3">
        <w:rPr>
          <w:rFonts w:ascii="Times New Roman" w:hAnsi="Times New Roman"/>
          <w:sz w:val="24"/>
          <w:szCs w:val="24"/>
          <w:lang w:bidi="lt-LT"/>
        </w:rPr>
        <w:t xml:space="preserve"> savivaldybėms</w:t>
      </w:r>
      <w:r w:rsidR="00103EAB">
        <w:rPr>
          <w:rFonts w:ascii="Times New Roman" w:hAnsi="Times New Roman"/>
          <w:sz w:val="24"/>
          <w:szCs w:val="24"/>
          <w:lang w:bidi="lt-LT"/>
        </w:rPr>
        <w:t xml:space="preserve"> </w:t>
      </w:r>
      <w:r w:rsidR="00103EAB">
        <w:rPr>
          <w:rFonts w:ascii="Times New Roman" w:hAnsi="Times New Roman"/>
          <w:sz w:val="24"/>
          <w:szCs w:val="24"/>
        </w:rPr>
        <w:t>atsisakyti taikomos praktikos, kai rengiant socialinio būsto pirkimo dokumentus yra suteikiamos asmenims per plačios galimybės veikti savo nuožiūra</w:t>
      </w:r>
      <w:r w:rsidR="00D37056">
        <w:rPr>
          <w:rFonts w:ascii="Times New Roman" w:hAnsi="Times New Roman"/>
          <w:sz w:val="24"/>
          <w:szCs w:val="24"/>
        </w:rPr>
        <w:t>, kuomet</w:t>
      </w:r>
      <w:r w:rsidR="00AB2932">
        <w:rPr>
          <w:rFonts w:ascii="Times New Roman" w:hAnsi="Times New Roman"/>
          <w:sz w:val="24"/>
          <w:szCs w:val="24"/>
        </w:rPr>
        <w:t xml:space="preserve"> priimami sprendimai dėl socialinio būsto pirkimo dokumentų tvirtinimo</w:t>
      </w:r>
      <w:r w:rsidR="00103EAB">
        <w:rPr>
          <w:rFonts w:ascii="Times New Roman" w:hAnsi="Times New Roman"/>
          <w:sz w:val="24"/>
          <w:szCs w:val="24"/>
        </w:rPr>
        <w:t>;</w:t>
      </w:r>
    </w:p>
    <w:p w14:paraId="2E0B4C83" w14:textId="7EE7F9CF" w:rsidR="00932849" w:rsidRPr="00B418F3" w:rsidRDefault="008D366F" w:rsidP="00CC3923">
      <w:pPr>
        <w:pStyle w:val="Sraopastraipa"/>
        <w:tabs>
          <w:tab w:val="left" w:pos="142"/>
          <w:tab w:val="left" w:pos="1134"/>
        </w:tabs>
        <w:spacing w:line="360" w:lineRule="auto"/>
        <w:ind w:left="0" w:firstLine="851"/>
        <w:jc w:val="both"/>
        <w:rPr>
          <w:rFonts w:ascii="Times New Roman" w:hAnsi="Times New Roman"/>
          <w:sz w:val="24"/>
          <w:szCs w:val="24"/>
        </w:rPr>
      </w:pPr>
      <w:r>
        <w:rPr>
          <w:rFonts w:ascii="Times New Roman" w:hAnsi="Times New Roman"/>
          <w:sz w:val="24"/>
          <w:szCs w:val="24"/>
        </w:rPr>
        <w:t xml:space="preserve">1.2. </w:t>
      </w:r>
      <w:r w:rsidRPr="00B418F3">
        <w:rPr>
          <w:rFonts w:ascii="Times New Roman" w:hAnsi="Times New Roman"/>
          <w:sz w:val="24"/>
          <w:szCs w:val="24"/>
          <w:lang w:bidi="lt-LT"/>
        </w:rPr>
        <w:t>Telšių ir Raseinių rajon</w:t>
      </w:r>
      <w:r>
        <w:rPr>
          <w:rFonts w:ascii="Times New Roman" w:hAnsi="Times New Roman"/>
          <w:sz w:val="24"/>
          <w:szCs w:val="24"/>
          <w:lang w:bidi="lt-LT"/>
        </w:rPr>
        <w:t>ų</w:t>
      </w:r>
      <w:r w:rsidRPr="00B418F3">
        <w:rPr>
          <w:rFonts w:ascii="Times New Roman" w:hAnsi="Times New Roman"/>
          <w:sz w:val="24"/>
          <w:szCs w:val="24"/>
          <w:lang w:bidi="lt-LT"/>
        </w:rPr>
        <w:t xml:space="preserve"> savivaldyb</w:t>
      </w:r>
      <w:r>
        <w:rPr>
          <w:rFonts w:ascii="Times New Roman" w:hAnsi="Times New Roman"/>
          <w:sz w:val="24"/>
          <w:szCs w:val="24"/>
          <w:lang w:bidi="lt-LT"/>
        </w:rPr>
        <w:t>ių</w:t>
      </w:r>
      <w:r w:rsidR="00932849" w:rsidRPr="00B418F3">
        <w:rPr>
          <w:rFonts w:ascii="Times New Roman" w:hAnsi="Times New Roman"/>
          <w:sz w:val="24"/>
          <w:szCs w:val="24"/>
        </w:rPr>
        <w:t xml:space="preserve"> komisijų darbo reglamentuose įtvirtinti funkcijas dėl visų socialinio būsto pirkimo etapų vykdymo, t. y. pirkimo būdo parinkimo, terminų, techninių, ekonominių ir kitokių pirkimo dokumentuose nustatytų sąlygų ir vertinimo kriterijų nustatymo.</w:t>
      </w:r>
      <w:r>
        <w:rPr>
          <w:rFonts w:ascii="Times New Roman" w:hAnsi="Times New Roman"/>
          <w:sz w:val="24"/>
          <w:szCs w:val="24"/>
        </w:rPr>
        <w:t xml:space="preserve"> </w:t>
      </w:r>
    </w:p>
    <w:p w14:paraId="02830B4B" w14:textId="58701A88" w:rsidR="00932849" w:rsidRPr="002811C0" w:rsidRDefault="00276D16" w:rsidP="00CC3923">
      <w:pPr>
        <w:tabs>
          <w:tab w:val="left" w:pos="142"/>
          <w:tab w:val="left" w:pos="1134"/>
        </w:tabs>
        <w:spacing w:line="360" w:lineRule="auto"/>
        <w:ind w:firstLine="851"/>
        <w:jc w:val="both"/>
        <w:rPr>
          <w:rFonts w:ascii="Times New Roman" w:hAnsi="Times New Roman"/>
          <w:sz w:val="24"/>
          <w:szCs w:val="24"/>
        </w:rPr>
      </w:pPr>
      <w:r>
        <w:rPr>
          <w:rFonts w:ascii="Times New Roman" w:hAnsi="Times New Roman"/>
          <w:sz w:val="24"/>
          <w:szCs w:val="24"/>
          <w:lang w:bidi="lt-LT"/>
        </w:rPr>
        <w:t>1.</w:t>
      </w:r>
      <w:r w:rsidR="008D366F">
        <w:rPr>
          <w:rFonts w:ascii="Times New Roman" w:hAnsi="Times New Roman"/>
          <w:sz w:val="24"/>
          <w:szCs w:val="24"/>
          <w:lang w:bidi="lt-LT"/>
        </w:rPr>
        <w:t>3</w:t>
      </w:r>
      <w:r>
        <w:rPr>
          <w:rFonts w:ascii="Times New Roman" w:hAnsi="Times New Roman"/>
          <w:sz w:val="24"/>
          <w:szCs w:val="24"/>
          <w:lang w:bidi="lt-LT"/>
        </w:rPr>
        <w:t xml:space="preserve">. </w:t>
      </w:r>
      <w:r w:rsidR="00C440BC">
        <w:rPr>
          <w:rFonts w:ascii="Times New Roman" w:hAnsi="Times New Roman"/>
          <w:sz w:val="24"/>
          <w:szCs w:val="24"/>
          <w:lang w:bidi="lt-LT"/>
        </w:rPr>
        <w:t>S</w:t>
      </w:r>
      <w:r w:rsidR="002811C0" w:rsidRPr="002811C0">
        <w:rPr>
          <w:rFonts w:ascii="Times New Roman" w:hAnsi="Times New Roman"/>
          <w:sz w:val="24"/>
          <w:szCs w:val="24"/>
          <w:lang w:bidi="lt-LT"/>
        </w:rPr>
        <w:t xml:space="preserve">avivaldybėms </w:t>
      </w:r>
      <w:r w:rsidR="00932849" w:rsidRPr="002811C0">
        <w:rPr>
          <w:rFonts w:ascii="Times New Roman" w:hAnsi="Times New Roman"/>
          <w:sz w:val="24"/>
          <w:szCs w:val="24"/>
        </w:rPr>
        <w:t xml:space="preserve">užtikrinti, kad Socialinio būsto pirkimo komisijos sprendimai dėl pirkimo poreikio įgyvendinimo alternatyvų, perkamų objektų techninių ir ekonominių duomenų, </w:t>
      </w:r>
      <w:r w:rsidR="00932849" w:rsidRPr="002811C0">
        <w:rPr>
          <w:rFonts w:ascii="Times New Roman" w:hAnsi="Times New Roman"/>
          <w:sz w:val="24"/>
          <w:szCs w:val="24"/>
        </w:rPr>
        <w:lastRenderedPageBreak/>
        <w:t xml:space="preserve">pasiūlymų vertinimo kriterijų, parametrų lyginamųjų svorių paskirstymo būtų tinkamai argumentuoti, juose </w:t>
      </w:r>
      <w:r>
        <w:rPr>
          <w:rFonts w:ascii="Times New Roman" w:hAnsi="Times New Roman"/>
          <w:sz w:val="24"/>
          <w:szCs w:val="24"/>
        </w:rPr>
        <w:t>aiš</w:t>
      </w:r>
      <w:r w:rsidRPr="00276D16">
        <w:rPr>
          <w:rFonts w:ascii="Times New Roman" w:hAnsi="Times New Roman"/>
          <w:sz w:val="24"/>
          <w:szCs w:val="24"/>
        </w:rPr>
        <w:t>k</w:t>
      </w:r>
      <w:r>
        <w:rPr>
          <w:rFonts w:ascii="Times New Roman" w:hAnsi="Times New Roman"/>
          <w:sz w:val="24"/>
          <w:szCs w:val="24"/>
        </w:rPr>
        <w:t xml:space="preserve">iai </w:t>
      </w:r>
      <w:r w:rsidR="00932849" w:rsidRPr="002811C0">
        <w:rPr>
          <w:rFonts w:ascii="Times New Roman" w:hAnsi="Times New Roman"/>
          <w:sz w:val="24"/>
          <w:szCs w:val="24"/>
        </w:rPr>
        <w:t>būtų nurodomi komisijos narių motyvai ir paaiškinimai.</w:t>
      </w:r>
      <w:r w:rsidR="008D366F">
        <w:rPr>
          <w:rFonts w:ascii="Times New Roman" w:hAnsi="Times New Roman"/>
          <w:sz w:val="24"/>
          <w:szCs w:val="24"/>
        </w:rPr>
        <w:t xml:space="preserve"> Taip pat perkamo būsto apžiūros ir vertinimo metu</w:t>
      </w:r>
      <w:r w:rsidR="00C440BC">
        <w:rPr>
          <w:rFonts w:ascii="Times New Roman" w:hAnsi="Times New Roman"/>
          <w:sz w:val="24"/>
          <w:szCs w:val="24"/>
        </w:rPr>
        <w:t xml:space="preserve"> komisijos nariams</w:t>
      </w:r>
      <w:r w:rsidR="008D366F">
        <w:rPr>
          <w:rFonts w:ascii="Times New Roman" w:hAnsi="Times New Roman"/>
          <w:sz w:val="24"/>
          <w:szCs w:val="24"/>
        </w:rPr>
        <w:t xml:space="preserve"> dokumentuose aiškiai pagrįsti skiriamus balus.</w:t>
      </w:r>
    </w:p>
    <w:p w14:paraId="310E1398" w14:textId="7AB41E72" w:rsidR="006E2DA4" w:rsidRPr="00276D16" w:rsidRDefault="00276D16" w:rsidP="00276D16">
      <w:pPr>
        <w:tabs>
          <w:tab w:val="left" w:pos="142"/>
          <w:tab w:val="left" w:pos="1134"/>
        </w:tabs>
        <w:spacing w:line="360" w:lineRule="auto"/>
        <w:ind w:firstLine="851"/>
        <w:jc w:val="both"/>
        <w:rPr>
          <w:rFonts w:ascii="Times New Roman" w:hAnsi="Times New Roman"/>
          <w:sz w:val="24"/>
          <w:szCs w:val="24"/>
        </w:rPr>
      </w:pPr>
      <w:r w:rsidRPr="00276D16">
        <w:rPr>
          <w:rFonts w:ascii="Times New Roman" w:hAnsi="Times New Roman"/>
          <w:sz w:val="24"/>
          <w:szCs w:val="24"/>
        </w:rPr>
        <w:t>1.</w:t>
      </w:r>
      <w:r w:rsidR="008D366F">
        <w:rPr>
          <w:rFonts w:ascii="Times New Roman" w:hAnsi="Times New Roman"/>
          <w:sz w:val="24"/>
          <w:szCs w:val="24"/>
        </w:rPr>
        <w:t>4</w:t>
      </w:r>
      <w:r>
        <w:rPr>
          <w:rFonts w:ascii="Times New Roman" w:hAnsi="Times New Roman"/>
          <w:sz w:val="24"/>
          <w:szCs w:val="24"/>
        </w:rPr>
        <w:t xml:space="preserve">. </w:t>
      </w:r>
      <w:r w:rsidR="006E2DA4" w:rsidRPr="00276D16">
        <w:rPr>
          <w:rFonts w:ascii="Times New Roman" w:hAnsi="Times New Roman"/>
          <w:sz w:val="24"/>
          <w:szCs w:val="24"/>
        </w:rPr>
        <w:t xml:space="preserve">Savivaldybėms teisiniame reglamentavime įtvirtinti nuostatas dėl </w:t>
      </w:r>
      <w:r w:rsidR="00103EAB">
        <w:rPr>
          <w:rFonts w:ascii="Times New Roman" w:hAnsi="Times New Roman"/>
          <w:sz w:val="24"/>
          <w:szCs w:val="24"/>
        </w:rPr>
        <w:t xml:space="preserve">Socialinio būsto pirkimo </w:t>
      </w:r>
      <w:r w:rsidR="006E2DA4" w:rsidRPr="00276D16">
        <w:rPr>
          <w:rFonts w:ascii="Times New Roman" w:hAnsi="Times New Roman"/>
          <w:sz w:val="24"/>
          <w:szCs w:val="24"/>
        </w:rPr>
        <w:t>komisijos narių atrankos proceso, taip pat nustatyti</w:t>
      </w:r>
      <w:r>
        <w:rPr>
          <w:rFonts w:ascii="Times New Roman" w:hAnsi="Times New Roman"/>
          <w:sz w:val="24"/>
          <w:szCs w:val="24"/>
        </w:rPr>
        <w:t>,</w:t>
      </w:r>
      <w:r w:rsidR="006E2DA4" w:rsidRPr="00276D16">
        <w:rPr>
          <w:rFonts w:ascii="Times New Roman" w:hAnsi="Times New Roman"/>
          <w:sz w:val="24"/>
          <w:szCs w:val="24"/>
        </w:rPr>
        <w:t xml:space="preserve"> kokius reikalavimus (nepriekaištingą reputaciją, patirtį, kvalifikaciją, specialias žinias ar pan.) turi atitikti į komisiją skiriamas asmuo</w:t>
      </w:r>
      <w:r w:rsidR="001F1F0B">
        <w:rPr>
          <w:rFonts w:ascii="Times New Roman" w:hAnsi="Times New Roman"/>
          <w:sz w:val="24"/>
          <w:szCs w:val="24"/>
        </w:rPr>
        <w:t>.</w:t>
      </w:r>
    </w:p>
    <w:p w14:paraId="041285B3" w14:textId="542D94D5" w:rsidR="006E2DA4" w:rsidRPr="00276D16" w:rsidRDefault="00276D16" w:rsidP="00276D16">
      <w:pPr>
        <w:tabs>
          <w:tab w:val="left" w:pos="142"/>
          <w:tab w:val="left" w:pos="1134"/>
        </w:tabs>
        <w:spacing w:line="360" w:lineRule="auto"/>
        <w:ind w:firstLine="851"/>
        <w:jc w:val="both"/>
        <w:rPr>
          <w:rFonts w:ascii="Times New Roman" w:hAnsi="Times New Roman"/>
          <w:sz w:val="24"/>
          <w:szCs w:val="24"/>
        </w:rPr>
      </w:pPr>
      <w:r>
        <w:rPr>
          <w:rFonts w:ascii="Times New Roman" w:hAnsi="Times New Roman"/>
          <w:sz w:val="24"/>
          <w:szCs w:val="24"/>
        </w:rPr>
        <w:t>1.</w:t>
      </w:r>
      <w:r w:rsidR="008D366F">
        <w:rPr>
          <w:rFonts w:ascii="Times New Roman" w:hAnsi="Times New Roman"/>
          <w:sz w:val="24"/>
          <w:szCs w:val="24"/>
        </w:rPr>
        <w:t>5</w:t>
      </w:r>
      <w:r>
        <w:rPr>
          <w:rFonts w:ascii="Times New Roman" w:hAnsi="Times New Roman"/>
          <w:sz w:val="24"/>
          <w:szCs w:val="24"/>
        </w:rPr>
        <w:t xml:space="preserve">. </w:t>
      </w:r>
      <w:r w:rsidR="006E2DA4" w:rsidRPr="00276D16">
        <w:rPr>
          <w:rFonts w:ascii="Times New Roman" w:hAnsi="Times New Roman"/>
          <w:sz w:val="24"/>
          <w:szCs w:val="24"/>
        </w:rPr>
        <w:t xml:space="preserve">Savivaldybėms detaliau reglamentuoti </w:t>
      </w:r>
      <w:r w:rsidR="004F4E4A">
        <w:rPr>
          <w:rFonts w:ascii="Times New Roman" w:hAnsi="Times New Roman"/>
          <w:sz w:val="24"/>
          <w:szCs w:val="24"/>
        </w:rPr>
        <w:t>S</w:t>
      </w:r>
      <w:r w:rsidR="006E2DA4" w:rsidRPr="00276D16">
        <w:rPr>
          <w:rFonts w:ascii="Times New Roman" w:hAnsi="Times New Roman"/>
          <w:sz w:val="24"/>
          <w:szCs w:val="24"/>
        </w:rPr>
        <w:t>ocialinio būsto pirkimo komisij</w:t>
      </w:r>
      <w:r w:rsidR="00103EAB">
        <w:rPr>
          <w:rFonts w:ascii="Times New Roman" w:hAnsi="Times New Roman"/>
          <w:sz w:val="24"/>
          <w:szCs w:val="24"/>
        </w:rPr>
        <w:t>os</w:t>
      </w:r>
      <w:r w:rsidR="006E2DA4" w:rsidRPr="00276D16">
        <w:rPr>
          <w:rFonts w:ascii="Times New Roman" w:hAnsi="Times New Roman"/>
          <w:sz w:val="24"/>
          <w:szCs w:val="24"/>
        </w:rPr>
        <w:t xml:space="preserve"> veiklą, </w:t>
      </w:r>
      <w:r w:rsidR="007A3B9D">
        <w:rPr>
          <w:rFonts w:ascii="Times New Roman" w:hAnsi="Times New Roman"/>
          <w:sz w:val="24"/>
          <w:szCs w:val="24"/>
        </w:rPr>
        <w:t xml:space="preserve">nustatyti </w:t>
      </w:r>
      <w:r w:rsidR="006E2DA4" w:rsidRPr="00276D16">
        <w:rPr>
          <w:rFonts w:ascii="Times New Roman" w:hAnsi="Times New Roman"/>
          <w:sz w:val="24"/>
          <w:szCs w:val="24"/>
        </w:rPr>
        <w:t>kokiems pagrindams esant ji keičiama, taip pat aiškiai nustatyti komisijos narių rotavimo ir nusišalinimo mechanizmą</w:t>
      </w:r>
      <w:r w:rsidR="001F1F0B">
        <w:rPr>
          <w:rFonts w:ascii="Times New Roman" w:hAnsi="Times New Roman"/>
          <w:sz w:val="24"/>
          <w:szCs w:val="24"/>
        </w:rPr>
        <w:t>.</w:t>
      </w:r>
    </w:p>
    <w:p w14:paraId="559FD631" w14:textId="3F7B6C05" w:rsidR="006E2DA4" w:rsidRPr="00276D16" w:rsidRDefault="00276D16" w:rsidP="00276D16">
      <w:pPr>
        <w:tabs>
          <w:tab w:val="left" w:pos="142"/>
          <w:tab w:val="left" w:pos="1134"/>
        </w:tabs>
        <w:spacing w:line="360" w:lineRule="auto"/>
        <w:ind w:firstLine="851"/>
        <w:jc w:val="both"/>
        <w:rPr>
          <w:rFonts w:ascii="Times New Roman" w:hAnsi="Times New Roman"/>
          <w:sz w:val="24"/>
          <w:szCs w:val="24"/>
        </w:rPr>
      </w:pPr>
      <w:r>
        <w:rPr>
          <w:rFonts w:ascii="Times New Roman" w:hAnsi="Times New Roman"/>
          <w:sz w:val="24"/>
          <w:szCs w:val="24"/>
        </w:rPr>
        <w:t>1.</w:t>
      </w:r>
      <w:r w:rsidR="008D366F">
        <w:rPr>
          <w:rFonts w:ascii="Times New Roman" w:hAnsi="Times New Roman"/>
          <w:sz w:val="24"/>
          <w:szCs w:val="24"/>
        </w:rPr>
        <w:t>6</w:t>
      </w:r>
      <w:r>
        <w:rPr>
          <w:rFonts w:ascii="Times New Roman" w:hAnsi="Times New Roman"/>
          <w:sz w:val="24"/>
          <w:szCs w:val="24"/>
        </w:rPr>
        <w:t xml:space="preserve">. </w:t>
      </w:r>
      <w:r w:rsidR="006E2DA4" w:rsidRPr="00276D16">
        <w:rPr>
          <w:rFonts w:ascii="Times New Roman" w:hAnsi="Times New Roman"/>
          <w:sz w:val="24"/>
          <w:szCs w:val="24"/>
        </w:rPr>
        <w:t xml:space="preserve">Savivaldybėms spręsti dėl </w:t>
      </w:r>
      <w:r w:rsidR="004F4E4A">
        <w:rPr>
          <w:rFonts w:ascii="Times New Roman" w:hAnsi="Times New Roman"/>
          <w:sz w:val="24"/>
          <w:szCs w:val="24"/>
        </w:rPr>
        <w:t>S</w:t>
      </w:r>
      <w:r w:rsidR="006E2DA4" w:rsidRPr="00276D16">
        <w:rPr>
          <w:rFonts w:ascii="Times New Roman" w:hAnsi="Times New Roman"/>
          <w:sz w:val="24"/>
          <w:szCs w:val="24"/>
        </w:rPr>
        <w:t>ocialinio būsto pirkimo komisijos veiklos dokumentų viešinimo ir posėdžių įrašų darymo.</w:t>
      </w:r>
    </w:p>
    <w:p w14:paraId="56DDC11C" w14:textId="5D136DF6" w:rsidR="006E2DA4" w:rsidRPr="001F1F0B" w:rsidRDefault="001F1F0B" w:rsidP="001F1F0B">
      <w:pPr>
        <w:tabs>
          <w:tab w:val="left" w:pos="142"/>
          <w:tab w:val="left" w:pos="1134"/>
        </w:tabs>
        <w:spacing w:line="360" w:lineRule="auto"/>
        <w:ind w:firstLine="851"/>
        <w:jc w:val="both"/>
        <w:rPr>
          <w:rFonts w:ascii="Times New Roman" w:hAnsi="Times New Roman"/>
          <w:sz w:val="24"/>
          <w:szCs w:val="24"/>
        </w:rPr>
      </w:pPr>
      <w:r>
        <w:rPr>
          <w:rFonts w:ascii="Times New Roman" w:hAnsi="Times New Roman"/>
          <w:sz w:val="24"/>
          <w:szCs w:val="24"/>
        </w:rPr>
        <w:t>1.</w:t>
      </w:r>
      <w:r w:rsidR="008D366F">
        <w:rPr>
          <w:rFonts w:ascii="Times New Roman" w:hAnsi="Times New Roman"/>
          <w:sz w:val="24"/>
          <w:szCs w:val="24"/>
        </w:rPr>
        <w:t>7</w:t>
      </w:r>
      <w:r>
        <w:rPr>
          <w:rFonts w:ascii="Times New Roman" w:hAnsi="Times New Roman"/>
          <w:sz w:val="24"/>
          <w:szCs w:val="24"/>
        </w:rPr>
        <w:t xml:space="preserve">. </w:t>
      </w:r>
      <w:r w:rsidR="006E2DA4" w:rsidRPr="001F1F0B">
        <w:rPr>
          <w:rFonts w:ascii="Times New Roman" w:hAnsi="Times New Roman"/>
          <w:sz w:val="24"/>
          <w:szCs w:val="24"/>
        </w:rPr>
        <w:t>Savivaldybėms</w:t>
      </w:r>
      <w:r w:rsidR="006E2DA4" w:rsidRPr="001F1F0B">
        <w:rPr>
          <w:rFonts w:ascii="Times New Roman" w:hAnsi="Times New Roman"/>
          <w:sz w:val="24"/>
          <w:szCs w:val="24"/>
          <w:lang w:bidi="lt-LT"/>
        </w:rPr>
        <w:t xml:space="preserve"> užtikrinti, kad būtų atskirtos socialinio būsto pirkimo, nuomos organizavimo, </w:t>
      </w:r>
      <w:r w:rsidR="006E2DA4" w:rsidRPr="001F1F0B">
        <w:rPr>
          <w:rFonts w:ascii="Times New Roman" w:hAnsi="Times New Roman"/>
          <w:sz w:val="24"/>
          <w:szCs w:val="24"/>
        </w:rPr>
        <w:t xml:space="preserve">sprendimų priėmimo ir </w:t>
      </w:r>
      <w:r w:rsidR="00103EAB">
        <w:rPr>
          <w:rFonts w:ascii="Times New Roman" w:hAnsi="Times New Roman"/>
          <w:sz w:val="24"/>
          <w:szCs w:val="24"/>
        </w:rPr>
        <w:t xml:space="preserve">veiklos </w:t>
      </w:r>
      <w:r w:rsidR="006E2DA4" w:rsidRPr="001F1F0B">
        <w:rPr>
          <w:rFonts w:ascii="Times New Roman" w:hAnsi="Times New Roman"/>
          <w:sz w:val="24"/>
          <w:szCs w:val="24"/>
        </w:rPr>
        <w:t>kontrolės vykdymo funkcijos ir</w:t>
      </w:r>
      <w:r w:rsidR="006E2DA4" w:rsidRPr="001F1F0B">
        <w:rPr>
          <w:rFonts w:ascii="Times New Roman" w:hAnsi="Times New Roman"/>
          <w:sz w:val="24"/>
          <w:szCs w:val="24"/>
          <w:lang w:bidi="lt-LT"/>
        </w:rPr>
        <w:t xml:space="preserve"> į </w:t>
      </w:r>
      <w:r w:rsidR="004F4E4A">
        <w:rPr>
          <w:rFonts w:ascii="Times New Roman" w:hAnsi="Times New Roman"/>
          <w:sz w:val="24"/>
          <w:szCs w:val="24"/>
          <w:lang w:bidi="lt-LT"/>
        </w:rPr>
        <w:t>S</w:t>
      </w:r>
      <w:r w:rsidR="006E2DA4" w:rsidRPr="001F1F0B">
        <w:rPr>
          <w:rFonts w:ascii="Times New Roman" w:hAnsi="Times New Roman"/>
          <w:sz w:val="24"/>
          <w:szCs w:val="24"/>
          <w:lang w:bidi="lt-LT"/>
        </w:rPr>
        <w:t>ocialinio būsto pirkimo komisijos sudėtį neskirti darbuotojų, kurių tiesioginės funkcijos susijusios su socialinio būsto veiklos kontrolės vykdymu</w:t>
      </w:r>
      <w:r>
        <w:rPr>
          <w:rFonts w:ascii="Times New Roman" w:hAnsi="Times New Roman"/>
          <w:sz w:val="24"/>
          <w:szCs w:val="24"/>
          <w:lang w:bidi="lt-LT"/>
        </w:rPr>
        <w:t>.</w:t>
      </w:r>
    </w:p>
    <w:p w14:paraId="0AF57583" w14:textId="777DD065" w:rsidR="008A2A33" w:rsidRPr="001F1F0B" w:rsidRDefault="001F1F0B" w:rsidP="001F1F0B">
      <w:pPr>
        <w:tabs>
          <w:tab w:val="left" w:pos="142"/>
          <w:tab w:val="left" w:pos="1134"/>
        </w:tabs>
        <w:spacing w:line="360" w:lineRule="auto"/>
        <w:ind w:firstLine="851"/>
        <w:jc w:val="both"/>
        <w:rPr>
          <w:rFonts w:ascii="Times New Roman" w:hAnsi="Times New Roman"/>
          <w:sz w:val="24"/>
          <w:szCs w:val="24"/>
        </w:rPr>
      </w:pPr>
      <w:r>
        <w:rPr>
          <w:rFonts w:ascii="Times New Roman" w:hAnsi="Times New Roman"/>
          <w:sz w:val="24"/>
          <w:szCs w:val="24"/>
        </w:rPr>
        <w:t>1.</w:t>
      </w:r>
      <w:r w:rsidR="008D366F">
        <w:rPr>
          <w:rFonts w:ascii="Times New Roman" w:hAnsi="Times New Roman"/>
          <w:sz w:val="24"/>
          <w:szCs w:val="24"/>
        </w:rPr>
        <w:t>8</w:t>
      </w:r>
      <w:r>
        <w:rPr>
          <w:rFonts w:ascii="Times New Roman" w:hAnsi="Times New Roman"/>
          <w:sz w:val="24"/>
          <w:szCs w:val="24"/>
        </w:rPr>
        <w:t xml:space="preserve">. </w:t>
      </w:r>
      <w:r w:rsidR="006E2DA4" w:rsidRPr="001F1F0B">
        <w:rPr>
          <w:rFonts w:ascii="Times New Roman" w:hAnsi="Times New Roman"/>
          <w:sz w:val="24"/>
          <w:szCs w:val="24"/>
        </w:rPr>
        <w:t xml:space="preserve">Telšių ir Raseinių rajonų savivaldybėms užtikrinti </w:t>
      </w:r>
      <w:r w:rsidR="00BD1228">
        <w:rPr>
          <w:rFonts w:ascii="Times New Roman" w:hAnsi="Times New Roman"/>
          <w:sz w:val="24"/>
          <w:szCs w:val="24"/>
        </w:rPr>
        <w:t>S</w:t>
      </w:r>
      <w:r w:rsidR="006E2DA4" w:rsidRPr="001F1F0B">
        <w:rPr>
          <w:rFonts w:ascii="Times New Roman" w:hAnsi="Times New Roman"/>
          <w:sz w:val="24"/>
          <w:szCs w:val="24"/>
        </w:rPr>
        <w:t>ocialinių būtų pirkimo komisijos nešališkumą, kad asmenys, įgalioti priimti sprendimus dėl socialinio būto pirkimo, paraiškų vertinimo, derybų organizavimo, geriausios pasiūlytos turto kainos nustatymo, kartu su turto vertintoju nedalyvautų būsto rinkos vertės nustatymo procese.</w:t>
      </w:r>
    </w:p>
    <w:p w14:paraId="609F8C20" w14:textId="375F87A3" w:rsidR="00103EAB" w:rsidRDefault="001F1F0B" w:rsidP="007B068C">
      <w:pPr>
        <w:tabs>
          <w:tab w:val="left" w:pos="142"/>
          <w:tab w:val="left" w:pos="851"/>
        </w:tabs>
        <w:spacing w:line="360" w:lineRule="auto"/>
        <w:ind w:firstLine="851"/>
        <w:jc w:val="both"/>
        <w:rPr>
          <w:rFonts w:ascii="Times New Roman" w:hAnsi="Times New Roman"/>
          <w:sz w:val="24"/>
          <w:szCs w:val="24"/>
        </w:rPr>
      </w:pPr>
      <w:r>
        <w:rPr>
          <w:rFonts w:ascii="Times New Roman" w:hAnsi="Times New Roman"/>
          <w:sz w:val="24"/>
          <w:szCs w:val="24"/>
        </w:rPr>
        <w:t>1.</w:t>
      </w:r>
      <w:r w:rsidR="008D366F">
        <w:rPr>
          <w:rFonts w:ascii="Times New Roman" w:hAnsi="Times New Roman"/>
          <w:sz w:val="24"/>
          <w:szCs w:val="24"/>
        </w:rPr>
        <w:t>9</w:t>
      </w:r>
      <w:r>
        <w:rPr>
          <w:rFonts w:ascii="Times New Roman" w:hAnsi="Times New Roman"/>
          <w:sz w:val="24"/>
          <w:szCs w:val="24"/>
        </w:rPr>
        <w:t xml:space="preserve">. </w:t>
      </w:r>
      <w:r w:rsidR="00103EAB" w:rsidRPr="001F1F0B">
        <w:rPr>
          <w:rFonts w:ascii="Times New Roman" w:hAnsi="Times New Roman"/>
          <w:sz w:val="24"/>
          <w:szCs w:val="24"/>
        </w:rPr>
        <w:t>Telšių ir Raseinių rajonų savivaldybėms</w:t>
      </w:r>
      <w:r w:rsidR="00103EAB">
        <w:rPr>
          <w:rFonts w:ascii="Times New Roman" w:hAnsi="Times New Roman"/>
          <w:sz w:val="24"/>
          <w:szCs w:val="24"/>
        </w:rPr>
        <w:t xml:space="preserve"> siekiant, kad paslaugoms įsigyti skirtos lėšos būtų naudojamos racionaliai, </w:t>
      </w:r>
      <w:r w:rsidR="00103EAB" w:rsidRPr="00B418F3">
        <w:rPr>
          <w:rFonts w:ascii="Times New Roman" w:hAnsi="Times New Roman"/>
          <w:sz w:val="24"/>
          <w:szCs w:val="24"/>
        </w:rPr>
        <w:t>įvertinti perkamų turto vertinimo paslaugų teikimo ekonomiškumą</w:t>
      </w:r>
      <w:r w:rsidR="00103EAB">
        <w:rPr>
          <w:rFonts w:ascii="Times New Roman" w:hAnsi="Times New Roman"/>
          <w:sz w:val="24"/>
          <w:szCs w:val="24"/>
        </w:rPr>
        <w:t>, ir</w:t>
      </w:r>
      <w:r w:rsidR="00103EAB" w:rsidRPr="00B418F3">
        <w:rPr>
          <w:rFonts w:ascii="Times New Roman" w:hAnsi="Times New Roman"/>
          <w:sz w:val="24"/>
          <w:szCs w:val="24"/>
        </w:rPr>
        <w:t xml:space="preserve"> esant pagrindui</w:t>
      </w:r>
      <w:r w:rsidR="00103EAB">
        <w:rPr>
          <w:rFonts w:ascii="Times New Roman" w:hAnsi="Times New Roman"/>
          <w:sz w:val="24"/>
          <w:szCs w:val="24"/>
        </w:rPr>
        <w:t>,</w:t>
      </w:r>
      <w:r w:rsidR="00103EAB" w:rsidRPr="00B418F3">
        <w:rPr>
          <w:rFonts w:ascii="Times New Roman" w:hAnsi="Times New Roman"/>
          <w:sz w:val="24"/>
          <w:szCs w:val="24"/>
        </w:rPr>
        <w:t xml:space="preserve"> spręsti dėl naujų viešųjų pirkimų procedūrų inicijavimo</w:t>
      </w:r>
      <w:r w:rsidR="00103EAB">
        <w:rPr>
          <w:rFonts w:ascii="Times New Roman" w:hAnsi="Times New Roman"/>
          <w:sz w:val="24"/>
          <w:szCs w:val="24"/>
        </w:rPr>
        <w:t>.</w:t>
      </w:r>
    </w:p>
    <w:p w14:paraId="6FD27B69" w14:textId="31F3CAB1" w:rsidR="00932849" w:rsidRPr="001F1F0B" w:rsidRDefault="00103EAB" w:rsidP="00103EAB">
      <w:pPr>
        <w:tabs>
          <w:tab w:val="left" w:pos="142"/>
          <w:tab w:val="left" w:pos="1134"/>
        </w:tabs>
        <w:spacing w:line="360" w:lineRule="auto"/>
        <w:ind w:firstLine="851"/>
        <w:jc w:val="both"/>
        <w:rPr>
          <w:rFonts w:ascii="Times New Roman" w:hAnsi="Times New Roman"/>
          <w:sz w:val="24"/>
          <w:szCs w:val="24"/>
        </w:rPr>
      </w:pPr>
      <w:r>
        <w:rPr>
          <w:rFonts w:ascii="Times New Roman" w:hAnsi="Times New Roman"/>
          <w:sz w:val="24"/>
          <w:szCs w:val="24"/>
        </w:rPr>
        <w:t xml:space="preserve">1.10. </w:t>
      </w:r>
      <w:r w:rsidR="006E2DA4" w:rsidRPr="001F1F0B">
        <w:rPr>
          <w:rFonts w:ascii="Times New Roman" w:hAnsi="Times New Roman"/>
          <w:sz w:val="24"/>
          <w:szCs w:val="24"/>
        </w:rPr>
        <w:t xml:space="preserve">Telšių ir Raseinių rajonų savivaldybėms </w:t>
      </w:r>
      <w:r w:rsidR="008A2A33" w:rsidRPr="001F1F0B">
        <w:rPr>
          <w:rFonts w:ascii="Times New Roman" w:hAnsi="Times New Roman"/>
          <w:sz w:val="24"/>
          <w:szCs w:val="24"/>
        </w:rPr>
        <w:t xml:space="preserve">vykdant turto vertinimo paslaugų pirkimą, užtikrinti veiksmingą tiekėjų konkurenciją </w:t>
      </w:r>
      <w:r w:rsidR="001F1F0B">
        <w:rPr>
          <w:rFonts w:ascii="Times New Roman" w:hAnsi="Times New Roman"/>
          <w:sz w:val="24"/>
          <w:szCs w:val="24"/>
        </w:rPr>
        <w:t xml:space="preserve">ir </w:t>
      </w:r>
      <w:r w:rsidR="008A2A33" w:rsidRPr="001F1F0B">
        <w:rPr>
          <w:rFonts w:ascii="Times New Roman" w:hAnsi="Times New Roman"/>
          <w:sz w:val="24"/>
          <w:szCs w:val="24"/>
        </w:rPr>
        <w:t>apklaus</w:t>
      </w:r>
      <w:r w:rsidR="001F1F0B">
        <w:rPr>
          <w:rFonts w:ascii="Times New Roman" w:hAnsi="Times New Roman"/>
          <w:sz w:val="24"/>
          <w:szCs w:val="24"/>
        </w:rPr>
        <w:t>ti</w:t>
      </w:r>
      <w:r w:rsidR="008A2A33" w:rsidRPr="001F1F0B">
        <w:rPr>
          <w:rFonts w:ascii="Times New Roman" w:hAnsi="Times New Roman"/>
          <w:sz w:val="24"/>
          <w:szCs w:val="24"/>
        </w:rPr>
        <w:t xml:space="preserve"> kuo daugiau tiekėjų. </w:t>
      </w:r>
    </w:p>
    <w:p w14:paraId="12A4DBAC" w14:textId="37829AE9" w:rsidR="00BD541F" w:rsidRPr="00B418F3" w:rsidRDefault="001F1F0B" w:rsidP="007B068C">
      <w:pPr>
        <w:pStyle w:val="Sraopastraipa"/>
        <w:tabs>
          <w:tab w:val="left" w:pos="709"/>
          <w:tab w:val="left" w:pos="1134"/>
        </w:tabs>
        <w:spacing w:after="0" w:line="360" w:lineRule="auto"/>
        <w:ind w:left="0" w:firstLine="851"/>
        <w:jc w:val="both"/>
        <w:rPr>
          <w:rFonts w:ascii="Times New Roman" w:hAnsi="Times New Roman"/>
          <w:sz w:val="24"/>
          <w:szCs w:val="24"/>
        </w:rPr>
      </w:pPr>
      <w:r>
        <w:rPr>
          <w:rFonts w:ascii="Times New Roman" w:hAnsi="Times New Roman"/>
          <w:noProof/>
          <w:sz w:val="24"/>
          <w:szCs w:val="24"/>
        </w:rPr>
        <w:t>1.</w:t>
      </w:r>
      <w:r w:rsidR="008D366F">
        <w:rPr>
          <w:rFonts w:ascii="Times New Roman" w:hAnsi="Times New Roman"/>
          <w:noProof/>
          <w:sz w:val="24"/>
          <w:szCs w:val="24"/>
        </w:rPr>
        <w:t>1</w:t>
      </w:r>
      <w:r w:rsidR="00103EAB">
        <w:rPr>
          <w:rFonts w:ascii="Times New Roman" w:hAnsi="Times New Roman"/>
          <w:noProof/>
          <w:sz w:val="24"/>
          <w:szCs w:val="24"/>
        </w:rPr>
        <w:t>1</w:t>
      </w:r>
      <w:r>
        <w:rPr>
          <w:rFonts w:ascii="Times New Roman" w:hAnsi="Times New Roman"/>
          <w:noProof/>
          <w:sz w:val="24"/>
          <w:szCs w:val="24"/>
        </w:rPr>
        <w:t xml:space="preserve">. </w:t>
      </w:r>
      <w:r w:rsidR="008A2A33" w:rsidRPr="001F1F0B">
        <w:rPr>
          <w:rFonts w:ascii="Times New Roman" w:hAnsi="Times New Roman"/>
          <w:noProof/>
          <w:sz w:val="24"/>
          <w:szCs w:val="24"/>
        </w:rPr>
        <w:t xml:space="preserve">Savivaldybėms </w:t>
      </w:r>
      <w:r w:rsidR="00103EAB" w:rsidRPr="00B418F3">
        <w:rPr>
          <w:rFonts w:ascii="Times New Roman" w:hAnsi="Times New Roman"/>
          <w:sz w:val="24"/>
          <w:szCs w:val="24"/>
        </w:rPr>
        <w:t xml:space="preserve">sudarant sutartis su turto vertintojais, </w:t>
      </w:r>
      <w:r w:rsidR="00103EAB">
        <w:rPr>
          <w:rFonts w:ascii="Times New Roman" w:hAnsi="Times New Roman"/>
          <w:sz w:val="24"/>
          <w:szCs w:val="24"/>
        </w:rPr>
        <w:t xml:space="preserve">aptarti </w:t>
      </w:r>
      <w:r w:rsidR="00103EAB" w:rsidRPr="00B418F3">
        <w:rPr>
          <w:rFonts w:ascii="Times New Roman" w:hAnsi="Times New Roman"/>
          <w:sz w:val="24"/>
          <w:szCs w:val="24"/>
        </w:rPr>
        <w:t>nuostatas dėl būsto turto vertinimo metodo ir skaičiavimo būdo parinkimo</w:t>
      </w:r>
      <w:r w:rsidR="00BD541F">
        <w:rPr>
          <w:rFonts w:ascii="Times New Roman" w:hAnsi="Times New Roman"/>
          <w:sz w:val="24"/>
          <w:szCs w:val="24"/>
        </w:rPr>
        <w:t>.</w:t>
      </w:r>
      <w:r w:rsidR="00BD541F" w:rsidRPr="00BD541F">
        <w:rPr>
          <w:rFonts w:ascii="Times New Roman" w:hAnsi="Times New Roman"/>
          <w:sz w:val="24"/>
          <w:szCs w:val="24"/>
        </w:rPr>
        <w:t xml:space="preserve"> </w:t>
      </w:r>
      <w:r w:rsidR="00BD541F">
        <w:rPr>
          <w:rFonts w:ascii="Times New Roman" w:hAnsi="Times New Roman"/>
          <w:sz w:val="24"/>
          <w:szCs w:val="24"/>
        </w:rPr>
        <w:t>R</w:t>
      </w:r>
      <w:r w:rsidR="00BD541F" w:rsidRPr="00B418F3">
        <w:rPr>
          <w:rFonts w:ascii="Times New Roman" w:hAnsi="Times New Roman"/>
          <w:sz w:val="24"/>
          <w:szCs w:val="24"/>
        </w:rPr>
        <w:t>eglamentuoti, kas kartu su turto vertintoju dalyvauja vertinamo būsto apžiūros procese, taip pat įtvirtinti nuostatas, kad šie asmenys laikytųsi konfidencialumo, nešališkumo reikalavimų;</w:t>
      </w:r>
    </w:p>
    <w:p w14:paraId="61CE8F6B" w14:textId="0F7C63ED" w:rsidR="007E1ACA" w:rsidRDefault="00C012CA">
      <w:pPr>
        <w:tabs>
          <w:tab w:val="left" w:pos="709"/>
          <w:tab w:val="left" w:pos="1134"/>
        </w:tabs>
        <w:spacing w:line="360" w:lineRule="auto"/>
        <w:ind w:firstLine="851"/>
        <w:jc w:val="both"/>
        <w:rPr>
          <w:rFonts w:ascii="Times New Roman" w:hAnsi="Times New Roman"/>
          <w:sz w:val="24"/>
          <w:szCs w:val="24"/>
        </w:rPr>
      </w:pPr>
      <w:r>
        <w:rPr>
          <w:rFonts w:ascii="Times New Roman" w:hAnsi="Times New Roman"/>
          <w:sz w:val="24"/>
          <w:szCs w:val="24"/>
        </w:rPr>
        <w:t>1.</w:t>
      </w:r>
      <w:r w:rsidR="008D366F">
        <w:rPr>
          <w:rFonts w:ascii="Times New Roman" w:hAnsi="Times New Roman"/>
          <w:sz w:val="24"/>
          <w:szCs w:val="24"/>
        </w:rPr>
        <w:t>12</w:t>
      </w:r>
      <w:r>
        <w:rPr>
          <w:rFonts w:ascii="Times New Roman" w:hAnsi="Times New Roman"/>
          <w:sz w:val="24"/>
          <w:szCs w:val="24"/>
        </w:rPr>
        <w:t xml:space="preserve">. </w:t>
      </w:r>
      <w:r w:rsidR="008D20C6" w:rsidRPr="00C012CA">
        <w:rPr>
          <w:rFonts w:ascii="Times New Roman" w:hAnsi="Times New Roman"/>
          <w:sz w:val="24"/>
          <w:szCs w:val="24"/>
        </w:rPr>
        <w:t xml:space="preserve">Savivaldybėms </w:t>
      </w:r>
      <w:r w:rsidR="001615EC" w:rsidRPr="00C012CA">
        <w:rPr>
          <w:rFonts w:ascii="Times New Roman" w:hAnsi="Times New Roman"/>
          <w:sz w:val="24"/>
          <w:szCs w:val="24"/>
        </w:rPr>
        <w:t>analizuoti ir objektyviai vertinti turto vertintojų pateiktas ataskaitas dėl turto rinko vertės nustatymo, o nustačius neatitikimus</w:t>
      </w:r>
      <w:r w:rsidR="001234C0">
        <w:rPr>
          <w:rFonts w:ascii="Times New Roman" w:hAnsi="Times New Roman"/>
          <w:sz w:val="24"/>
          <w:szCs w:val="24"/>
        </w:rPr>
        <w:t xml:space="preserve"> ar</w:t>
      </w:r>
      <w:r w:rsidR="001615EC" w:rsidRPr="00C012CA">
        <w:rPr>
          <w:rFonts w:ascii="Times New Roman" w:hAnsi="Times New Roman"/>
          <w:sz w:val="24"/>
          <w:szCs w:val="24"/>
        </w:rPr>
        <w:t xml:space="preserve"> kitus neaiškumus kreiptis į turto vertintojus dėl sutartinių įsipareigojimų įvykdymo, o nepavykus išspręsti klausimo ar pasikartojant klaidoms ataskaitose, kreiptis dėl nepriklausomų turto vertintojų veiklos patikrinimo.</w:t>
      </w:r>
    </w:p>
    <w:p w14:paraId="68448943" w14:textId="18E27156" w:rsidR="001234C0" w:rsidRDefault="00676323">
      <w:pPr>
        <w:tabs>
          <w:tab w:val="left" w:pos="709"/>
          <w:tab w:val="left" w:pos="1134"/>
        </w:tabs>
        <w:spacing w:line="360" w:lineRule="auto"/>
        <w:ind w:firstLine="851"/>
        <w:jc w:val="both"/>
        <w:rPr>
          <w:rFonts w:ascii="Times New Roman" w:hAnsi="Times New Roman"/>
          <w:sz w:val="24"/>
          <w:szCs w:val="24"/>
        </w:rPr>
      </w:pPr>
      <w:r>
        <w:rPr>
          <w:rFonts w:ascii="Times New Roman" w:hAnsi="Times New Roman"/>
          <w:sz w:val="24"/>
          <w:szCs w:val="24"/>
        </w:rPr>
        <w:t xml:space="preserve">1.13. </w:t>
      </w:r>
      <w:r w:rsidR="001234C0">
        <w:rPr>
          <w:rFonts w:ascii="Times New Roman" w:hAnsi="Times New Roman"/>
          <w:sz w:val="24"/>
          <w:szCs w:val="24"/>
        </w:rPr>
        <w:t>T</w:t>
      </w:r>
      <w:r w:rsidR="001234C0" w:rsidRPr="00B418F3">
        <w:rPr>
          <w:rFonts w:ascii="Times New Roman" w:hAnsi="Times New Roman"/>
          <w:sz w:val="24"/>
          <w:szCs w:val="24"/>
        </w:rPr>
        <w:t>arybos sprendimuose</w:t>
      </w:r>
      <w:r w:rsidR="001234C0">
        <w:rPr>
          <w:rFonts w:ascii="Times New Roman" w:hAnsi="Times New Roman"/>
          <w:sz w:val="24"/>
          <w:szCs w:val="24"/>
        </w:rPr>
        <w:t>,</w:t>
      </w:r>
      <w:r w:rsidR="001234C0" w:rsidRPr="00B418F3">
        <w:rPr>
          <w:rFonts w:ascii="Times New Roman" w:hAnsi="Times New Roman"/>
          <w:sz w:val="24"/>
          <w:szCs w:val="24"/>
        </w:rPr>
        <w:t xml:space="preserve"> tvirtinant socialinio būsto pirkimo sandorius</w:t>
      </w:r>
      <w:r w:rsidR="001234C0">
        <w:rPr>
          <w:rFonts w:ascii="Times New Roman" w:hAnsi="Times New Roman"/>
          <w:sz w:val="24"/>
          <w:szCs w:val="24"/>
        </w:rPr>
        <w:t>,</w:t>
      </w:r>
      <w:r w:rsidR="001234C0" w:rsidRPr="00B418F3">
        <w:rPr>
          <w:rFonts w:ascii="Times New Roman" w:hAnsi="Times New Roman"/>
          <w:sz w:val="24"/>
          <w:szCs w:val="24"/>
        </w:rPr>
        <w:t xml:space="preserve"> aiškiai nurodyti informaciją</w:t>
      </w:r>
      <w:r w:rsidR="001234C0">
        <w:rPr>
          <w:rFonts w:ascii="Times New Roman" w:hAnsi="Times New Roman"/>
          <w:sz w:val="24"/>
          <w:szCs w:val="24"/>
        </w:rPr>
        <w:t>,</w:t>
      </w:r>
      <w:r w:rsidR="001234C0" w:rsidRPr="00B418F3">
        <w:rPr>
          <w:rFonts w:ascii="Times New Roman" w:hAnsi="Times New Roman"/>
          <w:sz w:val="24"/>
          <w:szCs w:val="24"/>
        </w:rPr>
        <w:t xml:space="preserve"> identifikuojančią perkamą objektą, taip pat kokiu </w:t>
      </w:r>
      <w:r w:rsidR="001234C0">
        <w:rPr>
          <w:rFonts w:ascii="Times New Roman" w:hAnsi="Times New Roman"/>
          <w:sz w:val="24"/>
          <w:szCs w:val="24"/>
        </w:rPr>
        <w:t xml:space="preserve">Socialinio būsto </w:t>
      </w:r>
      <w:r w:rsidR="001234C0" w:rsidRPr="00B418F3">
        <w:rPr>
          <w:rFonts w:ascii="Times New Roman" w:hAnsi="Times New Roman"/>
          <w:sz w:val="24"/>
          <w:szCs w:val="24"/>
        </w:rPr>
        <w:t>pirkimo komisijos sprendimu yra remiamasi ir kokios lėšos yra naudojamos.</w:t>
      </w:r>
    </w:p>
    <w:p w14:paraId="7FDB949E" w14:textId="531C3C93" w:rsidR="00A66D46" w:rsidRPr="00C012CA" w:rsidRDefault="00AD200F" w:rsidP="00C012CA">
      <w:pPr>
        <w:tabs>
          <w:tab w:val="left" w:pos="709"/>
          <w:tab w:val="left" w:pos="1134"/>
        </w:tabs>
        <w:spacing w:line="360" w:lineRule="auto"/>
        <w:ind w:firstLine="851"/>
        <w:jc w:val="both"/>
        <w:rPr>
          <w:rFonts w:ascii="Times New Roman" w:hAnsi="Times New Roman"/>
          <w:sz w:val="24"/>
          <w:szCs w:val="24"/>
        </w:rPr>
      </w:pPr>
      <w:r>
        <w:rPr>
          <w:rFonts w:ascii="Times New Roman" w:hAnsi="Times New Roman"/>
          <w:sz w:val="24"/>
          <w:szCs w:val="24"/>
        </w:rPr>
        <w:lastRenderedPageBreak/>
        <w:t xml:space="preserve">1.14. </w:t>
      </w:r>
      <w:r w:rsidR="00A66D46" w:rsidRPr="00C73646">
        <w:rPr>
          <w:rFonts w:ascii="Times New Roman" w:hAnsi="Times New Roman"/>
          <w:i/>
          <w:iCs/>
          <w:sz w:val="24"/>
          <w:szCs w:val="24"/>
        </w:rPr>
        <w:t>Viešųjų pirkimų tarnybai, kartu su Audito, apskaitos, turto vertinimo ir nemokumo valdymo tarnyba prie Lietuvos Respublikos finansų ministerijos</w:t>
      </w:r>
      <w:r w:rsidR="00A66D46">
        <w:rPr>
          <w:rFonts w:ascii="Times New Roman" w:hAnsi="Times New Roman"/>
          <w:sz w:val="24"/>
          <w:szCs w:val="24"/>
        </w:rPr>
        <w:t>, – svarstyti galimybę parengti turto vertinimo paslaugų pirkimo gaires ar rekomendacijas, kuriose būtų detalizuotas turto vertinimo paslaugų sutarčių sudarymas, šalių turto vertinimo metodo ir skaičiavimo būdo pasirinkimas, t</w:t>
      </w:r>
      <w:r w:rsidR="00A66D46" w:rsidRPr="00B418F3">
        <w:rPr>
          <w:rFonts w:ascii="Times New Roman" w:hAnsi="Times New Roman"/>
          <w:sz w:val="24"/>
          <w:szCs w:val="24"/>
        </w:rPr>
        <w:t>aip pat</w:t>
      </w:r>
      <w:r w:rsidR="00A66D46">
        <w:rPr>
          <w:rFonts w:ascii="Times New Roman" w:hAnsi="Times New Roman"/>
          <w:sz w:val="24"/>
          <w:szCs w:val="24"/>
        </w:rPr>
        <w:t xml:space="preserve"> numatyti aiškūs reikalavimai kaip </w:t>
      </w:r>
      <w:r w:rsidR="00A66D46" w:rsidRPr="00B418F3">
        <w:rPr>
          <w:rFonts w:ascii="Times New Roman" w:hAnsi="Times New Roman"/>
          <w:sz w:val="24"/>
          <w:szCs w:val="24"/>
        </w:rPr>
        <w:t xml:space="preserve"> turto vertintojai lyginimui </w:t>
      </w:r>
      <w:r w:rsidR="00A66D46">
        <w:rPr>
          <w:rFonts w:ascii="Times New Roman" w:hAnsi="Times New Roman"/>
          <w:sz w:val="24"/>
          <w:szCs w:val="24"/>
        </w:rPr>
        <w:t xml:space="preserve">turi </w:t>
      </w:r>
      <w:r w:rsidR="00A66D46" w:rsidRPr="00B418F3">
        <w:rPr>
          <w:rFonts w:ascii="Times New Roman" w:hAnsi="Times New Roman"/>
          <w:sz w:val="24"/>
          <w:szCs w:val="24"/>
        </w:rPr>
        <w:t>pasirink</w:t>
      </w:r>
      <w:r w:rsidR="00A66D46">
        <w:rPr>
          <w:rFonts w:ascii="Times New Roman" w:hAnsi="Times New Roman"/>
          <w:sz w:val="24"/>
          <w:szCs w:val="24"/>
        </w:rPr>
        <w:t>ti</w:t>
      </w:r>
      <w:r w:rsidR="00A66D46" w:rsidRPr="00B418F3">
        <w:rPr>
          <w:rFonts w:ascii="Times New Roman" w:hAnsi="Times New Roman"/>
          <w:sz w:val="24"/>
          <w:szCs w:val="24"/>
        </w:rPr>
        <w:t xml:space="preserve"> objektus, jeigu </w:t>
      </w:r>
      <w:r w:rsidR="00A66D46">
        <w:rPr>
          <w:rFonts w:ascii="Times New Roman" w:hAnsi="Times New Roman"/>
          <w:sz w:val="24"/>
          <w:szCs w:val="24"/>
        </w:rPr>
        <w:t xml:space="preserve">tam tikrose </w:t>
      </w:r>
      <w:r w:rsidR="00A66D46" w:rsidRPr="00B418F3">
        <w:rPr>
          <w:rFonts w:ascii="Times New Roman" w:hAnsi="Times New Roman"/>
          <w:sz w:val="24"/>
          <w:szCs w:val="24"/>
        </w:rPr>
        <w:t xml:space="preserve">vietovėse esamo būsto </w:t>
      </w:r>
      <w:r w:rsidR="00A66D46">
        <w:rPr>
          <w:rFonts w:ascii="Times New Roman" w:hAnsi="Times New Roman"/>
          <w:sz w:val="24"/>
          <w:szCs w:val="24"/>
        </w:rPr>
        <w:t xml:space="preserve">vertinimui </w:t>
      </w:r>
      <w:r w:rsidR="00A66D46" w:rsidRPr="00B418F3">
        <w:rPr>
          <w:rFonts w:ascii="Times New Roman" w:hAnsi="Times New Roman"/>
          <w:sz w:val="24"/>
          <w:szCs w:val="24"/>
        </w:rPr>
        <w:t>nebus galimybės taikyti lyginamojo metodo, nes iš viso nebus įvykusių analogiškų arba panašaus turto pirkimo / pardavimo sandorių</w:t>
      </w:r>
      <w:r>
        <w:rPr>
          <w:rFonts w:ascii="Times New Roman" w:hAnsi="Times New Roman"/>
          <w:sz w:val="24"/>
          <w:szCs w:val="24"/>
        </w:rPr>
        <w:t>.</w:t>
      </w:r>
    </w:p>
    <w:p w14:paraId="54960A87" w14:textId="6FBFFFE7" w:rsidR="00AF2717" w:rsidRPr="00C012CA" w:rsidRDefault="00C012CA" w:rsidP="00C012CA">
      <w:pPr>
        <w:tabs>
          <w:tab w:val="left" w:pos="709"/>
          <w:tab w:val="left" w:pos="1134"/>
        </w:tabs>
        <w:spacing w:line="360" w:lineRule="auto"/>
        <w:ind w:firstLine="851"/>
        <w:jc w:val="both"/>
        <w:rPr>
          <w:rFonts w:ascii="Times New Roman" w:hAnsi="Times New Roman"/>
          <w:b/>
          <w:bCs/>
          <w:sz w:val="24"/>
          <w:szCs w:val="24"/>
        </w:rPr>
      </w:pPr>
      <w:r w:rsidRPr="00C012CA">
        <w:rPr>
          <w:rFonts w:ascii="Times New Roman" w:hAnsi="Times New Roman"/>
          <w:b/>
          <w:bCs/>
          <w:noProof/>
          <w:sz w:val="24"/>
          <w:szCs w:val="24"/>
          <w:lang w:bidi="lt-LT"/>
        </w:rPr>
        <w:t xml:space="preserve">2. </w:t>
      </w:r>
      <w:r w:rsidR="00AF2717" w:rsidRPr="00C012CA">
        <w:rPr>
          <w:rFonts w:ascii="Times New Roman" w:hAnsi="Times New Roman"/>
          <w:b/>
          <w:bCs/>
          <w:noProof/>
          <w:sz w:val="24"/>
          <w:szCs w:val="24"/>
          <w:lang w:bidi="lt-LT"/>
        </w:rPr>
        <w:t>Siekdami, kad savivaldybėse socialinio būsto skyrimas ir kontrolė būtų efektyvesnė ir skaidresnė, siūlome:</w:t>
      </w:r>
    </w:p>
    <w:p w14:paraId="3F817878" w14:textId="6385C0C4" w:rsidR="00AD200F" w:rsidRPr="007B068C" w:rsidRDefault="00C012CA" w:rsidP="007B068C">
      <w:pPr>
        <w:tabs>
          <w:tab w:val="left" w:pos="142"/>
          <w:tab w:val="left" w:pos="851"/>
        </w:tabs>
        <w:spacing w:line="360" w:lineRule="auto"/>
        <w:ind w:firstLine="851"/>
        <w:jc w:val="both"/>
        <w:rPr>
          <w:rFonts w:ascii="Times New Roman" w:hAnsi="Times New Roman"/>
          <w:noProof/>
          <w:sz w:val="24"/>
          <w:szCs w:val="24"/>
        </w:rPr>
      </w:pPr>
      <w:r>
        <w:rPr>
          <w:rFonts w:ascii="Times New Roman" w:hAnsi="Times New Roman"/>
          <w:noProof/>
          <w:sz w:val="24"/>
          <w:szCs w:val="24"/>
        </w:rPr>
        <w:t xml:space="preserve">2.1. </w:t>
      </w:r>
      <w:r w:rsidR="00AD200F">
        <w:rPr>
          <w:rFonts w:ascii="Times New Roman" w:hAnsi="Times New Roman"/>
          <w:noProof/>
          <w:sz w:val="24"/>
          <w:szCs w:val="24"/>
        </w:rPr>
        <w:t xml:space="preserve">Savivaldybėms </w:t>
      </w:r>
      <w:r w:rsidR="00AD200F" w:rsidRPr="007B068C">
        <w:rPr>
          <w:rFonts w:ascii="Times New Roman" w:hAnsi="Times New Roman"/>
          <w:noProof/>
          <w:sz w:val="24"/>
          <w:szCs w:val="24"/>
        </w:rPr>
        <w:t>teisiniame reglamentavime įtvirtinti ir periodiškai vykdyti laisvų socialinių būstų nuomos siūlymų teikimo kontrolę, taip pat aiškiai nustatyti, kokiais atvejais sprendimus dėl socialinio būsto nuomos siūlymo priima ne atsakingas darbuotojas ar struktūrinis padalinys, bet komisija;</w:t>
      </w:r>
    </w:p>
    <w:p w14:paraId="6D2ACFB1" w14:textId="303BFEB0" w:rsidR="00FD3E78" w:rsidRPr="00440221" w:rsidRDefault="00C012CA" w:rsidP="007B068C">
      <w:pPr>
        <w:tabs>
          <w:tab w:val="left" w:pos="142"/>
          <w:tab w:val="left" w:pos="851"/>
        </w:tabs>
        <w:spacing w:line="360" w:lineRule="auto"/>
        <w:ind w:firstLine="851"/>
        <w:jc w:val="both"/>
        <w:rPr>
          <w:rFonts w:ascii="Times New Roman" w:hAnsi="Times New Roman"/>
          <w:i/>
          <w:sz w:val="24"/>
          <w:szCs w:val="24"/>
        </w:rPr>
      </w:pPr>
      <w:r>
        <w:rPr>
          <w:rFonts w:ascii="Times New Roman" w:hAnsi="Times New Roman"/>
          <w:noProof/>
          <w:sz w:val="24"/>
          <w:szCs w:val="24"/>
        </w:rPr>
        <w:t xml:space="preserve">2.2. </w:t>
      </w:r>
      <w:r w:rsidR="00FD3E78" w:rsidRPr="00D14B37">
        <w:rPr>
          <w:rFonts w:ascii="Times New Roman" w:hAnsi="Times New Roman"/>
          <w:noProof/>
          <w:sz w:val="24"/>
          <w:szCs w:val="24"/>
        </w:rPr>
        <w:t>Savivaldybėms</w:t>
      </w:r>
      <w:r w:rsidR="00FD3E78" w:rsidRPr="00B418F3">
        <w:rPr>
          <w:rFonts w:ascii="Times New Roman" w:hAnsi="Times New Roman"/>
          <w:noProof/>
          <w:sz w:val="24"/>
          <w:szCs w:val="24"/>
        </w:rPr>
        <w:t xml:space="preserve"> teisiniame reglamentavime aiškiai nustatyti per kiek laiko </w:t>
      </w:r>
      <w:r w:rsidR="00FD3E78">
        <w:rPr>
          <w:rFonts w:ascii="Times New Roman" w:hAnsi="Times New Roman"/>
          <w:noProof/>
          <w:sz w:val="24"/>
          <w:szCs w:val="24"/>
        </w:rPr>
        <w:t xml:space="preserve">laisvus </w:t>
      </w:r>
      <w:r w:rsidR="00FD3E78" w:rsidRPr="00B418F3">
        <w:rPr>
          <w:rFonts w:ascii="Times New Roman" w:hAnsi="Times New Roman"/>
          <w:noProof/>
          <w:sz w:val="24"/>
          <w:szCs w:val="24"/>
        </w:rPr>
        <w:t>/</w:t>
      </w:r>
      <w:r w:rsidR="00FD3E78">
        <w:rPr>
          <w:rFonts w:ascii="Times New Roman" w:hAnsi="Times New Roman"/>
          <w:noProof/>
          <w:sz w:val="24"/>
          <w:szCs w:val="24"/>
        </w:rPr>
        <w:t xml:space="preserve"> </w:t>
      </w:r>
      <w:r w:rsidR="00FD3E78" w:rsidRPr="00B418F3">
        <w:rPr>
          <w:rFonts w:ascii="Times New Roman" w:hAnsi="Times New Roman"/>
          <w:noProof/>
          <w:sz w:val="24"/>
          <w:szCs w:val="24"/>
        </w:rPr>
        <w:t>atsilaisvinus</w:t>
      </w:r>
      <w:r w:rsidR="00FD3E78">
        <w:rPr>
          <w:rFonts w:ascii="Times New Roman" w:hAnsi="Times New Roman"/>
          <w:noProof/>
          <w:sz w:val="24"/>
          <w:szCs w:val="24"/>
        </w:rPr>
        <w:t>ius</w:t>
      </w:r>
      <w:r w:rsidR="00FD3E78" w:rsidRPr="00B418F3">
        <w:rPr>
          <w:rFonts w:ascii="Times New Roman" w:hAnsi="Times New Roman"/>
          <w:noProof/>
          <w:sz w:val="24"/>
          <w:szCs w:val="24"/>
        </w:rPr>
        <w:t xml:space="preserve"> </w:t>
      </w:r>
      <w:r w:rsidR="00FD3E78">
        <w:rPr>
          <w:rFonts w:ascii="Times New Roman" w:hAnsi="Times New Roman"/>
          <w:noProof/>
          <w:sz w:val="24"/>
          <w:szCs w:val="24"/>
        </w:rPr>
        <w:t xml:space="preserve">ir </w:t>
      </w:r>
      <w:r w:rsidR="00FD3E78" w:rsidRPr="00B418F3">
        <w:rPr>
          <w:rFonts w:ascii="Times New Roman" w:hAnsi="Times New Roman"/>
          <w:noProof/>
          <w:sz w:val="24"/>
          <w:szCs w:val="24"/>
        </w:rPr>
        <w:t>asmens (šeimos) poreikius atitinkanči</w:t>
      </w:r>
      <w:r w:rsidR="00FD3E78">
        <w:rPr>
          <w:rFonts w:ascii="Times New Roman" w:hAnsi="Times New Roman"/>
          <w:noProof/>
          <w:sz w:val="24"/>
          <w:szCs w:val="24"/>
        </w:rPr>
        <w:t>us</w:t>
      </w:r>
      <w:r w:rsidR="00FD3E78" w:rsidRPr="00B418F3">
        <w:rPr>
          <w:rFonts w:ascii="Times New Roman" w:hAnsi="Times New Roman"/>
          <w:noProof/>
          <w:sz w:val="24"/>
          <w:szCs w:val="24"/>
        </w:rPr>
        <w:t xml:space="preserve"> socialini</w:t>
      </w:r>
      <w:r w:rsidR="00FD3E78">
        <w:rPr>
          <w:rFonts w:ascii="Times New Roman" w:hAnsi="Times New Roman"/>
          <w:noProof/>
          <w:sz w:val="24"/>
          <w:szCs w:val="24"/>
        </w:rPr>
        <w:t>us</w:t>
      </w:r>
      <w:r w:rsidR="00FD3E78" w:rsidRPr="00B418F3">
        <w:rPr>
          <w:rFonts w:ascii="Times New Roman" w:hAnsi="Times New Roman"/>
          <w:noProof/>
          <w:sz w:val="24"/>
          <w:szCs w:val="24"/>
        </w:rPr>
        <w:t xml:space="preserve"> būstu</w:t>
      </w:r>
      <w:r w:rsidR="00FD3E78">
        <w:rPr>
          <w:rFonts w:ascii="Times New Roman" w:hAnsi="Times New Roman"/>
          <w:noProof/>
          <w:sz w:val="24"/>
          <w:szCs w:val="24"/>
        </w:rPr>
        <w:t>s</w:t>
      </w:r>
      <w:r w:rsidR="00FD3E78" w:rsidRPr="00B418F3">
        <w:rPr>
          <w:rFonts w:ascii="Times New Roman" w:hAnsi="Times New Roman"/>
          <w:noProof/>
          <w:sz w:val="24"/>
          <w:szCs w:val="24"/>
        </w:rPr>
        <w:t xml:space="preserve">, savivaldybės administracija privalo </w:t>
      </w:r>
      <w:r w:rsidR="00FD3E78">
        <w:rPr>
          <w:rFonts w:ascii="Times New Roman" w:hAnsi="Times New Roman"/>
          <w:noProof/>
          <w:sz w:val="24"/>
          <w:szCs w:val="24"/>
        </w:rPr>
        <w:t>siūlyti laukiantiesiems</w:t>
      </w:r>
      <w:r w:rsidR="00FD3E78" w:rsidRPr="00B418F3">
        <w:rPr>
          <w:rFonts w:ascii="Times New Roman" w:hAnsi="Times New Roman"/>
          <w:sz w:val="24"/>
          <w:szCs w:val="24"/>
        </w:rPr>
        <w:t>.</w:t>
      </w:r>
      <w:r w:rsidR="00832219">
        <w:rPr>
          <w:rFonts w:ascii="Times New Roman" w:hAnsi="Times New Roman"/>
          <w:sz w:val="24"/>
          <w:szCs w:val="24"/>
        </w:rPr>
        <w:t xml:space="preserve"> A</w:t>
      </w:r>
      <w:r w:rsidR="00832219" w:rsidRPr="00D14B37">
        <w:rPr>
          <w:rFonts w:ascii="Times New Roman" w:hAnsi="Times New Roman"/>
          <w:sz w:val="24"/>
          <w:szCs w:val="24"/>
        </w:rPr>
        <w:t xml:space="preserve">taskaitose </w:t>
      </w:r>
      <w:r w:rsidR="00832219">
        <w:rPr>
          <w:rFonts w:ascii="Times New Roman" w:hAnsi="Times New Roman"/>
          <w:sz w:val="24"/>
          <w:szCs w:val="24"/>
        </w:rPr>
        <w:t xml:space="preserve">(informacinėse programose) </w:t>
      </w:r>
      <w:r w:rsidR="00832219" w:rsidRPr="00D14B37">
        <w:rPr>
          <w:rFonts w:ascii="Times New Roman" w:hAnsi="Times New Roman"/>
          <w:sz w:val="24"/>
          <w:szCs w:val="24"/>
        </w:rPr>
        <w:t>fiksuoti ir vykdyti einamąją laisvų socialinių būstų kontrolę, t. y. kada priimti sprendimai siūlyti būstą, kada asmenims (šeimoms) teikti pasiūlymai ir pan.</w:t>
      </w:r>
    </w:p>
    <w:p w14:paraId="6CDA19E5" w14:textId="08A67C69" w:rsidR="00AF2717" w:rsidRPr="00D14B37" w:rsidRDefault="00FD3E78" w:rsidP="00D14B37">
      <w:pPr>
        <w:tabs>
          <w:tab w:val="left" w:pos="142"/>
          <w:tab w:val="left" w:pos="851"/>
        </w:tabs>
        <w:spacing w:line="360" w:lineRule="auto"/>
        <w:ind w:firstLine="851"/>
        <w:jc w:val="both"/>
        <w:rPr>
          <w:rFonts w:ascii="Times New Roman" w:hAnsi="Times New Roman"/>
          <w:i/>
          <w:sz w:val="24"/>
          <w:szCs w:val="24"/>
        </w:rPr>
      </w:pPr>
      <w:r w:rsidRPr="007B068C">
        <w:rPr>
          <w:rFonts w:ascii="Times New Roman" w:hAnsi="Times New Roman"/>
          <w:noProof/>
          <w:sz w:val="24"/>
          <w:szCs w:val="24"/>
        </w:rPr>
        <w:t xml:space="preserve">2.3. </w:t>
      </w:r>
      <w:r w:rsidR="00AF2717" w:rsidRPr="00D14B37">
        <w:rPr>
          <w:rFonts w:ascii="Times New Roman" w:hAnsi="Times New Roman"/>
          <w:noProof/>
          <w:sz w:val="24"/>
          <w:szCs w:val="24"/>
        </w:rPr>
        <w:t xml:space="preserve">Savivaldybėms </w:t>
      </w:r>
      <w:r w:rsidR="00AF2717" w:rsidRPr="00D14B37">
        <w:rPr>
          <w:rFonts w:ascii="Times New Roman" w:hAnsi="Times New Roman"/>
          <w:sz w:val="24"/>
          <w:szCs w:val="24"/>
        </w:rPr>
        <w:t>svarstyti galimybę duomenis apie laisvus / atsilaisvinusius būstus tvarkyti automatizuotai informacinių sistemų pagalba, tokiu būdu sumažinant su žmogiškuoju veiksniu susijusi</w:t>
      </w:r>
      <w:r w:rsidR="00832219">
        <w:rPr>
          <w:rFonts w:ascii="Times New Roman" w:hAnsi="Times New Roman"/>
          <w:sz w:val="24"/>
          <w:szCs w:val="24"/>
        </w:rPr>
        <w:t>as klaidas ir galimą</w:t>
      </w:r>
      <w:r w:rsidR="00AF2717" w:rsidRPr="00D14B37">
        <w:rPr>
          <w:rFonts w:ascii="Times New Roman" w:hAnsi="Times New Roman"/>
          <w:sz w:val="24"/>
          <w:szCs w:val="24"/>
        </w:rPr>
        <w:t xml:space="preserve"> korupcijos riziką</w:t>
      </w:r>
      <w:r w:rsidR="00C012CA">
        <w:rPr>
          <w:rFonts w:ascii="Times New Roman" w:hAnsi="Times New Roman"/>
          <w:sz w:val="24"/>
          <w:szCs w:val="24"/>
        </w:rPr>
        <w:t>.</w:t>
      </w:r>
      <w:r w:rsidR="00132950">
        <w:rPr>
          <w:rFonts w:ascii="Times New Roman" w:hAnsi="Times New Roman"/>
          <w:sz w:val="24"/>
          <w:szCs w:val="24"/>
        </w:rPr>
        <w:t xml:space="preserve"> Taip pat teikti pasiūlymus Socialinės apsaugos ir darbo ministerijai dėl SPIS sistemos galimo tobulinimo.</w:t>
      </w:r>
    </w:p>
    <w:p w14:paraId="506E78D1" w14:textId="7C32F987" w:rsidR="00AF2717" w:rsidRPr="00D14B37" w:rsidRDefault="009D40ED" w:rsidP="00D14B37">
      <w:pPr>
        <w:tabs>
          <w:tab w:val="left" w:pos="142"/>
          <w:tab w:val="left" w:pos="851"/>
        </w:tabs>
        <w:spacing w:line="360" w:lineRule="auto"/>
        <w:ind w:firstLine="851"/>
        <w:jc w:val="both"/>
        <w:rPr>
          <w:rFonts w:ascii="Times New Roman" w:hAnsi="Times New Roman"/>
          <w:i/>
          <w:sz w:val="24"/>
          <w:szCs w:val="24"/>
        </w:rPr>
      </w:pPr>
      <w:r>
        <w:rPr>
          <w:rFonts w:ascii="Times New Roman" w:hAnsi="Times New Roman"/>
          <w:noProof/>
          <w:sz w:val="24"/>
          <w:szCs w:val="24"/>
        </w:rPr>
        <w:t>2.</w:t>
      </w:r>
      <w:r w:rsidR="00832219">
        <w:rPr>
          <w:rFonts w:ascii="Times New Roman" w:hAnsi="Times New Roman"/>
          <w:noProof/>
          <w:sz w:val="24"/>
          <w:szCs w:val="24"/>
        </w:rPr>
        <w:t>4</w:t>
      </w:r>
      <w:r>
        <w:rPr>
          <w:rFonts w:ascii="Times New Roman" w:hAnsi="Times New Roman"/>
          <w:noProof/>
          <w:sz w:val="24"/>
          <w:szCs w:val="24"/>
        </w:rPr>
        <w:t xml:space="preserve">. </w:t>
      </w:r>
      <w:r w:rsidR="00D14B37" w:rsidRPr="00D14B37">
        <w:rPr>
          <w:rFonts w:ascii="Times New Roman" w:hAnsi="Times New Roman"/>
          <w:noProof/>
          <w:sz w:val="24"/>
          <w:szCs w:val="24"/>
        </w:rPr>
        <w:t xml:space="preserve">Savivaldybėms </w:t>
      </w:r>
      <w:r w:rsidR="00AF2717" w:rsidRPr="00D14B37">
        <w:rPr>
          <w:rFonts w:ascii="Times New Roman" w:hAnsi="Times New Roman"/>
          <w:sz w:val="24"/>
          <w:szCs w:val="24"/>
        </w:rPr>
        <w:t>teisiniame reglamentavime aiškiai nustatyti per kiek laiko laisvus / atsilaisvinusius ir asmens (šeimos) poreikius atitinkančius socialinius būstus, savivaldybės administracija privalo siūlyti</w:t>
      </w:r>
      <w:r w:rsidR="006017D1">
        <w:rPr>
          <w:rFonts w:ascii="Times New Roman" w:hAnsi="Times New Roman"/>
          <w:sz w:val="24"/>
          <w:szCs w:val="24"/>
        </w:rPr>
        <w:t xml:space="preserve"> laukiantiesiems</w:t>
      </w:r>
      <w:r w:rsidR="00AF2717" w:rsidRPr="00D14B37">
        <w:rPr>
          <w:rFonts w:ascii="Times New Roman" w:hAnsi="Times New Roman"/>
          <w:sz w:val="24"/>
          <w:szCs w:val="24"/>
        </w:rPr>
        <w:t>.</w:t>
      </w:r>
    </w:p>
    <w:p w14:paraId="31970CD9" w14:textId="4A9BB1F8" w:rsidR="00D14B37" w:rsidRDefault="00350C51" w:rsidP="00D14B37">
      <w:pPr>
        <w:pStyle w:val="Sraopastraipa"/>
        <w:tabs>
          <w:tab w:val="left" w:pos="142"/>
          <w:tab w:val="left" w:pos="1134"/>
        </w:tabs>
        <w:spacing w:line="360" w:lineRule="auto"/>
        <w:ind w:left="0" w:firstLine="851"/>
        <w:jc w:val="both"/>
        <w:rPr>
          <w:rFonts w:ascii="Times New Roman" w:hAnsi="Times New Roman"/>
          <w:sz w:val="24"/>
          <w:szCs w:val="24"/>
        </w:rPr>
      </w:pPr>
      <w:r>
        <w:rPr>
          <w:rFonts w:ascii="Times New Roman" w:hAnsi="Times New Roman"/>
          <w:sz w:val="24"/>
          <w:szCs w:val="24"/>
        </w:rPr>
        <w:t>2.</w:t>
      </w:r>
      <w:r w:rsidR="00832219" w:rsidRPr="00AB2932">
        <w:rPr>
          <w:rFonts w:ascii="Times New Roman" w:hAnsi="Times New Roman"/>
          <w:sz w:val="24"/>
          <w:szCs w:val="24"/>
        </w:rPr>
        <w:t>5</w:t>
      </w:r>
      <w:r>
        <w:rPr>
          <w:rFonts w:ascii="Times New Roman" w:hAnsi="Times New Roman"/>
          <w:sz w:val="24"/>
          <w:szCs w:val="24"/>
        </w:rPr>
        <w:t xml:space="preserve">. </w:t>
      </w:r>
      <w:r w:rsidR="00D14B37" w:rsidRPr="00B418F3">
        <w:rPr>
          <w:rFonts w:ascii="Times New Roman" w:hAnsi="Times New Roman"/>
          <w:sz w:val="24"/>
          <w:szCs w:val="24"/>
        </w:rPr>
        <w:t>Šiaulių miesto savivaldyb</w:t>
      </w:r>
      <w:r w:rsidR="00D14B37">
        <w:rPr>
          <w:rFonts w:ascii="Times New Roman" w:hAnsi="Times New Roman"/>
          <w:sz w:val="24"/>
          <w:szCs w:val="24"/>
        </w:rPr>
        <w:t>ei</w:t>
      </w:r>
      <w:r w:rsidR="00D14B37" w:rsidRPr="00B418F3">
        <w:rPr>
          <w:rFonts w:ascii="Times New Roman" w:hAnsi="Times New Roman"/>
          <w:sz w:val="24"/>
          <w:szCs w:val="24"/>
        </w:rPr>
        <w:t xml:space="preserve"> vidaus teisės akt</w:t>
      </w:r>
      <w:r w:rsidR="00D14B37">
        <w:rPr>
          <w:rFonts w:ascii="Times New Roman" w:hAnsi="Times New Roman"/>
          <w:sz w:val="24"/>
          <w:szCs w:val="24"/>
        </w:rPr>
        <w:t>ais</w:t>
      </w:r>
      <w:r w:rsidR="00D14B37" w:rsidRPr="00B418F3">
        <w:rPr>
          <w:rFonts w:ascii="Times New Roman" w:hAnsi="Times New Roman"/>
          <w:sz w:val="24"/>
          <w:szCs w:val="24"/>
        </w:rPr>
        <w:t xml:space="preserve"> reglamentuoti prašymų, atidėti socialinio būsto nuomos siūlymo</w:t>
      </w:r>
      <w:r w:rsidR="00D14B37">
        <w:rPr>
          <w:rFonts w:ascii="Times New Roman" w:hAnsi="Times New Roman"/>
          <w:sz w:val="24"/>
          <w:szCs w:val="24"/>
        </w:rPr>
        <w:t xml:space="preserve"> teikimą</w:t>
      </w:r>
      <w:r w:rsidR="00D14B37" w:rsidRPr="00B418F3">
        <w:rPr>
          <w:rFonts w:ascii="Times New Roman" w:hAnsi="Times New Roman"/>
          <w:sz w:val="24"/>
          <w:szCs w:val="24"/>
        </w:rPr>
        <w:t>, nagrinėjimo tvarką, nustatyti terminus, taip pat sąlygas ir priežastis, kurioms esant asmuo (šeima) gali prašyti atidėti socialinio būsto nuomos siūlymą ir vykdyti šio proceso kontrolę</w:t>
      </w:r>
      <w:r w:rsidR="00D14B37">
        <w:rPr>
          <w:rFonts w:ascii="Times New Roman" w:hAnsi="Times New Roman"/>
          <w:sz w:val="24"/>
          <w:szCs w:val="24"/>
        </w:rPr>
        <w:t xml:space="preserve">. Taip pat imtis priemonių įvertinti jau esamų patenkintų </w:t>
      </w:r>
      <w:r w:rsidR="00D14B37" w:rsidRPr="00B418F3">
        <w:rPr>
          <w:rFonts w:ascii="Times New Roman" w:hAnsi="Times New Roman"/>
          <w:sz w:val="24"/>
          <w:szCs w:val="24"/>
        </w:rPr>
        <w:t xml:space="preserve">prašymų dėl socialinio būsto nuomos siūlymo atidėjimo nagrinėjimo </w:t>
      </w:r>
      <w:r w:rsidR="00D14B37">
        <w:rPr>
          <w:rFonts w:ascii="Times New Roman" w:hAnsi="Times New Roman"/>
          <w:sz w:val="24"/>
          <w:szCs w:val="24"/>
        </w:rPr>
        <w:t>praktiką.</w:t>
      </w:r>
    </w:p>
    <w:p w14:paraId="42AB7790" w14:textId="52074FBC" w:rsidR="00D14B37" w:rsidRDefault="00350C51" w:rsidP="00D14B37">
      <w:pPr>
        <w:pStyle w:val="Sraopastraipa"/>
        <w:tabs>
          <w:tab w:val="left" w:pos="142"/>
          <w:tab w:val="left" w:pos="1134"/>
        </w:tabs>
        <w:spacing w:line="360" w:lineRule="auto"/>
        <w:ind w:left="0" w:firstLine="851"/>
        <w:jc w:val="both"/>
        <w:rPr>
          <w:rFonts w:ascii="Times New Roman" w:hAnsi="Times New Roman"/>
          <w:sz w:val="24"/>
          <w:szCs w:val="24"/>
        </w:rPr>
      </w:pPr>
      <w:r>
        <w:rPr>
          <w:rFonts w:ascii="Times New Roman" w:hAnsi="Times New Roman"/>
          <w:sz w:val="24"/>
          <w:szCs w:val="24"/>
        </w:rPr>
        <w:t>2.</w:t>
      </w:r>
      <w:r w:rsidR="00832219">
        <w:rPr>
          <w:rFonts w:ascii="Times New Roman" w:hAnsi="Times New Roman"/>
          <w:sz w:val="24"/>
          <w:szCs w:val="24"/>
        </w:rPr>
        <w:t>6</w:t>
      </w:r>
      <w:r>
        <w:rPr>
          <w:rFonts w:ascii="Times New Roman" w:hAnsi="Times New Roman"/>
          <w:sz w:val="24"/>
          <w:szCs w:val="24"/>
        </w:rPr>
        <w:t xml:space="preserve">. </w:t>
      </w:r>
      <w:r w:rsidR="00D14B37">
        <w:rPr>
          <w:rFonts w:ascii="Times New Roman" w:hAnsi="Times New Roman"/>
          <w:sz w:val="24"/>
          <w:szCs w:val="24"/>
        </w:rPr>
        <w:t xml:space="preserve">Savivaldybėms </w:t>
      </w:r>
      <w:r w:rsidR="00D14B37" w:rsidRPr="00D14B37">
        <w:rPr>
          <w:rFonts w:ascii="Times New Roman" w:hAnsi="Times New Roman"/>
          <w:sz w:val="24"/>
          <w:szCs w:val="24"/>
        </w:rPr>
        <w:t>svarstyti galimybę teisiniame reglamentavime įtvirtinti nuostatas dėl terminuotų savivaldybės ir socialinio būsto nuomos sutarčių sudarymo, jų pratęsimo ir nutraukimo.</w:t>
      </w:r>
    </w:p>
    <w:p w14:paraId="2BAA9B72" w14:textId="38E8F082" w:rsidR="00832219" w:rsidRPr="00B418F3" w:rsidRDefault="00832219" w:rsidP="007B068C">
      <w:pPr>
        <w:pStyle w:val="Sraopastraipa"/>
        <w:numPr>
          <w:ilvl w:val="1"/>
          <w:numId w:val="36"/>
        </w:numPr>
        <w:tabs>
          <w:tab w:val="left" w:pos="142"/>
          <w:tab w:val="left" w:pos="567"/>
          <w:tab w:val="left" w:pos="851"/>
        </w:tabs>
        <w:spacing w:line="360" w:lineRule="auto"/>
        <w:ind w:left="0" w:firstLine="851"/>
        <w:jc w:val="both"/>
        <w:rPr>
          <w:rFonts w:ascii="Times New Roman" w:hAnsi="Times New Roman"/>
          <w:sz w:val="24"/>
          <w:szCs w:val="24"/>
        </w:rPr>
      </w:pPr>
      <w:r w:rsidRPr="006671A9">
        <w:rPr>
          <w:rFonts w:ascii="Times New Roman" w:eastAsia="Times New Roman" w:hAnsi="Times New Roman"/>
          <w:i/>
          <w:color w:val="141412"/>
          <w:sz w:val="24"/>
          <w:szCs w:val="24"/>
          <w:lang w:eastAsia="lt-LT"/>
        </w:rPr>
        <w:t>Lietuvos Respublikos socialinės apsaugos ir darbo ministerijai</w:t>
      </w:r>
      <w:r>
        <w:rPr>
          <w:rFonts w:ascii="Times New Roman" w:eastAsia="Times New Roman" w:hAnsi="Times New Roman"/>
          <w:i/>
          <w:color w:val="141412"/>
          <w:sz w:val="24"/>
          <w:szCs w:val="24"/>
          <w:lang w:eastAsia="lt-LT"/>
        </w:rPr>
        <w:t xml:space="preserve"> svarstyti </w:t>
      </w:r>
      <w:r w:rsidRPr="00C73646">
        <w:rPr>
          <w:rFonts w:ascii="Times New Roman" w:eastAsia="Times New Roman" w:hAnsi="Times New Roman"/>
          <w:color w:val="141412"/>
          <w:sz w:val="24"/>
          <w:szCs w:val="24"/>
          <w:lang w:eastAsia="lt-LT"/>
        </w:rPr>
        <w:t>galimybę dėl teisinio reglamentavimo tobulinimo, kad nacionaliniame teisiniame reglamentavime būtų aiškiai įtvirtintos nuostatos dėl prašymo atidėti socialinio būsto siūlymą nagrinėjimo.</w:t>
      </w:r>
    </w:p>
    <w:p w14:paraId="30F9E191" w14:textId="4855E0A3" w:rsidR="00832219" w:rsidRPr="00D14B37" w:rsidRDefault="00832219" w:rsidP="00D14B37">
      <w:pPr>
        <w:pStyle w:val="Sraopastraipa"/>
        <w:tabs>
          <w:tab w:val="left" w:pos="142"/>
          <w:tab w:val="left" w:pos="1134"/>
        </w:tabs>
        <w:spacing w:line="360" w:lineRule="auto"/>
        <w:ind w:left="0" w:firstLine="851"/>
        <w:jc w:val="both"/>
        <w:rPr>
          <w:rFonts w:ascii="Times New Roman" w:hAnsi="Times New Roman"/>
          <w:sz w:val="24"/>
          <w:szCs w:val="24"/>
        </w:rPr>
      </w:pPr>
      <w:r>
        <w:rPr>
          <w:rFonts w:ascii="Times New Roman" w:hAnsi="Times New Roman"/>
          <w:sz w:val="24"/>
          <w:szCs w:val="24"/>
        </w:rPr>
        <w:lastRenderedPageBreak/>
        <w:t>2.</w:t>
      </w:r>
      <w:r w:rsidR="00973AA3">
        <w:rPr>
          <w:rFonts w:ascii="Times New Roman" w:hAnsi="Times New Roman"/>
          <w:sz w:val="24"/>
          <w:szCs w:val="24"/>
        </w:rPr>
        <w:t>8</w:t>
      </w:r>
      <w:r>
        <w:rPr>
          <w:rFonts w:ascii="Times New Roman" w:hAnsi="Times New Roman"/>
          <w:sz w:val="24"/>
          <w:szCs w:val="24"/>
        </w:rPr>
        <w:t xml:space="preserve">. </w:t>
      </w:r>
      <w:r w:rsidRPr="006671A9">
        <w:rPr>
          <w:rFonts w:ascii="Times New Roman" w:eastAsia="Times New Roman" w:hAnsi="Times New Roman"/>
          <w:i/>
          <w:color w:val="141412"/>
          <w:sz w:val="24"/>
          <w:szCs w:val="24"/>
          <w:lang w:eastAsia="lt-LT"/>
        </w:rPr>
        <w:t>Lietuvos Respublikos socialinės apsaugos ir darbo ministerijai</w:t>
      </w:r>
      <w:r>
        <w:rPr>
          <w:rFonts w:ascii="Times New Roman" w:eastAsia="Times New Roman" w:hAnsi="Times New Roman"/>
          <w:i/>
          <w:color w:val="141412"/>
          <w:sz w:val="24"/>
          <w:szCs w:val="24"/>
          <w:lang w:eastAsia="lt-LT"/>
        </w:rPr>
        <w:t xml:space="preserve"> – </w:t>
      </w:r>
      <w:r w:rsidRPr="00F249D0">
        <w:rPr>
          <w:rFonts w:ascii="Times New Roman" w:eastAsia="Times New Roman" w:hAnsi="Times New Roman"/>
          <w:iCs/>
          <w:color w:val="141412"/>
          <w:sz w:val="24"/>
          <w:szCs w:val="24"/>
          <w:lang w:eastAsia="lt-LT"/>
        </w:rPr>
        <w:t>svarstyti SPIS programos tobulinimo ir asmenų (šeimų) socialinio būsto atrankos automatizavimo galimybes.</w:t>
      </w:r>
    </w:p>
    <w:p w14:paraId="04148CA5" w14:textId="3B2CDFAB" w:rsidR="00D14B37" w:rsidRPr="00350C51" w:rsidRDefault="00350C51" w:rsidP="00350C51">
      <w:pPr>
        <w:tabs>
          <w:tab w:val="left" w:pos="709"/>
          <w:tab w:val="left" w:pos="1134"/>
        </w:tabs>
        <w:spacing w:line="360" w:lineRule="auto"/>
        <w:ind w:firstLine="851"/>
        <w:jc w:val="both"/>
        <w:rPr>
          <w:rFonts w:ascii="Times New Roman" w:hAnsi="Times New Roman"/>
          <w:b/>
          <w:bCs/>
          <w:sz w:val="24"/>
          <w:szCs w:val="24"/>
        </w:rPr>
      </w:pPr>
      <w:r>
        <w:rPr>
          <w:rFonts w:ascii="Times New Roman" w:hAnsi="Times New Roman"/>
          <w:b/>
          <w:bCs/>
          <w:noProof/>
          <w:sz w:val="24"/>
          <w:szCs w:val="24"/>
          <w:lang w:bidi="lt-LT"/>
        </w:rPr>
        <w:t xml:space="preserve">3. </w:t>
      </w:r>
      <w:r w:rsidR="00D14B37" w:rsidRPr="00350C51">
        <w:rPr>
          <w:rFonts w:ascii="Times New Roman" w:hAnsi="Times New Roman"/>
          <w:b/>
          <w:bCs/>
          <w:noProof/>
          <w:sz w:val="24"/>
          <w:szCs w:val="24"/>
          <w:lang w:bidi="lt-LT"/>
        </w:rPr>
        <w:t>Siekdami, kad savivaldybių būsto, nuomojamo tarnybinio būsto nuomos sąlygomis, veiklos organizavimas būtų efektyvesnis ir skaidresnis, siūlome:</w:t>
      </w:r>
    </w:p>
    <w:p w14:paraId="590965D5" w14:textId="5D23041A" w:rsidR="00D14B37" w:rsidRPr="00350C51" w:rsidRDefault="00350C51" w:rsidP="00350C51">
      <w:pPr>
        <w:pStyle w:val="Sraopastraipa"/>
        <w:tabs>
          <w:tab w:val="left" w:pos="142"/>
          <w:tab w:val="left" w:pos="1134"/>
        </w:tabs>
        <w:spacing w:line="360" w:lineRule="auto"/>
        <w:ind w:left="0" w:firstLine="851"/>
        <w:jc w:val="both"/>
        <w:rPr>
          <w:rFonts w:ascii="Times New Roman" w:hAnsi="Times New Roman"/>
          <w:noProof/>
          <w:color w:val="000000"/>
          <w:sz w:val="24"/>
          <w:szCs w:val="24"/>
        </w:rPr>
      </w:pPr>
      <w:r>
        <w:rPr>
          <w:rFonts w:ascii="Times New Roman" w:hAnsi="Times New Roman"/>
          <w:noProof/>
          <w:color w:val="000000"/>
          <w:sz w:val="24"/>
          <w:szCs w:val="24"/>
        </w:rPr>
        <w:t xml:space="preserve">3.1. </w:t>
      </w:r>
      <w:r w:rsidR="0031121D">
        <w:rPr>
          <w:rFonts w:ascii="Times New Roman" w:hAnsi="Times New Roman"/>
          <w:noProof/>
          <w:color w:val="000000"/>
          <w:sz w:val="24"/>
          <w:szCs w:val="24"/>
        </w:rPr>
        <w:t>S</w:t>
      </w:r>
      <w:r w:rsidR="00D14B37" w:rsidRPr="00350C51">
        <w:rPr>
          <w:rFonts w:ascii="Times New Roman" w:hAnsi="Times New Roman"/>
          <w:noProof/>
          <w:color w:val="000000"/>
          <w:sz w:val="24"/>
          <w:szCs w:val="24"/>
        </w:rPr>
        <w:t xml:space="preserve">avivaldybėms peržiūrėti tarnybinių būstų nuomos teisinį reglamentavimą, nustatyti kriterijus, kuriems esant gali būti suteikiamas tarnybinis būstas, taip pat, esant ilgalaikiams nuomos (panaudos) teisiniams santykiams, vykdyti </w:t>
      </w:r>
      <w:r>
        <w:rPr>
          <w:rFonts w:ascii="Times New Roman" w:hAnsi="Times New Roman"/>
          <w:noProof/>
          <w:color w:val="000000"/>
          <w:sz w:val="24"/>
          <w:szCs w:val="24"/>
        </w:rPr>
        <w:t xml:space="preserve">nuomos </w:t>
      </w:r>
      <w:r w:rsidR="00D14B37" w:rsidRPr="00350C51">
        <w:rPr>
          <w:rFonts w:ascii="Times New Roman" w:hAnsi="Times New Roman"/>
          <w:noProof/>
          <w:color w:val="000000"/>
          <w:sz w:val="24"/>
          <w:szCs w:val="24"/>
        </w:rPr>
        <w:t>sutačių kontrolę dėl būsto nuomos būtinumo poreikio.</w:t>
      </w:r>
    </w:p>
    <w:p w14:paraId="5A80D70E" w14:textId="627E1DF4" w:rsidR="00297FE8" w:rsidRPr="00456F73" w:rsidRDefault="008872E5" w:rsidP="00287BC6">
      <w:pPr>
        <w:pStyle w:val="Sraopastraipa"/>
        <w:numPr>
          <w:ilvl w:val="1"/>
          <w:numId w:val="33"/>
        </w:numPr>
        <w:tabs>
          <w:tab w:val="left" w:pos="142"/>
          <w:tab w:val="left" w:pos="1134"/>
        </w:tabs>
        <w:spacing w:line="360" w:lineRule="auto"/>
        <w:ind w:left="0" w:firstLine="851"/>
        <w:jc w:val="both"/>
        <w:rPr>
          <w:rFonts w:ascii="Times New Roman" w:hAnsi="Times New Roman"/>
          <w:noProof/>
          <w:color w:val="000000"/>
          <w:sz w:val="24"/>
          <w:szCs w:val="24"/>
        </w:rPr>
      </w:pPr>
      <w:r w:rsidRPr="00456F73">
        <w:rPr>
          <w:rFonts w:ascii="Times New Roman" w:hAnsi="Times New Roman"/>
          <w:noProof/>
          <w:color w:val="000000"/>
          <w:sz w:val="24"/>
          <w:szCs w:val="24"/>
        </w:rPr>
        <w:t xml:space="preserve">Raseinių rajono savivaldybei </w:t>
      </w:r>
      <w:r w:rsidR="00456F73" w:rsidRPr="00456F73">
        <w:rPr>
          <w:rFonts w:ascii="Times New Roman" w:hAnsi="Times New Roman"/>
          <w:noProof/>
          <w:color w:val="000000"/>
          <w:sz w:val="24"/>
          <w:szCs w:val="24"/>
        </w:rPr>
        <w:t xml:space="preserve">teisiniame reguliavime </w:t>
      </w:r>
      <w:r w:rsidR="00D600C2">
        <w:rPr>
          <w:rFonts w:ascii="Times New Roman" w:hAnsi="Times New Roman"/>
          <w:noProof/>
          <w:color w:val="000000"/>
          <w:sz w:val="24"/>
          <w:szCs w:val="24"/>
        </w:rPr>
        <w:t xml:space="preserve">suderinti </w:t>
      </w:r>
      <w:r w:rsidR="00D600C2" w:rsidRPr="00B418F3">
        <w:rPr>
          <w:rFonts w:ascii="Times New Roman" w:hAnsi="Times New Roman"/>
          <w:noProof/>
          <w:color w:val="000000"/>
          <w:sz w:val="24"/>
          <w:szCs w:val="24"/>
        </w:rPr>
        <w:t>neaišk</w:t>
      </w:r>
      <w:r w:rsidR="00D600C2">
        <w:rPr>
          <w:rFonts w:ascii="Times New Roman" w:hAnsi="Times New Roman"/>
          <w:noProof/>
          <w:color w:val="000000"/>
          <w:sz w:val="24"/>
          <w:szCs w:val="24"/>
        </w:rPr>
        <w:t>ias</w:t>
      </w:r>
      <w:r w:rsidR="00D600C2" w:rsidRPr="00B418F3">
        <w:rPr>
          <w:rFonts w:ascii="Times New Roman" w:hAnsi="Times New Roman"/>
          <w:noProof/>
          <w:color w:val="000000"/>
          <w:sz w:val="24"/>
          <w:szCs w:val="24"/>
        </w:rPr>
        <w:t xml:space="preserve"> ir dviprasmiškas</w:t>
      </w:r>
      <w:r w:rsidR="00D600C2">
        <w:rPr>
          <w:rFonts w:ascii="Times New Roman" w:hAnsi="Times New Roman"/>
          <w:noProof/>
          <w:color w:val="000000"/>
          <w:sz w:val="24"/>
          <w:szCs w:val="24"/>
        </w:rPr>
        <w:t xml:space="preserve"> nuostatas dėl tarnybinio būsto skyrimo procedūros ir sprendimą priimančio subjekto</w:t>
      </w:r>
      <w:r w:rsidR="006D0649">
        <w:rPr>
          <w:rFonts w:ascii="Times New Roman" w:hAnsi="Times New Roman"/>
          <w:noProof/>
          <w:color w:val="000000"/>
          <w:sz w:val="24"/>
          <w:szCs w:val="24"/>
        </w:rPr>
        <w:t xml:space="preserve">, </w:t>
      </w:r>
      <w:r w:rsidR="00456F73" w:rsidRPr="00456F73">
        <w:rPr>
          <w:rFonts w:ascii="Times New Roman" w:hAnsi="Times New Roman"/>
          <w:noProof/>
          <w:color w:val="000000"/>
          <w:sz w:val="24"/>
          <w:szCs w:val="24"/>
        </w:rPr>
        <w:t xml:space="preserve">taip pat </w:t>
      </w:r>
      <w:r w:rsidRPr="00456F73">
        <w:rPr>
          <w:rFonts w:ascii="Times New Roman" w:hAnsi="Times New Roman"/>
          <w:noProof/>
          <w:color w:val="000000"/>
          <w:sz w:val="24"/>
          <w:szCs w:val="24"/>
        </w:rPr>
        <w:t>suvienodinti tarnybinių būstų nuomos sutarčių sudarymo tvarką, kad visais atvejais būtų laikomasi vienodų ir aiškių tarnybinių būstų nuomos sutarčių sudarymo / tęsimo sąlygų.</w:t>
      </w:r>
    </w:p>
    <w:p w14:paraId="5AB0D66F" w14:textId="4D3DED46" w:rsidR="00297FE8" w:rsidRPr="00297FE8" w:rsidRDefault="008872E5" w:rsidP="00297FE8">
      <w:pPr>
        <w:pStyle w:val="Sraopastraipa"/>
        <w:numPr>
          <w:ilvl w:val="1"/>
          <w:numId w:val="33"/>
        </w:numPr>
        <w:tabs>
          <w:tab w:val="left" w:pos="142"/>
          <w:tab w:val="left" w:pos="1134"/>
        </w:tabs>
        <w:spacing w:line="360" w:lineRule="auto"/>
        <w:ind w:left="0" w:firstLine="851"/>
        <w:jc w:val="both"/>
        <w:rPr>
          <w:rFonts w:ascii="Times New Roman" w:hAnsi="Times New Roman"/>
          <w:noProof/>
          <w:color w:val="000000"/>
          <w:sz w:val="24"/>
          <w:szCs w:val="24"/>
        </w:rPr>
      </w:pPr>
      <w:r w:rsidRPr="00297FE8">
        <w:rPr>
          <w:rFonts w:ascii="Times New Roman" w:hAnsi="Times New Roman"/>
          <w:noProof/>
          <w:color w:val="000000"/>
          <w:sz w:val="24"/>
          <w:szCs w:val="24"/>
        </w:rPr>
        <w:t xml:space="preserve">Raseinių rajono savivaldybei </w:t>
      </w:r>
      <w:r w:rsidR="00297FE8" w:rsidRPr="00297FE8">
        <w:rPr>
          <w:rFonts w:ascii="Times New Roman" w:hAnsi="Times New Roman"/>
          <w:noProof/>
          <w:color w:val="000000"/>
          <w:sz w:val="24"/>
          <w:szCs w:val="24"/>
          <w:lang w:bidi="lt-LT"/>
        </w:rPr>
        <w:t xml:space="preserve">imtis aktyvesnių priemonių, kreiptis </w:t>
      </w:r>
      <w:r w:rsidR="00297FE8" w:rsidRPr="00297FE8">
        <w:rPr>
          <w:rFonts w:ascii="Times New Roman" w:hAnsi="Times New Roman"/>
          <w:noProof/>
          <w:color w:val="000000"/>
          <w:sz w:val="24"/>
          <w:szCs w:val="24"/>
        </w:rPr>
        <w:t>į Lietuvos Respublikos socialinės apsaugos ir darbo ministeriją dėl tremtiniams skirtų būstų statuso pakeitimo, kad laisvi ir tinkantys gyventi savivaldybės būstai būtų panaudoti socialinio būsto nuomos laukiančių asmenų (šeimų) poreikiams tenkinti.</w:t>
      </w:r>
    </w:p>
    <w:p w14:paraId="37007289" w14:textId="53D73019" w:rsidR="00C63884" w:rsidRDefault="008872E5" w:rsidP="00C63884">
      <w:pPr>
        <w:pStyle w:val="Sraopastraipa"/>
        <w:numPr>
          <w:ilvl w:val="0"/>
          <w:numId w:val="33"/>
        </w:numPr>
        <w:tabs>
          <w:tab w:val="left" w:pos="709"/>
          <w:tab w:val="left" w:pos="1134"/>
        </w:tabs>
        <w:spacing w:line="360" w:lineRule="auto"/>
        <w:ind w:left="0" w:firstLine="709"/>
        <w:jc w:val="both"/>
        <w:rPr>
          <w:rFonts w:ascii="Times New Roman" w:hAnsi="Times New Roman"/>
          <w:b/>
          <w:bCs/>
          <w:sz w:val="24"/>
          <w:szCs w:val="24"/>
        </w:rPr>
      </w:pPr>
      <w:r w:rsidRPr="003145CF">
        <w:rPr>
          <w:rFonts w:ascii="Times New Roman" w:hAnsi="Times New Roman"/>
          <w:b/>
          <w:bCs/>
          <w:noProof/>
          <w:sz w:val="24"/>
          <w:szCs w:val="24"/>
          <w:lang w:bidi="lt-LT"/>
        </w:rPr>
        <w:t xml:space="preserve">Siekdami, kad </w:t>
      </w:r>
      <w:r w:rsidR="00C017B4" w:rsidRPr="00C017B4">
        <w:rPr>
          <w:rFonts w:ascii="Times New Roman" w:hAnsi="Times New Roman"/>
          <w:b/>
          <w:bCs/>
          <w:noProof/>
          <w:sz w:val="24"/>
          <w:szCs w:val="24"/>
          <w:lang w:bidi="lt-LT"/>
        </w:rPr>
        <w:t xml:space="preserve">savivaldybių būsto ir socialinio būsto būklės gerinimo (remonto) darbų </w:t>
      </w:r>
      <w:r w:rsidRPr="003145CF">
        <w:rPr>
          <w:rFonts w:ascii="Times New Roman" w:hAnsi="Times New Roman"/>
          <w:b/>
          <w:bCs/>
          <w:noProof/>
          <w:sz w:val="24"/>
          <w:szCs w:val="24"/>
          <w:lang w:bidi="lt-LT"/>
        </w:rPr>
        <w:t>veiklos organizavimas būtų efektyvesnis ir skaidresnis, siūlome:</w:t>
      </w:r>
    </w:p>
    <w:p w14:paraId="273A1144" w14:textId="543DA0C6" w:rsidR="001428BC" w:rsidRPr="00D93A81" w:rsidRDefault="001428BC" w:rsidP="00C63884">
      <w:pPr>
        <w:pStyle w:val="Sraopastraipa"/>
        <w:numPr>
          <w:ilvl w:val="1"/>
          <w:numId w:val="34"/>
        </w:numPr>
        <w:tabs>
          <w:tab w:val="left" w:pos="709"/>
        </w:tabs>
        <w:spacing w:line="360" w:lineRule="auto"/>
        <w:ind w:left="0" w:firstLine="851"/>
        <w:jc w:val="both"/>
        <w:rPr>
          <w:rFonts w:ascii="Times New Roman" w:hAnsi="Times New Roman"/>
          <w:b/>
          <w:bCs/>
          <w:sz w:val="24"/>
          <w:szCs w:val="24"/>
        </w:rPr>
      </w:pPr>
      <w:r w:rsidRPr="00C63884">
        <w:rPr>
          <w:rFonts w:ascii="Times New Roman" w:hAnsi="Times New Roman"/>
          <w:noProof/>
          <w:color w:val="000000"/>
          <w:sz w:val="24"/>
          <w:szCs w:val="24"/>
        </w:rPr>
        <w:t>Savivaldybėms aiškiai reglamentuoti socialinio būsto būklės gerinimo (remonto) darbų organizavimo tvarką, nustatyti asmenų prašymų nagrinėjimo ir dokumentavimo tvarką, taip pat kriterijus pagal kuriuos būtų vertinamas socialinio būsto būklės gerinimo (remonto) darbų organizavimo procesas</w:t>
      </w:r>
      <w:r w:rsidR="00C63884">
        <w:rPr>
          <w:rFonts w:ascii="Times New Roman" w:hAnsi="Times New Roman"/>
          <w:noProof/>
          <w:color w:val="000000"/>
          <w:sz w:val="24"/>
          <w:szCs w:val="24"/>
        </w:rPr>
        <w:t>.</w:t>
      </w:r>
    </w:p>
    <w:p w14:paraId="6D267F47" w14:textId="77777777" w:rsidR="00D93A81" w:rsidRPr="00D93A81" w:rsidRDefault="001428BC" w:rsidP="00D93A81">
      <w:pPr>
        <w:pStyle w:val="Sraopastraipa"/>
        <w:numPr>
          <w:ilvl w:val="1"/>
          <w:numId w:val="34"/>
        </w:numPr>
        <w:tabs>
          <w:tab w:val="left" w:pos="709"/>
        </w:tabs>
        <w:spacing w:line="360" w:lineRule="auto"/>
        <w:ind w:left="0" w:firstLine="851"/>
        <w:jc w:val="both"/>
        <w:rPr>
          <w:rFonts w:ascii="Times New Roman" w:hAnsi="Times New Roman"/>
          <w:b/>
          <w:bCs/>
          <w:sz w:val="24"/>
          <w:szCs w:val="24"/>
        </w:rPr>
      </w:pPr>
      <w:r w:rsidRPr="00D93A81">
        <w:rPr>
          <w:rFonts w:ascii="Times New Roman" w:hAnsi="Times New Roman"/>
          <w:noProof/>
          <w:color w:val="000000"/>
          <w:sz w:val="24"/>
          <w:szCs w:val="24"/>
        </w:rPr>
        <w:t xml:space="preserve">Savivaldybėms </w:t>
      </w:r>
      <w:r w:rsidR="00D93A81" w:rsidRPr="00D93A81">
        <w:rPr>
          <w:rFonts w:ascii="Times New Roman" w:hAnsi="Times New Roman"/>
          <w:noProof/>
          <w:color w:val="000000"/>
          <w:sz w:val="24"/>
          <w:szCs w:val="24"/>
        </w:rPr>
        <w:t>kaupti su socialinio būsto būkle susijusią informaciją, taip pat siekiant efektyviau naudoti savivaldybių biudžeto lėšas, atlikti detalesnę būtinų remonto darbų analizę, proporcingai ir nuosekliai planuoti darbų organizavimą, kad būstai nebūtų nugyvenami, dėl ko vėliau bus būtina investuoti į jų remontą;</w:t>
      </w:r>
    </w:p>
    <w:p w14:paraId="34608C5D" w14:textId="37C277E8" w:rsidR="001428BC" w:rsidRPr="0098608C" w:rsidRDefault="001428BC" w:rsidP="00C63884">
      <w:pPr>
        <w:pStyle w:val="Sraopastraipa"/>
        <w:numPr>
          <w:ilvl w:val="1"/>
          <w:numId w:val="34"/>
        </w:numPr>
        <w:tabs>
          <w:tab w:val="left" w:pos="709"/>
        </w:tabs>
        <w:spacing w:line="360" w:lineRule="auto"/>
        <w:ind w:left="0" w:firstLine="851"/>
        <w:jc w:val="both"/>
        <w:rPr>
          <w:rFonts w:ascii="Times New Roman" w:hAnsi="Times New Roman"/>
          <w:b/>
          <w:bCs/>
          <w:sz w:val="24"/>
          <w:szCs w:val="24"/>
        </w:rPr>
      </w:pPr>
      <w:r w:rsidRPr="00C63884">
        <w:rPr>
          <w:rFonts w:ascii="Times New Roman" w:hAnsi="Times New Roman"/>
          <w:noProof/>
          <w:color w:val="000000"/>
          <w:sz w:val="24"/>
          <w:szCs w:val="24"/>
        </w:rPr>
        <w:t>Raseinių rajono savivaldybei svarstyti galimybę socialinio būsto būklės gerinimo (remonto) darbų viešuosius pirkimus vykdyti tiesiogiai ir užtikrinti šių lėšų panaudojimo kontrolę.</w:t>
      </w:r>
    </w:p>
    <w:p w14:paraId="3A7EC9B0" w14:textId="77777777" w:rsidR="0098608C" w:rsidRPr="00CC3923" w:rsidRDefault="0098608C" w:rsidP="00CC3923">
      <w:pPr>
        <w:tabs>
          <w:tab w:val="left" w:pos="709"/>
        </w:tabs>
        <w:spacing w:line="360" w:lineRule="auto"/>
        <w:jc w:val="both"/>
        <w:rPr>
          <w:rFonts w:ascii="Times New Roman" w:hAnsi="Times New Roman"/>
          <w:b/>
          <w:bCs/>
          <w:sz w:val="24"/>
          <w:szCs w:val="24"/>
        </w:rPr>
      </w:pPr>
    </w:p>
    <w:p w14:paraId="434E0F18" w14:textId="116EAD93" w:rsidR="00442940" w:rsidRPr="00B418F3" w:rsidRDefault="00442940" w:rsidP="005424E5">
      <w:pPr>
        <w:spacing w:before="120" w:after="120" w:line="360" w:lineRule="auto"/>
        <w:jc w:val="both"/>
        <w:rPr>
          <w:rFonts w:ascii="Times New Roman" w:hAnsi="Times New Roman"/>
          <w:noProof/>
          <w:sz w:val="24"/>
          <w:szCs w:val="24"/>
        </w:rPr>
      </w:pPr>
      <w:r w:rsidRPr="00B418F3">
        <w:rPr>
          <w:rFonts w:ascii="Times New Roman" w:hAnsi="Times New Roman"/>
          <w:noProof/>
          <w:sz w:val="24"/>
          <w:szCs w:val="24"/>
        </w:rPr>
        <w:t>Direktoriaus pavaduotojas</w:t>
      </w:r>
      <w:r w:rsidRPr="00B418F3">
        <w:rPr>
          <w:rFonts w:ascii="Times New Roman" w:hAnsi="Times New Roman"/>
          <w:noProof/>
          <w:sz w:val="24"/>
          <w:szCs w:val="24"/>
        </w:rPr>
        <w:tab/>
      </w:r>
      <w:r w:rsidRPr="00B418F3">
        <w:rPr>
          <w:rFonts w:ascii="Times New Roman" w:hAnsi="Times New Roman"/>
          <w:noProof/>
          <w:sz w:val="24"/>
          <w:szCs w:val="24"/>
        </w:rPr>
        <w:tab/>
      </w:r>
      <w:r w:rsidRPr="00B418F3">
        <w:rPr>
          <w:rFonts w:ascii="Times New Roman" w:hAnsi="Times New Roman"/>
          <w:noProof/>
          <w:sz w:val="24"/>
          <w:szCs w:val="24"/>
        </w:rPr>
        <w:tab/>
      </w:r>
      <w:r w:rsidRPr="00B418F3">
        <w:rPr>
          <w:rFonts w:ascii="Times New Roman" w:hAnsi="Times New Roman"/>
          <w:noProof/>
          <w:sz w:val="24"/>
          <w:szCs w:val="24"/>
        </w:rPr>
        <w:tab/>
      </w:r>
      <w:r w:rsidRPr="00B418F3">
        <w:rPr>
          <w:rFonts w:ascii="Times New Roman" w:hAnsi="Times New Roman"/>
          <w:noProof/>
          <w:sz w:val="24"/>
          <w:szCs w:val="24"/>
        </w:rPr>
        <w:tab/>
      </w:r>
      <w:r w:rsidRPr="00B418F3">
        <w:rPr>
          <w:rFonts w:ascii="Times New Roman" w:hAnsi="Times New Roman"/>
          <w:noProof/>
          <w:sz w:val="24"/>
          <w:szCs w:val="24"/>
        </w:rPr>
        <w:tab/>
      </w:r>
      <w:r w:rsidRPr="00B418F3">
        <w:rPr>
          <w:rFonts w:ascii="Times New Roman" w:hAnsi="Times New Roman"/>
          <w:noProof/>
          <w:sz w:val="24"/>
          <w:szCs w:val="24"/>
        </w:rPr>
        <w:tab/>
        <w:t xml:space="preserve">      Egidijus Radzevičius</w:t>
      </w:r>
    </w:p>
    <w:p w14:paraId="6051A8B8" w14:textId="53291F9E" w:rsidR="0098608C" w:rsidRDefault="0098608C" w:rsidP="00442940">
      <w:pPr>
        <w:pStyle w:val="Betarp"/>
        <w:jc w:val="both"/>
        <w:rPr>
          <w:noProof/>
        </w:rPr>
      </w:pPr>
    </w:p>
    <w:p w14:paraId="6BAEC6CA" w14:textId="77777777" w:rsidR="00113B76" w:rsidRDefault="00113B76" w:rsidP="00442940">
      <w:pPr>
        <w:pStyle w:val="Betarp"/>
        <w:jc w:val="both"/>
        <w:rPr>
          <w:noProof/>
        </w:rPr>
      </w:pPr>
    </w:p>
    <w:p w14:paraId="58227377" w14:textId="21340551" w:rsidR="00442940" w:rsidRPr="00B418F3" w:rsidRDefault="00442940" w:rsidP="00442940">
      <w:pPr>
        <w:pStyle w:val="Betarp"/>
        <w:jc w:val="both"/>
        <w:rPr>
          <w:rStyle w:val="Hipersaitas"/>
          <w:noProof/>
          <w:color w:val="auto"/>
          <w:u w:val="none"/>
        </w:rPr>
      </w:pPr>
      <w:r w:rsidRPr="00B418F3">
        <w:rPr>
          <w:noProof/>
        </w:rPr>
        <w:t xml:space="preserve">Rengėja Lina Poškuvienė, tel. (8 41) 52 17 06, el. p. </w:t>
      </w:r>
      <w:hyperlink r:id="rId9" w:history="1">
        <w:r w:rsidR="003B089C" w:rsidRPr="00B418F3">
          <w:rPr>
            <w:rStyle w:val="Hipersaitas"/>
            <w:noProof/>
            <w:color w:val="auto"/>
            <w:u w:val="none"/>
          </w:rPr>
          <w:t>lina.poskuviene@stt.lt</w:t>
        </w:r>
      </w:hyperlink>
    </w:p>
    <w:p w14:paraId="78D51882" w14:textId="3835F416" w:rsidR="0087090F" w:rsidRPr="00B418F3" w:rsidRDefault="00442940">
      <w:pPr>
        <w:pStyle w:val="Betarp"/>
        <w:jc w:val="both"/>
        <w:rPr>
          <w:noProof/>
        </w:rPr>
      </w:pPr>
      <w:r w:rsidRPr="00B418F3">
        <w:rPr>
          <w:noProof/>
        </w:rPr>
        <w:t>Rengėjo</w:t>
      </w:r>
      <w:r w:rsidR="00DE6239" w:rsidRPr="00B418F3">
        <w:rPr>
          <w:noProof/>
        </w:rPr>
        <w:t>s</w:t>
      </w:r>
      <w:r w:rsidRPr="00B418F3">
        <w:rPr>
          <w:noProof/>
        </w:rPr>
        <w:t xml:space="preserve"> tiesiogin</w:t>
      </w:r>
      <w:r w:rsidR="00DE6239" w:rsidRPr="00B418F3">
        <w:rPr>
          <w:noProof/>
        </w:rPr>
        <w:t>ė</w:t>
      </w:r>
      <w:r w:rsidRPr="00B418F3">
        <w:rPr>
          <w:noProof/>
        </w:rPr>
        <w:t xml:space="preserve"> vadov</w:t>
      </w:r>
      <w:r w:rsidR="00DE6239" w:rsidRPr="00B418F3">
        <w:rPr>
          <w:noProof/>
        </w:rPr>
        <w:t>ė</w:t>
      </w:r>
      <w:r w:rsidRPr="00B418F3">
        <w:rPr>
          <w:noProof/>
        </w:rPr>
        <w:t xml:space="preserve"> Rita Šikšnienė, tel. (8 41) 521 706, </w:t>
      </w:r>
      <w:r w:rsidR="00DE6239" w:rsidRPr="00B418F3">
        <w:rPr>
          <w:noProof/>
        </w:rPr>
        <w:t xml:space="preserve">mob. </w:t>
      </w:r>
      <w:r w:rsidRPr="00B418F3">
        <w:rPr>
          <w:noProof/>
        </w:rPr>
        <w:t>8 686 02</w:t>
      </w:r>
      <w:r w:rsidR="00DE6239" w:rsidRPr="00B418F3">
        <w:rPr>
          <w:noProof/>
        </w:rPr>
        <w:t xml:space="preserve"> </w:t>
      </w:r>
      <w:r w:rsidRPr="00B418F3">
        <w:rPr>
          <w:noProof/>
        </w:rPr>
        <w:t xml:space="preserve">494, el. p. </w:t>
      </w:r>
      <w:r w:rsidR="005424E5" w:rsidRPr="00B418F3">
        <w:rPr>
          <w:noProof/>
        </w:rPr>
        <w:t>rita.siksniene@stt.lt</w:t>
      </w:r>
      <w:hyperlink r:id="rId10" w:history="1"/>
    </w:p>
    <w:sectPr w:rsidR="0087090F" w:rsidRPr="00B418F3" w:rsidSect="00B8651B">
      <w:headerReference w:type="even" r:id="rId11"/>
      <w:headerReference w:type="default" r:id="rId12"/>
      <w:footerReference w:type="even" r:id="rId13"/>
      <w:footerReference w:type="default" r:id="rId14"/>
      <w:headerReference w:type="first" r:id="rId15"/>
      <w:footerReference w:type="first" r:id="rId16"/>
      <w:pgSz w:w="11906" w:h="16838" w:code="9"/>
      <w:pgMar w:top="1134" w:right="567" w:bottom="851" w:left="1701" w:header="720" w:footer="352" w:gutter="0"/>
      <w:cols w:space="720"/>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6E4F74" w16cex:dateUtc="2020-05-19T09:28:00Z"/>
  <w16cex:commentExtensible w16cex:durableId="226E51B4" w16cex:dateUtc="2020-05-19T09:38:00Z"/>
  <w16cex:commentExtensible w16cex:durableId="227205AE" w16cex:dateUtc="2020-05-22T05:02:00Z"/>
  <w16cex:commentExtensible w16cex:durableId="22720993" w16cex:dateUtc="2020-05-22T05:19:00Z"/>
  <w16cex:commentExtensible w16cex:durableId="226E6B96" w16cex:dateUtc="2020-05-19T11:28:00Z"/>
  <w16cex:commentExtensible w16cex:durableId="226E6F48" w16cex:dateUtc="2020-05-19T11:44:00Z"/>
  <w16cex:commentExtensible w16cex:durableId="226E6E87" w16cex:dateUtc="2020-05-19T11:41:00Z"/>
  <w16cex:commentExtensible w16cex:durableId="226E75ED" w16cex:dateUtc="2020-05-19T12:12:00Z"/>
  <w16cex:commentExtensible w16cex:durableId="226E7778" w16cex:dateUtc="2020-05-19T12:19:00Z"/>
  <w16cex:commentExtensible w16cex:durableId="226E7997" w16cex:dateUtc="2020-05-19T12:28:00Z"/>
  <w16cex:commentExtensible w16cex:durableId="226E7E6B" w16cex:dateUtc="2020-05-19T12:48:00Z"/>
  <w16cex:commentExtensible w16cex:durableId="22721CF6" w16cex:dateUtc="2020-05-22T06:42:00Z"/>
  <w16cex:commentExtensible w16cex:durableId="226E7F60" w16cex:dateUtc="2020-05-19T12:53:00Z"/>
  <w16cex:commentExtensible w16cex:durableId="226E7F7D" w16cex:dateUtc="2020-05-19T12:53: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8AE756" w14:textId="77777777" w:rsidR="00F02655" w:rsidRDefault="00F02655">
      <w:r>
        <w:separator/>
      </w:r>
    </w:p>
  </w:endnote>
  <w:endnote w:type="continuationSeparator" w:id="0">
    <w:p w14:paraId="598FF714" w14:textId="77777777" w:rsidR="00F02655" w:rsidRDefault="00F02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LT">
    <w:altName w:val="Courier New"/>
    <w:charset w:val="BA"/>
    <w:family w:val="roman"/>
    <w:pitch w:val="variable"/>
    <w:sig w:usb0="E0002AFF" w:usb1="C0007841"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DejaVu Sans">
    <w:altName w:val="Segoe UI"/>
    <w:charset w:val="BA"/>
    <w:family w:val="swiss"/>
    <w:pitch w:val="variable"/>
    <w:sig w:usb0="E7002EFF" w:usb1="D200FDFF" w:usb2="0A246029" w:usb3="00000000" w:csb0="000001FF" w:csb1="00000000"/>
  </w:font>
  <w:font w:name="TimesNewRomanPSMT">
    <w:altName w:val="Times New Roman"/>
    <w:charset w:val="00"/>
    <w:family w:val="roman"/>
    <w:pitch w:val="default"/>
  </w:font>
  <w:font w:name="Impact">
    <w:panose1 w:val="020B0806030902050204"/>
    <w:charset w:val="00"/>
    <w:family w:val="swiss"/>
    <w:pitch w:val="variable"/>
    <w:sig w:usb0="00000287" w:usb1="00000000" w:usb2="00000000" w:usb3="00000000" w:csb0="0000009F" w:csb1="00000000"/>
  </w:font>
  <w:font w:name="Cumberland">
    <w:altName w:val="Courier New"/>
    <w:charset w:val="CC"/>
    <w:family w:val="modern"/>
    <w:pitch w:val="default"/>
  </w:font>
  <w:font w:name="HG Mincho Light J">
    <w:altName w:val="Times New Roman"/>
    <w:charset w:val="CC"/>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E74D68" w14:textId="77777777" w:rsidR="00BB13C7" w:rsidRDefault="00BB13C7">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191519F" w14:textId="77777777" w:rsidR="00BB13C7" w:rsidRDefault="00BB13C7">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6D1847" w14:textId="77777777" w:rsidR="00BB13C7" w:rsidRDefault="00BB13C7">
    <w:pPr>
      <w:pStyle w:val="Porat"/>
      <w:tabs>
        <w:tab w:val="clear" w:pos="4153"/>
        <w:tab w:val="clear" w:pos="8306"/>
      </w:tabs>
      <w:rPr>
        <w:sz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4CEC5A" w14:textId="0CD2D67C" w:rsidR="00BB13C7" w:rsidRDefault="00BB13C7" w:rsidP="007510F5">
    <w:pPr>
      <w:pStyle w:val="Porat"/>
      <w:tabs>
        <w:tab w:val="clear" w:pos="4153"/>
        <w:tab w:val="clear" w:pos="8306"/>
      </w:tabs>
      <w:jc w:val="right"/>
      <w:rPr>
        <w:rFonts w:ascii="Times New Roman" w:hAnsi="Times New Roman"/>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A300DA" w14:textId="77777777" w:rsidR="00F02655" w:rsidRDefault="00F02655">
      <w:r>
        <w:separator/>
      </w:r>
    </w:p>
  </w:footnote>
  <w:footnote w:type="continuationSeparator" w:id="0">
    <w:p w14:paraId="78C90AFF" w14:textId="77777777" w:rsidR="00F02655" w:rsidRDefault="00F02655">
      <w:r>
        <w:continuationSeparator/>
      </w:r>
    </w:p>
  </w:footnote>
  <w:footnote w:id="1">
    <w:p w14:paraId="32C9C6CC" w14:textId="77777777" w:rsidR="00BB13C7" w:rsidRDefault="00BB13C7" w:rsidP="00A66DFF">
      <w:pPr>
        <w:tabs>
          <w:tab w:val="left" w:pos="142"/>
          <w:tab w:val="left" w:pos="284"/>
        </w:tabs>
        <w:jc w:val="both"/>
        <w:rPr>
          <w:sz w:val="20"/>
        </w:rPr>
      </w:pPr>
      <w:r w:rsidRPr="00D201FC">
        <w:rPr>
          <w:rStyle w:val="Puslapioinaosnuoroda"/>
          <w:sz w:val="20"/>
        </w:rPr>
        <w:footnoteRef/>
      </w:r>
      <w:r w:rsidRPr="00D201FC">
        <w:rPr>
          <w:sz w:val="20"/>
        </w:rPr>
        <w:t xml:space="preserve"> Internetinė nuoroda: </w:t>
      </w:r>
      <w:hyperlink r:id="rId1" w:history="1">
        <w:r w:rsidRPr="00D201FC">
          <w:rPr>
            <w:rStyle w:val="Hipersaitas"/>
            <w:rFonts w:eastAsia="Calibri"/>
            <w:sz w:val="20"/>
          </w:rPr>
          <w:t>https://www.skrastas.lt/aktualijos/siauliai/namas-neigaliesiems-isverte-vedeja</w:t>
        </w:r>
      </w:hyperlink>
      <w:r>
        <w:rPr>
          <w:rStyle w:val="Hipersaitas"/>
          <w:rFonts w:eastAsia="Calibri"/>
          <w:sz w:val="20"/>
        </w:rPr>
        <w:t>.</w:t>
      </w:r>
    </w:p>
    <w:p w14:paraId="01DC4D37" w14:textId="67A1EEEE" w:rsidR="00BB13C7" w:rsidRPr="00D201FC" w:rsidRDefault="00F02655" w:rsidP="00A66DFF">
      <w:pPr>
        <w:tabs>
          <w:tab w:val="left" w:pos="142"/>
          <w:tab w:val="left" w:pos="284"/>
        </w:tabs>
        <w:jc w:val="both"/>
        <w:rPr>
          <w:sz w:val="20"/>
        </w:rPr>
      </w:pPr>
      <w:hyperlink r:id="rId2" w:history="1">
        <w:r w:rsidR="00BB13C7" w:rsidRPr="0082282E">
          <w:rPr>
            <w:rStyle w:val="Hipersaitas"/>
            <w:rFonts w:eastAsia="Calibri"/>
            <w:sz w:val="20"/>
          </w:rPr>
          <w:t>https://www.15min.lt/verslas/naujiena/kvadratinis-metras/nekilnojamasis-turtas/sadm-socialinio-busto-laukia-per-10-tukst-zmoniu-973-1230620</w:t>
        </w:r>
      </w:hyperlink>
    </w:p>
  </w:footnote>
  <w:footnote w:id="2">
    <w:p w14:paraId="2430916C" w14:textId="77777777" w:rsidR="00BB13C7" w:rsidRPr="00555F32" w:rsidRDefault="00BB13C7" w:rsidP="00B10E55">
      <w:pPr>
        <w:tabs>
          <w:tab w:val="left" w:pos="142"/>
          <w:tab w:val="left" w:pos="284"/>
        </w:tabs>
        <w:jc w:val="both"/>
        <w:rPr>
          <w:rFonts w:ascii="Times New Roman" w:hAnsi="Times New Roman"/>
          <w:sz w:val="20"/>
        </w:rPr>
      </w:pPr>
      <w:r w:rsidRPr="00D201FC">
        <w:rPr>
          <w:rStyle w:val="Puslapioinaosnuoroda"/>
          <w:sz w:val="20"/>
        </w:rPr>
        <w:footnoteRef/>
      </w:r>
      <w:r w:rsidRPr="00D201FC">
        <w:rPr>
          <w:sz w:val="20"/>
        </w:rPr>
        <w:t xml:space="preserve"> </w:t>
      </w:r>
      <w:r w:rsidRPr="00555F32">
        <w:rPr>
          <w:rFonts w:ascii="Times New Roman" w:hAnsi="Times New Roman" w:hint="eastAsia"/>
          <w:i/>
          <w:iCs/>
          <w:sz w:val="20"/>
        </w:rPr>
        <w:t>Š</w:t>
      </w:r>
      <w:r w:rsidRPr="00555F32">
        <w:rPr>
          <w:rFonts w:ascii="Times New Roman" w:hAnsi="Times New Roman"/>
          <w:i/>
          <w:iCs/>
          <w:sz w:val="20"/>
        </w:rPr>
        <w:t>iauli</w:t>
      </w:r>
      <w:r w:rsidRPr="00555F32">
        <w:rPr>
          <w:rFonts w:ascii="Times New Roman" w:hAnsi="Times New Roman" w:hint="eastAsia"/>
          <w:i/>
          <w:iCs/>
          <w:sz w:val="20"/>
        </w:rPr>
        <w:t>ų</w:t>
      </w:r>
      <w:r w:rsidRPr="00555F32">
        <w:rPr>
          <w:rFonts w:ascii="Times New Roman" w:hAnsi="Times New Roman"/>
          <w:i/>
          <w:iCs/>
          <w:sz w:val="20"/>
        </w:rPr>
        <w:t xml:space="preserve"> miesto savivaldyb</w:t>
      </w:r>
      <w:r w:rsidRPr="00555F32">
        <w:rPr>
          <w:rFonts w:ascii="Times New Roman" w:hAnsi="Times New Roman" w:hint="eastAsia"/>
          <w:i/>
          <w:iCs/>
          <w:sz w:val="20"/>
        </w:rPr>
        <w:t>ė</w:t>
      </w:r>
      <w:r w:rsidRPr="00555F32">
        <w:rPr>
          <w:rFonts w:ascii="Times New Roman" w:hAnsi="Times New Roman"/>
          <w:i/>
          <w:iCs/>
          <w:sz w:val="20"/>
        </w:rPr>
        <w:t>s administracijos direktoriaus</w:t>
      </w:r>
      <w:r w:rsidRPr="00555F32">
        <w:rPr>
          <w:rFonts w:ascii="Times New Roman" w:hAnsi="Times New Roman"/>
          <w:sz w:val="20"/>
        </w:rPr>
        <w:t xml:space="preserve"> 2018 m. vasario 6 d. </w:t>
      </w:r>
      <w:r w:rsidRPr="00555F32">
        <w:rPr>
          <w:rFonts w:ascii="Times New Roman" w:hAnsi="Times New Roman" w:hint="eastAsia"/>
          <w:sz w:val="20"/>
        </w:rPr>
        <w:t>į</w:t>
      </w:r>
      <w:r w:rsidRPr="00555F32">
        <w:rPr>
          <w:rFonts w:ascii="Times New Roman" w:hAnsi="Times New Roman"/>
          <w:sz w:val="20"/>
        </w:rPr>
        <w:t>sakymas Nr. 158 ,,D</w:t>
      </w:r>
      <w:r w:rsidRPr="00555F32">
        <w:rPr>
          <w:rFonts w:ascii="Times New Roman" w:hAnsi="Times New Roman" w:hint="eastAsia"/>
          <w:sz w:val="20"/>
        </w:rPr>
        <w:t>ė</w:t>
      </w:r>
      <w:r w:rsidRPr="00555F32">
        <w:rPr>
          <w:rFonts w:ascii="Times New Roman" w:hAnsi="Times New Roman"/>
          <w:sz w:val="20"/>
        </w:rPr>
        <w:t xml:space="preserve">l </w:t>
      </w:r>
      <w:r w:rsidRPr="00555F32">
        <w:rPr>
          <w:rFonts w:ascii="Times New Roman" w:hAnsi="Times New Roman" w:hint="eastAsia"/>
          <w:sz w:val="20"/>
        </w:rPr>
        <w:t>Š</w:t>
      </w:r>
      <w:r w:rsidRPr="00555F32">
        <w:rPr>
          <w:rFonts w:ascii="Times New Roman" w:hAnsi="Times New Roman"/>
          <w:sz w:val="20"/>
        </w:rPr>
        <w:t>iauli</w:t>
      </w:r>
      <w:r w:rsidRPr="00555F32">
        <w:rPr>
          <w:rFonts w:ascii="Times New Roman" w:hAnsi="Times New Roman" w:hint="eastAsia"/>
          <w:sz w:val="20"/>
        </w:rPr>
        <w:t>ų</w:t>
      </w:r>
      <w:r w:rsidRPr="00555F32">
        <w:rPr>
          <w:rFonts w:ascii="Times New Roman" w:hAnsi="Times New Roman"/>
          <w:sz w:val="20"/>
        </w:rPr>
        <w:t xml:space="preserve"> miesto savivaldyb</w:t>
      </w:r>
      <w:r w:rsidRPr="00555F32">
        <w:rPr>
          <w:rFonts w:ascii="Times New Roman" w:hAnsi="Times New Roman" w:hint="eastAsia"/>
          <w:sz w:val="20"/>
        </w:rPr>
        <w:t>ė</w:t>
      </w:r>
      <w:r w:rsidRPr="00555F32">
        <w:rPr>
          <w:rFonts w:ascii="Times New Roman" w:hAnsi="Times New Roman"/>
          <w:sz w:val="20"/>
        </w:rPr>
        <w:t xml:space="preserve">s administracijos direktoriaus 2017 m. sausio 24 d. </w:t>
      </w:r>
      <w:r w:rsidRPr="00555F32">
        <w:rPr>
          <w:rFonts w:ascii="Times New Roman" w:hAnsi="Times New Roman" w:hint="eastAsia"/>
          <w:sz w:val="20"/>
        </w:rPr>
        <w:t>į</w:t>
      </w:r>
      <w:r w:rsidRPr="00555F32">
        <w:rPr>
          <w:rFonts w:ascii="Times New Roman" w:hAnsi="Times New Roman"/>
          <w:sz w:val="20"/>
        </w:rPr>
        <w:t>sakymo Nr. A-98 ,,D</w:t>
      </w:r>
      <w:r w:rsidRPr="00555F32">
        <w:rPr>
          <w:rFonts w:ascii="Times New Roman" w:hAnsi="Times New Roman" w:hint="eastAsia"/>
          <w:sz w:val="20"/>
        </w:rPr>
        <w:t>ė</w:t>
      </w:r>
      <w:r w:rsidRPr="00555F32">
        <w:rPr>
          <w:rFonts w:ascii="Times New Roman" w:hAnsi="Times New Roman"/>
          <w:sz w:val="20"/>
        </w:rPr>
        <w:t>l b</w:t>
      </w:r>
      <w:r w:rsidRPr="00555F32">
        <w:rPr>
          <w:rFonts w:ascii="Times New Roman" w:hAnsi="Times New Roman" w:hint="eastAsia"/>
          <w:sz w:val="20"/>
        </w:rPr>
        <w:t>ū</w:t>
      </w:r>
      <w:r w:rsidRPr="00555F32">
        <w:rPr>
          <w:rFonts w:ascii="Times New Roman" w:hAnsi="Times New Roman"/>
          <w:sz w:val="20"/>
        </w:rPr>
        <w:t>st</w:t>
      </w:r>
      <w:r w:rsidRPr="00555F32">
        <w:rPr>
          <w:rFonts w:ascii="Times New Roman" w:hAnsi="Times New Roman" w:hint="eastAsia"/>
          <w:sz w:val="20"/>
        </w:rPr>
        <w:t>ų</w:t>
      </w:r>
      <w:r w:rsidRPr="00555F32">
        <w:rPr>
          <w:rFonts w:ascii="Times New Roman" w:hAnsi="Times New Roman"/>
          <w:sz w:val="20"/>
        </w:rPr>
        <w:t xml:space="preserve"> pirkimo pagal projekt</w:t>
      </w:r>
      <w:r w:rsidRPr="00555F32">
        <w:rPr>
          <w:rFonts w:ascii="Times New Roman" w:hAnsi="Times New Roman" w:hint="eastAsia"/>
          <w:sz w:val="20"/>
        </w:rPr>
        <w:t>ą</w:t>
      </w:r>
      <w:r w:rsidRPr="00555F32">
        <w:rPr>
          <w:rFonts w:ascii="Times New Roman" w:hAnsi="Times New Roman"/>
          <w:sz w:val="20"/>
        </w:rPr>
        <w:t xml:space="preserve"> ,,Socialinio b</w:t>
      </w:r>
      <w:r w:rsidRPr="00555F32">
        <w:rPr>
          <w:rFonts w:ascii="Times New Roman" w:hAnsi="Times New Roman" w:hint="eastAsia"/>
          <w:sz w:val="20"/>
        </w:rPr>
        <w:t>ū</w:t>
      </w:r>
      <w:r w:rsidRPr="00555F32">
        <w:rPr>
          <w:rFonts w:ascii="Times New Roman" w:hAnsi="Times New Roman"/>
          <w:sz w:val="20"/>
        </w:rPr>
        <w:t>sto fondo pl</w:t>
      </w:r>
      <w:r w:rsidRPr="00555F32">
        <w:rPr>
          <w:rFonts w:ascii="Times New Roman" w:hAnsi="Times New Roman" w:hint="eastAsia"/>
          <w:sz w:val="20"/>
        </w:rPr>
        <w:t>ė</w:t>
      </w:r>
      <w:r w:rsidRPr="00555F32">
        <w:rPr>
          <w:rFonts w:ascii="Times New Roman" w:hAnsi="Times New Roman"/>
          <w:sz w:val="20"/>
        </w:rPr>
        <w:t xml:space="preserve">tra </w:t>
      </w:r>
      <w:r w:rsidRPr="00555F32">
        <w:rPr>
          <w:rFonts w:ascii="Times New Roman" w:hAnsi="Times New Roman" w:hint="eastAsia"/>
          <w:sz w:val="20"/>
        </w:rPr>
        <w:t>Š</w:t>
      </w:r>
      <w:r w:rsidRPr="00555F32">
        <w:rPr>
          <w:rFonts w:ascii="Times New Roman" w:hAnsi="Times New Roman"/>
          <w:sz w:val="20"/>
        </w:rPr>
        <w:t>iauli</w:t>
      </w:r>
      <w:r w:rsidRPr="00555F32">
        <w:rPr>
          <w:rFonts w:ascii="Times New Roman" w:hAnsi="Times New Roman" w:hint="eastAsia"/>
          <w:sz w:val="20"/>
        </w:rPr>
        <w:t>ų</w:t>
      </w:r>
      <w:r w:rsidRPr="00555F32">
        <w:rPr>
          <w:rFonts w:ascii="Times New Roman" w:hAnsi="Times New Roman"/>
          <w:sz w:val="20"/>
        </w:rPr>
        <w:t xml:space="preserve"> miesto savivaldyb</w:t>
      </w:r>
      <w:r w:rsidRPr="00555F32">
        <w:rPr>
          <w:rFonts w:ascii="Times New Roman" w:hAnsi="Times New Roman" w:hint="eastAsia"/>
          <w:sz w:val="20"/>
        </w:rPr>
        <w:t>ė</w:t>
      </w:r>
      <w:r w:rsidRPr="00555F32">
        <w:rPr>
          <w:rFonts w:ascii="Times New Roman" w:hAnsi="Times New Roman"/>
          <w:sz w:val="20"/>
        </w:rPr>
        <w:t>je</w:t>
      </w:r>
      <w:r w:rsidRPr="00555F32">
        <w:rPr>
          <w:rFonts w:ascii="Times New Roman" w:hAnsi="Times New Roman" w:hint="eastAsia"/>
          <w:sz w:val="20"/>
        </w:rPr>
        <w:t>“</w:t>
      </w:r>
      <w:r w:rsidRPr="00555F32">
        <w:rPr>
          <w:rFonts w:ascii="Times New Roman" w:hAnsi="Times New Roman"/>
          <w:sz w:val="20"/>
        </w:rPr>
        <w:t xml:space="preserve"> pakeitimo</w:t>
      </w:r>
      <w:r w:rsidRPr="00555F32">
        <w:rPr>
          <w:rFonts w:ascii="Times New Roman" w:hAnsi="Times New Roman" w:hint="eastAsia"/>
          <w:sz w:val="20"/>
        </w:rPr>
        <w:t>“</w:t>
      </w:r>
      <w:r w:rsidRPr="00555F32">
        <w:rPr>
          <w:rFonts w:ascii="Times New Roman" w:hAnsi="Times New Roman"/>
          <w:sz w:val="20"/>
        </w:rPr>
        <w:t>;</w:t>
      </w:r>
    </w:p>
    <w:p w14:paraId="76479015" w14:textId="77777777" w:rsidR="00BB13C7" w:rsidRPr="00555F32" w:rsidRDefault="00BB13C7" w:rsidP="00B10E55">
      <w:pPr>
        <w:tabs>
          <w:tab w:val="left" w:pos="142"/>
          <w:tab w:val="left" w:pos="284"/>
        </w:tabs>
        <w:jc w:val="both"/>
        <w:rPr>
          <w:rFonts w:ascii="Times New Roman" w:hAnsi="Times New Roman"/>
          <w:sz w:val="20"/>
        </w:rPr>
      </w:pPr>
      <w:r w:rsidRPr="00555F32">
        <w:rPr>
          <w:rFonts w:ascii="Times New Roman" w:hAnsi="Times New Roman"/>
          <w:i/>
          <w:iCs/>
          <w:sz w:val="20"/>
        </w:rPr>
        <w:t>Tel</w:t>
      </w:r>
      <w:r w:rsidRPr="00555F32">
        <w:rPr>
          <w:rFonts w:ascii="Times New Roman" w:hAnsi="Times New Roman" w:hint="eastAsia"/>
          <w:i/>
          <w:iCs/>
          <w:sz w:val="20"/>
        </w:rPr>
        <w:t>š</w:t>
      </w:r>
      <w:r w:rsidRPr="00555F32">
        <w:rPr>
          <w:rFonts w:ascii="Times New Roman" w:hAnsi="Times New Roman"/>
          <w:i/>
          <w:iCs/>
          <w:sz w:val="20"/>
        </w:rPr>
        <w:t>i</w:t>
      </w:r>
      <w:r w:rsidRPr="00555F32">
        <w:rPr>
          <w:rFonts w:ascii="Times New Roman" w:hAnsi="Times New Roman" w:hint="eastAsia"/>
          <w:i/>
          <w:iCs/>
          <w:sz w:val="20"/>
        </w:rPr>
        <w:t>ų</w:t>
      </w:r>
      <w:r w:rsidRPr="00555F32">
        <w:rPr>
          <w:rFonts w:ascii="Times New Roman" w:hAnsi="Times New Roman"/>
          <w:i/>
          <w:iCs/>
          <w:sz w:val="20"/>
        </w:rPr>
        <w:t xml:space="preserve"> rajono savivaldyb</w:t>
      </w:r>
      <w:r w:rsidRPr="00555F32">
        <w:rPr>
          <w:rFonts w:ascii="Times New Roman" w:hAnsi="Times New Roman" w:hint="eastAsia"/>
          <w:i/>
          <w:iCs/>
          <w:sz w:val="20"/>
        </w:rPr>
        <w:t>ė</w:t>
      </w:r>
      <w:r w:rsidRPr="00555F32">
        <w:rPr>
          <w:rFonts w:ascii="Times New Roman" w:hAnsi="Times New Roman"/>
          <w:i/>
          <w:iCs/>
          <w:sz w:val="20"/>
        </w:rPr>
        <w:t>s administracijos direktoriaus</w:t>
      </w:r>
      <w:r w:rsidRPr="00555F32">
        <w:rPr>
          <w:rFonts w:ascii="Times New Roman" w:hAnsi="Times New Roman"/>
          <w:sz w:val="20"/>
        </w:rPr>
        <w:t xml:space="preserve"> 2016 m. lapkri</w:t>
      </w:r>
      <w:r w:rsidRPr="00555F32">
        <w:rPr>
          <w:rFonts w:ascii="Times New Roman" w:hAnsi="Times New Roman" w:hint="eastAsia"/>
          <w:sz w:val="20"/>
        </w:rPr>
        <w:t>č</w:t>
      </w:r>
      <w:r w:rsidRPr="00555F32">
        <w:rPr>
          <w:rFonts w:ascii="Times New Roman" w:hAnsi="Times New Roman"/>
          <w:sz w:val="20"/>
        </w:rPr>
        <w:t xml:space="preserve">io 3 d. </w:t>
      </w:r>
      <w:r w:rsidRPr="00555F32">
        <w:rPr>
          <w:rFonts w:ascii="Times New Roman" w:hAnsi="Times New Roman" w:hint="eastAsia"/>
          <w:sz w:val="20"/>
        </w:rPr>
        <w:t>į</w:t>
      </w:r>
      <w:r w:rsidRPr="00555F32">
        <w:rPr>
          <w:rFonts w:ascii="Times New Roman" w:hAnsi="Times New Roman"/>
          <w:sz w:val="20"/>
        </w:rPr>
        <w:t>sakymas Nr. A1-1879 ,,D</w:t>
      </w:r>
      <w:r w:rsidRPr="00555F32">
        <w:rPr>
          <w:rFonts w:ascii="Times New Roman" w:hAnsi="Times New Roman" w:hint="eastAsia"/>
          <w:sz w:val="20"/>
        </w:rPr>
        <w:t>ė</w:t>
      </w:r>
      <w:r w:rsidRPr="00555F32">
        <w:rPr>
          <w:rFonts w:ascii="Times New Roman" w:hAnsi="Times New Roman"/>
          <w:sz w:val="20"/>
        </w:rPr>
        <w:t>l but</w:t>
      </w:r>
      <w:r w:rsidRPr="00555F32">
        <w:rPr>
          <w:rFonts w:ascii="Times New Roman" w:hAnsi="Times New Roman" w:hint="eastAsia"/>
          <w:sz w:val="20"/>
        </w:rPr>
        <w:t>ų</w:t>
      </w:r>
      <w:r w:rsidRPr="00555F32">
        <w:rPr>
          <w:rFonts w:ascii="Times New Roman" w:hAnsi="Times New Roman"/>
          <w:sz w:val="20"/>
        </w:rPr>
        <w:t xml:space="preserve"> pirkimo komisijos sudarymo ir darbo reglamento patvirtinimo</w:t>
      </w:r>
      <w:r w:rsidRPr="00555F32">
        <w:rPr>
          <w:rFonts w:ascii="Times New Roman" w:hAnsi="Times New Roman" w:hint="eastAsia"/>
          <w:sz w:val="20"/>
        </w:rPr>
        <w:t>“</w:t>
      </w:r>
      <w:r w:rsidRPr="00555F32">
        <w:rPr>
          <w:rFonts w:ascii="Times New Roman" w:hAnsi="Times New Roman"/>
          <w:sz w:val="20"/>
        </w:rPr>
        <w:t xml:space="preserve"> ir Tel</w:t>
      </w:r>
      <w:r w:rsidRPr="00555F32">
        <w:rPr>
          <w:rFonts w:ascii="Times New Roman" w:hAnsi="Times New Roman" w:hint="eastAsia"/>
          <w:sz w:val="20"/>
        </w:rPr>
        <w:t>š</w:t>
      </w:r>
      <w:r w:rsidRPr="00555F32">
        <w:rPr>
          <w:rFonts w:ascii="Times New Roman" w:hAnsi="Times New Roman"/>
          <w:sz w:val="20"/>
        </w:rPr>
        <w:t>i</w:t>
      </w:r>
      <w:r w:rsidRPr="00555F32">
        <w:rPr>
          <w:rFonts w:ascii="Times New Roman" w:hAnsi="Times New Roman" w:hint="eastAsia"/>
          <w:sz w:val="20"/>
        </w:rPr>
        <w:t>ų</w:t>
      </w:r>
      <w:r w:rsidRPr="00555F32">
        <w:rPr>
          <w:rFonts w:ascii="Times New Roman" w:hAnsi="Times New Roman"/>
          <w:sz w:val="20"/>
        </w:rPr>
        <w:t xml:space="preserve"> rajono savivaldyb</w:t>
      </w:r>
      <w:r w:rsidRPr="00555F32">
        <w:rPr>
          <w:rFonts w:ascii="Times New Roman" w:hAnsi="Times New Roman" w:hint="eastAsia"/>
          <w:sz w:val="20"/>
        </w:rPr>
        <w:t>ė</w:t>
      </w:r>
      <w:r w:rsidRPr="00555F32">
        <w:rPr>
          <w:rFonts w:ascii="Times New Roman" w:hAnsi="Times New Roman"/>
          <w:sz w:val="20"/>
        </w:rPr>
        <w:t>s administracijos direktoriaus 2019 m. lapkri</w:t>
      </w:r>
      <w:r w:rsidRPr="00555F32">
        <w:rPr>
          <w:rFonts w:ascii="Times New Roman" w:hAnsi="Times New Roman" w:hint="eastAsia"/>
          <w:sz w:val="20"/>
        </w:rPr>
        <w:t>č</w:t>
      </w:r>
      <w:r w:rsidRPr="00555F32">
        <w:rPr>
          <w:rFonts w:ascii="Times New Roman" w:hAnsi="Times New Roman"/>
          <w:sz w:val="20"/>
        </w:rPr>
        <w:t xml:space="preserve">io 3 d. </w:t>
      </w:r>
      <w:r w:rsidRPr="00555F32">
        <w:rPr>
          <w:rFonts w:ascii="Times New Roman" w:hAnsi="Times New Roman" w:hint="eastAsia"/>
          <w:sz w:val="20"/>
        </w:rPr>
        <w:t>į</w:t>
      </w:r>
      <w:r w:rsidRPr="00555F32">
        <w:rPr>
          <w:rFonts w:ascii="Times New Roman" w:hAnsi="Times New Roman"/>
          <w:sz w:val="20"/>
        </w:rPr>
        <w:t>sakymas Nr. A1-752 ,,D</w:t>
      </w:r>
      <w:r w:rsidRPr="00555F32">
        <w:rPr>
          <w:rFonts w:ascii="Times New Roman" w:hAnsi="Times New Roman" w:hint="eastAsia"/>
          <w:sz w:val="20"/>
        </w:rPr>
        <w:t>ė</w:t>
      </w:r>
      <w:r w:rsidRPr="00555F32">
        <w:rPr>
          <w:rFonts w:ascii="Times New Roman" w:hAnsi="Times New Roman"/>
          <w:sz w:val="20"/>
        </w:rPr>
        <w:t>l but</w:t>
      </w:r>
      <w:r w:rsidRPr="00555F32">
        <w:rPr>
          <w:rFonts w:ascii="Times New Roman" w:hAnsi="Times New Roman" w:hint="eastAsia"/>
          <w:sz w:val="20"/>
        </w:rPr>
        <w:t>ų</w:t>
      </w:r>
      <w:r w:rsidRPr="00555F32">
        <w:rPr>
          <w:rFonts w:ascii="Times New Roman" w:hAnsi="Times New Roman"/>
          <w:sz w:val="20"/>
        </w:rPr>
        <w:t xml:space="preserve"> pirkimo komisijos sudarymo ir darbo reglamento patvirtinimo</w:t>
      </w:r>
      <w:r w:rsidRPr="00555F32">
        <w:rPr>
          <w:rFonts w:ascii="Times New Roman" w:hAnsi="Times New Roman" w:hint="eastAsia"/>
          <w:sz w:val="20"/>
        </w:rPr>
        <w:t>“</w:t>
      </w:r>
      <w:r w:rsidRPr="00555F32">
        <w:rPr>
          <w:rFonts w:ascii="Times New Roman" w:hAnsi="Times New Roman"/>
          <w:sz w:val="20"/>
        </w:rPr>
        <w:t>;</w:t>
      </w:r>
    </w:p>
    <w:p w14:paraId="326F6A25" w14:textId="77777777" w:rsidR="00BB13C7" w:rsidRPr="00555F32" w:rsidRDefault="00BB13C7" w:rsidP="00B10E55">
      <w:pPr>
        <w:tabs>
          <w:tab w:val="left" w:pos="142"/>
          <w:tab w:val="left" w:pos="284"/>
        </w:tabs>
        <w:jc w:val="both"/>
        <w:rPr>
          <w:rFonts w:ascii="Times New Roman" w:hAnsi="Times New Roman"/>
          <w:sz w:val="20"/>
        </w:rPr>
      </w:pPr>
      <w:r w:rsidRPr="00555F32">
        <w:rPr>
          <w:rFonts w:ascii="Times New Roman" w:hAnsi="Times New Roman"/>
          <w:i/>
          <w:iCs/>
          <w:sz w:val="20"/>
        </w:rPr>
        <w:t>Raseini</w:t>
      </w:r>
      <w:r w:rsidRPr="00555F32">
        <w:rPr>
          <w:rFonts w:ascii="Times New Roman" w:hAnsi="Times New Roman" w:hint="eastAsia"/>
          <w:i/>
          <w:iCs/>
          <w:sz w:val="20"/>
        </w:rPr>
        <w:t>ų</w:t>
      </w:r>
      <w:r w:rsidRPr="00555F32">
        <w:rPr>
          <w:rFonts w:ascii="Times New Roman" w:hAnsi="Times New Roman"/>
          <w:i/>
          <w:iCs/>
          <w:sz w:val="20"/>
        </w:rPr>
        <w:t xml:space="preserve"> rajono savivaldyb</w:t>
      </w:r>
      <w:r w:rsidRPr="00555F32">
        <w:rPr>
          <w:rFonts w:ascii="Times New Roman" w:hAnsi="Times New Roman" w:hint="eastAsia"/>
          <w:i/>
          <w:iCs/>
          <w:sz w:val="20"/>
        </w:rPr>
        <w:t>ė</w:t>
      </w:r>
      <w:r w:rsidRPr="00555F32">
        <w:rPr>
          <w:rFonts w:ascii="Times New Roman" w:hAnsi="Times New Roman"/>
          <w:i/>
          <w:iCs/>
          <w:sz w:val="20"/>
        </w:rPr>
        <w:t>s administracijos direktoriaus</w:t>
      </w:r>
      <w:r w:rsidRPr="00555F32">
        <w:rPr>
          <w:rFonts w:ascii="Times New Roman" w:hAnsi="Times New Roman"/>
          <w:sz w:val="20"/>
        </w:rPr>
        <w:t xml:space="preserve"> 2018 m. baland</w:t>
      </w:r>
      <w:r w:rsidRPr="00555F32">
        <w:rPr>
          <w:rFonts w:ascii="Times New Roman" w:hAnsi="Times New Roman" w:hint="eastAsia"/>
          <w:sz w:val="20"/>
        </w:rPr>
        <w:t>ž</w:t>
      </w:r>
      <w:r w:rsidRPr="00555F32">
        <w:rPr>
          <w:rFonts w:ascii="Times New Roman" w:hAnsi="Times New Roman"/>
          <w:sz w:val="20"/>
        </w:rPr>
        <w:t xml:space="preserve">io </w:t>
      </w:r>
      <w:r w:rsidRPr="00555F32">
        <w:rPr>
          <w:rFonts w:ascii="Times New Roman" w:hAnsi="Times New Roman"/>
          <w:sz w:val="20"/>
          <w:lang w:val="en-US"/>
        </w:rPr>
        <w:t>17</w:t>
      </w:r>
      <w:r w:rsidRPr="00555F32">
        <w:rPr>
          <w:rFonts w:ascii="Times New Roman" w:hAnsi="Times New Roman"/>
          <w:sz w:val="20"/>
        </w:rPr>
        <w:t xml:space="preserve"> d. </w:t>
      </w:r>
      <w:r w:rsidRPr="00555F32">
        <w:rPr>
          <w:rFonts w:ascii="Times New Roman" w:hAnsi="Times New Roman" w:hint="eastAsia"/>
          <w:sz w:val="20"/>
        </w:rPr>
        <w:t>į</w:t>
      </w:r>
      <w:r w:rsidRPr="00555F32">
        <w:rPr>
          <w:rFonts w:ascii="Times New Roman" w:hAnsi="Times New Roman"/>
          <w:sz w:val="20"/>
        </w:rPr>
        <w:t>sakymas Nr. A1-333 ,,D</w:t>
      </w:r>
      <w:r w:rsidRPr="00555F32">
        <w:rPr>
          <w:rFonts w:ascii="Times New Roman" w:hAnsi="Times New Roman" w:hint="eastAsia"/>
          <w:sz w:val="20"/>
        </w:rPr>
        <w:t>ė</w:t>
      </w:r>
      <w:r w:rsidRPr="00555F32">
        <w:rPr>
          <w:rFonts w:ascii="Times New Roman" w:hAnsi="Times New Roman"/>
          <w:sz w:val="20"/>
        </w:rPr>
        <w:t>l socialinio b</w:t>
      </w:r>
      <w:r w:rsidRPr="00555F32">
        <w:rPr>
          <w:rFonts w:ascii="Times New Roman" w:hAnsi="Times New Roman" w:hint="eastAsia"/>
          <w:sz w:val="20"/>
        </w:rPr>
        <w:t>ū</w:t>
      </w:r>
      <w:r w:rsidRPr="00555F32">
        <w:rPr>
          <w:rFonts w:ascii="Times New Roman" w:hAnsi="Times New Roman"/>
          <w:sz w:val="20"/>
        </w:rPr>
        <w:t>sto pirkimo komisijos sudarymo</w:t>
      </w:r>
      <w:r w:rsidRPr="00555F32">
        <w:rPr>
          <w:rFonts w:ascii="Times New Roman" w:hAnsi="Times New Roman" w:hint="eastAsia"/>
          <w:sz w:val="20"/>
        </w:rPr>
        <w:t>“</w:t>
      </w:r>
      <w:r w:rsidRPr="00555F32">
        <w:rPr>
          <w:rFonts w:ascii="Times New Roman" w:hAnsi="Times New Roman"/>
          <w:sz w:val="20"/>
        </w:rPr>
        <w:t xml:space="preserve">; 2018 m. gegužės 17 d. </w:t>
      </w:r>
      <w:r w:rsidRPr="00555F32">
        <w:rPr>
          <w:rFonts w:ascii="Times New Roman" w:hAnsi="Times New Roman" w:hint="eastAsia"/>
          <w:sz w:val="20"/>
        </w:rPr>
        <w:t>į</w:t>
      </w:r>
      <w:r w:rsidRPr="00555F32">
        <w:rPr>
          <w:rFonts w:ascii="Times New Roman" w:hAnsi="Times New Roman"/>
          <w:sz w:val="20"/>
        </w:rPr>
        <w:t>sakymas Nr. A1-454 ,,D</w:t>
      </w:r>
      <w:r w:rsidRPr="00555F32">
        <w:rPr>
          <w:rFonts w:ascii="Times New Roman" w:hAnsi="Times New Roman" w:hint="eastAsia"/>
          <w:sz w:val="20"/>
        </w:rPr>
        <w:t>ė</w:t>
      </w:r>
      <w:r w:rsidRPr="00555F32">
        <w:rPr>
          <w:rFonts w:ascii="Times New Roman" w:hAnsi="Times New Roman"/>
          <w:sz w:val="20"/>
        </w:rPr>
        <w:t>l socialinio b</w:t>
      </w:r>
      <w:r w:rsidRPr="00555F32">
        <w:rPr>
          <w:rFonts w:ascii="Times New Roman" w:hAnsi="Times New Roman" w:hint="eastAsia"/>
          <w:sz w:val="20"/>
        </w:rPr>
        <w:t>ū</w:t>
      </w:r>
      <w:r w:rsidRPr="00555F32">
        <w:rPr>
          <w:rFonts w:ascii="Times New Roman" w:hAnsi="Times New Roman"/>
          <w:sz w:val="20"/>
        </w:rPr>
        <w:t>sto pirkimo komisijos sudarymo</w:t>
      </w:r>
      <w:r w:rsidRPr="00555F32">
        <w:rPr>
          <w:rFonts w:ascii="Times New Roman" w:hAnsi="Times New Roman" w:hint="eastAsia"/>
          <w:sz w:val="20"/>
        </w:rPr>
        <w:t>“</w:t>
      </w:r>
      <w:r w:rsidRPr="00555F32">
        <w:rPr>
          <w:rFonts w:ascii="Times New Roman" w:hAnsi="Times New Roman"/>
          <w:sz w:val="20"/>
        </w:rPr>
        <w:t xml:space="preserve">; 2018 m. gegužės 22 d. </w:t>
      </w:r>
      <w:r w:rsidRPr="00555F32">
        <w:rPr>
          <w:rFonts w:ascii="Times New Roman" w:hAnsi="Times New Roman" w:hint="eastAsia"/>
          <w:sz w:val="20"/>
        </w:rPr>
        <w:t>į</w:t>
      </w:r>
      <w:r w:rsidRPr="00555F32">
        <w:rPr>
          <w:rFonts w:ascii="Times New Roman" w:hAnsi="Times New Roman"/>
          <w:sz w:val="20"/>
        </w:rPr>
        <w:t>sakymas Nr. A1-470 ,,D</w:t>
      </w:r>
      <w:r w:rsidRPr="00555F32">
        <w:rPr>
          <w:rFonts w:ascii="Times New Roman" w:hAnsi="Times New Roman" w:hint="eastAsia"/>
          <w:sz w:val="20"/>
        </w:rPr>
        <w:t>ė</w:t>
      </w:r>
      <w:r w:rsidRPr="00555F32">
        <w:rPr>
          <w:rFonts w:ascii="Times New Roman" w:hAnsi="Times New Roman"/>
          <w:sz w:val="20"/>
        </w:rPr>
        <w:t>l socialinio b</w:t>
      </w:r>
      <w:r w:rsidRPr="00555F32">
        <w:rPr>
          <w:rFonts w:ascii="Times New Roman" w:hAnsi="Times New Roman" w:hint="eastAsia"/>
          <w:sz w:val="20"/>
        </w:rPr>
        <w:t>ū</w:t>
      </w:r>
      <w:r w:rsidRPr="00555F32">
        <w:rPr>
          <w:rFonts w:ascii="Times New Roman" w:hAnsi="Times New Roman"/>
          <w:sz w:val="20"/>
        </w:rPr>
        <w:t>sto pirkimo komisijos sudarymo</w:t>
      </w:r>
      <w:r w:rsidRPr="00555F32">
        <w:rPr>
          <w:rFonts w:ascii="Times New Roman" w:hAnsi="Times New Roman" w:hint="eastAsia"/>
          <w:sz w:val="20"/>
        </w:rPr>
        <w:t>“</w:t>
      </w:r>
      <w:r w:rsidRPr="00555F32">
        <w:rPr>
          <w:rFonts w:ascii="Times New Roman" w:hAnsi="Times New Roman"/>
          <w:sz w:val="20"/>
        </w:rPr>
        <w:t xml:space="preserve">; 2018 m. birželio 4 d. </w:t>
      </w:r>
      <w:r w:rsidRPr="00555F32">
        <w:rPr>
          <w:rFonts w:ascii="Times New Roman" w:hAnsi="Times New Roman" w:hint="eastAsia"/>
          <w:sz w:val="20"/>
        </w:rPr>
        <w:t>į</w:t>
      </w:r>
      <w:r w:rsidRPr="00555F32">
        <w:rPr>
          <w:rFonts w:ascii="Times New Roman" w:hAnsi="Times New Roman"/>
          <w:sz w:val="20"/>
        </w:rPr>
        <w:t>sakymas Nr. A1-519 ,,D</w:t>
      </w:r>
      <w:r w:rsidRPr="00555F32">
        <w:rPr>
          <w:rFonts w:ascii="Times New Roman" w:hAnsi="Times New Roman" w:hint="eastAsia"/>
          <w:sz w:val="20"/>
        </w:rPr>
        <w:t>ė</w:t>
      </w:r>
      <w:r w:rsidRPr="00555F32">
        <w:rPr>
          <w:rFonts w:ascii="Times New Roman" w:hAnsi="Times New Roman"/>
          <w:sz w:val="20"/>
        </w:rPr>
        <w:t>l socialinio b</w:t>
      </w:r>
      <w:r w:rsidRPr="00555F32">
        <w:rPr>
          <w:rFonts w:ascii="Times New Roman" w:hAnsi="Times New Roman" w:hint="eastAsia"/>
          <w:sz w:val="20"/>
        </w:rPr>
        <w:t>ū</w:t>
      </w:r>
      <w:r w:rsidRPr="00555F32">
        <w:rPr>
          <w:rFonts w:ascii="Times New Roman" w:hAnsi="Times New Roman"/>
          <w:sz w:val="20"/>
        </w:rPr>
        <w:t>sto pirkimo komisijos sudarymo</w:t>
      </w:r>
      <w:r w:rsidRPr="00555F32">
        <w:rPr>
          <w:rFonts w:ascii="Times New Roman" w:hAnsi="Times New Roman" w:hint="eastAsia"/>
          <w:sz w:val="20"/>
        </w:rPr>
        <w:t>“</w:t>
      </w:r>
      <w:r w:rsidRPr="00555F32">
        <w:rPr>
          <w:rFonts w:ascii="Times New Roman" w:hAnsi="Times New Roman"/>
          <w:sz w:val="20"/>
        </w:rPr>
        <w:t xml:space="preserve">; 2018 m. birželio 22 d. </w:t>
      </w:r>
      <w:r w:rsidRPr="00555F32">
        <w:rPr>
          <w:rFonts w:ascii="Times New Roman" w:hAnsi="Times New Roman" w:hint="eastAsia"/>
          <w:sz w:val="20"/>
        </w:rPr>
        <w:t>į</w:t>
      </w:r>
      <w:r w:rsidRPr="00555F32">
        <w:rPr>
          <w:rFonts w:ascii="Times New Roman" w:hAnsi="Times New Roman"/>
          <w:sz w:val="20"/>
        </w:rPr>
        <w:t>sakymas Nr. A1-595 ,,D</w:t>
      </w:r>
      <w:r w:rsidRPr="00555F32">
        <w:rPr>
          <w:rFonts w:ascii="Times New Roman" w:hAnsi="Times New Roman" w:hint="eastAsia"/>
          <w:sz w:val="20"/>
        </w:rPr>
        <w:t>ė</w:t>
      </w:r>
      <w:r w:rsidRPr="00555F32">
        <w:rPr>
          <w:rFonts w:ascii="Times New Roman" w:hAnsi="Times New Roman"/>
          <w:sz w:val="20"/>
        </w:rPr>
        <w:t>l socialinio b</w:t>
      </w:r>
      <w:r w:rsidRPr="00555F32">
        <w:rPr>
          <w:rFonts w:ascii="Times New Roman" w:hAnsi="Times New Roman" w:hint="eastAsia"/>
          <w:sz w:val="20"/>
        </w:rPr>
        <w:t>ū</w:t>
      </w:r>
      <w:r w:rsidRPr="00555F32">
        <w:rPr>
          <w:rFonts w:ascii="Times New Roman" w:hAnsi="Times New Roman"/>
          <w:sz w:val="20"/>
        </w:rPr>
        <w:t>sto pirkimo komisijos sudarymo</w:t>
      </w:r>
      <w:r w:rsidRPr="00555F32">
        <w:rPr>
          <w:rFonts w:ascii="Times New Roman" w:hAnsi="Times New Roman" w:hint="eastAsia"/>
          <w:sz w:val="20"/>
        </w:rPr>
        <w:t>“</w:t>
      </w:r>
      <w:r w:rsidRPr="00555F32">
        <w:rPr>
          <w:rFonts w:ascii="Times New Roman" w:hAnsi="Times New Roman"/>
          <w:sz w:val="20"/>
        </w:rPr>
        <w:t xml:space="preserve">; 2018 m. liepos 2 d. </w:t>
      </w:r>
      <w:r w:rsidRPr="00555F32">
        <w:rPr>
          <w:rFonts w:ascii="Times New Roman" w:hAnsi="Times New Roman" w:hint="eastAsia"/>
          <w:sz w:val="20"/>
        </w:rPr>
        <w:t>į</w:t>
      </w:r>
      <w:r w:rsidRPr="00555F32">
        <w:rPr>
          <w:rFonts w:ascii="Times New Roman" w:hAnsi="Times New Roman"/>
          <w:sz w:val="20"/>
        </w:rPr>
        <w:t>sakymas Nr. A1-639 ,,D</w:t>
      </w:r>
      <w:r w:rsidRPr="00555F32">
        <w:rPr>
          <w:rFonts w:ascii="Times New Roman" w:hAnsi="Times New Roman" w:hint="eastAsia"/>
          <w:sz w:val="20"/>
        </w:rPr>
        <w:t>ė</w:t>
      </w:r>
      <w:r w:rsidRPr="00555F32">
        <w:rPr>
          <w:rFonts w:ascii="Times New Roman" w:hAnsi="Times New Roman"/>
          <w:sz w:val="20"/>
        </w:rPr>
        <w:t>l socialinio b</w:t>
      </w:r>
      <w:r w:rsidRPr="00555F32">
        <w:rPr>
          <w:rFonts w:ascii="Times New Roman" w:hAnsi="Times New Roman" w:hint="eastAsia"/>
          <w:sz w:val="20"/>
        </w:rPr>
        <w:t>ū</w:t>
      </w:r>
      <w:r w:rsidRPr="00555F32">
        <w:rPr>
          <w:rFonts w:ascii="Times New Roman" w:hAnsi="Times New Roman"/>
          <w:sz w:val="20"/>
        </w:rPr>
        <w:t>sto pirkimo komisijos sudarymo</w:t>
      </w:r>
      <w:r w:rsidRPr="00555F32">
        <w:rPr>
          <w:rFonts w:ascii="Times New Roman" w:hAnsi="Times New Roman" w:hint="eastAsia"/>
          <w:sz w:val="20"/>
        </w:rPr>
        <w:t>“</w:t>
      </w:r>
      <w:r w:rsidRPr="00555F32">
        <w:rPr>
          <w:rFonts w:ascii="Times New Roman" w:hAnsi="Times New Roman"/>
          <w:sz w:val="20"/>
        </w:rPr>
        <w:t xml:space="preserve">; 2018 m. gegužės 17 d. </w:t>
      </w:r>
      <w:r w:rsidRPr="00555F32">
        <w:rPr>
          <w:rFonts w:ascii="Times New Roman" w:hAnsi="Times New Roman" w:hint="eastAsia"/>
          <w:sz w:val="20"/>
        </w:rPr>
        <w:t>į</w:t>
      </w:r>
      <w:r w:rsidRPr="00555F32">
        <w:rPr>
          <w:rFonts w:ascii="Times New Roman" w:hAnsi="Times New Roman"/>
          <w:sz w:val="20"/>
        </w:rPr>
        <w:t>sakymas Nr. A1-454 ,,D</w:t>
      </w:r>
      <w:r w:rsidRPr="00555F32">
        <w:rPr>
          <w:rFonts w:ascii="Times New Roman" w:hAnsi="Times New Roman" w:hint="eastAsia"/>
          <w:sz w:val="20"/>
        </w:rPr>
        <w:t>ė</w:t>
      </w:r>
      <w:r w:rsidRPr="00555F32">
        <w:rPr>
          <w:rFonts w:ascii="Times New Roman" w:hAnsi="Times New Roman"/>
          <w:sz w:val="20"/>
        </w:rPr>
        <w:t>l socialinio b</w:t>
      </w:r>
      <w:r w:rsidRPr="00555F32">
        <w:rPr>
          <w:rFonts w:ascii="Times New Roman" w:hAnsi="Times New Roman" w:hint="eastAsia"/>
          <w:sz w:val="20"/>
        </w:rPr>
        <w:t>ū</w:t>
      </w:r>
      <w:r w:rsidRPr="00555F32">
        <w:rPr>
          <w:rFonts w:ascii="Times New Roman" w:hAnsi="Times New Roman"/>
          <w:sz w:val="20"/>
        </w:rPr>
        <w:t>sto pirkimo komisijos sudarymo</w:t>
      </w:r>
      <w:r w:rsidRPr="00555F32">
        <w:rPr>
          <w:rFonts w:ascii="Times New Roman" w:hAnsi="Times New Roman" w:hint="eastAsia"/>
          <w:sz w:val="20"/>
        </w:rPr>
        <w:t>“</w:t>
      </w:r>
      <w:r w:rsidRPr="00555F32">
        <w:rPr>
          <w:rFonts w:ascii="Times New Roman" w:hAnsi="Times New Roman"/>
          <w:sz w:val="20"/>
        </w:rPr>
        <w:t xml:space="preserve">; 2018 m. rugpjūčio 10 d. </w:t>
      </w:r>
      <w:r w:rsidRPr="00555F32">
        <w:rPr>
          <w:rFonts w:ascii="Times New Roman" w:hAnsi="Times New Roman" w:hint="eastAsia"/>
          <w:sz w:val="20"/>
        </w:rPr>
        <w:t>į</w:t>
      </w:r>
      <w:r w:rsidRPr="00555F32">
        <w:rPr>
          <w:rFonts w:ascii="Times New Roman" w:hAnsi="Times New Roman"/>
          <w:sz w:val="20"/>
        </w:rPr>
        <w:t>sakymas Nr. A1-787 ,,D</w:t>
      </w:r>
      <w:r w:rsidRPr="00555F32">
        <w:rPr>
          <w:rFonts w:ascii="Times New Roman" w:hAnsi="Times New Roman" w:hint="eastAsia"/>
          <w:sz w:val="20"/>
        </w:rPr>
        <w:t>ė</w:t>
      </w:r>
      <w:r w:rsidRPr="00555F32">
        <w:rPr>
          <w:rFonts w:ascii="Times New Roman" w:hAnsi="Times New Roman"/>
          <w:sz w:val="20"/>
        </w:rPr>
        <w:t>l socialinio b</w:t>
      </w:r>
      <w:r w:rsidRPr="00555F32">
        <w:rPr>
          <w:rFonts w:ascii="Times New Roman" w:hAnsi="Times New Roman" w:hint="eastAsia"/>
          <w:sz w:val="20"/>
        </w:rPr>
        <w:t>ū</w:t>
      </w:r>
      <w:r w:rsidRPr="00555F32">
        <w:rPr>
          <w:rFonts w:ascii="Times New Roman" w:hAnsi="Times New Roman"/>
          <w:sz w:val="20"/>
        </w:rPr>
        <w:t>sto pirkimo komisijos sudarymo</w:t>
      </w:r>
      <w:r w:rsidRPr="00555F32">
        <w:rPr>
          <w:rFonts w:ascii="Times New Roman" w:hAnsi="Times New Roman" w:hint="eastAsia"/>
          <w:sz w:val="20"/>
        </w:rPr>
        <w:t>“</w:t>
      </w:r>
      <w:r w:rsidRPr="00555F32">
        <w:rPr>
          <w:rFonts w:ascii="Times New Roman" w:hAnsi="Times New Roman"/>
          <w:sz w:val="20"/>
        </w:rPr>
        <w:t xml:space="preserve">; 2019 m. vasario 21 d. </w:t>
      </w:r>
      <w:r w:rsidRPr="00555F32">
        <w:rPr>
          <w:rFonts w:ascii="Times New Roman" w:hAnsi="Times New Roman" w:hint="eastAsia"/>
          <w:sz w:val="20"/>
        </w:rPr>
        <w:t>į</w:t>
      </w:r>
      <w:r w:rsidRPr="00555F32">
        <w:rPr>
          <w:rFonts w:ascii="Times New Roman" w:hAnsi="Times New Roman"/>
          <w:sz w:val="20"/>
        </w:rPr>
        <w:t>sakymas Nr. A1-161 ,,D</w:t>
      </w:r>
      <w:r w:rsidRPr="00555F32">
        <w:rPr>
          <w:rFonts w:ascii="Times New Roman" w:hAnsi="Times New Roman" w:hint="eastAsia"/>
          <w:sz w:val="20"/>
        </w:rPr>
        <w:t>ė</w:t>
      </w:r>
      <w:r w:rsidRPr="00555F32">
        <w:rPr>
          <w:rFonts w:ascii="Times New Roman" w:hAnsi="Times New Roman"/>
          <w:sz w:val="20"/>
        </w:rPr>
        <w:t>l socialinio b</w:t>
      </w:r>
      <w:r w:rsidRPr="00555F32">
        <w:rPr>
          <w:rFonts w:ascii="Times New Roman" w:hAnsi="Times New Roman" w:hint="eastAsia"/>
          <w:sz w:val="20"/>
        </w:rPr>
        <w:t>ū</w:t>
      </w:r>
      <w:r w:rsidRPr="00555F32">
        <w:rPr>
          <w:rFonts w:ascii="Times New Roman" w:hAnsi="Times New Roman"/>
          <w:sz w:val="20"/>
        </w:rPr>
        <w:t>sto pirkimo komisijos sudarymo</w:t>
      </w:r>
      <w:r w:rsidRPr="00555F32">
        <w:rPr>
          <w:rFonts w:ascii="Times New Roman" w:hAnsi="Times New Roman" w:hint="eastAsia"/>
          <w:sz w:val="20"/>
        </w:rPr>
        <w:t>“</w:t>
      </w:r>
      <w:r w:rsidRPr="00555F32">
        <w:rPr>
          <w:rFonts w:ascii="Times New Roman" w:hAnsi="Times New Roman"/>
          <w:sz w:val="20"/>
        </w:rPr>
        <w:t xml:space="preserve">; 2019 m. rugpjūčio 14 d. </w:t>
      </w:r>
      <w:r w:rsidRPr="00555F32">
        <w:rPr>
          <w:rFonts w:ascii="Times New Roman" w:hAnsi="Times New Roman" w:hint="eastAsia"/>
          <w:sz w:val="20"/>
        </w:rPr>
        <w:t>į</w:t>
      </w:r>
      <w:r w:rsidRPr="00555F32">
        <w:rPr>
          <w:rFonts w:ascii="Times New Roman" w:hAnsi="Times New Roman"/>
          <w:sz w:val="20"/>
        </w:rPr>
        <w:t>sakymas Nr. A1-791 ,,D</w:t>
      </w:r>
      <w:r w:rsidRPr="00555F32">
        <w:rPr>
          <w:rFonts w:ascii="Times New Roman" w:hAnsi="Times New Roman" w:hint="eastAsia"/>
          <w:sz w:val="20"/>
        </w:rPr>
        <w:t>ė</w:t>
      </w:r>
      <w:r w:rsidRPr="00555F32">
        <w:rPr>
          <w:rFonts w:ascii="Times New Roman" w:hAnsi="Times New Roman"/>
          <w:sz w:val="20"/>
        </w:rPr>
        <w:t>l socialinio b</w:t>
      </w:r>
      <w:r w:rsidRPr="00555F32">
        <w:rPr>
          <w:rFonts w:ascii="Times New Roman" w:hAnsi="Times New Roman" w:hint="eastAsia"/>
          <w:sz w:val="20"/>
        </w:rPr>
        <w:t>ū</w:t>
      </w:r>
      <w:r w:rsidRPr="00555F32">
        <w:rPr>
          <w:rFonts w:ascii="Times New Roman" w:hAnsi="Times New Roman"/>
          <w:sz w:val="20"/>
        </w:rPr>
        <w:t>sto pirkimo komisijos sudarymo</w:t>
      </w:r>
      <w:r w:rsidRPr="00555F32">
        <w:rPr>
          <w:rFonts w:ascii="Times New Roman" w:hAnsi="Times New Roman" w:hint="eastAsia"/>
          <w:sz w:val="20"/>
        </w:rPr>
        <w:t>“</w:t>
      </w:r>
      <w:r w:rsidRPr="00555F32">
        <w:rPr>
          <w:rFonts w:ascii="Times New Roman" w:hAnsi="Times New Roman"/>
          <w:sz w:val="20"/>
        </w:rPr>
        <w:t>.</w:t>
      </w:r>
    </w:p>
  </w:footnote>
  <w:footnote w:id="3">
    <w:p w14:paraId="0D18391A" w14:textId="0579D4A9" w:rsidR="00BB13C7" w:rsidRPr="00D976B9" w:rsidRDefault="00BB13C7" w:rsidP="008F5360">
      <w:pPr>
        <w:pStyle w:val="Puslapioinaostekstas"/>
        <w:jc w:val="both"/>
      </w:pPr>
      <w:r w:rsidRPr="000E0846">
        <w:rPr>
          <w:vertAlign w:val="superscript"/>
          <w:lang w:bidi="lt-LT"/>
        </w:rPr>
        <w:footnoteRef/>
      </w:r>
      <w:r w:rsidRPr="000E0846">
        <w:rPr>
          <w:lang w:bidi="lt-LT"/>
        </w:rPr>
        <w:t xml:space="preserve"> </w:t>
      </w:r>
      <w:r>
        <w:rPr>
          <w:lang w:bidi="lt-LT"/>
        </w:rPr>
        <w:t>Šiaulių miesto s</w:t>
      </w:r>
      <w:r w:rsidRPr="000E0846">
        <w:rPr>
          <w:lang w:bidi="lt-LT"/>
        </w:rPr>
        <w:t xml:space="preserve">avivaldybės administracijos direktoriaus </w:t>
      </w:r>
      <w:r>
        <w:rPr>
          <w:lang w:bidi="lt-LT"/>
        </w:rPr>
        <w:t xml:space="preserve">2018 m. spalio </w:t>
      </w:r>
      <w:r w:rsidRPr="00F443DE">
        <w:rPr>
          <w:lang w:bidi="lt-LT"/>
        </w:rPr>
        <w:t>10</w:t>
      </w:r>
      <w:r>
        <w:rPr>
          <w:lang w:bidi="lt-LT"/>
        </w:rPr>
        <w:t xml:space="preserve"> d. įsakymas Nr. A-</w:t>
      </w:r>
      <w:r>
        <w:rPr>
          <w:lang w:val="en-US" w:bidi="lt-LT"/>
        </w:rPr>
        <w:t>1689</w:t>
      </w:r>
      <w:r>
        <w:rPr>
          <w:lang w:bidi="lt-LT"/>
        </w:rPr>
        <w:t xml:space="preserve"> ,,Dėl Šiaulių miesto savivaldybės administracijos direktoriaus </w:t>
      </w:r>
      <w:r>
        <w:rPr>
          <w:lang w:val="en-US" w:bidi="lt-LT"/>
        </w:rPr>
        <w:t xml:space="preserve">2017 m. </w:t>
      </w:r>
      <w:r w:rsidRPr="00B47DC5">
        <w:rPr>
          <w:lang w:bidi="lt-LT"/>
        </w:rPr>
        <w:t>sausio</w:t>
      </w:r>
      <w:r>
        <w:rPr>
          <w:lang w:bidi="lt-LT"/>
        </w:rPr>
        <w:t xml:space="preserve"> 24 d. įsakymo Nr. A-</w:t>
      </w:r>
      <w:r w:rsidRPr="00F443DE">
        <w:rPr>
          <w:lang w:bidi="lt-LT"/>
        </w:rPr>
        <w:t>98</w:t>
      </w:r>
      <w:r>
        <w:rPr>
          <w:lang w:bidi="lt-LT"/>
        </w:rPr>
        <w:t xml:space="preserve"> ,,Dėl būstų pirkimo pagal projektą ,,Socialinio būsto fondo plėtra Šiaulių miesto savivaldybėje“ pakeitimo“.</w:t>
      </w:r>
    </w:p>
  </w:footnote>
  <w:footnote w:id="4">
    <w:p w14:paraId="6B566C9D" w14:textId="77777777" w:rsidR="00BB13C7" w:rsidRPr="00D976B9" w:rsidRDefault="00BB13C7" w:rsidP="0052404B">
      <w:pPr>
        <w:pStyle w:val="Puslapioinaostekstas"/>
        <w:jc w:val="both"/>
      </w:pPr>
      <w:r w:rsidRPr="000E0846">
        <w:rPr>
          <w:vertAlign w:val="superscript"/>
          <w:lang w:bidi="lt-LT"/>
        </w:rPr>
        <w:footnoteRef/>
      </w:r>
      <w:r w:rsidRPr="000E0846">
        <w:rPr>
          <w:lang w:bidi="lt-LT"/>
        </w:rPr>
        <w:t xml:space="preserve"> </w:t>
      </w:r>
      <w:r>
        <w:rPr>
          <w:lang w:bidi="lt-LT"/>
        </w:rPr>
        <w:t>Pavyzdžiui, Raseinių rajono s</w:t>
      </w:r>
      <w:r w:rsidRPr="000E0846">
        <w:rPr>
          <w:lang w:bidi="lt-LT"/>
        </w:rPr>
        <w:t xml:space="preserve">avivaldybės administracijos direktoriaus </w:t>
      </w:r>
      <w:r>
        <w:rPr>
          <w:lang w:bidi="lt-LT"/>
        </w:rPr>
        <w:t>2018 m. rugpjūčio 2</w:t>
      </w:r>
      <w:r w:rsidRPr="00F443DE">
        <w:rPr>
          <w:lang w:bidi="lt-LT"/>
        </w:rPr>
        <w:t>0</w:t>
      </w:r>
      <w:r>
        <w:rPr>
          <w:lang w:bidi="lt-LT"/>
        </w:rPr>
        <w:t xml:space="preserve"> d. įsakymas Nr. A1-787 ,,Dėl socialinio būsto pirkimo komisijos sudarymo“, 2019 m. vasario 21 d. įsakymas Nr. A1-161 ,,Dėl socialinio būsto pirkimo komisijos sudarymo“, 2019 m. rugpjūčio 1</w:t>
      </w:r>
      <w:r w:rsidRPr="00F443DE">
        <w:rPr>
          <w:lang w:bidi="lt-LT"/>
        </w:rPr>
        <w:t>4</w:t>
      </w:r>
      <w:r>
        <w:rPr>
          <w:lang w:bidi="lt-LT"/>
        </w:rPr>
        <w:t xml:space="preserve"> d. įsakymas Nr. A1-791 ,,Dėl socialinio būsto pirkimo komisijos sudarymo“.</w:t>
      </w:r>
    </w:p>
  </w:footnote>
  <w:footnote w:id="5">
    <w:p w14:paraId="504554B5" w14:textId="77777777" w:rsidR="00BB13C7" w:rsidRPr="00D976B9" w:rsidRDefault="00BB13C7" w:rsidP="00B10E55">
      <w:pPr>
        <w:pStyle w:val="Puslapioinaostekstas"/>
        <w:jc w:val="both"/>
      </w:pPr>
      <w:r w:rsidRPr="000E0846">
        <w:rPr>
          <w:vertAlign w:val="superscript"/>
          <w:lang w:bidi="lt-LT"/>
        </w:rPr>
        <w:footnoteRef/>
      </w:r>
      <w:r w:rsidRPr="000E0846">
        <w:rPr>
          <w:lang w:bidi="lt-LT"/>
        </w:rPr>
        <w:t xml:space="preserve"> </w:t>
      </w:r>
      <w:r>
        <w:rPr>
          <w:lang w:bidi="lt-LT"/>
        </w:rPr>
        <w:t>Raseinių rajono s</w:t>
      </w:r>
      <w:r w:rsidRPr="000E0846">
        <w:rPr>
          <w:lang w:bidi="lt-LT"/>
        </w:rPr>
        <w:t xml:space="preserve">avivaldybės administracijos direktoriaus </w:t>
      </w:r>
      <w:r>
        <w:rPr>
          <w:lang w:bidi="lt-LT"/>
        </w:rPr>
        <w:t>2018 m. liepos 2 d. įsakymas Nr. A1-639 ,,Dėl socialinio būsto pirkimo komisijos sudarymo“.</w:t>
      </w:r>
    </w:p>
  </w:footnote>
  <w:footnote w:id="6">
    <w:p w14:paraId="08F336A9" w14:textId="77777777" w:rsidR="00BB13C7" w:rsidRDefault="00BB13C7" w:rsidP="00081AD4">
      <w:pPr>
        <w:pStyle w:val="Puslapioinaostekstas"/>
      </w:pPr>
      <w:r>
        <w:rPr>
          <w:rStyle w:val="Puslapioinaosnuoroda"/>
        </w:rPr>
        <w:footnoteRef/>
      </w:r>
      <w:r>
        <w:t xml:space="preserve"> Internetinė nuoroda: </w:t>
      </w:r>
      <w:hyperlink r:id="rId3" w:history="1">
        <w:r>
          <w:rPr>
            <w:rStyle w:val="Hipersaitas"/>
            <w:rFonts w:eastAsia="Calibri"/>
          </w:rPr>
          <w:t>https://www.spis.lt/</w:t>
        </w:r>
      </w:hyperlink>
      <w:r>
        <w:t xml:space="preserve">. </w:t>
      </w:r>
    </w:p>
  </w:footnote>
  <w:footnote w:id="7">
    <w:p w14:paraId="3ED47BDE" w14:textId="0B46E660" w:rsidR="00BB13C7" w:rsidRPr="00183073" w:rsidRDefault="00BB13C7" w:rsidP="00FB6577">
      <w:pPr>
        <w:tabs>
          <w:tab w:val="left" w:pos="142"/>
          <w:tab w:val="left" w:pos="284"/>
        </w:tabs>
        <w:jc w:val="both"/>
        <w:rPr>
          <w:sz w:val="20"/>
        </w:rPr>
      </w:pPr>
      <w:r w:rsidRPr="00D201FC">
        <w:rPr>
          <w:rStyle w:val="Puslapioinaosnuoroda"/>
          <w:sz w:val="20"/>
        </w:rPr>
        <w:footnoteRef/>
      </w:r>
      <w:r w:rsidRPr="00D201FC">
        <w:rPr>
          <w:sz w:val="20"/>
        </w:rPr>
        <w:t xml:space="preserve"> </w:t>
      </w:r>
      <w:r w:rsidRPr="00183073">
        <w:rPr>
          <w:rFonts w:ascii="Times New Roman" w:hAnsi="Times New Roman"/>
          <w:sz w:val="20"/>
        </w:rPr>
        <w:t xml:space="preserve">2018 m. lapkričio 5 d. </w:t>
      </w:r>
      <w:r>
        <w:rPr>
          <w:rFonts w:ascii="Times New Roman" w:hAnsi="Times New Roman"/>
          <w:sz w:val="20"/>
        </w:rPr>
        <w:t>sutartis Nr. SŽ-1203 su</w:t>
      </w:r>
      <w:r w:rsidRPr="00183073">
        <w:rPr>
          <w:rFonts w:ascii="Times New Roman" w:hAnsi="Times New Roman"/>
          <w:sz w:val="20"/>
        </w:rPr>
        <w:t xml:space="preserve"> UAB ,,Capital vertinimas“</w:t>
      </w:r>
      <w:r>
        <w:rPr>
          <w:rFonts w:ascii="Times New Roman" w:hAnsi="Times New Roman"/>
          <w:sz w:val="20"/>
        </w:rPr>
        <w:t xml:space="preserve"> sudaryta 14 mėnesių laikotarpiui su galimybe pratęsti 60 kalendorinių dienų.</w:t>
      </w:r>
    </w:p>
  </w:footnote>
  <w:footnote w:id="8">
    <w:p w14:paraId="168BF609" w14:textId="198DB30B" w:rsidR="00BB13C7" w:rsidRDefault="00BB13C7" w:rsidP="00FE1576">
      <w:pPr>
        <w:tabs>
          <w:tab w:val="left" w:pos="142"/>
          <w:tab w:val="left" w:pos="284"/>
        </w:tabs>
        <w:jc w:val="both"/>
        <w:rPr>
          <w:rFonts w:ascii="Times New Roman" w:hAnsi="Times New Roman"/>
          <w:sz w:val="20"/>
        </w:rPr>
      </w:pPr>
      <w:r w:rsidRPr="00D201FC">
        <w:rPr>
          <w:rStyle w:val="Puslapioinaosnuoroda"/>
          <w:sz w:val="20"/>
        </w:rPr>
        <w:footnoteRef/>
      </w:r>
      <w:r w:rsidRPr="00D201FC">
        <w:rPr>
          <w:sz w:val="20"/>
        </w:rPr>
        <w:t xml:space="preserve"> </w:t>
      </w:r>
      <w:r>
        <w:rPr>
          <w:rFonts w:ascii="Times New Roman" w:hAnsi="Times New Roman"/>
          <w:sz w:val="20"/>
        </w:rPr>
        <w:t>Internetinė nuoroda:</w:t>
      </w:r>
    </w:p>
    <w:p w14:paraId="59E32D2A" w14:textId="126A7817" w:rsidR="00BB13C7" w:rsidRPr="00FE1576" w:rsidRDefault="00F02655" w:rsidP="00FE1576">
      <w:pPr>
        <w:tabs>
          <w:tab w:val="left" w:pos="142"/>
          <w:tab w:val="left" w:pos="284"/>
        </w:tabs>
        <w:jc w:val="both"/>
        <w:rPr>
          <w:rFonts w:ascii="Times New Roman" w:hAnsi="Times New Roman"/>
          <w:sz w:val="20"/>
        </w:rPr>
      </w:pPr>
      <w:hyperlink r:id="rId4" w:history="1">
        <w:r w:rsidR="00BB13C7" w:rsidRPr="00FE1576">
          <w:rPr>
            <w:rStyle w:val="Hipersaitas"/>
            <w:sz w:val="20"/>
          </w:rPr>
          <w:t>http://www.cvpp.lt/index.php?option=com_vptpublic&amp;task=sutartys&amp;Itemid=109&amp;filter_show=1&amp;filter_limit=10&amp;vpt_unite=&amp;filter_tender=&amp;filter_number=&amp;filter_proctype=&amp;filter_authority=&amp;filter_jarcode=288740810&amp;filter_purchaseCode=&amp;filter_cpv=&amp;filter_valuefrom=&amp;filter_valueto=&amp;filter_contractdate_from=&amp;filter_contractdate_to=&amp;filter_expirationdate_from=&amp;filter_expirationdate_to=&amp;filter_supplier=&amp;filter_supplier_jarcode=158302381&amp;filter_agreement_type=</w:t>
        </w:r>
      </w:hyperlink>
    </w:p>
  </w:footnote>
  <w:footnote w:id="9">
    <w:p w14:paraId="799B6CD4" w14:textId="77777777" w:rsidR="00BB13C7" w:rsidRPr="004E2303" w:rsidRDefault="00BB13C7" w:rsidP="003606BD">
      <w:pPr>
        <w:tabs>
          <w:tab w:val="left" w:pos="142"/>
          <w:tab w:val="left" w:pos="284"/>
        </w:tabs>
        <w:jc w:val="both"/>
        <w:rPr>
          <w:rFonts w:ascii="Times New Roman" w:hAnsi="Times New Roman"/>
          <w:sz w:val="20"/>
        </w:rPr>
      </w:pPr>
      <w:r w:rsidRPr="00D201FC">
        <w:rPr>
          <w:rStyle w:val="Puslapioinaosnuoroda"/>
          <w:sz w:val="20"/>
        </w:rPr>
        <w:footnoteRef/>
      </w:r>
      <w:r w:rsidRPr="00D201FC">
        <w:rPr>
          <w:sz w:val="20"/>
        </w:rPr>
        <w:t xml:space="preserve"> </w:t>
      </w:r>
      <w:r w:rsidRPr="006D5CD1">
        <w:rPr>
          <w:rFonts w:ascii="Times New Roman" w:hAnsi="Times New Roman"/>
          <w:sz w:val="20"/>
        </w:rPr>
        <w:t>Turto ir verslo vertinimo metodikos, patvirtintos Lietuvos Respublikos finansų ministro 2012 m. balandžio 27 d. įsakymu Nr. 1K-159, 57 punktas.</w:t>
      </w:r>
    </w:p>
  </w:footnote>
  <w:footnote w:id="10">
    <w:p w14:paraId="5EFCEF58" w14:textId="77777777" w:rsidR="00BB13C7" w:rsidRPr="00D201FC" w:rsidRDefault="00BB13C7" w:rsidP="00096E4A">
      <w:pPr>
        <w:tabs>
          <w:tab w:val="left" w:pos="142"/>
          <w:tab w:val="left" w:pos="284"/>
        </w:tabs>
        <w:jc w:val="both"/>
        <w:rPr>
          <w:sz w:val="20"/>
        </w:rPr>
      </w:pPr>
      <w:r w:rsidRPr="00D201FC">
        <w:rPr>
          <w:rStyle w:val="Puslapioinaosnuoroda"/>
          <w:sz w:val="20"/>
        </w:rPr>
        <w:footnoteRef/>
      </w:r>
      <w:r w:rsidRPr="00D201FC">
        <w:rPr>
          <w:sz w:val="20"/>
        </w:rPr>
        <w:t xml:space="preserve"> Internetinė nuoroda:</w:t>
      </w:r>
      <w:r w:rsidRPr="005F009A">
        <w:rPr>
          <w:rFonts w:ascii="Times New Roman" w:hAnsi="Times New Roman"/>
          <w:sz w:val="20"/>
        </w:rPr>
        <w:t xml:space="preserve"> </w:t>
      </w:r>
      <w:hyperlink r:id="rId5" w:history="1">
        <w:r w:rsidRPr="005F009A">
          <w:rPr>
            <w:rStyle w:val="Hipersaitas"/>
            <w:rFonts w:ascii="Times New Roman" w:hAnsi="Times New Roman"/>
            <w:sz w:val="20"/>
          </w:rPr>
          <w:t>https://www.lrytas.lt/bustas/nekilnojamasis-turtas/2019/11/28/news/turto-vertintojas-kada-jo-paslaugos-isties-reikalingos--12714054/</w:t>
        </w:r>
      </w:hyperlink>
    </w:p>
  </w:footnote>
  <w:footnote w:id="11">
    <w:p w14:paraId="4E19B753" w14:textId="47B48E4B" w:rsidR="00BB13C7" w:rsidRPr="00B065B5" w:rsidRDefault="00BB13C7" w:rsidP="00B065B5">
      <w:pPr>
        <w:tabs>
          <w:tab w:val="left" w:pos="142"/>
          <w:tab w:val="left" w:pos="284"/>
        </w:tabs>
        <w:jc w:val="both"/>
        <w:rPr>
          <w:rFonts w:ascii="Times New Roman" w:hAnsi="Times New Roman"/>
          <w:sz w:val="20"/>
        </w:rPr>
      </w:pPr>
      <w:r w:rsidRPr="00D201FC">
        <w:rPr>
          <w:rStyle w:val="Puslapioinaosnuoroda"/>
          <w:sz w:val="20"/>
        </w:rPr>
        <w:footnoteRef/>
      </w:r>
      <w:r w:rsidRPr="00D201FC">
        <w:rPr>
          <w:sz w:val="20"/>
        </w:rPr>
        <w:t xml:space="preserve"> </w:t>
      </w:r>
      <w:r>
        <w:rPr>
          <w:rFonts w:ascii="Times New Roman" w:hAnsi="Times New Roman"/>
          <w:sz w:val="20"/>
        </w:rPr>
        <w:t xml:space="preserve">Internetinė nuoroda: </w:t>
      </w:r>
      <w:hyperlink r:id="rId6" w:history="1">
        <w:r w:rsidRPr="00121831">
          <w:rPr>
            <w:rStyle w:val="Hipersaitas"/>
            <w:rFonts w:ascii="Times New Roman" w:hAnsi="Times New Roman"/>
            <w:sz w:val="20"/>
          </w:rPr>
          <w:t>https://www.lvat.lt/data/public/uploads/2018/10/2018-10-22nuasmenintassprendimasbylojeei-6-822-2018-1.pdf</w:t>
        </w:r>
      </w:hyperlink>
      <w:r>
        <w:t xml:space="preserve">, </w:t>
      </w:r>
      <w:r w:rsidRPr="00003151">
        <w:rPr>
          <w:rFonts w:ascii="Times New Roman" w:hAnsi="Times New Roman"/>
          <w:sz w:val="20"/>
        </w:rPr>
        <w:t>2018 m. spalio 22 d. sprendimo Nr. eI-6-822/2018 6 lapas</w:t>
      </w:r>
      <w:r>
        <w:rPr>
          <w:rFonts w:ascii="Times New Roman" w:hAnsi="Times New Roman"/>
          <w:sz w:val="20"/>
        </w:rPr>
        <w:t>.</w:t>
      </w:r>
    </w:p>
  </w:footnote>
  <w:footnote w:id="12">
    <w:p w14:paraId="5F5A25E7" w14:textId="5405A89F" w:rsidR="00BB13C7" w:rsidRPr="00B065B5" w:rsidRDefault="00BB13C7" w:rsidP="00056BA2">
      <w:pPr>
        <w:tabs>
          <w:tab w:val="left" w:pos="142"/>
          <w:tab w:val="left" w:pos="284"/>
        </w:tabs>
        <w:jc w:val="both"/>
        <w:rPr>
          <w:rFonts w:ascii="Times New Roman" w:hAnsi="Times New Roman"/>
          <w:sz w:val="20"/>
        </w:rPr>
      </w:pPr>
      <w:r w:rsidRPr="00D201FC">
        <w:rPr>
          <w:rStyle w:val="Puslapioinaosnuoroda"/>
          <w:sz w:val="20"/>
        </w:rPr>
        <w:footnoteRef/>
      </w:r>
      <w:r w:rsidRPr="00D201FC">
        <w:rPr>
          <w:sz w:val="20"/>
        </w:rPr>
        <w:t xml:space="preserve"> </w:t>
      </w:r>
      <w:r>
        <w:rPr>
          <w:rFonts w:ascii="Times New Roman" w:hAnsi="Times New Roman"/>
          <w:sz w:val="20"/>
        </w:rPr>
        <w:t>Pastebėta, kad turto vertintojas prie tam tikrų butų vertinimo ataskaitų pridėjo Registrų centro išrašus, kuriuose buvo visi būstą identifikuojantys duomenys išskyrus Registrų centro nustatytos vidutinės rinkos kainos.</w:t>
      </w:r>
    </w:p>
  </w:footnote>
  <w:footnote w:id="13">
    <w:p w14:paraId="32663211" w14:textId="77777777" w:rsidR="00BB13C7" w:rsidRPr="004E2303" w:rsidRDefault="00BB13C7" w:rsidP="00FB6577">
      <w:pPr>
        <w:tabs>
          <w:tab w:val="left" w:pos="142"/>
          <w:tab w:val="left" w:pos="284"/>
        </w:tabs>
        <w:jc w:val="both"/>
        <w:rPr>
          <w:rFonts w:ascii="Times New Roman" w:hAnsi="Times New Roman"/>
          <w:sz w:val="20"/>
        </w:rPr>
      </w:pPr>
      <w:r w:rsidRPr="00D201FC">
        <w:rPr>
          <w:rStyle w:val="Puslapioinaosnuoroda"/>
          <w:sz w:val="20"/>
        </w:rPr>
        <w:footnoteRef/>
      </w:r>
      <w:r w:rsidRPr="00D201FC">
        <w:rPr>
          <w:sz w:val="20"/>
        </w:rPr>
        <w:t xml:space="preserve"> </w:t>
      </w:r>
      <w:r>
        <w:rPr>
          <w:rFonts w:ascii="Times New Roman" w:hAnsi="Times New Roman"/>
          <w:sz w:val="20"/>
        </w:rPr>
        <w:t>Internetinė nuoroda:</w:t>
      </w:r>
      <w:r w:rsidRPr="006D5CD1">
        <w:rPr>
          <w:rFonts w:ascii="Times New Roman" w:hAnsi="Times New Roman"/>
          <w:sz w:val="20"/>
        </w:rPr>
        <w:t xml:space="preserve"> </w:t>
      </w:r>
      <w:hyperlink r:id="rId7" w:history="1">
        <w:r w:rsidRPr="00121831">
          <w:rPr>
            <w:rStyle w:val="Hipersaitas"/>
            <w:rFonts w:ascii="Times New Roman" w:hAnsi="Times New Roman"/>
            <w:sz w:val="20"/>
          </w:rPr>
          <w:t>https://mokslai.lietuviuzodynas.lt/vadyba/nekilnojamo-turto-vertinimo-budai</w:t>
        </w:r>
      </w:hyperlink>
    </w:p>
  </w:footnote>
  <w:footnote w:id="14">
    <w:p w14:paraId="2CB87E8F" w14:textId="131B8A89" w:rsidR="00BB13C7" w:rsidRPr="00D201FC" w:rsidRDefault="00BB13C7" w:rsidP="004C0B90">
      <w:pPr>
        <w:tabs>
          <w:tab w:val="left" w:pos="142"/>
          <w:tab w:val="left" w:pos="284"/>
        </w:tabs>
        <w:jc w:val="both"/>
        <w:rPr>
          <w:sz w:val="20"/>
        </w:rPr>
      </w:pPr>
      <w:r w:rsidRPr="00D201FC">
        <w:rPr>
          <w:rStyle w:val="Puslapioinaosnuoroda"/>
          <w:sz w:val="20"/>
        </w:rPr>
        <w:footnoteRef/>
      </w:r>
      <w:r w:rsidRPr="00D201FC">
        <w:rPr>
          <w:sz w:val="20"/>
        </w:rPr>
        <w:t xml:space="preserve"> </w:t>
      </w:r>
      <w:r w:rsidRPr="00EF4C85">
        <w:rPr>
          <w:rFonts w:ascii="Times New Roman" w:hAnsi="Times New Roman"/>
          <w:sz w:val="20"/>
        </w:rPr>
        <w:t xml:space="preserve">Rekomendacijų dėl projektų išlaidų atitikties Europos Sąjungos struktūrinių fondų reikalavimams 100 punktas. Internetinė nuoroda: </w:t>
      </w:r>
      <w:hyperlink r:id="rId8" w:history="1">
        <w:r w:rsidRPr="00EF4C85">
          <w:rPr>
            <w:rStyle w:val="Hipersaitas"/>
            <w:rFonts w:ascii="Times New Roman" w:hAnsi="Times New Roman"/>
            <w:sz w:val="20"/>
          </w:rPr>
          <w:t>https://www.esinvesticijos.lt/lt/dokumentai/rekomendacijos-del-projektu-islaidu-atitikties-europos-sajungos-strukturiniu-fondu-reikalavimams</w:t>
        </w:r>
      </w:hyperlink>
      <w:r>
        <w:t xml:space="preserve"> </w:t>
      </w:r>
    </w:p>
  </w:footnote>
  <w:footnote w:id="15">
    <w:p w14:paraId="2173CE0D" w14:textId="0427D21A" w:rsidR="00BB13C7" w:rsidRPr="00911AF9" w:rsidRDefault="00BB13C7" w:rsidP="00911AF9">
      <w:pPr>
        <w:tabs>
          <w:tab w:val="left" w:pos="142"/>
          <w:tab w:val="left" w:pos="284"/>
        </w:tabs>
        <w:jc w:val="both"/>
        <w:rPr>
          <w:sz w:val="20"/>
        </w:rPr>
      </w:pPr>
      <w:r w:rsidRPr="00D201FC">
        <w:rPr>
          <w:rStyle w:val="Puslapioinaosnuoroda"/>
          <w:sz w:val="20"/>
        </w:rPr>
        <w:footnoteRef/>
      </w:r>
      <w:r w:rsidRPr="00D201FC">
        <w:rPr>
          <w:sz w:val="20"/>
        </w:rPr>
        <w:t xml:space="preserve"> </w:t>
      </w:r>
      <w:r w:rsidRPr="00911AF9">
        <w:rPr>
          <w:sz w:val="20"/>
        </w:rPr>
        <w:t>Žemės, esamų pastatų ar kitų nekilnojamųjų daiktų pirkimų arba nuomos ar teisių į šiuos daiktus įsigijimų tvarkos aprašo 49 punktas.</w:t>
      </w:r>
    </w:p>
  </w:footnote>
  <w:footnote w:id="16">
    <w:p w14:paraId="30D5510C" w14:textId="77777777" w:rsidR="00BB13C7" w:rsidRPr="00D201FC" w:rsidRDefault="00BB13C7" w:rsidP="00911AF9">
      <w:pPr>
        <w:tabs>
          <w:tab w:val="left" w:pos="142"/>
          <w:tab w:val="left" w:pos="284"/>
        </w:tabs>
        <w:jc w:val="both"/>
        <w:rPr>
          <w:sz w:val="20"/>
        </w:rPr>
      </w:pPr>
      <w:r w:rsidRPr="00D201FC">
        <w:rPr>
          <w:rStyle w:val="Puslapioinaosnuoroda"/>
          <w:sz w:val="20"/>
        </w:rPr>
        <w:footnoteRef/>
      </w:r>
      <w:r w:rsidRPr="00D201FC">
        <w:rPr>
          <w:sz w:val="20"/>
        </w:rPr>
        <w:t xml:space="preserve"> Internetinė nuoroda:</w:t>
      </w:r>
      <w:r w:rsidRPr="005F009A">
        <w:rPr>
          <w:rFonts w:ascii="Times New Roman" w:hAnsi="Times New Roman"/>
          <w:sz w:val="20"/>
        </w:rPr>
        <w:t xml:space="preserve"> </w:t>
      </w:r>
      <w:hyperlink r:id="rId9" w:history="1">
        <w:r w:rsidRPr="005F009A">
          <w:rPr>
            <w:rStyle w:val="Hipersaitas"/>
            <w:rFonts w:ascii="Times New Roman" w:hAnsi="Times New Roman"/>
            <w:sz w:val="20"/>
          </w:rPr>
          <w:t>https://www.lrytas.lt/bustas/nekilnojamasis-turtas/2019/11/28/news/turto-vertintojas-kada-jo-paslaugos-isties-reikalingos--12714054/</w:t>
        </w:r>
      </w:hyperlink>
    </w:p>
  </w:footnote>
  <w:footnote w:id="17">
    <w:p w14:paraId="4600FA64" w14:textId="531192E6" w:rsidR="00BB13C7" w:rsidRDefault="00BB13C7" w:rsidP="007905D0">
      <w:pPr>
        <w:pStyle w:val="Puslapioinaostekstas"/>
        <w:jc w:val="both"/>
        <w:rPr>
          <w:lang w:bidi="lt-LT"/>
        </w:rPr>
      </w:pPr>
      <w:r w:rsidRPr="00A44FFD">
        <w:rPr>
          <w:vertAlign w:val="superscript"/>
          <w:lang w:bidi="lt-LT"/>
        </w:rPr>
        <w:footnoteRef/>
      </w:r>
      <w:r w:rsidRPr="00A44FFD">
        <w:rPr>
          <w:vertAlign w:val="superscript"/>
          <w:lang w:bidi="lt-LT"/>
        </w:rPr>
        <w:t xml:space="preserve"> </w:t>
      </w:r>
      <w:r>
        <w:rPr>
          <w:lang w:bidi="lt-LT"/>
        </w:rPr>
        <w:t>Pavyzdžiui, socialinio buto Dariaus ir Girėno</w:t>
      </w:r>
      <w:r w:rsidRPr="0012756B">
        <w:rPr>
          <w:lang w:bidi="lt-LT"/>
        </w:rPr>
        <w:t xml:space="preserve"> </w:t>
      </w:r>
      <w:r>
        <w:rPr>
          <w:lang w:bidi="lt-LT"/>
        </w:rPr>
        <w:t>g. (</w:t>
      </w:r>
      <w:r w:rsidRPr="00844C85">
        <w:rPr>
          <w:i/>
          <w:iCs/>
          <w:lang w:bidi="lt-LT"/>
        </w:rPr>
        <w:t>žinomi duomenys)</w:t>
      </w:r>
      <w:r w:rsidRPr="00E94244">
        <w:rPr>
          <w:lang w:bidi="lt-LT"/>
        </w:rPr>
        <w:t xml:space="preserve">, Telšiai, </w:t>
      </w:r>
      <w:r>
        <w:rPr>
          <w:lang w:bidi="lt-LT"/>
        </w:rPr>
        <w:t xml:space="preserve">turto vertinimo ataskaitoje skaičiuotos lyginamų objektų rinkos vertės pataisos: buto </w:t>
      </w:r>
      <w:r w:rsidRPr="00F1613B">
        <w:rPr>
          <w:i/>
          <w:iCs/>
          <w:lang w:bidi="lt-LT"/>
        </w:rPr>
        <w:t>Taikos g. 1..10, Telšiai</w:t>
      </w:r>
      <w:r w:rsidRPr="007905D0">
        <w:rPr>
          <w:lang w:bidi="lt-LT"/>
        </w:rPr>
        <w:t>,</w:t>
      </w:r>
      <w:r w:rsidRPr="0012756B">
        <w:rPr>
          <w:lang w:bidi="lt-LT"/>
        </w:rPr>
        <w:t xml:space="preserve"> </w:t>
      </w:r>
      <w:r>
        <w:rPr>
          <w:lang w:bidi="lt-LT"/>
        </w:rPr>
        <w:t xml:space="preserve">geresnės būklės </w:t>
      </w:r>
      <w:r w:rsidRPr="0012756B">
        <w:rPr>
          <w:lang w:bidi="lt-LT"/>
        </w:rPr>
        <w:t>paklaida</w:t>
      </w:r>
      <w:r>
        <w:rPr>
          <w:lang w:bidi="lt-LT"/>
        </w:rPr>
        <w:t xml:space="preserve">, skaičiuota neigiama, t. y. </w:t>
      </w:r>
      <w:r w:rsidRPr="0012756B">
        <w:rPr>
          <w:lang w:bidi="lt-LT"/>
        </w:rPr>
        <w:t>-19 proc.</w:t>
      </w:r>
      <w:r>
        <w:rPr>
          <w:lang w:bidi="lt-LT"/>
        </w:rPr>
        <w:t xml:space="preserve"> paklaidą; buto </w:t>
      </w:r>
      <w:r w:rsidRPr="00F1613B">
        <w:rPr>
          <w:i/>
          <w:iCs/>
          <w:lang w:bidi="lt-LT"/>
        </w:rPr>
        <w:t>Lygumų g. 60..70</w:t>
      </w:r>
      <w:r>
        <w:rPr>
          <w:lang w:bidi="lt-LT"/>
        </w:rPr>
        <w:t xml:space="preserve">, </w:t>
      </w:r>
      <w:r w:rsidRPr="00F1613B">
        <w:rPr>
          <w:i/>
          <w:iCs/>
          <w:lang w:bidi="lt-LT"/>
        </w:rPr>
        <w:t>Telšiai</w:t>
      </w:r>
      <w:r>
        <w:rPr>
          <w:lang w:bidi="lt-LT"/>
        </w:rPr>
        <w:t>,</w:t>
      </w:r>
      <w:r w:rsidRPr="0012756B">
        <w:rPr>
          <w:lang w:bidi="lt-LT"/>
        </w:rPr>
        <w:t xml:space="preserve"> </w:t>
      </w:r>
      <w:r>
        <w:rPr>
          <w:lang w:bidi="lt-LT"/>
        </w:rPr>
        <w:t xml:space="preserve">geresnės būklės </w:t>
      </w:r>
      <w:r w:rsidRPr="0012756B">
        <w:rPr>
          <w:lang w:bidi="lt-LT"/>
        </w:rPr>
        <w:t>paklaida</w:t>
      </w:r>
      <w:r>
        <w:rPr>
          <w:lang w:bidi="lt-LT"/>
        </w:rPr>
        <w:t>, skaičiuota neigiama, t. y.</w:t>
      </w:r>
      <w:r w:rsidRPr="0012756B">
        <w:rPr>
          <w:lang w:bidi="lt-LT"/>
        </w:rPr>
        <w:t xml:space="preserve"> -19 proc.</w:t>
      </w:r>
      <w:r>
        <w:rPr>
          <w:lang w:bidi="lt-LT"/>
        </w:rPr>
        <w:t xml:space="preserve"> paklaidą.</w:t>
      </w:r>
    </w:p>
    <w:p w14:paraId="332668FA" w14:textId="348D3B98" w:rsidR="00BB13C7" w:rsidRPr="00D201FC" w:rsidRDefault="00BB13C7" w:rsidP="007905D0">
      <w:pPr>
        <w:pStyle w:val="Puslapioinaostekstas"/>
        <w:jc w:val="both"/>
        <w:rPr>
          <w:lang w:bidi="lt-LT"/>
        </w:rPr>
      </w:pPr>
      <w:r>
        <w:rPr>
          <w:lang w:bidi="lt-LT"/>
        </w:rPr>
        <w:t>T</w:t>
      </w:r>
      <w:r w:rsidRPr="0012756B">
        <w:rPr>
          <w:lang w:bidi="lt-LT"/>
        </w:rPr>
        <w:t>uo tarpu</w:t>
      </w:r>
      <w:r>
        <w:rPr>
          <w:lang w:bidi="lt-LT"/>
        </w:rPr>
        <w:t xml:space="preserve">, buto </w:t>
      </w:r>
      <w:r w:rsidRPr="00E94244">
        <w:rPr>
          <w:lang w:bidi="lt-LT"/>
        </w:rPr>
        <w:t xml:space="preserve">Taikos g. </w:t>
      </w:r>
      <w:r>
        <w:rPr>
          <w:lang w:bidi="lt-LT"/>
        </w:rPr>
        <w:t>(</w:t>
      </w:r>
      <w:r w:rsidRPr="00844C85">
        <w:rPr>
          <w:i/>
          <w:iCs/>
          <w:lang w:bidi="lt-LT"/>
        </w:rPr>
        <w:t>žinomi duomenys</w:t>
      </w:r>
      <w:r>
        <w:rPr>
          <w:lang w:bidi="lt-LT"/>
        </w:rPr>
        <w:t>)</w:t>
      </w:r>
      <w:r w:rsidRPr="00E94244">
        <w:rPr>
          <w:lang w:bidi="lt-LT"/>
        </w:rPr>
        <w:t xml:space="preserve">, Telšiai, </w:t>
      </w:r>
      <w:r>
        <w:rPr>
          <w:lang w:bidi="lt-LT"/>
        </w:rPr>
        <w:t>turto vertinimo ataskaitoje nurodžius analogi</w:t>
      </w:r>
      <w:r w:rsidRPr="007905D0">
        <w:rPr>
          <w:lang w:bidi="lt-LT"/>
        </w:rPr>
        <w:t>šk</w:t>
      </w:r>
      <w:r>
        <w:rPr>
          <w:lang w:bidi="lt-LT"/>
        </w:rPr>
        <w:t>as kaip ir Dariaus ir Girėno</w:t>
      </w:r>
      <w:r w:rsidRPr="0012756B">
        <w:rPr>
          <w:lang w:bidi="lt-LT"/>
        </w:rPr>
        <w:t xml:space="preserve"> </w:t>
      </w:r>
      <w:r>
        <w:rPr>
          <w:lang w:bidi="lt-LT"/>
        </w:rPr>
        <w:t>g. (</w:t>
      </w:r>
      <w:r w:rsidRPr="00844C85">
        <w:rPr>
          <w:i/>
          <w:iCs/>
          <w:lang w:bidi="lt-LT"/>
        </w:rPr>
        <w:t>žinomi duomenys</w:t>
      </w:r>
      <w:r>
        <w:rPr>
          <w:lang w:bidi="lt-LT"/>
        </w:rPr>
        <w:t>)</w:t>
      </w:r>
      <w:r w:rsidRPr="00E94244">
        <w:rPr>
          <w:lang w:bidi="lt-LT"/>
        </w:rPr>
        <w:t>, Telšiai</w:t>
      </w:r>
      <w:r>
        <w:rPr>
          <w:lang w:bidi="lt-LT"/>
        </w:rPr>
        <w:t>,</w:t>
      </w:r>
      <w:r w:rsidRPr="007905D0">
        <w:rPr>
          <w:lang w:bidi="lt-LT"/>
        </w:rPr>
        <w:t xml:space="preserve"> </w:t>
      </w:r>
      <w:r>
        <w:rPr>
          <w:lang w:bidi="lt-LT"/>
        </w:rPr>
        <w:t xml:space="preserve">lyginamų objektų rinkos vertės pataisas, t. y. buto </w:t>
      </w:r>
      <w:r w:rsidRPr="00F1613B">
        <w:rPr>
          <w:i/>
          <w:iCs/>
          <w:lang w:bidi="lt-LT"/>
        </w:rPr>
        <w:t xml:space="preserve">Taikos g. 1..10, Telšiai, </w:t>
      </w:r>
      <w:r w:rsidRPr="0012756B">
        <w:rPr>
          <w:lang w:bidi="lt-LT"/>
        </w:rPr>
        <w:t xml:space="preserve">skaičiuota </w:t>
      </w:r>
      <w:r>
        <w:rPr>
          <w:lang w:bidi="lt-LT"/>
        </w:rPr>
        <w:t xml:space="preserve">geresnės būklės </w:t>
      </w:r>
      <w:r w:rsidRPr="0012756B">
        <w:rPr>
          <w:lang w:bidi="lt-LT"/>
        </w:rPr>
        <w:t>paklaida</w:t>
      </w:r>
      <w:r>
        <w:rPr>
          <w:lang w:bidi="lt-LT"/>
        </w:rPr>
        <w:t xml:space="preserve"> jau</w:t>
      </w:r>
      <w:r w:rsidRPr="0012756B">
        <w:rPr>
          <w:lang w:bidi="lt-LT"/>
        </w:rPr>
        <w:t xml:space="preserve"> -</w:t>
      </w:r>
      <w:r w:rsidRPr="004F206F">
        <w:rPr>
          <w:lang w:bidi="lt-LT"/>
        </w:rPr>
        <w:t>17,66</w:t>
      </w:r>
      <w:r w:rsidRPr="0012756B">
        <w:rPr>
          <w:lang w:bidi="lt-LT"/>
        </w:rPr>
        <w:t xml:space="preserve"> proc.</w:t>
      </w:r>
      <w:r>
        <w:rPr>
          <w:lang w:bidi="lt-LT"/>
        </w:rPr>
        <w:t xml:space="preserve">; buto </w:t>
      </w:r>
      <w:r w:rsidRPr="00F1613B">
        <w:rPr>
          <w:i/>
          <w:iCs/>
          <w:lang w:bidi="lt-LT"/>
        </w:rPr>
        <w:t>Lygumų g. 60..70, Telšiai,</w:t>
      </w:r>
      <w:r w:rsidRPr="0012756B">
        <w:rPr>
          <w:lang w:bidi="lt-LT"/>
        </w:rPr>
        <w:t xml:space="preserve"> </w:t>
      </w:r>
      <w:r>
        <w:rPr>
          <w:lang w:bidi="lt-LT"/>
        </w:rPr>
        <w:t xml:space="preserve">geresnės būklės </w:t>
      </w:r>
      <w:r w:rsidRPr="0012756B">
        <w:rPr>
          <w:lang w:bidi="lt-LT"/>
        </w:rPr>
        <w:t>paklaida -</w:t>
      </w:r>
      <w:r>
        <w:rPr>
          <w:lang w:bidi="lt-LT"/>
        </w:rPr>
        <w:t>17,66</w:t>
      </w:r>
      <w:r w:rsidRPr="0012756B">
        <w:rPr>
          <w:lang w:bidi="lt-LT"/>
        </w:rPr>
        <w:t xml:space="preserve"> proc.</w:t>
      </w:r>
      <w:r>
        <w:rPr>
          <w:lang w:bidi="lt-LT"/>
        </w:rPr>
        <w:t xml:space="preserve"> </w:t>
      </w:r>
    </w:p>
  </w:footnote>
  <w:footnote w:id="18">
    <w:p w14:paraId="1995546D" w14:textId="2A4E5DF8" w:rsidR="00BB13C7" w:rsidRPr="009A0FEF" w:rsidRDefault="00BB13C7" w:rsidP="009A0FEF">
      <w:pPr>
        <w:tabs>
          <w:tab w:val="left" w:pos="0"/>
          <w:tab w:val="left" w:pos="284"/>
        </w:tabs>
        <w:jc w:val="both"/>
        <w:rPr>
          <w:sz w:val="20"/>
        </w:rPr>
      </w:pPr>
      <w:r w:rsidRPr="00D201FC">
        <w:rPr>
          <w:rStyle w:val="Puslapioinaosnuoroda"/>
          <w:sz w:val="20"/>
        </w:rPr>
        <w:footnoteRef/>
      </w:r>
      <w:r w:rsidRPr="00D201FC">
        <w:rPr>
          <w:sz w:val="20"/>
        </w:rPr>
        <w:t xml:space="preserve"> </w:t>
      </w:r>
      <w:r>
        <w:rPr>
          <w:sz w:val="20"/>
        </w:rPr>
        <w:t>Pavyzdžiui, socialinio buto Luokės</w:t>
      </w:r>
      <w:r w:rsidRPr="0012756B">
        <w:rPr>
          <w:sz w:val="20"/>
        </w:rPr>
        <w:t xml:space="preserve"> </w:t>
      </w:r>
      <w:r>
        <w:rPr>
          <w:sz w:val="20"/>
        </w:rPr>
        <w:t>g. (</w:t>
      </w:r>
      <w:r w:rsidRPr="00844C85">
        <w:rPr>
          <w:i/>
          <w:iCs/>
          <w:sz w:val="20"/>
        </w:rPr>
        <w:t>žinomi duomenys</w:t>
      </w:r>
      <w:r>
        <w:rPr>
          <w:sz w:val="20"/>
        </w:rPr>
        <w:t>)</w:t>
      </w:r>
      <w:r w:rsidRPr="00E94244">
        <w:rPr>
          <w:sz w:val="20"/>
        </w:rPr>
        <w:t>, Telšiai,</w:t>
      </w:r>
      <w:r w:rsidRPr="009A0FEF">
        <w:rPr>
          <w:sz w:val="20"/>
        </w:rPr>
        <w:t xml:space="preserve"> </w:t>
      </w:r>
      <w:r>
        <w:rPr>
          <w:sz w:val="20"/>
        </w:rPr>
        <w:t>turto vertinimo ataskaitoje lyginamų objektų rinkos vertės pataisos buto Luokės g. Nr.</w:t>
      </w:r>
      <w:r w:rsidRPr="004F206F">
        <w:rPr>
          <w:sz w:val="20"/>
        </w:rPr>
        <w:t>70</w:t>
      </w:r>
      <w:r w:rsidRPr="0012756B">
        <w:rPr>
          <w:sz w:val="20"/>
        </w:rPr>
        <w:t>.</w:t>
      </w:r>
      <w:r>
        <w:rPr>
          <w:sz w:val="20"/>
        </w:rPr>
        <w:t>.8</w:t>
      </w:r>
      <w:r w:rsidRPr="0012756B">
        <w:rPr>
          <w:sz w:val="20"/>
        </w:rPr>
        <w:t>0 skaičiuot</w:t>
      </w:r>
      <w:r>
        <w:rPr>
          <w:sz w:val="20"/>
        </w:rPr>
        <w:t>os</w:t>
      </w:r>
      <w:r w:rsidRPr="0012756B">
        <w:rPr>
          <w:sz w:val="20"/>
        </w:rPr>
        <w:t xml:space="preserve"> </w:t>
      </w:r>
      <w:r>
        <w:rPr>
          <w:sz w:val="20"/>
        </w:rPr>
        <w:t>geros b</w:t>
      </w:r>
      <w:r w:rsidRPr="009A0FEF">
        <w:rPr>
          <w:sz w:val="20"/>
        </w:rPr>
        <w:t xml:space="preserve">ūklės </w:t>
      </w:r>
      <w:r w:rsidRPr="0012756B">
        <w:rPr>
          <w:sz w:val="20"/>
        </w:rPr>
        <w:t xml:space="preserve">paklaida </w:t>
      </w:r>
      <w:r>
        <w:rPr>
          <w:sz w:val="20"/>
        </w:rPr>
        <w:t>+</w:t>
      </w:r>
      <w:r w:rsidRPr="009A0FEF">
        <w:rPr>
          <w:sz w:val="20"/>
        </w:rPr>
        <w:t>15</w:t>
      </w:r>
      <w:r>
        <w:rPr>
          <w:sz w:val="20"/>
        </w:rPr>
        <w:t>; buto Mas</w:t>
      </w:r>
      <w:r w:rsidRPr="009A0FEF">
        <w:rPr>
          <w:sz w:val="20"/>
        </w:rPr>
        <w:t>čio</w:t>
      </w:r>
      <w:r w:rsidRPr="0012756B">
        <w:rPr>
          <w:sz w:val="20"/>
        </w:rPr>
        <w:t xml:space="preserve"> </w:t>
      </w:r>
      <w:r>
        <w:rPr>
          <w:sz w:val="20"/>
        </w:rPr>
        <w:t>g. Nr.</w:t>
      </w:r>
      <w:r w:rsidRPr="004F206F">
        <w:rPr>
          <w:sz w:val="20"/>
        </w:rPr>
        <w:t>4</w:t>
      </w:r>
      <w:r w:rsidRPr="0012756B">
        <w:rPr>
          <w:sz w:val="20"/>
        </w:rPr>
        <w:t>0..</w:t>
      </w:r>
      <w:r>
        <w:rPr>
          <w:sz w:val="20"/>
        </w:rPr>
        <w:t>5</w:t>
      </w:r>
      <w:r w:rsidRPr="0012756B">
        <w:rPr>
          <w:sz w:val="20"/>
        </w:rPr>
        <w:t>0</w:t>
      </w:r>
      <w:r>
        <w:rPr>
          <w:sz w:val="20"/>
        </w:rPr>
        <w:t>, Telšiai,</w:t>
      </w:r>
      <w:r w:rsidRPr="0012756B">
        <w:rPr>
          <w:sz w:val="20"/>
        </w:rPr>
        <w:t xml:space="preserve"> </w:t>
      </w:r>
      <w:r>
        <w:rPr>
          <w:sz w:val="20"/>
        </w:rPr>
        <w:t>labai geros b</w:t>
      </w:r>
      <w:r w:rsidRPr="009A0FEF">
        <w:rPr>
          <w:sz w:val="20"/>
        </w:rPr>
        <w:t xml:space="preserve">ūklės </w:t>
      </w:r>
      <w:r w:rsidRPr="0012756B">
        <w:rPr>
          <w:sz w:val="20"/>
        </w:rPr>
        <w:t>paklaida -</w:t>
      </w:r>
      <w:r>
        <w:rPr>
          <w:sz w:val="20"/>
        </w:rPr>
        <w:t>2,8</w:t>
      </w:r>
      <w:r w:rsidRPr="0012756B">
        <w:rPr>
          <w:sz w:val="20"/>
        </w:rPr>
        <w:t xml:space="preserve"> proc.</w:t>
      </w:r>
      <w:r>
        <w:rPr>
          <w:sz w:val="20"/>
        </w:rPr>
        <w:t xml:space="preserve"> ir buto Dariaus ir Gir</w:t>
      </w:r>
      <w:r w:rsidRPr="009A0FEF">
        <w:rPr>
          <w:sz w:val="20"/>
        </w:rPr>
        <w:t xml:space="preserve">ėno g. </w:t>
      </w:r>
      <w:r>
        <w:rPr>
          <w:sz w:val="20"/>
        </w:rPr>
        <w:t>Nr.</w:t>
      </w:r>
      <w:r w:rsidRPr="009A0FEF">
        <w:rPr>
          <w:sz w:val="20"/>
        </w:rPr>
        <w:t>40..50, Telšiai, blogesnės būklės +23 proc.</w:t>
      </w:r>
    </w:p>
    <w:p w14:paraId="30A655E0" w14:textId="70491ABB" w:rsidR="00BB13C7" w:rsidRPr="00D201FC" w:rsidRDefault="00BB13C7" w:rsidP="006761DC">
      <w:pPr>
        <w:tabs>
          <w:tab w:val="left" w:pos="0"/>
          <w:tab w:val="left" w:pos="284"/>
        </w:tabs>
        <w:jc w:val="both"/>
        <w:rPr>
          <w:sz w:val="20"/>
        </w:rPr>
      </w:pPr>
      <w:r>
        <w:rPr>
          <w:sz w:val="20"/>
        </w:rPr>
        <w:t>T</w:t>
      </w:r>
      <w:r w:rsidRPr="0012756B">
        <w:rPr>
          <w:sz w:val="20"/>
        </w:rPr>
        <w:t>uo tarpu</w:t>
      </w:r>
      <w:r>
        <w:rPr>
          <w:sz w:val="20"/>
        </w:rPr>
        <w:t xml:space="preserve">, nustatant buto </w:t>
      </w:r>
      <w:r w:rsidRPr="006761DC">
        <w:rPr>
          <w:sz w:val="20"/>
        </w:rPr>
        <w:t>Luokės</w:t>
      </w:r>
      <w:r w:rsidRPr="00E94244">
        <w:rPr>
          <w:sz w:val="20"/>
        </w:rPr>
        <w:t xml:space="preserve"> g. </w:t>
      </w:r>
      <w:r>
        <w:rPr>
          <w:sz w:val="20"/>
        </w:rPr>
        <w:t>(</w:t>
      </w:r>
      <w:r w:rsidRPr="00844C85">
        <w:rPr>
          <w:i/>
          <w:iCs/>
          <w:sz w:val="20"/>
        </w:rPr>
        <w:t>žinomi duomenys</w:t>
      </w:r>
      <w:r>
        <w:rPr>
          <w:sz w:val="20"/>
        </w:rPr>
        <w:t>)</w:t>
      </w:r>
      <w:r w:rsidRPr="00E94244">
        <w:rPr>
          <w:sz w:val="20"/>
        </w:rPr>
        <w:t xml:space="preserve">, Telšiai, </w:t>
      </w:r>
      <w:r>
        <w:rPr>
          <w:sz w:val="20"/>
        </w:rPr>
        <w:t>vertę ir nustatant analogi</w:t>
      </w:r>
      <w:r w:rsidRPr="006761DC">
        <w:rPr>
          <w:sz w:val="20"/>
        </w:rPr>
        <w:t xml:space="preserve">škų kaip buto </w:t>
      </w:r>
      <w:r>
        <w:rPr>
          <w:sz w:val="20"/>
        </w:rPr>
        <w:t>Luokės</w:t>
      </w:r>
      <w:r w:rsidRPr="0012756B">
        <w:rPr>
          <w:sz w:val="20"/>
        </w:rPr>
        <w:t xml:space="preserve"> </w:t>
      </w:r>
      <w:r>
        <w:rPr>
          <w:sz w:val="20"/>
        </w:rPr>
        <w:t>g. (</w:t>
      </w:r>
      <w:r w:rsidRPr="00844C85">
        <w:rPr>
          <w:i/>
          <w:iCs/>
          <w:sz w:val="20"/>
        </w:rPr>
        <w:t>žinomi duomenys</w:t>
      </w:r>
      <w:r>
        <w:rPr>
          <w:sz w:val="20"/>
        </w:rPr>
        <w:t>)</w:t>
      </w:r>
      <w:r w:rsidRPr="00E94244">
        <w:rPr>
          <w:sz w:val="20"/>
        </w:rPr>
        <w:t>, Telšiai</w:t>
      </w:r>
      <w:r>
        <w:rPr>
          <w:sz w:val="20"/>
        </w:rPr>
        <w:t>, lyginamų objektų rinkos vertės pataisas, t. y. buto Luokės g. Nr.</w:t>
      </w:r>
      <w:r w:rsidRPr="004F206F">
        <w:rPr>
          <w:sz w:val="20"/>
        </w:rPr>
        <w:t>70</w:t>
      </w:r>
      <w:r w:rsidRPr="0012756B">
        <w:rPr>
          <w:sz w:val="20"/>
        </w:rPr>
        <w:t>.</w:t>
      </w:r>
      <w:r>
        <w:rPr>
          <w:sz w:val="20"/>
        </w:rPr>
        <w:t>.8</w:t>
      </w:r>
      <w:r w:rsidRPr="0012756B">
        <w:rPr>
          <w:sz w:val="20"/>
        </w:rPr>
        <w:t xml:space="preserve">0 skaičiuota </w:t>
      </w:r>
      <w:r>
        <w:rPr>
          <w:sz w:val="20"/>
        </w:rPr>
        <w:t>geros b</w:t>
      </w:r>
      <w:r w:rsidRPr="006761DC">
        <w:rPr>
          <w:sz w:val="20"/>
        </w:rPr>
        <w:t xml:space="preserve">ūklės </w:t>
      </w:r>
      <w:r w:rsidRPr="0012756B">
        <w:rPr>
          <w:sz w:val="20"/>
        </w:rPr>
        <w:t xml:space="preserve">paklaida </w:t>
      </w:r>
      <w:r>
        <w:rPr>
          <w:sz w:val="20"/>
        </w:rPr>
        <w:t>0; buto Mas</w:t>
      </w:r>
      <w:r w:rsidRPr="006761DC">
        <w:rPr>
          <w:sz w:val="20"/>
        </w:rPr>
        <w:t>čio</w:t>
      </w:r>
      <w:r w:rsidRPr="0012756B">
        <w:rPr>
          <w:sz w:val="20"/>
        </w:rPr>
        <w:t xml:space="preserve"> </w:t>
      </w:r>
      <w:r>
        <w:rPr>
          <w:sz w:val="20"/>
        </w:rPr>
        <w:t>g. Nr.</w:t>
      </w:r>
      <w:r w:rsidRPr="004F206F">
        <w:rPr>
          <w:sz w:val="20"/>
        </w:rPr>
        <w:t>4</w:t>
      </w:r>
      <w:r w:rsidRPr="0012756B">
        <w:rPr>
          <w:sz w:val="20"/>
        </w:rPr>
        <w:t>0..</w:t>
      </w:r>
      <w:r>
        <w:rPr>
          <w:sz w:val="20"/>
        </w:rPr>
        <w:t>5</w:t>
      </w:r>
      <w:r w:rsidRPr="0012756B">
        <w:rPr>
          <w:sz w:val="20"/>
        </w:rPr>
        <w:t>0</w:t>
      </w:r>
      <w:r>
        <w:rPr>
          <w:sz w:val="20"/>
        </w:rPr>
        <w:t>, Telšiai,</w:t>
      </w:r>
      <w:r w:rsidRPr="0012756B">
        <w:rPr>
          <w:sz w:val="20"/>
        </w:rPr>
        <w:t xml:space="preserve"> </w:t>
      </w:r>
      <w:r>
        <w:rPr>
          <w:sz w:val="20"/>
        </w:rPr>
        <w:t>labai geros b</w:t>
      </w:r>
      <w:r w:rsidRPr="006761DC">
        <w:rPr>
          <w:sz w:val="20"/>
        </w:rPr>
        <w:t xml:space="preserve">ūklės </w:t>
      </w:r>
      <w:r w:rsidRPr="0012756B">
        <w:rPr>
          <w:sz w:val="20"/>
        </w:rPr>
        <w:t>paklaida -</w:t>
      </w:r>
      <w:r>
        <w:rPr>
          <w:sz w:val="20"/>
        </w:rPr>
        <w:t>13</w:t>
      </w:r>
      <w:r w:rsidRPr="0012756B">
        <w:rPr>
          <w:sz w:val="20"/>
        </w:rPr>
        <w:t xml:space="preserve"> proc.</w:t>
      </w:r>
      <w:r>
        <w:rPr>
          <w:sz w:val="20"/>
        </w:rPr>
        <w:t xml:space="preserve"> ir buto Dariaus ir Gir</w:t>
      </w:r>
      <w:r w:rsidRPr="006761DC">
        <w:rPr>
          <w:sz w:val="20"/>
        </w:rPr>
        <w:t>ėno g.</w:t>
      </w:r>
      <w:r w:rsidRPr="000F493D">
        <w:rPr>
          <w:sz w:val="20"/>
        </w:rPr>
        <w:t xml:space="preserve"> </w:t>
      </w:r>
      <w:r>
        <w:rPr>
          <w:sz w:val="20"/>
        </w:rPr>
        <w:t>Nr.</w:t>
      </w:r>
      <w:r w:rsidRPr="006761DC">
        <w:rPr>
          <w:sz w:val="20"/>
        </w:rPr>
        <w:t xml:space="preserve"> 40..50, Telšiai, blogesnės būklės +10 proc.</w:t>
      </w:r>
    </w:p>
  </w:footnote>
  <w:footnote w:id="19">
    <w:p w14:paraId="5771F83D" w14:textId="191ABFEC" w:rsidR="00BB13C7" w:rsidRPr="000B700D" w:rsidRDefault="00BB13C7" w:rsidP="000B700D">
      <w:pPr>
        <w:pStyle w:val="Puslapioinaostekstas"/>
        <w:jc w:val="both"/>
      </w:pPr>
      <w:r w:rsidRPr="00DC1BE2">
        <w:rPr>
          <w:rStyle w:val="Puslapioinaosnuoroda"/>
        </w:rPr>
        <w:footnoteRef/>
      </w:r>
      <w:r w:rsidRPr="00DC1BE2">
        <w:t xml:space="preserve"> </w:t>
      </w:r>
      <w:r w:rsidRPr="000B700D">
        <w:t xml:space="preserve">Šiaulių miesto </w:t>
      </w:r>
      <w:r>
        <w:t>s</w:t>
      </w:r>
      <w:r w:rsidRPr="000B700D">
        <w:t xml:space="preserve">avivaldybės būsto ir socialinio būsto nuomos tvarkos aprašas, patvirtintas Šiaulių miesto savivaldybės tarybos 2015 m. kovo 26 d. sprendimu Nr. T-69 „Dėl savivaldybės būsto ir socialinio būsto nuomos tvarkos aprašo patvirtinimo“; Šiaulių miesto savivaldybės būsto ir socialinio būsto nuomos tvarkos aprašas, patvirtintas Šiaulių miesto savivaldybės tarybos 2019 m. lapkričio 7 d. sprendimu Nr. T-422 „Dėl Šiaulių miesto savivaldybės būsto ir socialinio būsto nuomos tvarkos aprašo patvirtinimo“; Asmenų ir šeimų, turinčių teisę į socialinio būsto nuomą, sąrašo tvarkymo ir tikslinimo tvarkos aprašas, patvirtintas Šiaulių miesto savivaldybės administracijos direktoriaus 2019 m. spalio 21 d. įsakymu Nr. A-1488 „Dėl </w:t>
      </w:r>
      <w:r>
        <w:t>a</w:t>
      </w:r>
      <w:r w:rsidRPr="000B700D">
        <w:t>smenų ir šeimų, turinčių teisę į socialinio būsto nuomą, sąrašo tvarkymo ir tikslinimo tvarkos aprašo, patvirtinimo“.</w:t>
      </w:r>
    </w:p>
    <w:p w14:paraId="19160AED" w14:textId="190BB237" w:rsidR="00BB13C7" w:rsidRDefault="00BB13C7" w:rsidP="002874B7">
      <w:pPr>
        <w:pStyle w:val="Puslapioinaostekstas"/>
        <w:jc w:val="both"/>
      </w:pPr>
      <w:r>
        <w:t xml:space="preserve">Telšių rajono savivaldybės būsto ir socialinio būsto nuomos tvarkos aprašas, patvirtintas Telšių rajono savivaldybės tarybos 2015 m. birželio 25 d. sprendimu Nr.T1-140 „Dėl Telšių rajono savivaldybės būsto ir socialinio būsto nuomos tvarkos aprašo patvirtinimo“; Prašymų suteikti paramą būstui įsigyti ar išsinuomoti Telšių rajono savivaldybėje nagrinėjimo tvarkos aprašas, patvirtintas Telšių rajono savivaldybės administracijos direktoriaus 2019 m. spalio 31 d. įsakymu Nr.A1-1807 „Dėl </w:t>
      </w:r>
      <w:bookmarkStart w:id="19" w:name="_Hlk33511412"/>
      <w:r>
        <w:t>prašymų suteikti paramą būstui įsigyti ar išsinuomoti Telšių rajono savivaldybėje nagrinėjimo tvarkos aprašo</w:t>
      </w:r>
      <w:bookmarkEnd w:id="19"/>
      <w:r>
        <w:t xml:space="preserve"> patvirtinimo“</w:t>
      </w:r>
      <w:r w:rsidRPr="000B700D">
        <w:t>.</w:t>
      </w:r>
    </w:p>
    <w:p w14:paraId="4A5A32D5" w14:textId="7DF746E0" w:rsidR="00BB13C7" w:rsidRPr="000B700D" w:rsidRDefault="00BB13C7" w:rsidP="002874B7">
      <w:pPr>
        <w:pStyle w:val="Puslapioinaostekstas"/>
        <w:jc w:val="both"/>
      </w:pPr>
      <w:r>
        <w:t>Raseinių rajono savivaldybės būsto ir socialinio būsto nuomos tvarkos aprašas, patvirtintas Raseinių rajono savivaldybės tarybos 2018 m. kovo 22 d. sprendimu Nr.</w:t>
      </w:r>
      <w:r w:rsidRPr="007A2541">
        <w:t xml:space="preserve"> </w:t>
      </w:r>
      <w:r>
        <w:t>TS-124 ,,Dėl Raseinių rajono savivaldybės būsto ir socialinio būsto nuomos tvarkos aprašo patvirtinimo“; Raseinių rajono savivaldybės būsto ir socialinio būsto nuomos tvarkos aprašas, patvirtintas Raseinių rajono savivaldybės tarybos 2019 m. spalio 30 d. sprendimu Nr.</w:t>
      </w:r>
      <w:r w:rsidRPr="007A2541">
        <w:t xml:space="preserve"> </w:t>
      </w:r>
      <w:r>
        <w:t>TS-310 ,,Dėl Raseinių rajono savivaldybės būsto ir socialinio būsto nuomos tvarkos aprašo patvirtinimo“.</w:t>
      </w:r>
    </w:p>
  </w:footnote>
  <w:footnote w:id="20">
    <w:p w14:paraId="168D1961" w14:textId="77777777" w:rsidR="00BB13C7" w:rsidRPr="00AB2932" w:rsidRDefault="00BB13C7" w:rsidP="00A82BE7">
      <w:pPr>
        <w:pStyle w:val="Puslapioinaostekstas"/>
        <w:jc w:val="both"/>
        <w:rPr>
          <w:rStyle w:val="Hipersaitas"/>
        </w:rPr>
      </w:pPr>
      <w:r w:rsidRPr="00DC1BE2">
        <w:rPr>
          <w:rStyle w:val="Puslapioinaosnuoroda"/>
        </w:rPr>
        <w:footnoteRef/>
      </w:r>
      <w:r w:rsidRPr="00DC1BE2">
        <w:t xml:space="preserve"> </w:t>
      </w:r>
      <w:r>
        <w:t xml:space="preserve">Internetinė nuoroda: </w:t>
      </w:r>
      <w:hyperlink r:id="rId10" w:history="1">
        <w:r>
          <w:rPr>
            <w:rStyle w:val="Hipersaitas"/>
          </w:rPr>
          <w:t>https://www.e-tar.lt/portal/lt/legalAct/e944ee00600111e4bad5c03f56793630</w:t>
        </w:r>
      </w:hyperlink>
      <w:r w:rsidRPr="00AB2932">
        <w:rPr>
          <w:rStyle w:val="Hipersaitas"/>
        </w:rPr>
        <w:t xml:space="preserve"> </w:t>
      </w:r>
    </w:p>
  </w:footnote>
  <w:footnote w:id="21">
    <w:p w14:paraId="288169D2" w14:textId="1F90DF09" w:rsidR="00BB13C7" w:rsidRDefault="00BB13C7">
      <w:pPr>
        <w:pStyle w:val="Puslapioinaostekstas"/>
        <w:jc w:val="both"/>
      </w:pPr>
      <w:r w:rsidRPr="00AB2932">
        <w:rPr>
          <w:rStyle w:val="Hipersaitas"/>
          <w:vertAlign w:val="superscript"/>
        </w:rPr>
        <w:footnoteRef/>
      </w:r>
      <w:r w:rsidRPr="00AB2932">
        <w:rPr>
          <w:rStyle w:val="Hipersaitas"/>
          <w:vertAlign w:val="superscript"/>
        </w:rPr>
        <w:t xml:space="preserve"> </w:t>
      </w:r>
      <w:r w:rsidRPr="00AB2932">
        <w:rPr>
          <w:rStyle w:val="Hipersaitas"/>
          <w:color w:val="auto"/>
        </w:rPr>
        <w:t xml:space="preserve">Internetinė nuoroda: </w:t>
      </w:r>
      <w:hyperlink r:id="rId11" w:history="1">
        <w:r>
          <w:rPr>
            <w:rStyle w:val="Hipersaitas"/>
          </w:rPr>
          <w:t>https://e-seimas.lrs.lt/portal/legalAct/lt/TAK/82bbe412195f11e9bd28d9a28a9e9ad9</w:t>
        </w:r>
      </w:hyperlink>
      <w:r>
        <w:t>;</w:t>
      </w:r>
    </w:p>
    <w:p w14:paraId="2D126568" w14:textId="55D3868F" w:rsidR="00BB13C7" w:rsidRDefault="00F02655" w:rsidP="00FC3626">
      <w:pPr>
        <w:pStyle w:val="Puslapioinaostekstas"/>
        <w:jc w:val="both"/>
      </w:pPr>
      <w:hyperlink r:id="rId12" w:history="1">
        <w:r w:rsidR="00BB13C7">
          <w:rPr>
            <w:rStyle w:val="Hipersaitas"/>
          </w:rPr>
          <w:t>https://e-seimas.lrs.lt/portal/legalAct/lt/TAK/831dba237b1311eaa38ed97835ec4df6</w:t>
        </w:r>
      </w:hyperlink>
      <w:r w:rsidR="00BB13C7">
        <w:t>;</w:t>
      </w:r>
    </w:p>
    <w:p w14:paraId="4404E6B0" w14:textId="45F381A6" w:rsidR="00BB13C7" w:rsidRDefault="00F02655" w:rsidP="00304688">
      <w:pPr>
        <w:pStyle w:val="Puslapioinaostekstas"/>
      </w:pPr>
      <w:hyperlink r:id="rId13" w:history="1">
        <w:r w:rsidR="00BB13C7">
          <w:rPr>
            <w:rStyle w:val="Hipersaitas"/>
          </w:rPr>
          <w:t>https://e-seimas.lrs.lt/portal/legalAct/lt/TAK/5257a0e0db7211e9a85be81119c7a8fa?positionInSearchResults=3&amp;searchModelUUID=6e8ab6c1-32fe-475f-94a7-012e067b8773</w:t>
        </w:r>
      </w:hyperlink>
      <w:r w:rsidR="00BB13C7">
        <w:t>;</w:t>
      </w:r>
    </w:p>
    <w:p w14:paraId="4032CD12" w14:textId="29C1A0BC" w:rsidR="00BB13C7" w:rsidRDefault="00F02655" w:rsidP="00304688">
      <w:pPr>
        <w:pStyle w:val="Puslapioinaostekstas"/>
      </w:pPr>
      <w:hyperlink r:id="rId14" w:history="1">
        <w:r w:rsidR="00BB13C7">
          <w:rPr>
            <w:rStyle w:val="Hipersaitas"/>
          </w:rPr>
          <w:t>https://e-seimas.lrs.lt/portal/legalAct/lt/TAK/603d4442e4cc11e99f05bdf72918ad4e?positionInSearchResults=2&amp;searchModelUUID=6e8ab6c1-32fe-475f-94a7-012e067b8773</w:t>
        </w:r>
      </w:hyperlink>
      <w:r w:rsidR="00BB13C7">
        <w:t>;</w:t>
      </w:r>
    </w:p>
    <w:p w14:paraId="26DF25F2" w14:textId="04402790" w:rsidR="00BB13C7" w:rsidRPr="004F420D" w:rsidRDefault="00F02655" w:rsidP="00304688">
      <w:pPr>
        <w:pStyle w:val="Puslapioinaostekstas"/>
      </w:pPr>
      <w:hyperlink r:id="rId15" w:history="1">
        <w:r w:rsidR="00BB13C7">
          <w:rPr>
            <w:rStyle w:val="Hipersaitas"/>
          </w:rPr>
          <w:t>https://e-seimas.lrs.lt/portal/legalAct/lt/TAK/d8b5fa533e9711eabd71c05e81f09716?positionInSearchResults=1&amp;searchModelUUID=6e8ab6c1-32fe-475f-94a7-012e067b8773</w:t>
        </w:r>
      </w:hyperlink>
      <w:r w:rsidR="00BB13C7">
        <w:t>.</w:t>
      </w:r>
    </w:p>
  </w:footnote>
  <w:footnote w:id="22">
    <w:p w14:paraId="100BDBC4" w14:textId="77777777" w:rsidR="00BB13C7" w:rsidRDefault="00BB13C7" w:rsidP="0042319E">
      <w:pPr>
        <w:pStyle w:val="Puslapioinaostekstas"/>
        <w:jc w:val="both"/>
      </w:pPr>
      <w:r>
        <w:rPr>
          <w:rStyle w:val="Puslapioinaosnuoroda"/>
        </w:rPr>
        <w:footnoteRef/>
      </w:r>
      <w:r>
        <w:t xml:space="preserve"> Internetinė nuoroda: </w:t>
      </w:r>
      <w:hyperlink r:id="rId16" w:history="1">
        <w:r>
          <w:rPr>
            <w:rStyle w:val="Hipersaitas"/>
            <w:rFonts w:eastAsia="Calibri"/>
          </w:rPr>
          <w:t>https://www.tv3.lt/naujiena/video/1019279/socialiniu-bustu-trukumas-gerokai-supykde-laukianciuju-sarase-10-tukstanciu-zmoniu</w:t>
        </w:r>
      </w:hyperlink>
      <w:r>
        <w:rPr>
          <w:rStyle w:val="Hipersaitas"/>
          <w:rFonts w:eastAsia="Calibri"/>
        </w:rPr>
        <w:t>.</w:t>
      </w:r>
      <w:r>
        <w:t xml:space="preserve"> </w:t>
      </w:r>
      <w:r w:rsidRPr="00C06F4B">
        <w:t>Pagal pateiktą informaciją matyti, kad asmeniui (šeimai), pateikusiems prašymą gauti socialinį būstą, vidutiniškai eilėje teko laukti apie 10 metų.</w:t>
      </w:r>
    </w:p>
  </w:footnote>
  <w:footnote w:id="23">
    <w:p w14:paraId="74E75027" w14:textId="1B96A167" w:rsidR="00BB13C7" w:rsidRDefault="00BB13C7" w:rsidP="00E62BC9">
      <w:pPr>
        <w:pStyle w:val="Puslapioinaostekstas"/>
        <w:jc w:val="both"/>
      </w:pPr>
      <w:r>
        <w:rPr>
          <w:rStyle w:val="Puslapioinaosnuoroda"/>
        </w:rPr>
        <w:footnoteRef/>
      </w:r>
      <w:r>
        <w:t xml:space="preserve"> Internetinė nuoroda: </w:t>
      </w:r>
      <w:hyperlink r:id="rId17" w:history="1">
        <w:r>
          <w:rPr>
            <w:rStyle w:val="Hipersaitas"/>
          </w:rPr>
          <w:t>https://socmin.lrv.lt/lt/veiklos-sritys/socialine-statistika/savivaldybiu-teikiami-statistiniai-duomenys-apie-parama-bustui</w:t>
        </w:r>
      </w:hyperlink>
      <w:r>
        <w:t xml:space="preserve"> </w:t>
      </w:r>
    </w:p>
  </w:footnote>
  <w:footnote w:id="24">
    <w:p w14:paraId="6A99D099" w14:textId="77777777" w:rsidR="00BB13C7" w:rsidRDefault="00BB13C7" w:rsidP="00D201E2">
      <w:pPr>
        <w:pStyle w:val="Puslapioinaostekstas"/>
      </w:pPr>
      <w:r>
        <w:rPr>
          <w:rStyle w:val="Puslapioinaosnuoroda"/>
        </w:rPr>
        <w:footnoteRef/>
      </w:r>
      <w:r>
        <w:t xml:space="preserve"> Internetinė nuoroda: </w:t>
      </w:r>
      <w:hyperlink r:id="rId18" w:history="1">
        <w:r>
          <w:rPr>
            <w:rStyle w:val="Hipersaitas"/>
            <w:rFonts w:eastAsia="Calibri"/>
          </w:rPr>
          <w:t>https://www.spis.lt/</w:t>
        </w:r>
      </w:hyperlink>
      <w:r>
        <w:t xml:space="preserve">. </w:t>
      </w:r>
    </w:p>
  </w:footnote>
  <w:footnote w:id="25">
    <w:p w14:paraId="26EEACAC" w14:textId="132C31FA" w:rsidR="00BB13C7" w:rsidRDefault="00BB13C7" w:rsidP="00F9047D">
      <w:pPr>
        <w:pStyle w:val="Puslapioinaostekstas"/>
      </w:pPr>
      <w:r>
        <w:rPr>
          <w:rStyle w:val="Puslapioinaosnuoroda"/>
        </w:rPr>
        <w:footnoteRef/>
      </w:r>
      <w:r>
        <w:t xml:space="preserve"> 2020 m. kovo 3 d. el. paštu teikta informacija.</w:t>
      </w:r>
    </w:p>
  </w:footnote>
  <w:footnote w:id="26">
    <w:p w14:paraId="07EC66B0" w14:textId="28B81A05" w:rsidR="00BB13C7" w:rsidRDefault="00BB13C7" w:rsidP="00287A15">
      <w:pPr>
        <w:pStyle w:val="Puslapioinaostekstas"/>
      </w:pPr>
      <w:r>
        <w:rPr>
          <w:rStyle w:val="Puslapioinaosnuoroda"/>
        </w:rPr>
        <w:footnoteRef/>
      </w:r>
      <w:r>
        <w:t xml:space="preserve"> N. M. sutikimas nuomotis socialinį būstą Masčio g. (</w:t>
      </w:r>
      <w:r w:rsidRPr="00844C85">
        <w:rPr>
          <w:i/>
          <w:iCs/>
        </w:rPr>
        <w:t>žinomi duomenys</w:t>
      </w:r>
      <w:r>
        <w:t>), Telšiai.</w:t>
      </w:r>
    </w:p>
  </w:footnote>
  <w:footnote w:id="27">
    <w:p w14:paraId="20CDEA80" w14:textId="222BBC74" w:rsidR="00BB13C7" w:rsidRPr="004317AD" w:rsidRDefault="00BB13C7" w:rsidP="00B061C9">
      <w:pPr>
        <w:pStyle w:val="Puslapioinaostekstas"/>
      </w:pPr>
      <w:r>
        <w:rPr>
          <w:rStyle w:val="Puslapioinaosnuoroda"/>
        </w:rPr>
        <w:footnoteRef/>
      </w:r>
      <w:r>
        <w:t xml:space="preserve"> Raseinių rajono savivaldybės 2017 m. spalio 6 d. raštu Nr. (5.25) R</w:t>
      </w:r>
      <w:r>
        <w:rPr>
          <w:vertAlign w:val="superscript"/>
        </w:rPr>
        <w:t>5</w:t>
      </w:r>
      <w:r>
        <w:t>-2817 teiktas pasiūlymas S. K. nuomotis būstą Jaunimo g. (</w:t>
      </w:r>
      <w:r w:rsidRPr="0076310A">
        <w:rPr>
          <w:i/>
          <w:iCs/>
        </w:rPr>
        <w:t>žinomi duomenys</w:t>
      </w:r>
      <w:r>
        <w:t>), Raseiniai ir Raseinių rajono savivaldybės 2017 m. spalio 6 d. raštu Nr. (5.25) R</w:t>
      </w:r>
      <w:r>
        <w:rPr>
          <w:vertAlign w:val="superscript"/>
        </w:rPr>
        <w:t>5</w:t>
      </w:r>
      <w:r>
        <w:t>-2816 teiktas pasiūlymas N. P. nuomotis būstą Pieninės g. (duomenys neskelbtini), Raseiniai.</w:t>
      </w:r>
    </w:p>
  </w:footnote>
  <w:footnote w:id="28">
    <w:p w14:paraId="02CE2BAD" w14:textId="6AEEC658" w:rsidR="00BB13C7" w:rsidRPr="004317AD" w:rsidRDefault="00BB13C7" w:rsidP="00AD28EA">
      <w:pPr>
        <w:pStyle w:val="Puslapioinaostekstas"/>
      </w:pPr>
      <w:r>
        <w:rPr>
          <w:rStyle w:val="Puslapioinaosnuoroda"/>
        </w:rPr>
        <w:footnoteRef/>
      </w:r>
      <w:r>
        <w:t xml:space="preserve"> Internetinė nuoroda: </w:t>
      </w:r>
      <w:hyperlink r:id="rId19" w:history="1">
        <w:r>
          <w:rPr>
            <w:rStyle w:val="Hipersaitas"/>
          </w:rPr>
          <w:t>https://kauno.diena.lt/naujienos/kaunas/miesto-pulsas/socialiniuose-butuose-apgaviku-neliks-831940</w:t>
        </w:r>
      </w:hyperlink>
      <w:r>
        <w:t xml:space="preserve"> </w:t>
      </w:r>
    </w:p>
  </w:footnote>
  <w:footnote w:id="29">
    <w:p w14:paraId="36319ED5" w14:textId="48CBF02D" w:rsidR="00BB13C7" w:rsidRPr="001950B3" w:rsidRDefault="00BB13C7" w:rsidP="007B50FC">
      <w:pPr>
        <w:pStyle w:val="Puslapioinaostekstas"/>
        <w:jc w:val="both"/>
      </w:pPr>
      <w:r w:rsidRPr="001950B3">
        <w:rPr>
          <w:rStyle w:val="Puslapioinaosnuoroda"/>
          <w:rFonts w:eastAsiaTheme="majorEastAsia"/>
        </w:rPr>
        <w:footnoteRef/>
      </w:r>
      <w:r w:rsidRPr="001950B3">
        <w:t xml:space="preserve"> Internetinė nuoroda: </w:t>
      </w:r>
      <w:hyperlink r:id="rId20" w:history="1">
        <w:r w:rsidRPr="001950B3">
          <w:rPr>
            <w:rStyle w:val="Hipersaitas"/>
            <w:rFonts w:eastAsia="Calibri"/>
          </w:rPr>
          <w:t>https://e-seimas.lrs.lt/portal/legalAct/lt/TAD/673dbcc230f911e9a505bd13c24940c9</w:t>
        </w:r>
      </w:hyperlink>
      <w:r w:rsidRPr="001950B3">
        <w:t xml:space="preserve"> </w:t>
      </w:r>
      <w:r>
        <w:t xml:space="preserve"> </w:t>
      </w:r>
    </w:p>
  </w:footnote>
  <w:footnote w:id="30">
    <w:p w14:paraId="7CB07B24" w14:textId="77777777" w:rsidR="00BB13C7" w:rsidRPr="000B700D" w:rsidRDefault="00BB13C7" w:rsidP="006704C6">
      <w:pPr>
        <w:pStyle w:val="Puslapioinaostekstas"/>
        <w:jc w:val="both"/>
      </w:pPr>
      <w:r w:rsidRPr="00DC1BE2">
        <w:rPr>
          <w:rStyle w:val="Puslapioinaosnuoroda"/>
        </w:rPr>
        <w:footnoteRef/>
      </w:r>
      <w:r w:rsidRPr="00DC1BE2">
        <w:t xml:space="preserve"> </w:t>
      </w:r>
      <w:r w:rsidRPr="000B700D">
        <w:t xml:space="preserve">Šiaulių miesto </w:t>
      </w:r>
      <w:r>
        <w:t>s</w:t>
      </w:r>
      <w:r w:rsidRPr="000B700D">
        <w:t xml:space="preserve">avivaldybės būsto ir socialinio būsto nuomos tvarkos aprašas, patvirtintas Šiaulių miesto savivaldybės tarybos 2015 m. kovo 26 d. sprendimu Nr. T-69 „Dėl savivaldybės būsto ir socialinio būsto nuomos tvarkos aprašo patvirtinimo“; Šiaulių miesto savivaldybės būsto ir socialinio būsto nuomos tvarkos aprašas, patvirtintas Šiaulių miesto savivaldybės tarybos 2019 m. lapkričio 7 d. sprendimu Nr. T-422 „Dėl Šiaulių miesto savivaldybės būsto ir socialinio būsto nuomos tvarkos aprašo patvirtinimo“; Asmenų ir šeimų, turinčių teisę į socialinio būsto nuomą, sąrašo tvarkymo ir tikslinimo tvarkos aprašas, patvirtintas Šiaulių miesto savivaldybės administracijos direktoriaus 2019 m. spalio 21 d. įsakymu Nr. A-1488 „Dėl </w:t>
      </w:r>
      <w:r>
        <w:t>a</w:t>
      </w:r>
      <w:r w:rsidRPr="000B700D">
        <w:t>smenų ir šeimų, turinčių teisę į socialinio būsto nuomą, sąrašo tvarkymo ir tikslinimo tvarkos aprašo, patvirtinimo“.</w:t>
      </w:r>
    </w:p>
    <w:p w14:paraId="1970FE8E" w14:textId="77777777" w:rsidR="00BB13C7" w:rsidRDefault="00BB13C7" w:rsidP="006704C6">
      <w:pPr>
        <w:pStyle w:val="Puslapioinaostekstas"/>
        <w:jc w:val="both"/>
      </w:pPr>
      <w:r>
        <w:t>Telšių rajono savivaldybės būsto ir socialinio būsto nuomos tvarkos aprašas, patvirtintas Telšių rajono savivaldybės tarybos 2015 m. birželio 25 d. sprendimu Nr.T1-140 „Dėl Telšių rajono savivaldybės būsto ir socialinio būsto nuomos tvarkos aprašo patvirtinimo“; Prašymų suteikti paramą būstui įsigyti ar išsinuomoti Telšių rajono savivaldybėje nagrinėjimo tvarkos aprašas, patvirtintas Telšių rajono savivaldybės administracijos direktoriaus 2019 m. spalio 31 d. įsakymu Nr.A1-1807 „Dėl prašymų suteikti paramą būstui įsigyti ar išsinuomoti Telšių rajono savivaldybėje nagrinėjimo tvarkos aprašo patvirtinimo“</w:t>
      </w:r>
      <w:r w:rsidRPr="000B700D">
        <w:t>.</w:t>
      </w:r>
    </w:p>
    <w:p w14:paraId="1EE24569" w14:textId="77777777" w:rsidR="00BB13C7" w:rsidRPr="000B700D" w:rsidRDefault="00BB13C7" w:rsidP="006704C6">
      <w:pPr>
        <w:pStyle w:val="Puslapioinaostekstas"/>
        <w:jc w:val="both"/>
      </w:pPr>
      <w:r>
        <w:t>Raseinių rajono savivaldybės būsto ir socialinio būsto nuomos tvarkos aprašas, patvirtintas Raseinių rajono savivaldybės tarybos 2018 m. kovo 22 d. sprendimu Nr.</w:t>
      </w:r>
      <w:r w:rsidRPr="007A2541">
        <w:t xml:space="preserve"> </w:t>
      </w:r>
      <w:r>
        <w:t>TS-124 ,,Dėl Raseinių rajono savivaldybės būsto ir socialinio būsto nuomos tvarkos aprašo patvirtinimo“; Raseinių rajono savivaldybės būsto ir socialinio būsto nuomos tvarkos aprašas, patvirtintas Raseinių rajono savivaldybės tarybos 2019 m. spalio 30 d. sprendimu Nr.</w:t>
      </w:r>
      <w:r w:rsidRPr="007A2541">
        <w:t xml:space="preserve"> </w:t>
      </w:r>
      <w:r>
        <w:t>TS-310 ,,Dėl Raseinių rajono savivaldybės būsto ir socialinio būsto nuomos tvarkos aprašo patvirtinimo“.</w:t>
      </w:r>
    </w:p>
  </w:footnote>
  <w:footnote w:id="31">
    <w:p w14:paraId="18146680" w14:textId="66E794E7" w:rsidR="00BB13C7" w:rsidRPr="000B700D" w:rsidRDefault="00BB13C7" w:rsidP="00826C3F">
      <w:pPr>
        <w:pStyle w:val="Puslapioinaostekstas"/>
        <w:jc w:val="both"/>
      </w:pPr>
      <w:r w:rsidRPr="00DC1BE2">
        <w:rPr>
          <w:rStyle w:val="Puslapioinaosnuoroda"/>
        </w:rPr>
        <w:footnoteRef/>
      </w:r>
      <w:r w:rsidRPr="00DC1BE2">
        <w:t xml:space="preserve"> </w:t>
      </w:r>
      <w:r>
        <w:t>Telšių rajono savivaldybės būsto ir socialinio būsto nuomos tvarkos aprašas, patvirtintas Telšių rajono savivaldybės tarybos 2015 m. birželio 25 d. sprendimu Nr.T1-140 „Dėl Telšių rajono savivaldybės būsto ir socialinio būsto nuomos tvarkos aprašo patvirtinimo“.</w:t>
      </w:r>
    </w:p>
  </w:footnote>
  <w:footnote w:id="32">
    <w:p w14:paraId="2DC7D0D2" w14:textId="77777777" w:rsidR="00BB13C7" w:rsidRPr="00084C49" w:rsidRDefault="00BB13C7" w:rsidP="007B50FC">
      <w:pPr>
        <w:pStyle w:val="Puslapioinaostekstas"/>
        <w:jc w:val="both"/>
      </w:pPr>
      <w:r w:rsidRPr="001950B3">
        <w:rPr>
          <w:rStyle w:val="Puslapioinaosnuoroda"/>
          <w:rFonts w:eastAsiaTheme="majorEastAsia"/>
        </w:rPr>
        <w:footnoteRef/>
      </w:r>
      <w:r w:rsidRPr="001950B3">
        <w:t xml:space="preserve"> </w:t>
      </w:r>
      <w:bookmarkStart w:id="25" w:name="_Hlk38613665"/>
      <w:r w:rsidRPr="001950B3">
        <w:t>Savivaldybės tarnybinių gyvenamųjų patalpų nuomos tvarkos aprašas, patvirtintas Raseinių rajono savivaldybės 2011 m. gruodžio 29 d. tarybos sprendimu Nr. (1.1)TS-306.</w:t>
      </w:r>
      <w:bookmarkEnd w:id="25"/>
    </w:p>
  </w:footnote>
  <w:footnote w:id="33">
    <w:p w14:paraId="65A2E559" w14:textId="77777777" w:rsidR="00BB13C7" w:rsidRPr="00F60272" w:rsidRDefault="00BB13C7" w:rsidP="007B50FC">
      <w:pPr>
        <w:pStyle w:val="Puslapioinaostekstas"/>
        <w:jc w:val="both"/>
      </w:pPr>
      <w:r w:rsidRPr="00F60272">
        <w:rPr>
          <w:rStyle w:val="Puslapioinaosnuoroda"/>
          <w:rFonts w:eastAsiaTheme="majorEastAsia"/>
        </w:rPr>
        <w:footnoteRef/>
      </w:r>
      <w:r w:rsidRPr="00F60272">
        <w:t xml:space="preserve"> Raseinių savivaldybės būstų ir socialinio būsto nuomos tvarkos aprašas, patvirtintas Raseinių rajono savivaldybės 2019 m. spalio 30 d. tarybos sprendimu Nr. TS-310.</w:t>
      </w:r>
    </w:p>
  </w:footnote>
  <w:footnote w:id="34">
    <w:p w14:paraId="3545781A" w14:textId="3A6D878F" w:rsidR="00BB13C7" w:rsidRPr="00A73B46" w:rsidRDefault="00BB13C7" w:rsidP="007B50FC">
      <w:pPr>
        <w:pStyle w:val="Puslapioinaostekstas"/>
        <w:jc w:val="both"/>
      </w:pPr>
      <w:r w:rsidRPr="00F60272">
        <w:rPr>
          <w:rStyle w:val="Puslapioinaosnuoroda"/>
        </w:rPr>
        <w:footnoteRef/>
      </w:r>
      <w:r w:rsidRPr="00F60272">
        <w:t xml:space="preserve"> </w:t>
      </w:r>
      <w:r w:rsidRPr="00A73B46">
        <w:rPr>
          <w:noProof/>
          <w:color w:val="000000"/>
        </w:rPr>
        <w:t>(</w:t>
      </w:r>
      <w:r w:rsidRPr="00A73B46">
        <w:rPr>
          <w:i/>
          <w:iCs/>
          <w:noProof/>
          <w:color w:val="000000"/>
        </w:rPr>
        <w:t>žinomi duomenys</w:t>
      </w:r>
      <w:r w:rsidRPr="00A73B46">
        <w:rPr>
          <w:noProof/>
          <w:color w:val="000000"/>
        </w:rPr>
        <w:t>)</w:t>
      </w:r>
      <w:r w:rsidRPr="00A73B46">
        <w:t xml:space="preserve"> 2019 m. gegužės 24 d. prašymas pratęsti tarnybinio būsto, esančio Rytų g. (</w:t>
      </w:r>
      <w:r w:rsidRPr="00A73B46">
        <w:rPr>
          <w:i/>
          <w:iCs/>
        </w:rPr>
        <w:t>žinomi duomenys</w:t>
      </w:r>
      <w:r w:rsidRPr="00A73B46">
        <w:t>), Raseiniai, nuomos sutartį.</w:t>
      </w:r>
    </w:p>
    <w:p w14:paraId="451D3F15" w14:textId="6A6B8067" w:rsidR="00BB13C7" w:rsidRPr="00A73B46" w:rsidRDefault="00BB13C7" w:rsidP="007B50FC">
      <w:pPr>
        <w:pStyle w:val="Puslapioinaostekstas"/>
        <w:jc w:val="both"/>
      </w:pPr>
      <w:r w:rsidRPr="00A73B46">
        <w:rPr>
          <w:noProof/>
          <w:color w:val="000000"/>
        </w:rPr>
        <w:t>(</w:t>
      </w:r>
      <w:r w:rsidRPr="00A73B46">
        <w:rPr>
          <w:i/>
          <w:iCs/>
          <w:noProof/>
          <w:color w:val="000000"/>
        </w:rPr>
        <w:t>žinomi duomenys</w:t>
      </w:r>
      <w:r w:rsidRPr="00A73B46">
        <w:rPr>
          <w:noProof/>
          <w:color w:val="000000"/>
        </w:rPr>
        <w:t>)</w:t>
      </w:r>
      <w:r w:rsidRPr="00A73B46">
        <w:t xml:space="preserve"> 2019 m. gegužės 22 d. prašymas pratęsti tarnybinio būsto, esančio Ateities g. (</w:t>
      </w:r>
      <w:r w:rsidRPr="00A73B46">
        <w:rPr>
          <w:i/>
          <w:iCs/>
        </w:rPr>
        <w:t>žinomi duomenys</w:t>
      </w:r>
      <w:r w:rsidRPr="00A73B46">
        <w:t>), Raseiniai, nuomos sutartį.</w:t>
      </w:r>
    </w:p>
    <w:p w14:paraId="0E09E6F8" w14:textId="5C388EBA" w:rsidR="00BB13C7" w:rsidRDefault="00BB13C7" w:rsidP="007B50FC">
      <w:pPr>
        <w:pStyle w:val="Puslapioinaostekstas"/>
        <w:jc w:val="both"/>
      </w:pPr>
      <w:r w:rsidRPr="00A73B46">
        <w:rPr>
          <w:noProof/>
          <w:color w:val="000000"/>
        </w:rPr>
        <w:t>(</w:t>
      </w:r>
      <w:r w:rsidRPr="00A73B46">
        <w:rPr>
          <w:i/>
          <w:iCs/>
          <w:noProof/>
          <w:color w:val="000000"/>
        </w:rPr>
        <w:t>žinomi duomenys</w:t>
      </w:r>
      <w:r w:rsidRPr="00A73B46">
        <w:rPr>
          <w:noProof/>
          <w:color w:val="000000"/>
        </w:rPr>
        <w:t>)</w:t>
      </w:r>
      <w:r w:rsidRPr="00F60272">
        <w:t xml:space="preserve"> 2017 m. birželio 1 d. prašymas pratęsti tarnybinio būsto, esančio Ateities g. (</w:t>
      </w:r>
      <w:r w:rsidRPr="00844C85">
        <w:rPr>
          <w:i/>
          <w:iCs/>
        </w:rPr>
        <w:t>žinomi duomenys</w:t>
      </w:r>
      <w:r w:rsidRPr="00F60272">
        <w:t>), Raseiniai, nuomos sutartį.</w:t>
      </w:r>
    </w:p>
  </w:footnote>
  <w:footnote w:id="35">
    <w:p w14:paraId="2CEE5F82" w14:textId="5E9702B4" w:rsidR="00BB13C7" w:rsidRPr="00C66124" w:rsidRDefault="00BB13C7" w:rsidP="007B50FC">
      <w:pPr>
        <w:pStyle w:val="Puslapioinaostekstas"/>
        <w:jc w:val="both"/>
      </w:pPr>
      <w:r w:rsidRPr="00C66124">
        <w:rPr>
          <w:rStyle w:val="Puslapioinaosnuoroda"/>
          <w:rFonts w:eastAsiaTheme="majorEastAsia"/>
        </w:rPr>
        <w:footnoteRef/>
      </w:r>
      <w:r w:rsidRPr="00C66124">
        <w:t xml:space="preserve"> Savivaldybės būsto fonde esantys būstai: Ateities g.</w:t>
      </w:r>
      <w:r>
        <w:t xml:space="preserve"> (</w:t>
      </w:r>
      <w:r w:rsidRPr="00603BE2">
        <w:rPr>
          <w:i/>
          <w:iCs/>
        </w:rPr>
        <w:t>žinomi duomenys</w:t>
      </w:r>
      <w:r>
        <w:t>)</w:t>
      </w:r>
      <w:r w:rsidRPr="00C66124">
        <w:t xml:space="preserve">, Šiauliai, Rytų g. </w:t>
      </w:r>
      <w:r>
        <w:t>(</w:t>
      </w:r>
      <w:r w:rsidRPr="00603BE2">
        <w:rPr>
          <w:i/>
          <w:iCs/>
        </w:rPr>
        <w:t>žinomi duomenys</w:t>
      </w:r>
      <w:r>
        <w:t>)</w:t>
      </w:r>
      <w:r w:rsidRPr="00C66124">
        <w:t>, Raseiniai.</w:t>
      </w:r>
    </w:p>
  </w:footnote>
  <w:footnote w:id="36">
    <w:p w14:paraId="4FD2C688" w14:textId="77777777" w:rsidR="00BB13C7" w:rsidRPr="00084C49" w:rsidRDefault="00BB13C7" w:rsidP="007B50FC">
      <w:pPr>
        <w:pStyle w:val="Puslapioinaostekstas"/>
        <w:jc w:val="both"/>
      </w:pPr>
      <w:r w:rsidRPr="00C66124">
        <w:rPr>
          <w:rStyle w:val="Puslapioinaosnuoroda"/>
          <w:rFonts w:eastAsiaTheme="majorEastAsia"/>
        </w:rPr>
        <w:footnoteRef/>
      </w:r>
      <w:r w:rsidRPr="00C66124">
        <w:t xml:space="preserve"> Internetinė nuoroda: </w:t>
      </w:r>
      <w:hyperlink r:id="rId21" w:history="1">
        <w:r w:rsidRPr="00C66124">
          <w:rPr>
            <w:rStyle w:val="Hipersaitas"/>
            <w:rFonts w:eastAsia="Calibri"/>
          </w:rPr>
          <w:t>https://e-seimas.lrs.lt/portal/legalAct/lt/TAD/TAIS.196050/JsXkZxdvSC</w:t>
        </w:r>
      </w:hyperlink>
      <w:r>
        <w:t xml:space="preserve"> </w:t>
      </w:r>
    </w:p>
  </w:footnote>
  <w:footnote w:id="37">
    <w:p w14:paraId="6417341C" w14:textId="77777777" w:rsidR="00BB13C7" w:rsidRPr="006B4F26" w:rsidRDefault="00BB13C7" w:rsidP="007B50FC">
      <w:pPr>
        <w:rPr>
          <w:rStyle w:val="Hipersaitas"/>
          <w:rFonts w:ascii="Times New Roman" w:eastAsia="Calibri" w:hAnsi="Times New Roman"/>
          <w:sz w:val="20"/>
        </w:rPr>
      </w:pPr>
      <w:r w:rsidRPr="006B4F26">
        <w:rPr>
          <w:rStyle w:val="Puslapioinaosnuoroda"/>
          <w:rFonts w:ascii="Times New Roman" w:hAnsi="Times New Roman"/>
          <w:sz w:val="20"/>
        </w:rPr>
        <w:footnoteRef/>
      </w:r>
      <w:r w:rsidRPr="006B4F26">
        <w:rPr>
          <w:rFonts w:ascii="Times New Roman" w:hAnsi="Times New Roman"/>
          <w:sz w:val="20"/>
        </w:rPr>
        <w:t xml:space="preserve"> Internetinė nuoroda: </w:t>
      </w:r>
      <w:hyperlink r:id="rId22" w:history="1">
        <w:r w:rsidRPr="006B4F26">
          <w:rPr>
            <w:rStyle w:val="Hipersaitas"/>
            <w:rFonts w:ascii="Times New Roman" w:eastAsia="Calibri" w:hAnsi="Times New Roman"/>
            <w:sz w:val="20"/>
          </w:rPr>
          <w:t>https://pzinios.lt/2018/07/07/so%C2%ADcia%C2%ADli%C2%ADniu-bus%C2%ADtu-kon%C2%ADtro%C2%ADle-var%C2%ADgo-va%C2%ADka%C2%ADrie%C2%ADne/</w:t>
        </w:r>
      </w:hyperlink>
      <w:r w:rsidRPr="006B4F26">
        <w:rPr>
          <w:rStyle w:val="Hipersaitas"/>
          <w:rFonts w:ascii="Times New Roman" w:eastAsia="Calibri" w:hAnsi="Times New Roman"/>
          <w:sz w:val="20"/>
        </w:rPr>
        <w:t>;</w:t>
      </w:r>
    </w:p>
    <w:p w14:paraId="6936F4CE" w14:textId="77777777" w:rsidR="00BB13C7" w:rsidRPr="006B4F26" w:rsidRDefault="00F02655" w:rsidP="007B50FC">
      <w:pPr>
        <w:rPr>
          <w:rFonts w:ascii="Times New Roman" w:hAnsi="Times New Roman"/>
          <w:color w:val="0000FF"/>
          <w:sz w:val="20"/>
          <w:u w:val="single"/>
        </w:rPr>
      </w:pPr>
      <w:hyperlink r:id="rId23" w:history="1">
        <w:r w:rsidR="00BB13C7" w:rsidRPr="006B4F26">
          <w:rPr>
            <w:rStyle w:val="Hipersaitas"/>
            <w:rFonts w:ascii="Times New Roman" w:eastAsia="Calibri" w:hAnsi="Times New Roman"/>
            <w:sz w:val="20"/>
          </w:rPr>
          <w:t>http://tzinios.lt/apleisto-socialinio-busto-remontas-nuomininkes-rupestis/</w:t>
        </w:r>
      </w:hyperlink>
      <w:r w:rsidR="00BB13C7" w:rsidRPr="006B4F26">
        <w:rPr>
          <w:rStyle w:val="Hipersaitas"/>
          <w:rFonts w:ascii="Times New Roman" w:eastAsia="Calibri" w:hAnsi="Times New Roman"/>
          <w:sz w:val="20"/>
        </w:rPr>
        <w:t>.</w:t>
      </w:r>
    </w:p>
  </w:footnote>
  <w:footnote w:id="38">
    <w:p w14:paraId="11273951" w14:textId="0A3BE4A1" w:rsidR="00BB13C7" w:rsidRPr="006B4F26" w:rsidRDefault="00BB13C7" w:rsidP="006B4F26">
      <w:pPr>
        <w:rPr>
          <w:rFonts w:ascii="Times New Roman" w:hAnsi="Times New Roman"/>
          <w:color w:val="0000FF"/>
          <w:sz w:val="20"/>
          <w:u w:val="single"/>
        </w:rPr>
      </w:pPr>
      <w:r w:rsidRPr="006B4F26">
        <w:rPr>
          <w:rStyle w:val="Puslapioinaosnuoroda"/>
          <w:rFonts w:ascii="Times New Roman" w:hAnsi="Times New Roman"/>
          <w:sz w:val="20"/>
        </w:rPr>
        <w:footnoteRef/>
      </w:r>
      <w:r w:rsidRPr="006B4F26">
        <w:rPr>
          <w:rFonts w:ascii="Times New Roman" w:hAnsi="Times New Roman"/>
          <w:sz w:val="20"/>
        </w:rPr>
        <w:t xml:space="preserve"> Internetinė nuoroda: </w:t>
      </w:r>
      <w:hyperlink r:id="rId24" w:history="1">
        <w:r w:rsidRPr="006B4F26">
          <w:rPr>
            <w:rStyle w:val="Hipersaitas"/>
            <w:rFonts w:ascii="Times New Roman" w:hAnsi="Times New Roman"/>
            <w:sz w:val="20"/>
          </w:rPr>
          <w:t>http://www.cvpp.lt/index.php?option=com_vptpublic&amp;task=sutartys&amp;Itemid=109&amp;filter_show=1&amp;filter_limit=50&amp;vpt_unite=&amp;filter_tender=&amp;filter_number=&amp;filter_proctype=&amp;filter_authority=&amp;filter_jarcode=180878299&amp;filter_purchaseCode=&amp;filter_cpv=&amp;filter_valuefrom=&amp;filter_valueto=&amp;filter_contractdate_from=&amp;filter_contractdate_to=&amp;filter_expirationdate_from=&amp;filter_expirationdate_to=&amp;filter_supplier=&amp;filter_supplier_jarcode=141681432&amp;filter_agreement_type=</w:t>
        </w:r>
      </w:hyperlink>
    </w:p>
  </w:footnote>
  <w:footnote w:id="39">
    <w:p w14:paraId="174AC016" w14:textId="5E108CD8" w:rsidR="00BB13C7" w:rsidRPr="006B4F26" w:rsidRDefault="00BB13C7" w:rsidP="006B4F26">
      <w:pPr>
        <w:rPr>
          <w:rFonts w:ascii="Times New Roman" w:hAnsi="Times New Roman"/>
          <w:color w:val="0000FF"/>
          <w:sz w:val="20"/>
          <w:u w:val="single"/>
        </w:rPr>
      </w:pPr>
      <w:r w:rsidRPr="006B4F26">
        <w:rPr>
          <w:rStyle w:val="Puslapioinaosnuoroda"/>
          <w:rFonts w:ascii="Times New Roman" w:hAnsi="Times New Roman"/>
          <w:sz w:val="20"/>
        </w:rPr>
        <w:footnoteRef/>
      </w:r>
      <w:r w:rsidRPr="006B4F26">
        <w:rPr>
          <w:rFonts w:ascii="Times New Roman" w:hAnsi="Times New Roman"/>
          <w:sz w:val="20"/>
        </w:rPr>
        <w:t xml:space="preserve"> Internetinė nuoroda: </w:t>
      </w:r>
      <w:hyperlink r:id="rId25" w:history="1">
        <w:r w:rsidRPr="006B4F26">
          <w:rPr>
            <w:rStyle w:val="Hipersaitas"/>
            <w:rFonts w:ascii="Times New Roman" w:hAnsi="Times New Roman"/>
            <w:sz w:val="20"/>
          </w:rPr>
          <w:t>http://www.cvpp.lt/index.php?option=com_vptpublic&amp;task=sutartys&amp;Itemid=109&amp;filter_show=1&amp;filter_limit=50&amp;vpt_unite=&amp;filter_tender=&amp;filter_number=&amp;filter_proctype=&amp;filter_authority=&amp;filter_jarcode=180878299&amp;filter_purchaseCode=&amp;filter_cpv=&amp;filter_valuefrom=&amp;filter_valueto=&amp;filter_contractdate_from=&amp;filter_contractdate_to=&amp;filter_expirationdate_from=&amp;filter_expirationdate_to=&amp;filter_supplier=&amp;filter_supplier_jarcode=180238153&amp;filter_agreement_type=</w:t>
        </w:r>
      </w:hyperlink>
    </w:p>
  </w:footnote>
  <w:footnote w:id="40">
    <w:p w14:paraId="1C178D38" w14:textId="5FC73BE3" w:rsidR="00BB13C7" w:rsidRPr="006B4F26" w:rsidRDefault="00BB13C7" w:rsidP="006B4F26">
      <w:pPr>
        <w:rPr>
          <w:rFonts w:ascii="Times New Roman" w:hAnsi="Times New Roman"/>
          <w:sz w:val="20"/>
        </w:rPr>
      </w:pPr>
      <w:r w:rsidRPr="006B4F26">
        <w:rPr>
          <w:rStyle w:val="Puslapioinaosnuoroda"/>
          <w:rFonts w:ascii="Times New Roman" w:hAnsi="Times New Roman"/>
          <w:sz w:val="20"/>
        </w:rPr>
        <w:footnoteRef/>
      </w:r>
      <w:r w:rsidRPr="006B4F26">
        <w:rPr>
          <w:rFonts w:ascii="Times New Roman" w:hAnsi="Times New Roman"/>
          <w:sz w:val="20"/>
        </w:rPr>
        <w:t xml:space="preserve"> Internetinė nuoroda: </w:t>
      </w:r>
    </w:p>
    <w:p w14:paraId="4E91675F" w14:textId="5073A94E" w:rsidR="00BB13C7" w:rsidRPr="006B4F26" w:rsidRDefault="00F02655" w:rsidP="006B4F26">
      <w:pPr>
        <w:rPr>
          <w:rFonts w:ascii="Times New Roman" w:hAnsi="Times New Roman"/>
          <w:color w:val="0000FF"/>
          <w:sz w:val="20"/>
          <w:u w:val="single"/>
        </w:rPr>
      </w:pPr>
      <w:hyperlink r:id="rId26" w:history="1">
        <w:r w:rsidR="00BB13C7" w:rsidRPr="006B4F26">
          <w:rPr>
            <w:rStyle w:val="Hipersaitas"/>
            <w:rFonts w:ascii="Times New Roman" w:hAnsi="Times New Roman"/>
            <w:sz w:val="20"/>
          </w:rPr>
          <w:t>http://www.cvpp.lt/index.php?option=com_vptpublic&amp;task=sutartys&amp;Itemid=109&amp;filter_show=1&amp;filter_limit=50&amp;vpt_unite=&amp;filter_tender=&amp;filter_number=&amp;filter_proctype=&amp;filter_authority=&amp;filter_jarcode=180878299&amp;filter_purchaseCode=&amp;filter_cpv=&amp;filter_valuefrom=&amp;filter_valueto=&amp;filter_contractdate_from=&amp;filter_contractdate_to=&amp;filter_expirationdate_from=&amp;filter_expirationdate_to=&amp;filter_supplier=&amp;filter_supplier_jarcode=302855054&amp;filter_agreement_type=</w:t>
        </w:r>
      </w:hyperlink>
    </w:p>
  </w:footnote>
  <w:footnote w:id="41">
    <w:p w14:paraId="27E21DE8" w14:textId="77777777" w:rsidR="00BB13C7" w:rsidRPr="006B4F26" w:rsidRDefault="00BB13C7" w:rsidP="006B4F26">
      <w:pPr>
        <w:rPr>
          <w:rFonts w:ascii="Times New Roman" w:hAnsi="Times New Roman"/>
          <w:sz w:val="20"/>
        </w:rPr>
      </w:pPr>
      <w:r w:rsidRPr="006B4F26">
        <w:rPr>
          <w:rStyle w:val="Puslapioinaosnuoroda"/>
          <w:rFonts w:ascii="Times New Roman" w:hAnsi="Times New Roman"/>
          <w:sz w:val="20"/>
        </w:rPr>
        <w:footnoteRef/>
      </w:r>
      <w:r w:rsidRPr="006B4F26">
        <w:rPr>
          <w:rFonts w:ascii="Times New Roman" w:hAnsi="Times New Roman"/>
          <w:sz w:val="20"/>
        </w:rPr>
        <w:t xml:space="preserve"> Internetinė nuoroda: </w:t>
      </w:r>
    </w:p>
    <w:p w14:paraId="28A2113E" w14:textId="50394A51" w:rsidR="00BB13C7" w:rsidRPr="006B4F26" w:rsidRDefault="00F02655" w:rsidP="006B4F26">
      <w:pPr>
        <w:rPr>
          <w:rFonts w:ascii="Times New Roman" w:hAnsi="Times New Roman"/>
          <w:color w:val="0000FF"/>
          <w:sz w:val="20"/>
          <w:u w:val="single"/>
        </w:rPr>
      </w:pPr>
      <w:hyperlink r:id="rId27" w:history="1">
        <w:r w:rsidR="00BB13C7" w:rsidRPr="006B4F26">
          <w:rPr>
            <w:rStyle w:val="Hipersaitas"/>
            <w:rFonts w:ascii="Times New Roman" w:hAnsi="Times New Roman"/>
            <w:sz w:val="20"/>
          </w:rPr>
          <w:t>http://www.cvpp.lt/index.php?option=com_vptpublic&amp;task=sutartys&amp;Itemid=109&amp;filter_show=1&amp;filter_limit=50&amp;vpt_unite=&amp;filter_tender=&amp;filter_number=&amp;filter_proctype=&amp;filter_authority=&amp;filter_jarcode=180878299&amp;filter_purchaseCode=&amp;filter_cpv=&amp;filter_valuefrom=&amp;filter_valueto=&amp;filter_contractdate_from=&amp;filter_contractdate_to=&amp;filter_expirationdate_from=&amp;filter_expirationdate_to=&amp;filter_supplier=&amp;filter_supplier_jarcode=302489906&amp;filter_agreement_type=</w:t>
        </w:r>
      </w:hyperlink>
    </w:p>
  </w:footnote>
  <w:footnote w:id="42">
    <w:p w14:paraId="7397B347" w14:textId="77777777" w:rsidR="00BB13C7" w:rsidRPr="006B4F26" w:rsidRDefault="00BB13C7" w:rsidP="006B4F26">
      <w:pPr>
        <w:rPr>
          <w:rFonts w:ascii="Times New Roman" w:hAnsi="Times New Roman"/>
          <w:sz w:val="20"/>
        </w:rPr>
      </w:pPr>
      <w:r w:rsidRPr="006B4F26">
        <w:rPr>
          <w:rStyle w:val="Puslapioinaosnuoroda"/>
          <w:rFonts w:ascii="Times New Roman" w:hAnsi="Times New Roman"/>
          <w:sz w:val="20"/>
        </w:rPr>
        <w:footnoteRef/>
      </w:r>
      <w:r w:rsidRPr="006B4F26">
        <w:rPr>
          <w:rFonts w:ascii="Times New Roman" w:hAnsi="Times New Roman"/>
          <w:sz w:val="20"/>
        </w:rPr>
        <w:t xml:space="preserve"> Internetinė nuoroda: </w:t>
      </w:r>
    </w:p>
    <w:p w14:paraId="1DC596B1" w14:textId="76112A2E" w:rsidR="00BB13C7" w:rsidRPr="008F63CA" w:rsidRDefault="00F02655" w:rsidP="006B4F26">
      <w:pPr>
        <w:rPr>
          <w:rFonts w:ascii="Times New Roman" w:hAnsi="Times New Roman"/>
          <w:color w:val="0000FF"/>
          <w:sz w:val="20"/>
          <w:u w:val="single"/>
        </w:rPr>
      </w:pPr>
      <w:hyperlink r:id="rId28" w:history="1">
        <w:r w:rsidR="00BB13C7" w:rsidRPr="008F63CA">
          <w:rPr>
            <w:rStyle w:val="Hipersaitas"/>
            <w:rFonts w:ascii="Times New Roman" w:hAnsi="Times New Roman"/>
            <w:sz w:val="20"/>
          </w:rPr>
          <w:t>http://www.cvpp.lt/index.php?option=com_vptpublic&amp;task=sutartys&amp;Itemid=109&amp;filter_show=1&amp;filter_limit=50&amp;vpt_unite=&amp;filter_tender=&amp;filter_number=&amp;filter_proctype=&amp;filter_authority=&amp;filter_jarcode=302044607&amp;filter_purchaseCode=&amp;filter_cpv=&amp;filter_valuefrom=&amp;filter_valueto=&amp;filter_contractdate_from=&amp;filter_contractdate_to=&amp;filter_expirationdate_from=&amp;filter_expirationdate_to=&amp;filter_supplier=&amp;filter_supplier_jarcode=303248413&amp;filter_agreement_type=</w:t>
        </w:r>
      </w:hyperlink>
    </w:p>
  </w:footnote>
  <w:footnote w:id="43">
    <w:p w14:paraId="7C5A6C7B" w14:textId="77777777" w:rsidR="00BB13C7" w:rsidRPr="006F461A" w:rsidRDefault="00BB13C7" w:rsidP="007B50FC">
      <w:pPr>
        <w:rPr>
          <w:sz w:val="20"/>
        </w:rPr>
      </w:pPr>
      <w:r w:rsidRPr="00D201FC">
        <w:rPr>
          <w:rStyle w:val="Puslapioinaosnuoroda"/>
          <w:sz w:val="20"/>
        </w:rPr>
        <w:footnoteRef/>
      </w:r>
      <w:r w:rsidRPr="00D201FC">
        <w:rPr>
          <w:sz w:val="20"/>
        </w:rPr>
        <w:t xml:space="preserve"> </w:t>
      </w:r>
      <w:r>
        <w:rPr>
          <w:sz w:val="20"/>
        </w:rPr>
        <w:t>Raseinių rajono savivaldybės administracijos direktoriaus</w:t>
      </w:r>
      <w:r w:rsidRPr="006F461A">
        <w:rPr>
          <w:sz w:val="20"/>
        </w:rPr>
        <w:t xml:space="preserve"> 2018 m. rugpjūčio 24 d. įsakym</w:t>
      </w:r>
      <w:r>
        <w:rPr>
          <w:sz w:val="20"/>
        </w:rPr>
        <w:t>as</w:t>
      </w:r>
      <w:r w:rsidRPr="006F461A">
        <w:rPr>
          <w:sz w:val="20"/>
        </w:rPr>
        <w:t xml:space="preserve"> Nr. A1-805</w:t>
      </w:r>
      <w:r>
        <w:rPr>
          <w:sz w:val="20"/>
        </w:rPr>
        <w:t xml:space="preserve">, kuriuo </w:t>
      </w:r>
      <w:r w:rsidRPr="006F461A">
        <w:rPr>
          <w:sz w:val="20"/>
        </w:rPr>
        <w:t>SĮ ,,Raseinių butų ūkis“ socialinių būstų remontui papildomai sk</w:t>
      </w:r>
      <w:r>
        <w:rPr>
          <w:sz w:val="20"/>
        </w:rPr>
        <w:t>irta</w:t>
      </w:r>
      <w:r w:rsidRPr="006F461A">
        <w:rPr>
          <w:sz w:val="20"/>
        </w:rPr>
        <w:t xml:space="preserve"> 16 473,21 Eur.</w:t>
      </w:r>
    </w:p>
  </w:footnote>
  <w:footnote w:id="44">
    <w:p w14:paraId="3400AF3C" w14:textId="77777777" w:rsidR="00BB13C7" w:rsidRPr="006F461A" w:rsidRDefault="00BB13C7" w:rsidP="007B50FC">
      <w:pPr>
        <w:rPr>
          <w:sz w:val="20"/>
        </w:rPr>
      </w:pPr>
      <w:r w:rsidRPr="00B419F0">
        <w:rPr>
          <w:vertAlign w:val="superscript"/>
        </w:rPr>
        <w:footnoteRef/>
      </w:r>
      <w:r w:rsidRPr="00D201FC">
        <w:rPr>
          <w:sz w:val="20"/>
        </w:rPr>
        <w:t xml:space="preserve"> </w:t>
      </w:r>
      <w:r>
        <w:rPr>
          <w:sz w:val="20"/>
        </w:rPr>
        <w:t>Raseinių rajono savivaldybės administracijos direktoriaus</w:t>
      </w:r>
      <w:r w:rsidRPr="006F461A">
        <w:rPr>
          <w:sz w:val="20"/>
        </w:rPr>
        <w:t xml:space="preserve"> </w:t>
      </w:r>
      <w:r w:rsidRPr="00B419F0">
        <w:rPr>
          <w:sz w:val="20"/>
        </w:rPr>
        <w:t>2019 m. sausio 23 d. įsakym</w:t>
      </w:r>
      <w:r>
        <w:rPr>
          <w:sz w:val="20"/>
        </w:rPr>
        <w:t>as</w:t>
      </w:r>
      <w:r w:rsidRPr="00B419F0">
        <w:rPr>
          <w:sz w:val="20"/>
        </w:rPr>
        <w:t xml:space="preserve"> Nr. A1-72 </w:t>
      </w:r>
      <w:r>
        <w:rPr>
          <w:sz w:val="20"/>
        </w:rPr>
        <w:t xml:space="preserve">dėl </w:t>
      </w:r>
      <w:r w:rsidRPr="00B419F0">
        <w:rPr>
          <w:sz w:val="20"/>
        </w:rPr>
        <w:t>2 358,62 Eur</w:t>
      </w:r>
      <w:r>
        <w:rPr>
          <w:sz w:val="20"/>
        </w:rPr>
        <w:t xml:space="preserve">; </w:t>
      </w:r>
      <w:r w:rsidRPr="00B419F0">
        <w:rPr>
          <w:sz w:val="20"/>
        </w:rPr>
        <w:t>2019 m. kovo 13 d. įsakym</w:t>
      </w:r>
      <w:r>
        <w:rPr>
          <w:sz w:val="20"/>
        </w:rPr>
        <w:t>as</w:t>
      </w:r>
      <w:r w:rsidRPr="00B419F0">
        <w:rPr>
          <w:sz w:val="20"/>
        </w:rPr>
        <w:t xml:space="preserve"> Nr. A1-232 </w:t>
      </w:r>
      <w:r>
        <w:rPr>
          <w:sz w:val="20"/>
        </w:rPr>
        <w:t>dėl</w:t>
      </w:r>
      <w:r w:rsidRPr="00B419F0">
        <w:rPr>
          <w:sz w:val="20"/>
        </w:rPr>
        <w:t xml:space="preserve"> 1 469 Eur</w:t>
      </w:r>
      <w:r>
        <w:rPr>
          <w:sz w:val="20"/>
        </w:rPr>
        <w:t xml:space="preserve">, </w:t>
      </w:r>
      <w:r w:rsidRPr="00B419F0">
        <w:rPr>
          <w:sz w:val="20"/>
        </w:rPr>
        <w:t>2019 m. balandžio 10 d. įsakym</w:t>
      </w:r>
      <w:r>
        <w:rPr>
          <w:sz w:val="20"/>
        </w:rPr>
        <w:t>as</w:t>
      </w:r>
      <w:r w:rsidRPr="00B419F0">
        <w:rPr>
          <w:sz w:val="20"/>
        </w:rPr>
        <w:t xml:space="preserve"> Nr. A1-341 </w:t>
      </w:r>
      <w:r>
        <w:rPr>
          <w:sz w:val="20"/>
        </w:rPr>
        <w:t>dėl</w:t>
      </w:r>
      <w:r w:rsidRPr="00B419F0">
        <w:rPr>
          <w:sz w:val="20"/>
        </w:rPr>
        <w:t xml:space="preserve"> 7 292,8 Eur</w:t>
      </w:r>
      <w:r>
        <w:rPr>
          <w:sz w:val="20"/>
        </w:rPr>
        <w:t xml:space="preserve">, </w:t>
      </w:r>
      <w:r w:rsidRPr="00B419F0">
        <w:rPr>
          <w:sz w:val="20"/>
        </w:rPr>
        <w:t>2019 m. gegužės 15 d. įsakym</w:t>
      </w:r>
      <w:r>
        <w:rPr>
          <w:sz w:val="20"/>
        </w:rPr>
        <w:t>as</w:t>
      </w:r>
      <w:r w:rsidRPr="00B419F0">
        <w:rPr>
          <w:sz w:val="20"/>
        </w:rPr>
        <w:t xml:space="preserve"> Nr. A1-453 </w:t>
      </w:r>
      <w:r>
        <w:rPr>
          <w:sz w:val="20"/>
        </w:rPr>
        <w:t>dėl</w:t>
      </w:r>
      <w:r w:rsidRPr="00B419F0">
        <w:rPr>
          <w:sz w:val="20"/>
        </w:rPr>
        <w:t xml:space="preserve"> 280 Eur</w:t>
      </w:r>
      <w:r>
        <w:rPr>
          <w:sz w:val="20"/>
        </w:rPr>
        <w:t xml:space="preserve">, </w:t>
      </w:r>
      <w:r w:rsidRPr="00B419F0">
        <w:rPr>
          <w:sz w:val="20"/>
        </w:rPr>
        <w:t>2019 m. gruodžio 11 d. įsakym</w:t>
      </w:r>
      <w:r>
        <w:rPr>
          <w:sz w:val="20"/>
        </w:rPr>
        <w:t>as</w:t>
      </w:r>
      <w:r w:rsidRPr="00B419F0">
        <w:rPr>
          <w:sz w:val="20"/>
        </w:rPr>
        <w:t xml:space="preserve"> Nr. A1-1222 </w:t>
      </w:r>
      <w:r>
        <w:rPr>
          <w:sz w:val="20"/>
        </w:rPr>
        <w:t>dėl</w:t>
      </w:r>
      <w:r w:rsidRPr="00B419F0">
        <w:rPr>
          <w:sz w:val="20"/>
        </w:rPr>
        <w:t xml:space="preserve"> 7 709,46 Eur.</w:t>
      </w:r>
      <w:r>
        <w:rPr>
          <w:sz w:val="20"/>
        </w:rPr>
        <w:t xml:space="preserve"> </w:t>
      </w:r>
    </w:p>
  </w:footnote>
  <w:footnote w:id="45">
    <w:p w14:paraId="035D8FD2" w14:textId="77777777" w:rsidR="00BB13C7" w:rsidRPr="00084C49" w:rsidRDefault="00BB13C7" w:rsidP="001A232D">
      <w:pPr>
        <w:pStyle w:val="Puslapioinaostekstas"/>
        <w:jc w:val="both"/>
      </w:pPr>
      <w:r w:rsidRPr="00C66124">
        <w:rPr>
          <w:rStyle w:val="Puslapioinaosnuoroda"/>
          <w:rFonts w:eastAsiaTheme="majorEastAsia"/>
        </w:rPr>
        <w:footnoteRef/>
      </w:r>
      <w:r w:rsidRPr="00C66124">
        <w:t xml:space="preserve"> </w:t>
      </w:r>
      <w:r w:rsidRPr="004C235D">
        <w:t xml:space="preserve">Administracijos direktoriaus 2019 m. gegužės 31 d. įsakymu Nr. A1-821 </w:t>
      </w:r>
      <w:r>
        <w:t xml:space="preserve">sudaryta komisija į kurios sudėtį paskirti: Statybos ir urbanistikos skyriaus vedėjas (komisijos pirmininkas), Statybos ir urbanistikos skyriaus Statybos poskyrio vyriausiasis specialistas, Ekonomikos ir turto valdymo skyriaus vedėjo pavaduotoja, SĮ Telšių butų ūkio direktoriaus pavaduotojas. </w:t>
      </w:r>
    </w:p>
  </w:footnote>
  <w:footnote w:id="46">
    <w:p w14:paraId="12D82DA3" w14:textId="77777777" w:rsidR="00BB13C7" w:rsidRPr="00084C49" w:rsidRDefault="00BB13C7" w:rsidP="007B50FC">
      <w:pPr>
        <w:pStyle w:val="Puslapioinaostekstas"/>
        <w:jc w:val="both"/>
      </w:pPr>
      <w:r w:rsidRPr="00C66124">
        <w:rPr>
          <w:rStyle w:val="Puslapioinaosnuoroda"/>
          <w:rFonts w:eastAsiaTheme="majorEastAsia"/>
        </w:rPr>
        <w:footnoteRef/>
      </w:r>
      <w:r w:rsidRPr="00C66124">
        <w:t xml:space="preserve"> </w:t>
      </w:r>
      <w:r>
        <w:t xml:space="preserve">Internetinė nuoroda: </w:t>
      </w:r>
      <w:hyperlink r:id="rId29" w:history="1">
        <w:r>
          <w:rPr>
            <w:rStyle w:val="Hipersaitas"/>
            <w:rFonts w:eastAsia="Calibri"/>
          </w:rPr>
          <w:t>https://rekvizitai.vz.lt/imone/brosta/konkursai/</w:t>
        </w:r>
      </w:hyperlink>
      <w:r>
        <w:t xml:space="preserve"> </w:t>
      </w:r>
    </w:p>
  </w:footnote>
  <w:footnote w:id="47">
    <w:p w14:paraId="0A5B7FB0" w14:textId="77777777" w:rsidR="00BB13C7" w:rsidRPr="006F461A" w:rsidRDefault="00BB13C7" w:rsidP="007B50FC">
      <w:pPr>
        <w:rPr>
          <w:sz w:val="20"/>
        </w:rPr>
      </w:pPr>
      <w:r w:rsidRPr="00D201FC">
        <w:rPr>
          <w:rStyle w:val="Puslapioinaosnuoroda"/>
          <w:sz w:val="20"/>
        </w:rPr>
        <w:footnoteRef/>
      </w:r>
      <w:r w:rsidRPr="00D201FC">
        <w:rPr>
          <w:sz w:val="20"/>
        </w:rPr>
        <w:t xml:space="preserve"> </w:t>
      </w:r>
      <w:r>
        <w:rPr>
          <w:sz w:val="20"/>
        </w:rPr>
        <w:t xml:space="preserve">Internetinė </w:t>
      </w:r>
      <w:r w:rsidRPr="00E43749">
        <w:rPr>
          <w:sz w:val="20"/>
        </w:rPr>
        <w:t xml:space="preserve">nuoroda: </w:t>
      </w:r>
      <w:hyperlink r:id="rId30" w:history="1">
        <w:r w:rsidRPr="00E43749">
          <w:rPr>
            <w:rStyle w:val="Hipersaitas"/>
            <w:rFonts w:eastAsia="Calibri"/>
            <w:sz w:val="20"/>
          </w:rPr>
          <w:t>http://tzinios.lt/apleisto-socialinio-busto-remontas-nuomininkes-rupestis/</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92FC76" w14:textId="77777777" w:rsidR="00BB13C7" w:rsidRDefault="00BB13C7">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9EBFF47" w14:textId="77777777" w:rsidR="00BB13C7" w:rsidRDefault="00BB13C7">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DB2342" w14:textId="7E694EBA" w:rsidR="00BB13C7" w:rsidRPr="004A5E16" w:rsidRDefault="00BB13C7">
    <w:pPr>
      <w:pStyle w:val="Antrats"/>
      <w:framePr w:wrap="around" w:vAnchor="text" w:hAnchor="margin" w:xAlign="center" w:y="1"/>
      <w:rPr>
        <w:rStyle w:val="Puslapionumeris"/>
        <w:rFonts w:ascii="Times New Roman" w:hAnsi="Times New Roman"/>
      </w:rPr>
    </w:pPr>
    <w:r w:rsidRPr="004A5E16">
      <w:rPr>
        <w:rStyle w:val="Puslapionumeris"/>
        <w:rFonts w:ascii="Times New Roman" w:hAnsi="Times New Roman"/>
      </w:rPr>
      <w:fldChar w:fldCharType="begin"/>
    </w:r>
    <w:r w:rsidRPr="004A5E16">
      <w:rPr>
        <w:rStyle w:val="Puslapionumeris"/>
        <w:rFonts w:ascii="Times New Roman" w:hAnsi="Times New Roman"/>
      </w:rPr>
      <w:instrText xml:space="preserve">PAGE  </w:instrText>
    </w:r>
    <w:r w:rsidRPr="004A5E16">
      <w:rPr>
        <w:rStyle w:val="Puslapionumeris"/>
        <w:rFonts w:ascii="Times New Roman" w:hAnsi="Times New Roman"/>
      </w:rPr>
      <w:fldChar w:fldCharType="separate"/>
    </w:r>
    <w:r w:rsidR="00DC68A4">
      <w:rPr>
        <w:rStyle w:val="Puslapionumeris"/>
        <w:rFonts w:ascii="Times New Roman" w:hAnsi="Times New Roman"/>
        <w:noProof/>
      </w:rPr>
      <w:t>43</w:t>
    </w:r>
    <w:r w:rsidRPr="004A5E16">
      <w:rPr>
        <w:rStyle w:val="Puslapionumeris"/>
        <w:rFonts w:ascii="Times New Roman" w:hAnsi="Times New Roman"/>
      </w:rPr>
      <w:fldChar w:fldCharType="end"/>
    </w:r>
  </w:p>
  <w:p w14:paraId="75E47124" w14:textId="5300FACF" w:rsidR="00BB13C7" w:rsidRPr="00906F72" w:rsidRDefault="00BB13C7" w:rsidP="00B22749">
    <w:pPr>
      <w:pStyle w:val="Antrats"/>
      <w:rPr>
        <w: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A06B39" w14:textId="77777777" w:rsidR="00BB13C7" w:rsidRDefault="00BB13C7" w:rsidP="00DC59A1">
    <w:pPr>
      <w:pStyle w:val="Antrats"/>
      <w:tabs>
        <w:tab w:val="clear" w:pos="8306"/>
        <w:tab w:val="right" w:pos="9540"/>
      </w:tabs>
      <w:jc w:val="right"/>
      <w:rPr>
        <w:rFonts w:ascii="Times New Roman" w:hAnsi="Times New Roman"/>
        <w:b/>
        <w:sz w:val="24"/>
        <w:szCs w:val="24"/>
      </w:rPr>
    </w:pPr>
    <w:r w:rsidRPr="008266F1">
      <w:rPr>
        <w:b/>
        <w:snapToGrid w:val="0"/>
        <w:lang w:eastAsia="en-US"/>
      </w:rPr>
      <w:tab/>
    </w:r>
  </w:p>
  <w:p w14:paraId="123E57EF" w14:textId="77777777" w:rsidR="00BB13C7" w:rsidRPr="008266F1" w:rsidRDefault="00BB13C7" w:rsidP="008266F1">
    <w:pPr>
      <w:pStyle w:val="Antrats"/>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7"/>
    <w:multiLevelType w:val="hybridMultilevel"/>
    <w:tmpl w:val="838E52A8"/>
    <w:lvl w:ilvl="0" w:tplc="0D56E144">
      <w:start w:val="88"/>
      <w:numFmt w:val="bullet"/>
      <w:lvlText w:val="-"/>
      <w:lvlJc w:val="left"/>
      <w:pPr>
        <w:ind w:left="1211" w:hanging="360"/>
      </w:pPr>
      <w:rPr>
        <w:rFonts w:ascii="TimesLT" w:eastAsia="Times New Roman" w:hAnsi="TimesLT" w:cs="TimesLT" w:hint="default"/>
        <w:color w:val="auto"/>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 w15:restartNumberingAfterBreak="0">
    <w:nsid w:val="017F04AF"/>
    <w:multiLevelType w:val="hybridMultilevel"/>
    <w:tmpl w:val="A5007966"/>
    <w:lvl w:ilvl="0" w:tplc="0427000F">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7D35185"/>
    <w:multiLevelType w:val="hybridMultilevel"/>
    <w:tmpl w:val="5BF2D6B8"/>
    <w:lvl w:ilvl="0" w:tplc="E43EC2E4">
      <w:start w:val="58"/>
      <w:numFmt w:val="bullet"/>
      <w:lvlText w:val="-"/>
      <w:lvlJc w:val="left"/>
      <w:pPr>
        <w:ind w:left="1211" w:hanging="360"/>
      </w:pPr>
      <w:rPr>
        <w:rFonts w:ascii="Times New Roman" w:eastAsia="Calibri"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3" w15:restartNumberingAfterBreak="0">
    <w:nsid w:val="085A272E"/>
    <w:multiLevelType w:val="hybridMultilevel"/>
    <w:tmpl w:val="ECC4BDAC"/>
    <w:lvl w:ilvl="0" w:tplc="0427000F">
      <w:start w:val="1"/>
      <w:numFmt w:val="decimal"/>
      <w:lvlText w:val="%1."/>
      <w:lvlJc w:val="left"/>
      <w:pPr>
        <w:ind w:left="19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4" w15:restartNumberingAfterBreak="0">
    <w:nsid w:val="13DE7295"/>
    <w:multiLevelType w:val="multilevel"/>
    <w:tmpl w:val="7D4E8C66"/>
    <w:lvl w:ilvl="0">
      <w:start w:val="1"/>
      <w:numFmt w:val="decimal"/>
      <w:lvlText w:val="%1."/>
      <w:lvlJc w:val="left"/>
      <w:pPr>
        <w:ind w:left="1211" w:hanging="360"/>
      </w:pPr>
      <w:rPr>
        <w:rFonts w:hint="default"/>
      </w:rPr>
    </w:lvl>
    <w:lvl w:ilvl="1">
      <w:start w:val="1"/>
      <w:numFmt w:val="decimal"/>
      <w:isLgl/>
      <w:lvlText w:val="%2."/>
      <w:lvlJc w:val="left"/>
      <w:pPr>
        <w:ind w:left="1353" w:hanging="360"/>
      </w:pPr>
      <w:rPr>
        <w:rFonts w:ascii="Times New Roman" w:eastAsia="Times New Roman" w:hAnsi="Times New Roman" w:cs="Times New Roman"/>
      </w:rPr>
    </w:lvl>
    <w:lvl w:ilvl="2">
      <w:start w:val="1"/>
      <w:numFmt w:val="decimal"/>
      <w:isLgl/>
      <w:lvlText w:val="%1.%2.%3."/>
      <w:lvlJc w:val="left"/>
      <w:pPr>
        <w:ind w:left="1855" w:hanging="720"/>
      </w:pPr>
      <w:rPr>
        <w:rFonts w:hint="default"/>
      </w:rPr>
    </w:lvl>
    <w:lvl w:ilvl="3">
      <w:start w:val="1"/>
      <w:numFmt w:val="decimal"/>
      <w:isLgl/>
      <w:lvlText w:val="%1.%2.%3.%4."/>
      <w:lvlJc w:val="left"/>
      <w:pPr>
        <w:ind w:left="1997" w:hanging="720"/>
      </w:pPr>
      <w:rPr>
        <w:rFonts w:hint="default"/>
      </w:rPr>
    </w:lvl>
    <w:lvl w:ilvl="4">
      <w:start w:val="1"/>
      <w:numFmt w:val="decimal"/>
      <w:isLgl/>
      <w:lvlText w:val="%1.%2.%3.%4.%5."/>
      <w:lvlJc w:val="left"/>
      <w:pPr>
        <w:ind w:left="2499" w:hanging="1080"/>
      </w:pPr>
      <w:rPr>
        <w:rFonts w:hint="default"/>
      </w:rPr>
    </w:lvl>
    <w:lvl w:ilvl="5">
      <w:start w:val="1"/>
      <w:numFmt w:val="decimal"/>
      <w:isLgl/>
      <w:lvlText w:val="%1.%2.%3.%4.%5.%6."/>
      <w:lvlJc w:val="left"/>
      <w:pPr>
        <w:ind w:left="2641" w:hanging="1080"/>
      </w:pPr>
      <w:rPr>
        <w:rFonts w:hint="default"/>
      </w:rPr>
    </w:lvl>
    <w:lvl w:ilvl="6">
      <w:start w:val="1"/>
      <w:numFmt w:val="decimal"/>
      <w:isLgl/>
      <w:lvlText w:val="%1.%2.%3.%4.%5.%6.%7."/>
      <w:lvlJc w:val="left"/>
      <w:pPr>
        <w:ind w:left="3143" w:hanging="1440"/>
      </w:pPr>
      <w:rPr>
        <w:rFonts w:hint="default"/>
      </w:rPr>
    </w:lvl>
    <w:lvl w:ilvl="7">
      <w:start w:val="1"/>
      <w:numFmt w:val="decimal"/>
      <w:isLgl/>
      <w:lvlText w:val="%1.%2.%3.%4.%5.%6.%7.%8."/>
      <w:lvlJc w:val="left"/>
      <w:pPr>
        <w:ind w:left="3285" w:hanging="1440"/>
      </w:pPr>
      <w:rPr>
        <w:rFonts w:hint="default"/>
      </w:rPr>
    </w:lvl>
    <w:lvl w:ilvl="8">
      <w:start w:val="1"/>
      <w:numFmt w:val="decimal"/>
      <w:isLgl/>
      <w:lvlText w:val="%1.%2.%3.%4.%5.%6.%7.%8.%9."/>
      <w:lvlJc w:val="left"/>
      <w:pPr>
        <w:ind w:left="3787" w:hanging="1800"/>
      </w:pPr>
      <w:rPr>
        <w:rFonts w:hint="default"/>
      </w:rPr>
    </w:lvl>
  </w:abstractNum>
  <w:abstractNum w:abstractNumId="5" w15:restartNumberingAfterBreak="0">
    <w:nsid w:val="17070D41"/>
    <w:multiLevelType w:val="multilevel"/>
    <w:tmpl w:val="6D80637C"/>
    <w:lvl w:ilvl="0">
      <w:start w:val="1"/>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20"/>
        <w:szCs w:val="20"/>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EF608D8"/>
    <w:multiLevelType w:val="multilevel"/>
    <w:tmpl w:val="A846FC0C"/>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212A7678"/>
    <w:multiLevelType w:val="hybridMultilevel"/>
    <w:tmpl w:val="8E4ED69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8" w15:restartNumberingAfterBreak="0">
    <w:nsid w:val="2D3C208C"/>
    <w:multiLevelType w:val="hybridMultilevel"/>
    <w:tmpl w:val="1EA26D8E"/>
    <w:lvl w:ilvl="0" w:tplc="51629532">
      <w:start w:val="9"/>
      <w:numFmt w:val="decimal"/>
      <w:lvlText w:val="%1."/>
      <w:lvlJc w:val="left"/>
      <w:pPr>
        <w:ind w:left="720" w:hanging="360"/>
      </w:pPr>
      <w:rPr>
        <w:rFonts w:hint="default"/>
        <w:b w:val="0"/>
        <w:i w:val="0"/>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32F11542"/>
    <w:multiLevelType w:val="multilevel"/>
    <w:tmpl w:val="864CB6FA"/>
    <w:lvl w:ilvl="0">
      <w:start w:val="3"/>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0" w15:restartNumberingAfterBreak="0">
    <w:nsid w:val="37341053"/>
    <w:multiLevelType w:val="hybridMultilevel"/>
    <w:tmpl w:val="1D50D6DC"/>
    <w:lvl w:ilvl="0" w:tplc="A198B304">
      <w:start w:val="2"/>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1" w15:restartNumberingAfterBreak="0">
    <w:nsid w:val="387064D8"/>
    <w:multiLevelType w:val="hybridMultilevel"/>
    <w:tmpl w:val="2C343AFA"/>
    <w:lvl w:ilvl="0" w:tplc="27DCAD84">
      <w:start w:val="2"/>
      <w:numFmt w:val="bullet"/>
      <w:lvlText w:val="-"/>
      <w:lvlJc w:val="left"/>
      <w:pPr>
        <w:ind w:left="1211" w:hanging="360"/>
      </w:pPr>
      <w:rPr>
        <w:rFonts w:ascii="Times New Roman" w:eastAsia="Calibri"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2" w15:restartNumberingAfterBreak="0">
    <w:nsid w:val="3C2518F7"/>
    <w:multiLevelType w:val="multilevel"/>
    <w:tmpl w:val="1056F790"/>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4264485C"/>
    <w:multiLevelType w:val="hybridMultilevel"/>
    <w:tmpl w:val="2C900878"/>
    <w:lvl w:ilvl="0" w:tplc="B1465CEC">
      <w:start w:val="1"/>
      <w:numFmt w:val="bullet"/>
      <w:lvlText w:val="-"/>
      <w:lvlJc w:val="left"/>
      <w:pPr>
        <w:ind w:left="1211" w:hanging="360"/>
      </w:pPr>
      <w:rPr>
        <w:rFonts w:ascii="Times New Roman" w:eastAsia="Calibri"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49660D6A"/>
    <w:multiLevelType w:val="multilevel"/>
    <w:tmpl w:val="A67A01D2"/>
    <w:lvl w:ilvl="0">
      <w:start w:val="2"/>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4A5C6BD3"/>
    <w:multiLevelType w:val="hybridMultilevel"/>
    <w:tmpl w:val="C7B6202C"/>
    <w:lvl w:ilvl="0" w:tplc="AFE6AFDC">
      <w:start w:val="1"/>
      <w:numFmt w:val="decimal"/>
      <w:pStyle w:val="Turinys1"/>
      <w:lvlText w:val="%1."/>
      <w:lvlJc w:val="left"/>
      <w:pPr>
        <w:ind w:left="7023" w:hanging="360"/>
      </w:pPr>
      <w:rPr>
        <w:rFonts w:hint="default"/>
        <w:b w:val="0"/>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4BB178A1"/>
    <w:multiLevelType w:val="multilevel"/>
    <w:tmpl w:val="FB6E3008"/>
    <w:lvl w:ilvl="0">
      <w:start w:val="4"/>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3"/>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7" w15:restartNumberingAfterBreak="0">
    <w:nsid w:val="52735D64"/>
    <w:multiLevelType w:val="hybridMultilevel"/>
    <w:tmpl w:val="2AD45D3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8" w15:restartNumberingAfterBreak="0">
    <w:nsid w:val="53D37DE3"/>
    <w:multiLevelType w:val="hybridMultilevel"/>
    <w:tmpl w:val="E2F0B038"/>
    <w:lvl w:ilvl="0" w:tplc="895C31CC">
      <w:start w:val="2018"/>
      <w:numFmt w:val="bullet"/>
      <w:lvlText w:val="-"/>
      <w:lvlJc w:val="left"/>
      <w:pPr>
        <w:ind w:left="1211" w:hanging="360"/>
      </w:pPr>
      <w:rPr>
        <w:rFonts w:ascii="Times New Roman" w:eastAsia="Times New Roman" w:hAnsi="Times New Roman" w:cs="Times New Roman" w:hint="default"/>
      </w:rPr>
    </w:lvl>
    <w:lvl w:ilvl="1" w:tplc="04270003">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9" w15:restartNumberingAfterBreak="0">
    <w:nsid w:val="546974D7"/>
    <w:multiLevelType w:val="multilevel"/>
    <w:tmpl w:val="C900B7C0"/>
    <w:lvl w:ilvl="0">
      <w:start w:val="4"/>
      <w:numFmt w:val="decimal"/>
      <w:lvlText w:val="%1."/>
      <w:lvlJc w:val="left"/>
      <w:pPr>
        <w:ind w:left="1080" w:hanging="360"/>
      </w:pPr>
      <w:rPr>
        <w:rFonts w:hint="default"/>
      </w:rPr>
    </w:lvl>
    <w:lvl w:ilvl="1">
      <w:start w:val="1"/>
      <w:numFmt w:val="decimal"/>
      <w:isLgl/>
      <w:lvlText w:val="%1.%2."/>
      <w:lvlJc w:val="left"/>
      <w:pPr>
        <w:ind w:left="1211" w:hanging="360"/>
      </w:pPr>
      <w:rPr>
        <w:rFonts w:hint="default"/>
        <w:i/>
      </w:rPr>
    </w:lvl>
    <w:lvl w:ilvl="2">
      <w:start w:val="1"/>
      <w:numFmt w:val="decimal"/>
      <w:isLgl/>
      <w:lvlText w:val="%1.%2.%3."/>
      <w:lvlJc w:val="left"/>
      <w:pPr>
        <w:ind w:left="1702" w:hanging="720"/>
      </w:pPr>
      <w:rPr>
        <w:rFonts w:hint="default"/>
        <w:i/>
      </w:rPr>
    </w:lvl>
    <w:lvl w:ilvl="3">
      <w:start w:val="1"/>
      <w:numFmt w:val="decimal"/>
      <w:isLgl/>
      <w:lvlText w:val="%1.%2.%3.%4."/>
      <w:lvlJc w:val="left"/>
      <w:pPr>
        <w:ind w:left="1833" w:hanging="720"/>
      </w:pPr>
      <w:rPr>
        <w:rFonts w:hint="default"/>
        <w:i/>
      </w:rPr>
    </w:lvl>
    <w:lvl w:ilvl="4">
      <w:start w:val="1"/>
      <w:numFmt w:val="decimal"/>
      <w:isLgl/>
      <w:lvlText w:val="%1.%2.%3.%4.%5."/>
      <w:lvlJc w:val="left"/>
      <w:pPr>
        <w:ind w:left="2324" w:hanging="1080"/>
      </w:pPr>
      <w:rPr>
        <w:rFonts w:hint="default"/>
        <w:i/>
      </w:rPr>
    </w:lvl>
    <w:lvl w:ilvl="5">
      <w:start w:val="1"/>
      <w:numFmt w:val="decimal"/>
      <w:isLgl/>
      <w:lvlText w:val="%1.%2.%3.%4.%5.%6."/>
      <w:lvlJc w:val="left"/>
      <w:pPr>
        <w:ind w:left="2455" w:hanging="1080"/>
      </w:pPr>
      <w:rPr>
        <w:rFonts w:hint="default"/>
        <w:i/>
      </w:rPr>
    </w:lvl>
    <w:lvl w:ilvl="6">
      <w:start w:val="1"/>
      <w:numFmt w:val="decimal"/>
      <w:isLgl/>
      <w:lvlText w:val="%1.%2.%3.%4.%5.%6.%7."/>
      <w:lvlJc w:val="left"/>
      <w:pPr>
        <w:ind w:left="2946" w:hanging="1440"/>
      </w:pPr>
      <w:rPr>
        <w:rFonts w:hint="default"/>
        <w:i/>
      </w:rPr>
    </w:lvl>
    <w:lvl w:ilvl="7">
      <w:start w:val="1"/>
      <w:numFmt w:val="decimal"/>
      <w:isLgl/>
      <w:lvlText w:val="%1.%2.%3.%4.%5.%6.%7.%8."/>
      <w:lvlJc w:val="left"/>
      <w:pPr>
        <w:ind w:left="3077" w:hanging="1440"/>
      </w:pPr>
      <w:rPr>
        <w:rFonts w:hint="default"/>
        <w:i/>
      </w:rPr>
    </w:lvl>
    <w:lvl w:ilvl="8">
      <w:start w:val="1"/>
      <w:numFmt w:val="decimal"/>
      <w:isLgl/>
      <w:lvlText w:val="%1.%2.%3.%4.%5.%6.%7.%8.%9."/>
      <w:lvlJc w:val="left"/>
      <w:pPr>
        <w:ind w:left="3568" w:hanging="1800"/>
      </w:pPr>
      <w:rPr>
        <w:rFonts w:hint="default"/>
        <w:i/>
      </w:rPr>
    </w:lvl>
  </w:abstractNum>
  <w:abstractNum w:abstractNumId="20" w15:restartNumberingAfterBreak="0">
    <w:nsid w:val="589E71C9"/>
    <w:multiLevelType w:val="multilevel"/>
    <w:tmpl w:val="0652BEA0"/>
    <w:lvl w:ilvl="0">
      <w:start w:val="1"/>
      <w:numFmt w:val="decimal"/>
      <w:lvlText w:val="%1."/>
      <w:lvlJc w:val="left"/>
      <w:pPr>
        <w:ind w:left="720" w:hanging="360"/>
      </w:pPr>
      <w:rPr>
        <w:rFonts w:hint="default"/>
      </w:rPr>
    </w:lvl>
    <w:lvl w:ilvl="1">
      <w:start w:val="2"/>
      <w:numFmt w:val="decimal"/>
      <w:isLgl/>
      <w:lvlText w:val="%1.%2."/>
      <w:lvlJc w:val="left"/>
      <w:pPr>
        <w:ind w:left="2201" w:hanging="1350"/>
      </w:pPr>
      <w:rPr>
        <w:rFonts w:hint="default"/>
      </w:rPr>
    </w:lvl>
    <w:lvl w:ilvl="2">
      <w:start w:val="1"/>
      <w:numFmt w:val="decimal"/>
      <w:isLgl/>
      <w:lvlText w:val="%1.%2.%3."/>
      <w:lvlJc w:val="left"/>
      <w:pPr>
        <w:ind w:left="2692" w:hanging="1350"/>
      </w:pPr>
      <w:rPr>
        <w:rFonts w:hint="default"/>
      </w:rPr>
    </w:lvl>
    <w:lvl w:ilvl="3">
      <w:start w:val="1"/>
      <w:numFmt w:val="decimal"/>
      <w:isLgl/>
      <w:lvlText w:val="%1.%2.%3.%4."/>
      <w:lvlJc w:val="left"/>
      <w:pPr>
        <w:ind w:left="3183" w:hanging="1350"/>
      </w:pPr>
      <w:rPr>
        <w:rFonts w:hint="default"/>
      </w:rPr>
    </w:lvl>
    <w:lvl w:ilvl="4">
      <w:start w:val="1"/>
      <w:numFmt w:val="decimal"/>
      <w:isLgl/>
      <w:lvlText w:val="%1.%2.%3.%4.%5."/>
      <w:lvlJc w:val="left"/>
      <w:pPr>
        <w:ind w:left="3674" w:hanging="1350"/>
      </w:pPr>
      <w:rPr>
        <w:rFonts w:hint="default"/>
      </w:rPr>
    </w:lvl>
    <w:lvl w:ilvl="5">
      <w:start w:val="1"/>
      <w:numFmt w:val="decimal"/>
      <w:isLgl/>
      <w:lvlText w:val="%1.%2.%3.%4.%5.%6."/>
      <w:lvlJc w:val="left"/>
      <w:pPr>
        <w:ind w:left="4165" w:hanging="135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21" w15:restartNumberingAfterBreak="0">
    <w:nsid w:val="595965CE"/>
    <w:multiLevelType w:val="hybridMultilevel"/>
    <w:tmpl w:val="F926F046"/>
    <w:lvl w:ilvl="0" w:tplc="5AA4DA58">
      <w:numFmt w:val="bullet"/>
      <w:lvlText w:val="-"/>
      <w:lvlJc w:val="left"/>
      <w:pPr>
        <w:ind w:left="1353" w:hanging="360"/>
      </w:pPr>
      <w:rPr>
        <w:rFonts w:ascii="Times New Roman" w:eastAsia="Calibri" w:hAnsi="Times New Roman" w:cs="Times New Roman" w:hint="default"/>
        <w:color w:val="auto"/>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22" w15:restartNumberingAfterBreak="0">
    <w:nsid w:val="59B2405A"/>
    <w:multiLevelType w:val="multilevel"/>
    <w:tmpl w:val="A4480120"/>
    <w:lvl w:ilvl="0">
      <w:start w:val="1"/>
      <w:numFmt w:val="decimal"/>
      <w:lvlText w:val="%1."/>
      <w:lvlJc w:val="left"/>
      <w:pPr>
        <w:ind w:left="720" w:hanging="360"/>
      </w:pPr>
      <w:rPr>
        <w:rFonts w:hint="default"/>
        <w:i w:val="0"/>
        <w:sz w:val="24"/>
        <w:szCs w:val="24"/>
      </w:rPr>
    </w:lvl>
    <w:lvl w:ilvl="1">
      <w:start w:val="1"/>
      <w:numFmt w:val="decimal"/>
      <w:isLgl/>
      <w:lvlText w:val="%1.%2."/>
      <w:lvlJc w:val="left"/>
      <w:pPr>
        <w:ind w:left="720" w:hanging="360"/>
      </w:pPr>
      <w:rPr>
        <w:rFonts w:ascii="Times New Roman" w:hAnsi="Times New Roman" w:cs="Times New Roman" w:hint="default"/>
        <w:i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B5E7A68"/>
    <w:multiLevelType w:val="multilevel"/>
    <w:tmpl w:val="DED2A202"/>
    <w:lvl w:ilvl="0">
      <w:start w:val="2"/>
      <w:numFmt w:val="decimal"/>
      <w:lvlText w:val="%1."/>
      <w:lvlJc w:val="left"/>
      <w:pPr>
        <w:ind w:left="360" w:hanging="360"/>
      </w:pPr>
      <w:rPr>
        <w:rFonts w:eastAsia="Times New Roman" w:hint="default"/>
        <w:i/>
        <w:color w:val="141412"/>
      </w:rPr>
    </w:lvl>
    <w:lvl w:ilvl="1">
      <w:start w:val="7"/>
      <w:numFmt w:val="decimal"/>
      <w:lvlText w:val="%1.%2."/>
      <w:lvlJc w:val="left"/>
      <w:pPr>
        <w:ind w:left="1353" w:hanging="360"/>
      </w:pPr>
      <w:rPr>
        <w:rFonts w:eastAsia="Times New Roman" w:hint="default"/>
        <w:i w:val="0"/>
        <w:iCs/>
        <w:color w:val="141412"/>
      </w:rPr>
    </w:lvl>
    <w:lvl w:ilvl="2">
      <w:start w:val="1"/>
      <w:numFmt w:val="decimal"/>
      <w:lvlText w:val="%1.%2.%3."/>
      <w:lvlJc w:val="left"/>
      <w:pPr>
        <w:ind w:left="2422" w:hanging="720"/>
      </w:pPr>
      <w:rPr>
        <w:rFonts w:eastAsia="Times New Roman" w:hint="default"/>
        <w:i/>
        <w:color w:val="141412"/>
      </w:rPr>
    </w:lvl>
    <w:lvl w:ilvl="3">
      <w:start w:val="1"/>
      <w:numFmt w:val="decimal"/>
      <w:lvlText w:val="%1.%2.%3.%4."/>
      <w:lvlJc w:val="left"/>
      <w:pPr>
        <w:ind w:left="3273" w:hanging="720"/>
      </w:pPr>
      <w:rPr>
        <w:rFonts w:eastAsia="Times New Roman" w:hint="default"/>
        <w:i/>
        <w:color w:val="141412"/>
      </w:rPr>
    </w:lvl>
    <w:lvl w:ilvl="4">
      <w:start w:val="1"/>
      <w:numFmt w:val="decimal"/>
      <w:lvlText w:val="%1.%2.%3.%4.%5."/>
      <w:lvlJc w:val="left"/>
      <w:pPr>
        <w:ind w:left="4484" w:hanging="1080"/>
      </w:pPr>
      <w:rPr>
        <w:rFonts w:eastAsia="Times New Roman" w:hint="default"/>
        <w:i/>
        <w:color w:val="141412"/>
      </w:rPr>
    </w:lvl>
    <w:lvl w:ilvl="5">
      <w:start w:val="1"/>
      <w:numFmt w:val="decimal"/>
      <w:lvlText w:val="%1.%2.%3.%4.%5.%6."/>
      <w:lvlJc w:val="left"/>
      <w:pPr>
        <w:ind w:left="5335" w:hanging="1080"/>
      </w:pPr>
      <w:rPr>
        <w:rFonts w:eastAsia="Times New Roman" w:hint="default"/>
        <w:i/>
        <w:color w:val="141412"/>
      </w:rPr>
    </w:lvl>
    <w:lvl w:ilvl="6">
      <w:start w:val="1"/>
      <w:numFmt w:val="decimal"/>
      <w:lvlText w:val="%1.%2.%3.%4.%5.%6.%7."/>
      <w:lvlJc w:val="left"/>
      <w:pPr>
        <w:ind w:left="6546" w:hanging="1440"/>
      </w:pPr>
      <w:rPr>
        <w:rFonts w:eastAsia="Times New Roman" w:hint="default"/>
        <w:i/>
        <w:color w:val="141412"/>
      </w:rPr>
    </w:lvl>
    <w:lvl w:ilvl="7">
      <w:start w:val="1"/>
      <w:numFmt w:val="decimal"/>
      <w:lvlText w:val="%1.%2.%3.%4.%5.%6.%7.%8."/>
      <w:lvlJc w:val="left"/>
      <w:pPr>
        <w:ind w:left="7397" w:hanging="1440"/>
      </w:pPr>
      <w:rPr>
        <w:rFonts w:eastAsia="Times New Roman" w:hint="default"/>
        <w:i/>
        <w:color w:val="141412"/>
      </w:rPr>
    </w:lvl>
    <w:lvl w:ilvl="8">
      <w:start w:val="1"/>
      <w:numFmt w:val="decimal"/>
      <w:lvlText w:val="%1.%2.%3.%4.%5.%6.%7.%8.%9."/>
      <w:lvlJc w:val="left"/>
      <w:pPr>
        <w:ind w:left="8608" w:hanging="1800"/>
      </w:pPr>
      <w:rPr>
        <w:rFonts w:eastAsia="Times New Roman" w:hint="default"/>
        <w:i/>
        <w:color w:val="141412"/>
      </w:rPr>
    </w:lvl>
  </w:abstractNum>
  <w:abstractNum w:abstractNumId="24" w15:restartNumberingAfterBreak="0">
    <w:nsid w:val="5DF416B0"/>
    <w:multiLevelType w:val="multilevel"/>
    <w:tmpl w:val="2930923C"/>
    <w:lvl w:ilvl="0">
      <w:start w:val="4"/>
      <w:numFmt w:val="decimal"/>
      <w:lvlText w:val="%1."/>
      <w:lvlJc w:val="left"/>
      <w:pPr>
        <w:ind w:left="360" w:hanging="360"/>
      </w:pPr>
      <w:rPr>
        <w:rFonts w:hint="default"/>
      </w:rPr>
    </w:lvl>
    <w:lvl w:ilvl="1">
      <w:start w:val="2"/>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25" w15:restartNumberingAfterBreak="0">
    <w:nsid w:val="677F48FE"/>
    <w:multiLevelType w:val="hybridMultilevel"/>
    <w:tmpl w:val="02CEEED4"/>
    <w:lvl w:ilvl="0" w:tplc="87E02536">
      <w:start w:val="1"/>
      <w:numFmt w:val="decimal"/>
      <w:lvlText w:val="%1."/>
      <w:lvlJc w:val="left"/>
      <w:pPr>
        <w:ind w:left="1211" w:hanging="36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6" w15:restartNumberingAfterBreak="0">
    <w:nsid w:val="6A980CAF"/>
    <w:multiLevelType w:val="multilevel"/>
    <w:tmpl w:val="1D56B5EC"/>
    <w:lvl w:ilvl="0">
      <w:start w:val="1"/>
      <w:numFmt w:val="decimal"/>
      <w:lvlText w:val="%1."/>
      <w:lvlJc w:val="left"/>
      <w:pPr>
        <w:ind w:left="1211" w:hanging="360"/>
      </w:pPr>
      <w:rPr>
        <w:rFonts w:hint="default"/>
      </w:rPr>
    </w:lvl>
    <w:lvl w:ilvl="1">
      <w:start w:val="4"/>
      <w:numFmt w:val="decimal"/>
      <w:isLgl/>
      <w:lvlText w:val="%1.%2"/>
      <w:lvlJc w:val="left"/>
      <w:pPr>
        <w:ind w:left="1211" w:hanging="360"/>
      </w:pPr>
      <w:rPr>
        <w:rFonts w:ascii="Times New Roman" w:hAnsi="Times New Roman" w:hint="default"/>
        <w:i/>
      </w:rPr>
    </w:lvl>
    <w:lvl w:ilvl="2">
      <w:start w:val="1"/>
      <w:numFmt w:val="decimal"/>
      <w:isLgl/>
      <w:lvlText w:val="%1.%2.%3"/>
      <w:lvlJc w:val="left"/>
      <w:pPr>
        <w:ind w:left="1571" w:hanging="720"/>
      </w:pPr>
      <w:rPr>
        <w:rFonts w:ascii="Times New Roman" w:hAnsi="Times New Roman" w:hint="default"/>
        <w:i/>
      </w:rPr>
    </w:lvl>
    <w:lvl w:ilvl="3">
      <w:start w:val="1"/>
      <w:numFmt w:val="decimal"/>
      <w:isLgl/>
      <w:lvlText w:val="%1.%2.%3.%4"/>
      <w:lvlJc w:val="left"/>
      <w:pPr>
        <w:ind w:left="1571" w:hanging="720"/>
      </w:pPr>
      <w:rPr>
        <w:rFonts w:ascii="Times New Roman" w:hAnsi="Times New Roman" w:hint="default"/>
        <w:i/>
      </w:rPr>
    </w:lvl>
    <w:lvl w:ilvl="4">
      <w:start w:val="1"/>
      <w:numFmt w:val="decimal"/>
      <w:isLgl/>
      <w:lvlText w:val="%1.%2.%3.%4.%5"/>
      <w:lvlJc w:val="left"/>
      <w:pPr>
        <w:ind w:left="1931" w:hanging="1080"/>
      </w:pPr>
      <w:rPr>
        <w:rFonts w:ascii="Times New Roman" w:hAnsi="Times New Roman" w:hint="default"/>
        <w:i/>
      </w:rPr>
    </w:lvl>
    <w:lvl w:ilvl="5">
      <w:start w:val="1"/>
      <w:numFmt w:val="decimal"/>
      <w:isLgl/>
      <w:lvlText w:val="%1.%2.%3.%4.%5.%6"/>
      <w:lvlJc w:val="left"/>
      <w:pPr>
        <w:ind w:left="1931" w:hanging="1080"/>
      </w:pPr>
      <w:rPr>
        <w:rFonts w:ascii="Times New Roman" w:hAnsi="Times New Roman" w:hint="default"/>
        <w:i/>
      </w:rPr>
    </w:lvl>
    <w:lvl w:ilvl="6">
      <w:start w:val="1"/>
      <w:numFmt w:val="decimal"/>
      <w:isLgl/>
      <w:lvlText w:val="%1.%2.%3.%4.%5.%6.%7"/>
      <w:lvlJc w:val="left"/>
      <w:pPr>
        <w:ind w:left="2291" w:hanging="1440"/>
      </w:pPr>
      <w:rPr>
        <w:rFonts w:ascii="Times New Roman" w:hAnsi="Times New Roman" w:hint="default"/>
        <w:i/>
      </w:rPr>
    </w:lvl>
    <w:lvl w:ilvl="7">
      <w:start w:val="1"/>
      <w:numFmt w:val="decimal"/>
      <w:isLgl/>
      <w:lvlText w:val="%1.%2.%3.%4.%5.%6.%7.%8"/>
      <w:lvlJc w:val="left"/>
      <w:pPr>
        <w:ind w:left="2291" w:hanging="1440"/>
      </w:pPr>
      <w:rPr>
        <w:rFonts w:ascii="Times New Roman" w:hAnsi="Times New Roman" w:hint="default"/>
        <w:i/>
      </w:rPr>
    </w:lvl>
    <w:lvl w:ilvl="8">
      <w:start w:val="1"/>
      <w:numFmt w:val="decimal"/>
      <w:isLgl/>
      <w:lvlText w:val="%1.%2.%3.%4.%5.%6.%7.%8.%9"/>
      <w:lvlJc w:val="left"/>
      <w:pPr>
        <w:ind w:left="2651" w:hanging="1800"/>
      </w:pPr>
      <w:rPr>
        <w:rFonts w:ascii="Times New Roman" w:hAnsi="Times New Roman" w:hint="default"/>
        <w:i/>
      </w:rPr>
    </w:lvl>
  </w:abstractNum>
  <w:abstractNum w:abstractNumId="27" w15:restartNumberingAfterBreak="0">
    <w:nsid w:val="6AD827A8"/>
    <w:multiLevelType w:val="multilevel"/>
    <w:tmpl w:val="45D09472"/>
    <w:lvl w:ilvl="0">
      <w:start w:val="2"/>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71022F34"/>
    <w:multiLevelType w:val="multilevel"/>
    <w:tmpl w:val="36E076A6"/>
    <w:lvl w:ilvl="0">
      <w:start w:val="1"/>
      <w:numFmt w:val="decimal"/>
      <w:lvlText w:val="%1."/>
      <w:lvlJc w:val="left"/>
      <w:pPr>
        <w:ind w:left="480" w:hanging="480"/>
      </w:pPr>
      <w:rPr>
        <w:rFonts w:hint="default"/>
      </w:rPr>
    </w:lvl>
    <w:lvl w:ilvl="1">
      <w:start w:val="13"/>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9" w15:restartNumberingAfterBreak="0">
    <w:nsid w:val="730314FE"/>
    <w:multiLevelType w:val="multilevel"/>
    <w:tmpl w:val="FBA8E326"/>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i w:val="0"/>
      </w:rPr>
    </w:lvl>
    <w:lvl w:ilvl="2">
      <w:start w:val="1"/>
      <w:numFmt w:val="decimal"/>
      <w:isLgl/>
      <w:lvlText w:val="%1.%2.%3."/>
      <w:lvlJc w:val="left"/>
      <w:pPr>
        <w:ind w:left="1571" w:hanging="720"/>
      </w:pPr>
      <w:rPr>
        <w:rFonts w:hint="default"/>
        <w:i w:val="0"/>
      </w:rPr>
    </w:lvl>
    <w:lvl w:ilvl="3">
      <w:start w:val="1"/>
      <w:numFmt w:val="decimal"/>
      <w:isLgl/>
      <w:lvlText w:val="%1.%2.%3.%4."/>
      <w:lvlJc w:val="left"/>
      <w:pPr>
        <w:ind w:left="1571" w:hanging="720"/>
      </w:pPr>
      <w:rPr>
        <w:rFonts w:hint="default"/>
        <w:i/>
      </w:rPr>
    </w:lvl>
    <w:lvl w:ilvl="4">
      <w:start w:val="1"/>
      <w:numFmt w:val="decimal"/>
      <w:isLgl/>
      <w:lvlText w:val="%1.%2.%3.%4.%5."/>
      <w:lvlJc w:val="left"/>
      <w:pPr>
        <w:ind w:left="1931" w:hanging="1080"/>
      </w:pPr>
      <w:rPr>
        <w:rFonts w:hint="default"/>
        <w:i/>
      </w:rPr>
    </w:lvl>
    <w:lvl w:ilvl="5">
      <w:start w:val="1"/>
      <w:numFmt w:val="decimal"/>
      <w:isLgl/>
      <w:lvlText w:val="%1.%2.%3.%4.%5.%6."/>
      <w:lvlJc w:val="left"/>
      <w:pPr>
        <w:ind w:left="1931" w:hanging="1080"/>
      </w:pPr>
      <w:rPr>
        <w:rFonts w:hint="default"/>
        <w:i/>
      </w:rPr>
    </w:lvl>
    <w:lvl w:ilvl="6">
      <w:start w:val="1"/>
      <w:numFmt w:val="decimal"/>
      <w:isLgl/>
      <w:lvlText w:val="%1.%2.%3.%4.%5.%6.%7."/>
      <w:lvlJc w:val="left"/>
      <w:pPr>
        <w:ind w:left="2291" w:hanging="1440"/>
      </w:pPr>
      <w:rPr>
        <w:rFonts w:hint="default"/>
        <w:i/>
      </w:rPr>
    </w:lvl>
    <w:lvl w:ilvl="7">
      <w:start w:val="1"/>
      <w:numFmt w:val="decimal"/>
      <w:isLgl/>
      <w:lvlText w:val="%1.%2.%3.%4.%5.%6.%7.%8."/>
      <w:lvlJc w:val="left"/>
      <w:pPr>
        <w:ind w:left="2291" w:hanging="1440"/>
      </w:pPr>
      <w:rPr>
        <w:rFonts w:hint="default"/>
        <w:i/>
      </w:rPr>
    </w:lvl>
    <w:lvl w:ilvl="8">
      <w:start w:val="1"/>
      <w:numFmt w:val="decimal"/>
      <w:isLgl/>
      <w:lvlText w:val="%1.%2.%3.%4.%5.%6.%7.%8.%9."/>
      <w:lvlJc w:val="left"/>
      <w:pPr>
        <w:ind w:left="2651" w:hanging="1800"/>
      </w:pPr>
      <w:rPr>
        <w:rFonts w:hint="default"/>
        <w:i/>
      </w:rPr>
    </w:lvl>
  </w:abstractNum>
  <w:abstractNum w:abstractNumId="30" w15:restartNumberingAfterBreak="0">
    <w:nsid w:val="772A55B6"/>
    <w:multiLevelType w:val="hybridMultilevel"/>
    <w:tmpl w:val="3BA21D6E"/>
    <w:lvl w:ilvl="0" w:tplc="71B6B8C8">
      <w:start w:val="1"/>
      <w:numFmt w:val="decimal"/>
      <w:lvlText w:val="%1."/>
      <w:lvlJc w:val="left"/>
      <w:pPr>
        <w:ind w:left="1211" w:hanging="360"/>
      </w:pPr>
      <w:rPr>
        <w:rFonts w:hint="default"/>
        <w:i/>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1" w15:restartNumberingAfterBreak="0">
    <w:nsid w:val="79B565A3"/>
    <w:multiLevelType w:val="hybridMultilevel"/>
    <w:tmpl w:val="7DEAE4B2"/>
    <w:lvl w:ilvl="0" w:tplc="D942400C">
      <w:numFmt w:val="bullet"/>
      <w:lvlText w:val="-"/>
      <w:lvlJc w:val="left"/>
      <w:pPr>
        <w:ind w:left="3195" w:hanging="360"/>
      </w:pPr>
      <w:rPr>
        <w:rFonts w:ascii="Times New Roman" w:eastAsia="Calibri" w:hAnsi="Times New Roman" w:cs="Times New Roman" w:hint="default"/>
      </w:rPr>
    </w:lvl>
    <w:lvl w:ilvl="1" w:tplc="04270003">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32" w15:restartNumberingAfterBreak="0">
    <w:nsid w:val="7A18338A"/>
    <w:multiLevelType w:val="multilevel"/>
    <w:tmpl w:val="DF5679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F52531B"/>
    <w:multiLevelType w:val="hybridMultilevel"/>
    <w:tmpl w:val="1400BE04"/>
    <w:lvl w:ilvl="0" w:tplc="A03CA01E">
      <w:start w:val="7"/>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num w:numId="1">
    <w:abstractNumId w:val="15"/>
  </w:num>
  <w:num w:numId="2">
    <w:abstractNumId w:val="6"/>
  </w:num>
  <w:num w:numId="3">
    <w:abstractNumId w:val="20"/>
  </w:num>
  <w:num w:numId="4">
    <w:abstractNumId w:val="18"/>
  </w:num>
  <w:num w:numId="5">
    <w:abstractNumId w:val="21"/>
  </w:num>
  <w:num w:numId="6">
    <w:abstractNumId w:val="18"/>
  </w:num>
  <w:num w:numId="7">
    <w:abstractNumId w:val="0"/>
  </w:num>
  <w:num w:numId="8">
    <w:abstractNumId w:val="33"/>
  </w:num>
  <w:num w:numId="9">
    <w:abstractNumId w:val="29"/>
  </w:num>
  <w:num w:numId="10">
    <w:abstractNumId w:val="4"/>
  </w:num>
  <w:num w:numId="11">
    <w:abstractNumId w:val="24"/>
  </w:num>
  <w:num w:numId="12">
    <w:abstractNumId w:val="16"/>
  </w:num>
  <w:num w:numId="13">
    <w:abstractNumId w:val="19"/>
  </w:num>
  <w:num w:numId="14">
    <w:abstractNumId w:val="11"/>
  </w:num>
  <w:num w:numId="15">
    <w:abstractNumId w:val="10"/>
  </w:num>
  <w:num w:numId="16">
    <w:abstractNumId w:val="26"/>
  </w:num>
  <w:num w:numId="17">
    <w:abstractNumId w:val="13"/>
  </w:num>
  <w:num w:numId="18">
    <w:abstractNumId w:val="32"/>
  </w:num>
  <w:num w:numId="19">
    <w:abstractNumId w:val="31"/>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8"/>
  </w:num>
  <w:num w:numId="23">
    <w:abstractNumId w:val="25"/>
  </w:num>
  <w:num w:numId="24">
    <w:abstractNumId w:val="5"/>
  </w:num>
  <w:num w:numId="25">
    <w:abstractNumId w:val="30"/>
  </w:num>
  <w:num w:numId="26">
    <w:abstractNumId w:val="2"/>
  </w:num>
  <w:num w:numId="27">
    <w:abstractNumId w:val="14"/>
  </w:num>
  <w:num w:numId="28">
    <w:abstractNumId w:val="27"/>
  </w:num>
  <w:num w:numId="29">
    <w:abstractNumId w:val="1"/>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9"/>
  </w:num>
  <w:num w:numId="34">
    <w:abstractNumId w:val="12"/>
  </w:num>
  <w:num w:numId="35">
    <w:abstractNumId w:val="28"/>
  </w:num>
  <w:num w:numId="36">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A6C"/>
    <w:rsid w:val="00000695"/>
    <w:rsid w:val="00000741"/>
    <w:rsid w:val="0000093E"/>
    <w:rsid w:val="00000AAD"/>
    <w:rsid w:val="0000113F"/>
    <w:rsid w:val="00001728"/>
    <w:rsid w:val="0000182E"/>
    <w:rsid w:val="00001A94"/>
    <w:rsid w:val="00001B15"/>
    <w:rsid w:val="000020ED"/>
    <w:rsid w:val="000021A3"/>
    <w:rsid w:val="00002574"/>
    <w:rsid w:val="000027AA"/>
    <w:rsid w:val="000027F8"/>
    <w:rsid w:val="000028AB"/>
    <w:rsid w:val="0000295A"/>
    <w:rsid w:val="00002AA4"/>
    <w:rsid w:val="00002C4B"/>
    <w:rsid w:val="00002C56"/>
    <w:rsid w:val="00002D4A"/>
    <w:rsid w:val="00002DE4"/>
    <w:rsid w:val="00003151"/>
    <w:rsid w:val="00003156"/>
    <w:rsid w:val="00003269"/>
    <w:rsid w:val="000032DF"/>
    <w:rsid w:val="000039B0"/>
    <w:rsid w:val="00003C69"/>
    <w:rsid w:val="000040AB"/>
    <w:rsid w:val="000041F3"/>
    <w:rsid w:val="00004390"/>
    <w:rsid w:val="00004512"/>
    <w:rsid w:val="00004666"/>
    <w:rsid w:val="00004793"/>
    <w:rsid w:val="000049D7"/>
    <w:rsid w:val="00004BA3"/>
    <w:rsid w:val="00004D6F"/>
    <w:rsid w:val="00004DEE"/>
    <w:rsid w:val="00004F54"/>
    <w:rsid w:val="00005097"/>
    <w:rsid w:val="00005495"/>
    <w:rsid w:val="000056C6"/>
    <w:rsid w:val="00005781"/>
    <w:rsid w:val="000057DB"/>
    <w:rsid w:val="00005865"/>
    <w:rsid w:val="00005C33"/>
    <w:rsid w:val="00006099"/>
    <w:rsid w:val="000061A2"/>
    <w:rsid w:val="000069F0"/>
    <w:rsid w:val="0000737A"/>
    <w:rsid w:val="0000763F"/>
    <w:rsid w:val="00007A2E"/>
    <w:rsid w:val="00007B56"/>
    <w:rsid w:val="00007DF1"/>
    <w:rsid w:val="00007DFA"/>
    <w:rsid w:val="000101F4"/>
    <w:rsid w:val="000102C1"/>
    <w:rsid w:val="00010940"/>
    <w:rsid w:val="00010C7E"/>
    <w:rsid w:val="00010DF1"/>
    <w:rsid w:val="000110DD"/>
    <w:rsid w:val="0001134F"/>
    <w:rsid w:val="0001195E"/>
    <w:rsid w:val="00011D0D"/>
    <w:rsid w:val="00011DDA"/>
    <w:rsid w:val="00011EF5"/>
    <w:rsid w:val="00012623"/>
    <w:rsid w:val="0001294E"/>
    <w:rsid w:val="00012B44"/>
    <w:rsid w:val="00012EC0"/>
    <w:rsid w:val="00013211"/>
    <w:rsid w:val="00013602"/>
    <w:rsid w:val="000136CC"/>
    <w:rsid w:val="00013AA8"/>
    <w:rsid w:val="00013AD9"/>
    <w:rsid w:val="00014573"/>
    <w:rsid w:val="00014C8F"/>
    <w:rsid w:val="00014CC6"/>
    <w:rsid w:val="00014FE5"/>
    <w:rsid w:val="0001505A"/>
    <w:rsid w:val="00015296"/>
    <w:rsid w:val="00015B46"/>
    <w:rsid w:val="00015C85"/>
    <w:rsid w:val="00015CB5"/>
    <w:rsid w:val="00015E67"/>
    <w:rsid w:val="00016408"/>
    <w:rsid w:val="0001674C"/>
    <w:rsid w:val="000168D0"/>
    <w:rsid w:val="00017188"/>
    <w:rsid w:val="000171F1"/>
    <w:rsid w:val="000174B1"/>
    <w:rsid w:val="0001757E"/>
    <w:rsid w:val="00017A2F"/>
    <w:rsid w:val="00017B65"/>
    <w:rsid w:val="00017D88"/>
    <w:rsid w:val="00017F32"/>
    <w:rsid w:val="0002038F"/>
    <w:rsid w:val="000203E8"/>
    <w:rsid w:val="0002057D"/>
    <w:rsid w:val="00020C78"/>
    <w:rsid w:val="00020EC4"/>
    <w:rsid w:val="000210B5"/>
    <w:rsid w:val="000212D2"/>
    <w:rsid w:val="00021332"/>
    <w:rsid w:val="00021600"/>
    <w:rsid w:val="0002182F"/>
    <w:rsid w:val="00021A9F"/>
    <w:rsid w:val="00021F81"/>
    <w:rsid w:val="0002219A"/>
    <w:rsid w:val="000226C5"/>
    <w:rsid w:val="0002278C"/>
    <w:rsid w:val="00022BE8"/>
    <w:rsid w:val="000231E5"/>
    <w:rsid w:val="0002351B"/>
    <w:rsid w:val="00023DB5"/>
    <w:rsid w:val="0002416D"/>
    <w:rsid w:val="000244D6"/>
    <w:rsid w:val="000246A2"/>
    <w:rsid w:val="000247B0"/>
    <w:rsid w:val="000247F4"/>
    <w:rsid w:val="000249D5"/>
    <w:rsid w:val="00024AB7"/>
    <w:rsid w:val="00024D68"/>
    <w:rsid w:val="00024FAC"/>
    <w:rsid w:val="0002526C"/>
    <w:rsid w:val="00025306"/>
    <w:rsid w:val="000254DD"/>
    <w:rsid w:val="000254FF"/>
    <w:rsid w:val="00025655"/>
    <w:rsid w:val="00025759"/>
    <w:rsid w:val="000259F5"/>
    <w:rsid w:val="00025A0E"/>
    <w:rsid w:val="00025DE3"/>
    <w:rsid w:val="00026047"/>
    <w:rsid w:val="00026595"/>
    <w:rsid w:val="00026756"/>
    <w:rsid w:val="00026AE8"/>
    <w:rsid w:val="00026C7C"/>
    <w:rsid w:val="00026CDA"/>
    <w:rsid w:val="00026E09"/>
    <w:rsid w:val="0002722E"/>
    <w:rsid w:val="00027273"/>
    <w:rsid w:val="000272FD"/>
    <w:rsid w:val="00027BD4"/>
    <w:rsid w:val="00027D14"/>
    <w:rsid w:val="00030034"/>
    <w:rsid w:val="00030195"/>
    <w:rsid w:val="0003048E"/>
    <w:rsid w:val="00030510"/>
    <w:rsid w:val="000305CC"/>
    <w:rsid w:val="00030C7D"/>
    <w:rsid w:val="00030DC2"/>
    <w:rsid w:val="00030FD6"/>
    <w:rsid w:val="000310A6"/>
    <w:rsid w:val="00031535"/>
    <w:rsid w:val="0003154E"/>
    <w:rsid w:val="000315EF"/>
    <w:rsid w:val="00031BF8"/>
    <w:rsid w:val="00031C4F"/>
    <w:rsid w:val="00031DE1"/>
    <w:rsid w:val="00031FBC"/>
    <w:rsid w:val="000324FF"/>
    <w:rsid w:val="00032694"/>
    <w:rsid w:val="0003289A"/>
    <w:rsid w:val="00032AA6"/>
    <w:rsid w:val="00032F20"/>
    <w:rsid w:val="0003311C"/>
    <w:rsid w:val="00033424"/>
    <w:rsid w:val="00033608"/>
    <w:rsid w:val="000337E2"/>
    <w:rsid w:val="000338AB"/>
    <w:rsid w:val="00033A72"/>
    <w:rsid w:val="00033C92"/>
    <w:rsid w:val="00034800"/>
    <w:rsid w:val="00034C12"/>
    <w:rsid w:val="00034CD0"/>
    <w:rsid w:val="00034DD0"/>
    <w:rsid w:val="0003576E"/>
    <w:rsid w:val="0003599D"/>
    <w:rsid w:val="00035BCE"/>
    <w:rsid w:val="000364AF"/>
    <w:rsid w:val="000364D3"/>
    <w:rsid w:val="000368F6"/>
    <w:rsid w:val="00036972"/>
    <w:rsid w:val="00037100"/>
    <w:rsid w:val="0003712C"/>
    <w:rsid w:val="00037182"/>
    <w:rsid w:val="000371EA"/>
    <w:rsid w:val="0003721C"/>
    <w:rsid w:val="000375DC"/>
    <w:rsid w:val="00037831"/>
    <w:rsid w:val="000378C0"/>
    <w:rsid w:val="00037999"/>
    <w:rsid w:val="00037A55"/>
    <w:rsid w:val="00037E56"/>
    <w:rsid w:val="00037F28"/>
    <w:rsid w:val="00040260"/>
    <w:rsid w:val="0004065F"/>
    <w:rsid w:val="000406CC"/>
    <w:rsid w:val="00040C55"/>
    <w:rsid w:val="00041243"/>
    <w:rsid w:val="00041534"/>
    <w:rsid w:val="000415C5"/>
    <w:rsid w:val="00041ADA"/>
    <w:rsid w:val="00041B2F"/>
    <w:rsid w:val="00041E7D"/>
    <w:rsid w:val="00042219"/>
    <w:rsid w:val="00042541"/>
    <w:rsid w:val="00042D2E"/>
    <w:rsid w:val="000435CD"/>
    <w:rsid w:val="0004387E"/>
    <w:rsid w:val="00043CEF"/>
    <w:rsid w:val="00043F02"/>
    <w:rsid w:val="000441E1"/>
    <w:rsid w:val="0004446E"/>
    <w:rsid w:val="0004466A"/>
    <w:rsid w:val="000446BF"/>
    <w:rsid w:val="00044719"/>
    <w:rsid w:val="00044786"/>
    <w:rsid w:val="000447FB"/>
    <w:rsid w:val="0004491F"/>
    <w:rsid w:val="000449BB"/>
    <w:rsid w:val="00044BDF"/>
    <w:rsid w:val="00044C8C"/>
    <w:rsid w:val="00044E34"/>
    <w:rsid w:val="00045315"/>
    <w:rsid w:val="000454BD"/>
    <w:rsid w:val="00045607"/>
    <w:rsid w:val="00045840"/>
    <w:rsid w:val="00045996"/>
    <w:rsid w:val="000459D5"/>
    <w:rsid w:val="00045B73"/>
    <w:rsid w:val="00045C17"/>
    <w:rsid w:val="000464C5"/>
    <w:rsid w:val="000465A3"/>
    <w:rsid w:val="00046BBC"/>
    <w:rsid w:val="00046D87"/>
    <w:rsid w:val="00046DB5"/>
    <w:rsid w:val="000472C1"/>
    <w:rsid w:val="0004733E"/>
    <w:rsid w:val="000478C6"/>
    <w:rsid w:val="00047C2A"/>
    <w:rsid w:val="00047DA6"/>
    <w:rsid w:val="00047E15"/>
    <w:rsid w:val="00050118"/>
    <w:rsid w:val="000506E9"/>
    <w:rsid w:val="000508E3"/>
    <w:rsid w:val="000509BB"/>
    <w:rsid w:val="000509E2"/>
    <w:rsid w:val="00050CA8"/>
    <w:rsid w:val="00050E42"/>
    <w:rsid w:val="00050E60"/>
    <w:rsid w:val="00050EAF"/>
    <w:rsid w:val="00050F09"/>
    <w:rsid w:val="0005127C"/>
    <w:rsid w:val="00051345"/>
    <w:rsid w:val="0005139E"/>
    <w:rsid w:val="0005146A"/>
    <w:rsid w:val="00051644"/>
    <w:rsid w:val="00051649"/>
    <w:rsid w:val="00051B96"/>
    <w:rsid w:val="00051C5C"/>
    <w:rsid w:val="000525DA"/>
    <w:rsid w:val="00052CBA"/>
    <w:rsid w:val="00052E40"/>
    <w:rsid w:val="00052FE4"/>
    <w:rsid w:val="00053119"/>
    <w:rsid w:val="0005316A"/>
    <w:rsid w:val="00053260"/>
    <w:rsid w:val="00053365"/>
    <w:rsid w:val="00053401"/>
    <w:rsid w:val="000534C0"/>
    <w:rsid w:val="00053778"/>
    <w:rsid w:val="00053F2D"/>
    <w:rsid w:val="00053F45"/>
    <w:rsid w:val="0005473D"/>
    <w:rsid w:val="00054DA5"/>
    <w:rsid w:val="00054E94"/>
    <w:rsid w:val="00055178"/>
    <w:rsid w:val="0005563A"/>
    <w:rsid w:val="00055692"/>
    <w:rsid w:val="000558A6"/>
    <w:rsid w:val="00055944"/>
    <w:rsid w:val="0005595A"/>
    <w:rsid w:val="00055C38"/>
    <w:rsid w:val="00055E0A"/>
    <w:rsid w:val="00055F56"/>
    <w:rsid w:val="00055FE2"/>
    <w:rsid w:val="000560FD"/>
    <w:rsid w:val="00056372"/>
    <w:rsid w:val="0005645D"/>
    <w:rsid w:val="0005660D"/>
    <w:rsid w:val="00056769"/>
    <w:rsid w:val="000567A6"/>
    <w:rsid w:val="00056B50"/>
    <w:rsid w:val="00056BA2"/>
    <w:rsid w:val="00056E0E"/>
    <w:rsid w:val="00056ECC"/>
    <w:rsid w:val="00056F60"/>
    <w:rsid w:val="00057318"/>
    <w:rsid w:val="000574A6"/>
    <w:rsid w:val="0005794C"/>
    <w:rsid w:val="00057B55"/>
    <w:rsid w:val="00057BFD"/>
    <w:rsid w:val="00057E0A"/>
    <w:rsid w:val="00060460"/>
    <w:rsid w:val="000604E0"/>
    <w:rsid w:val="000612E5"/>
    <w:rsid w:val="000615FF"/>
    <w:rsid w:val="000618F2"/>
    <w:rsid w:val="00061A1A"/>
    <w:rsid w:val="00061AF0"/>
    <w:rsid w:val="00062038"/>
    <w:rsid w:val="0006203B"/>
    <w:rsid w:val="0006239E"/>
    <w:rsid w:val="000627F8"/>
    <w:rsid w:val="00062903"/>
    <w:rsid w:val="00062A3E"/>
    <w:rsid w:val="00062D1A"/>
    <w:rsid w:val="00063037"/>
    <w:rsid w:val="000632E4"/>
    <w:rsid w:val="00063355"/>
    <w:rsid w:val="0006381D"/>
    <w:rsid w:val="0006437D"/>
    <w:rsid w:val="00064400"/>
    <w:rsid w:val="00064692"/>
    <w:rsid w:val="000650A0"/>
    <w:rsid w:val="00065F14"/>
    <w:rsid w:val="00065F64"/>
    <w:rsid w:val="00066081"/>
    <w:rsid w:val="0006646E"/>
    <w:rsid w:val="000667AE"/>
    <w:rsid w:val="00066AAB"/>
    <w:rsid w:val="00066BD2"/>
    <w:rsid w:val="00066C40"/>
    <w:rsid w:val="00066C89"/>
    <w:rsid w:val="00066F32"/>
    <w:rsid w:val="00067011"/>
    <w:rsid w:val="000671D3"/>
    <w:rsid w:val="000675D4"/>
    <w:rsid w:val="000678F8"/>
    <w:rsid w:val="0006798C"/>
    <w:rsid w:val="000679F3"/>
    <w:rsid w:val="00067C23"/>
    <w:rsid w:val="00067CD3"/>
    <w:rsid w:val="00070239"/>
    <w:rsid w:val="00070291"/>
    <w:rsid w:val="00070461"/>
    <w:rsid w:val="000705CB"/>
    <w:rsid w:val="00070AEC"/>
    <w:rsid w:val="00070BD9"/>
    <w:rsid w:val="000713D5"/>
    <w:rsid w:val="000713E1"/>
    <w:rsid w:val="00071BFF"/>
    <w:rsid w:val="00072101"/>
    <w:rsid w:val="00072322"/>
    <w:rsid w:val="000724FC"/>
    <w:rsid w:val="0007285D"/>
    <w:rsid w:val="00072CDF"/>
    <w:rsid w:val="00072DBF"/>
    <w:rsid w:val="0007309D"/>
    <w:rsid w:val="00073617"/>
    <w:rsid w:val="000738F0"/>
    <w:rsid w:val="00073AF4"/>
    <w:rsid w:val="00073BDF"/>
    <w:rsid w:val="00074063"/>
    <w:rsid w:val="000745CD"/>
    <w:rsid w:val="00074784"/>
    <w:rsid w:val="0007479A"/>
    <w:rsid w:val="000749F0"/>
    <w:rsid w:val="00074C86"/>
    <w:rsid w:val="00075267"/>
    <w:rsid w:val="00075642"/>
    <w:rsid w:val="000756F8"/>
    <w:rsid w:val="000757AE"/>
    <w:rsid w:val="00075E76"/>
    <w:rsid w:val="00076289"/>
    <w:rsid w:val="000767A1"/>
    <w:rsid w:val="000767F0"/>
    <w:rsid w:val="00076899"/>
    <w:rsid w:val="000768B9"/>
    <w:rsid w:val="00076912"/>
    <w:rsid w:val="00076C09"/>
    <w:rsid w:val="00077204"/>
    <w:rsid w:val="0007729D"/>
    <w:rsid w:val="00077649"/>
    <w:rsid w:val="0007786B"/>
    <w:rsid w:val="00077FA1"/>
    <w:rsid w:val="000801B9"/>
    <w:rsid w:val="0008028A"/>
    <w:rsid w:val="000803FB"/>
    <w:rsid w:val="00080699"/>
    <w:rsid w:val="00080A55"/>
    <w:rsid w:val="000812EF"/>
    <w:rsid w:val="000814F9"/>
    <w:rsid w:val="000815CE"/>
    <w:rsid w:val="000817B7"/>
    <w:rsid w:val="00081AD4"/>
    <w:rsid w:val="00081D19"/>
    <w:rsid w:val="00081FB0"/>
    <w:rsid w:val="000829D6"/>
    <w:rsid w:val="00082B8F"/>
    <w:rsid w:val="00082FD8"/>
    <w:rsid w:val="000830CC"/>
    <w:rsid w:val="00083120"/>
    <w:rsid w:val="000834FA"/>
    <w:rsid w:val="00083AAC"/>
    <w:rsid w:val="00083AF3"/>
    <w:rsid w:val="0008485F"/>
    <w:rsid w:val="0008486B"/>
    <w:rsid w:val="0008506B"/>
    <w:rsid w:val="000851B4"/>
    <w:rsid w:val="00085261"/>
    <w:rsid w:val="0008548C"/>
    <w:rsid w:val="00085BDB"/>
    <w:rsid w:val="00086462"/>
    <w:rsid w:val="00086F62"/>
    <w:rsid w:val="000871EA"/>
    <w:rsid w:val="000871F3"/>
    <w:rsid w:val="000872D9"/>
    <w:rsid w:val="0008743D"/>
    <w:rsid w:val="000877BA"/>
    <w:rsid w:val="0008785E"/>
    <w:rsid w:val="00087B57"/>
    <w:rsid w:val="00087BCF"/>
    <w:rsid w:val="00087F30"/>
    <w:rsid w:val="00090537"/>
    <w:rsid w:val="000908D8"/>
    <w:rsid w:val="0009094D"/>
    <w:rsid w:val="0009097F"/>
    <w:rsid w:val="00090A36"/>
    <w:rsid w:val="00090F65"/>
    <w:rsid w:val="00090F86"/>
    <w:rsid w:val="0009131C"/>
    <w:rsid w:val="000913C9"/>
    <w:rsid w:val="0009148A"/>
    <w:rsid w:val="000914B0"/>
    <w:rsid w:val="000915DF"/>
    <w:rsid w:val="000915E1"/>
    <w:rsid w:val="000919E3"/>
    <w:rsid w:val="00091E53"/>
    <w:rsid w:val="0009222E"/>
    <w:rsid w:val="00092390"/>
    <w:rsid w:val="000928B5"/>
    <w:rsid w:val="0009307E"/>
    <w:rsid w:val="000936A9"/>
    <w:rsid w:val="0009386F"/>
    <w:rsid w:val="00093C65"/>
    <w:rsid w:val="0009476E"/>
    <w:rsid w:val="0009497A"/>
    <w:rsid w:val="00094AF7"/>
    <w:rsid w:val="00094B17"/>
    <w:rsid w:val="00094DB3"/>
    <w:rsid w:val="00094FF9"/>
    <w:rsid w:val="000952C8"/>
    <w:rsid w:val="0009542A"/>
    <w:rsid w:val="0009557C"/>
    <w:rsid w:val="000959C2"/>
    <w:rsid w:val="00095DFC"/>
    <w:rsid w:val="000961FE"/>
    <w:rsid w:val="00096297"/>
    <w:rsid w:val="00096677"/>
    <w:rsid w:val="00096703"/>
    <w:rsid w:val="000969E0"/>
    <w:rsid w:val="00096AE4"/>
    <w:rsid w:val="00096DF2"/>
    <w:rsid w:val="00096E4A"/>
    <w:rsid w:val="00096EF3"/>
    <w:rsid w:val="00097084"/>
    <w:rsid w:val="000970D2"/>
    <w:rsid w:val="00097239"/>
    <w:rsid w:val="0009746A"/>
    <w:rsid w:val="0009794B"/>
    <w:rsid w:val="000979B8"/>
    <w:rsid w:val="000979E8"/>
    <w:rsid w:val="000A017C"/>
    <w:rsid w:val="000A01AA"/>
    <w:rsid w:val="000A01E3"/>
    <w:rsid w:val="000A04B4"/>
    <w:rsid w:val="000A0C63"/>
    <w:rsid w:val="000A0F24"/>
    <w:rsid w:val="000A104E"/>
    <w:rsid w:val="000A185A"/>
    <w:rsid w:val="000A18AB"/>
    <w:rsid w:val="000A18C0"/>
    <w:rsid w:val="000A1BC6"/>
    <w:rsid w:val="000A1DCC"/>
    <w:rsid w:val="000A1E53"/>
    <w:rsid w:val="000A22CD"/>
    <w:rsid w:val="000A235A"/>
    <w:rsid w:val="000A2734"/>
    <w:rsid w:val="000A2763"/>
    <w:rsid w:val="000A31D2"/>
    <w:rsid w:val="000A3589"/>
    <w:rsid w:val="000A388C"/>
    <w:rsid w:val="000A3B39"/>
    <w:rsid w:val="000A401D"/>
    <w:rsid w:val="000A4075"/>
    <w:rsid w:val="000A4243"/>
    <w:rsid w:val="000A4500"/>
    <w:rsid w:val="000A47E8"/>
    <w:rsid w:val="000A481C"/>
    <w:rsid w:val="000A4905"/>
    <w:rsid w:val="000A49E0"/>
    <w:rsid w:val="000A4C18"/>
    <w:rsid w:val="000A4DA6"/>
    <w:rsid w:val="000A502C"/>
    <w:rsid w:val="000A5178"/>
    <w:rsid w:val="000A51E3"/>
    <w:rsid w:val="000A5482"/>
    <w:rsid w:val="000A57AE"/>
    <w:rsid w:val="000A584A"/>
    <w:rsid w:val="000A5C8B"/>
    <w:rsid w:val="000A5EA6"/>
    <w:rsid w:val="000A5FBB"/>
    <w:rsid w:val="000A5FD3"/>
    <w:rsid w:val="000A620C"/>
    <w:rsid w:val="000A64B5"/>
    <w:rsid w:val="000A65B6"/>
    <w:rsid w:val="000A68A0"/>
    <w:rsid w:val="000A68C7"/>
    <w:rsid w:val="000A6A47"/>
    <w:rsid w:val="000A7C15"/>
    <w:rsid w:val="000A7E7E"/>
    <w:rsid w:val="000B0033"/>
    <w:rsid w:val="000B01C5"/>
    <w:rsid w:val="000B06CA"/>
    <w:rsid w:val="000B0811"/>
    <w:rsid w:val="000B0D32"/>
    <w:rsid w:val="000B0DC0"/>
    <w:rsid w:val="000B1085"/>
    <w:rsid w:val="000B121E"/>
    <w:rsid w:val="000B1317"/>
    <w:rsid w:val="000B1320"/>
    <w:rsid w:val="000B13B2"/>
    <w:rsid w:val="000B17CE"/>
    <w:rsid w:val="000B18E6"/>
    <w:rsid w:val="000B1F43"/>
    <w:rsid w:val="000B205F"/>
    <w:rsid w:val="000B20CF"/>
    <w:rsid w:val="000B2799"/>
    <w:rsid w:val="000B29FC"/>
    <w:rsid w:val="000B2DDB"/>
    <w:rsid w:val="000B3309"/>
    <w:rsid w:val="000B375F"/>
    <w:rsid w:val="000B3D59"/>
    <w:rsid w:val="000B4DDF"/>
    <w:rsid w:val="000B515E"/>
    <w:rsid w:val="000B542A"/>
    <w:rsid w:val="000B5623"/>
    <w:rsid w:val="000B5993"/>
    <w:rsid w:val="000B5B13"/>
    <w:rsid w:val="000B5C78"/>
    <w:rsid w:val="000B5C83"/>
    <w:rsid w:val="000B60CC"/>
    <w:rsid w:val="000B68AE"/>
    <w:rsid w:val="000B68F6"/>
    <w:rsid w:val="000B6DEA"/>
    <w:rsid w:val="000B6FD7"/>
    <w:rsid w:val="000B700D"/>
    <w:rsid w:val="000B7033"/>
    <w:rsid w:val="000B71D1"/>
    <w:rsid w:val="000B7345"/>
    <w:rsid w:val="000B73CB"/>
    <w:rsid w:val="000B7A25"/>
    <w:rsid w:val="000B7E05"/>
    <w:rsid w:val="000C037A"/>
    <w:rsid w:val="000C05A3"/>
    <w:rsid w:val="000C08EA"/>
    <w:rsid w:val="000C0941"/>
    <w:rsid w:val="000C1052"/>
    <w:rsid w:val="000C1258"/>
    <w:rsid w:val="000C173D"/>
    <w:rsid w:val="000C18CD"/>
    <w:rsid w:val="000C1B90"/>
    <w:rsid w:val="000C1CCF"/>
    <w:rsid w:val="000C1E59"/>
    <w:rsid w:val="000C28E2"/>
    <w:rsid w:val="000C2D03"/>
    <w:rsid w:val="000C30A2"/>
    <w:rsid w:val="000C30FE"/>
    <w:rsid w:val="000C3233"/>
    <w:rsid w:val="000C32A0"/>
    <w:rsid w:val="000C3B35"/>
    <w:rsid w:val="000C4006"/>
    <w:rsid w:val="000C4B04"/>
    <w:rsid w:val="000C4F7C"/>
    <w:rsid w:val="000C5134"/>
    <w:rsid w:val="000C59D0"/>
    <w:rsid w:val="000C5C0A"/>
    <w:rsid w:val="000C5DEE"/>
    <w:rsid w:val="000C5FF3"/>
    <w:rsid w:val="000C619E"/>
    <w:rsid w:val="000C6C38"/>
    <w:rsid w:val="000C6FF8"/>
    <w:rsid w:val="000C71B5"/>
    <w:rsid w:val="000C7236"/>
    <w:rsid w:val="000C773A"/>
    <w:rsid w:val="000C7B51"/>
    <w:rsid w:val="000C7B78"/>
    <w:rsid w:val="000C7D23"/>
    <w:rsid w:val="000C7E0B"/>
    <w:rsid w:val="000C7E5B"/>
    <w:rsid w:val="000C7FD8"/>
    <w:rsid w:val="000D0182"/>
    <w:rsid w:val="000D01A9"/>
    <w:rsid w:val="000D0645"/>
    <w:rsid w:val="000D06A4"/>
    <w:rsid w:val="000D095A"/>
    <w:rsid w:val="000D0DBB"/>
    <w:rsid w:val="000D1314"/>
    <w:rsid w:val="000D1323"/>
    <w:rsid w:val="000D1674"/>
    <w:rsid w:val="000D1706"/>
    <w:rsid w:val="000D17FF"/>
    <w:rsid w:val="000D1CF9"/>
    <w:rsid w:val="000D1D8B"/>
    <w:rsid w:val="000D1E30"/>
    <w:rsid w:val="000D2235"/>
    <w:rsid w:val="000D2242"/>
    <w:rsid w:val="000D255F"/>
    <w:rsid w:val="000D264E"/>
    <w:rsid w:val="000D2841"/>
    <w:rsid w:val="000D2AA7"/>
    <w:rsid w:val="000D2E7D"/>
    <w:rsid w:val="000D31B1"/>
    <w:rsid w:val="000D328C"/>
    <w:rsid w:val="000D34C8"/>
    <w:rsid w:val="000D38C9"/>
    <w:rsid w:val="000D3A14"/>
    <w:rsid w:val="000D3AAB"/>
    <w:rsid w:val="000D3BA5"/>
    <w:rsid w:val="000D3BFE"/>
    <w:rsid w:val="000D3EF5"/>
    <w:rsid w:val="000D3F1A"/>
    <w:rsid w:val="000D3F9E"/>
    <w:rsid w:val="000D3FFF"/>
    <w:rsid w:val="000D4220"/>
    <w:rsid w:val="000D424C"/>
    <w:rsid w:val="000D486D"/>
    <w:rsid w:val="000D4FDA"/>
    <w:rsid w:val="000D5A35"/>
    <w:rsid w:val="000D60FF"/>
    <w:rsid w:val="000D6125"/>
    <w:rsid w:val="000D63ED"/>
    <w:rsid w:val="000D6607"/>
    <w:rsid w:val="000D66E5"/>
    <w:rsid w:val="000D69FE"/>
    <w:rsid w:val="000D6B07"/>
    <w:rsid w:val="000D6F62"/>
    <w:rsid w:val="000D7564"/>
    <w:rsid w:val="000D7657"/>
    <w:rsid w:val="000D7816"/>
    <w:rsid w:val="000D78F5"/>
    <w:rsid w:val="000D7AA0"/>
    <w:rsid w:val="000D7C9D"/>
    <w:rsid w:val="000D7FF5"/>
    <w:rsid w:val="000E007D"/>
    <w:rsid w:val="000E00FC"/>
    <w:rsid w:val="000E0198"/>
    <w:rsid w:val="000E038F"/>
    <w:rsid w:val="000E05D7"/>
    <w:rsid w:val="000E060F"/>
    <w:rsid w:val="000E0C21"/>
    <w:rsid w:val="000E0F7F"/>
    <w:rsid w:val="000E1306"/>
    <w:rsid w:val="000E19EE"/>
    <w:rsid w:val="000E1A80"/>
    <w:rsid w:val="000E1CCC"/>
    <w:rsid w:val="000E1E08"/>
    <w:rsid w:val="000E2453"/>
    <w:rsid w:val="000E2977"/>
    <w:rsid w:val="000E3325"/>
    <w:rsid w:val="000E3338"/>
    <w:rsid w:val="000E35A8"/>
    <w:rsid w:val="000E3800"/>
    <w:rsid w:val="000E3853"/>
    <w:rsid w:val="000E39A3"/>
    <w:rsid w:val="000E3B47"/>
    <w:rsid w:val="000E3C23"/>
    <w:rsid w:val="000E3CF2"/>
    <w:rsid w:val="000E401D"/>
    <w:rsid w:val="000E4129"/>
    <w:rsid w:val="000E432D"/>
    <w:rsid w:val="000E476C"/>
    <w:rsid w:val="000E48E6"/>
    <w:rsid w:val="000E4EC9"/>
    <w:rsid w:val="000E4F1B"/>
    <w:rsid w:val="000E54A2"/>
    <w:rsid w:val="000E568A"/>
    <w:rsid w:val="000E58E7"/>
    <w:rsid w:val="000E5B5C"/>
    <w:rsid w:val="000E5CE8"/>
    <w:rsid w:val="000E60E0"/>
    <w:rsid w:val="000E62C2"/>
    <w:rsid w:val="000E632C"/>
    <w:rsid w:val="000E6521"/>
    <w:rsid w:val="000E6C00"/>
    <w:rsid w:val="000E6C2C"/>
    <w:rsid w:val="000E6FC6"/>
    <w:rsid w:val="000E72EE"/>
    <w:rsid w:val="000E732C"/>
    <w:rsid w:val="000E746F"/>
    <w:rsid w:val="000E768E"/>
    <w:rsid w:val="000E7746"/>
    <w:rsid w:val="000E7B89"/>
    <w:rsid w:val="000E7C42"/>
    <w:rsid w:val="000F0228"/>
    <w:rsid w:val="000F03B2"/>
    <w:rsid w:val="000F05AC"/>
    <w:rsid w:val="000F08F9"/>
    <w:rsid w:val="000F10E5"/>
    <w:rsid w:val="000F1135"/>
    <w:rsid w:val="000F11C4"/>
    <w:rsid w:val="000F157D"/>
    <w:rsid w:val="000F19B7"/>
    <w:rsid w:val="000F1F89"/>
    <w:rsid w:val="000F24A1"/>
    <w:rsid w:val="000F2551"/>
    <w:rsid w:val="000F2859"/>
    <w:rsid w:val="000F2F73"/>
    <w:rsid w:val="000F3080"/>
    <w:rsid w:val="000F31B7"/>
    <w:rsid w:val="000F35F3"/>
    <w:rsid w:val="000F3822"/>
    <w:rsid w:val="000F3859"/>
    <w:rsid w:val="000F38FE"/>
    <w:rsid w:val="000F3D46"/>
    <w:rsid w:val="000F3F0E"/>
    <w:rsid w:val="000F3FA4"/>
    <w:rsid w:val="000F4333"/>
    <w:rsid w:val="000F44A4"/>
    <w:rsid w:val="000F45C1"/>
    <w:rsid w:val="000F493D"/>
    <w:rsid w:val="000F49FD"/>
    <w:rsid w:val="000F4B56"/>
    <w:rsid w:val="000F4CEF"/>
    <w:rsid w:val="000F4F38"/>
    <w:rsid w:val="000F5B0B"/>
    <w:rsid w:val="000F5D46"/>
    <w:rsid w:val="000F5E63"/>
    <w:rsid w:val="000F66D1"/>
    <w:rsid w:val="000F68B9"/>
    <w:rsid w:val="000F6D31"/>
    <w:rsid w:val="000F6F4E"/>
    <w:rsid w:val="000F70D4"/>
    <w:rsid w:val="000F7375"/>
    <w:rsid w:val="000F7399"/>
    <w:rsid w:val="000F79A1"/>
    <w:rsid w:val="000F7A50"/>
    <w:rsid w:val="000F7A96"/>
    <w:rsid w:val="000F7D0A"/>
    <w:rsid w:val="0010011B"/>
    <w:rsid w:val="001005A4"/>
    <w:rsid w:val="00100977"/>
    <w:rsid w:val="00100F30"/>
    <w:rsid w:val="00101295"/>
    <w:rsid w:val="00101317"/>
    <w:rsid w:val="0010171A"/>
    <w:rsid w:val="00101868"/>
    <w:rsid w:val="00101E29"/>
    <w:rsid w:val="0010207B"/>
    <w:rsid w:val="00102195"/>
    <w:rsid w:val="00102665"/>
    <w:rsid w:val="001026D1"/>
    <w:rsid w:val="001027EA"/>
    <w:rsid w:val="00102AFB"/>
    <w:rsid w:val="00102B35"/>
    <w:rsid w:val="0010330A"/>
    <w:rsid w:val="00103319"/>
    <w:rsid w:val="00103448"/>
    <w:rsid w:val="001037F4"/>
    <w:rsid w:val="00103831"/>
    <w:rsid w:val="00103B35"/>
    <w:rsid w:val="00103DA3"/>
    <w:rsid w:val="00103E4F"/>
    <w:rsid w:val="00103EAB"/>
    <w:rsid w:val="00103F6A"/>
    <w:rsid w:val="001042EA"/>
    <w:rsid w:val="001042F2"/>
    <w:rsid w:val="001043B4"/>
    <w:rsid w:val="00104521"/>
    <w:rsid w:val="00104735"/>
    <w:rsid w:val="00104880"/>
    <w:rsid w:val="00104998"/>
    <w:rsid w:val="00104CC5"/>
    <w:rsid w:val="00104EC9"/>
    <w:rsid w:val="001052EC"/>
    <w:rsid w:val="001054BA"/>
    <w:rsid w:val="00105830"/>
    <w:rsid w:val="00106541"/>
    <w:rsid w:val="00106977"/>
    <w:rsid w:val="00106C62"/>
    <w:rsid w:val="00106CF2"/>
    <w:rsid w:val="001071E0"/>
    <w:rsid w:val="0010761D"/>
    <w:rsid w:val="001077A5"/>
    <w:rsid w:val="001079DF"/>
    <w:rsid w:val="00107AAC"/>
    <w:rsid w:val="00107DFC"/>
    <w:rsid w:val="001100ED"/>
    <w:rsid w:val="001101D6"/>
    <w:rsid w:val="00110365"/>
    <w:rsid w:val="001105C1"/>
    <w:rsid w:val="00110822"/>
    <w:rsid w:val="00110923"/>
    <w:rsid w:val="00110D72"/>
    <w:rsid w:val="00111057"/>
    <w:rsid w:val="00111372"/>
    <w:rsid w:val="001114C9"/>
    <w:rsid w:val="0011158D"/>
    <w:rsid w:val="001115FC"/>
    <w:rsid w:val="00111C66"/>
    <w:rsid w:val="00111D0D"/>
    <w:rsid w:val="0011204E"/>
    <w:rsid w:val="001121D4"/>
    <w:rsid w:val="00112E32"/>
    <w:rsid w:val="001133DB"/>
    <w:rsid w:val="001134BC"/>
    <w:rsid w:val="00113910"/>
    <w:rsid w:val="00113919"/>
    <w:rsid w:val="00113B4E"/>
    <w:rsid w:val="00113B76"/>
    <w:rsid w:val="00113E6C"/>
    <w:rsid w:val="0011406D"/>
    <w:rsid w:val="00114388"/>
    <w:rsid w:val="00114506"/>
    <w:rsid w:val="00114716"/>
    <w:rsid w:val="00114833"/>
    <w:rsid w:val="00114AA0"/>
    <w:rsid w:val="00114C63"/>
    <w:rsid w:val="00114F29"/>
    <w:rsid w:val="0011543F"/>
    <w:rsid w:val="001155FC"/>
    <w:rsid w:val="00115639"/>
    <w:rsid w:val="00115BA4"/>
    <w:rsid w:val="00115C62"/>
    <w:rsid w:val="00115E80"/>
    <w:rsid w:val="00116333"/>
    <w:rsid w:val="00116E36"/>
    <w:rsid w:val="00116E96"/>
    <w:rsid w:val="00116F9C"/>
    <w:rsid w:val="00117108"/>
    <w:rsid w:val="001172F0"/>
    <w:rsid w:val="0011762B"/>
    <w:rsid w:val="00117653"/>
    <w:rsid w:val="00117764"/>
    <w:rsid w:val="001178F9"/>
    <w:rsid w:val="00117A49"/>
    <w:rsid w:val="00117BFF"/>
    <w:rsid w:val="001200C4"/>
    <w:rsid w:val="0012094C"/>
    <w:rsid w:val="00120A60"/>
    <w:rsid w:val="00120CFD"/>
    <w:rsid w:val="00120D58"/>
    <w:rsid w:val="001211D3"/>
    <w:rsid w:val="001212B8"/>
    <w:rsid w:val="0012164E"/>
    <w:rsid w:val="00121772"/>
    <w:rsid w:val="00121831"/>
    <w:rsid w:val="0012188B"/>
    <w:rsid w:val="001219D4"/>
    <w:rsid w:val="00121A70"/>
    <w:rsid w:val="00121A96"/>
    <w:rsid w:val="00121C3E"/>
    <w:rsid w:val="00121D42"/>
    <w:rsid w:val="00121ED5"/>
    <w:rsid w:val="00121F3B"/>
    <w:rsid w:val="001220B3"/>
    <w:rsid w:val="001221C1"/>
    <w:rsid w:val="00122275"/>
    <w:rsid w:val="00122363"/>
    <w:rsid w:val="00122534"/>
    <w:rsid w:val="0012283A"/>
    <w:rsid w:val="001228F6"/>
    <w:rsid w:val="00122AC5"/>
    <w:rsid w:val="00122EC4"/>
    <w:rsid w:val="00123334"/>
    <w:rsid w:val="001233D8"/>
    <w:rsid w:val="001234C0"/>
    <w:rsid w:val="00123596"/>
    <w:rsid w:val="001237F0"/>
    <w:rsid w:val="00123984"/>
    <w:rsid w:val="001239C1"/>
    <w:rsid w:val="001239E8"/>
    <w:rsid w:val="00123B08"/>
    <w:rsid w:val="00123B96"/>
    <w:rsid w:val="00123C5B"/>
    <w:rsid w:val="00123D62"/>
    <w:rsid w:val="001243DC"/>
    <w:rsid w:val="001243E7"/>
    <w:rsid w:val="001247F7"/>
    <w:rsid w:val="00124D69"/>
    <w:rsid w:val="00124EF3"/>
    <w:rsid w:val="001250D0"/>
    <w:rsid w:val="001251DC"/>
    <w:rsid w:val="00125585"/>
    <w:rsid w:val="001255EB"/>
    <w:rsid w:val="001256A6"/>
    <w:rsid w:val="00125996"/>
    <w:rsid w:val="00125C8E"/>
    <w:rsid w:val="001265FE"/>
    <w:rsid w:val="001268D9"/>
    <w:rsid w:val="00126B09"/>
    <w:rsid w:val="00126DBF"/>
    <w:rsid w:val="00127003"/>
    <w:rsid w:val="001270D7"/>
    <w:rsid w:val="00127282"/>
    <w:rsid w:val="00127302"/>
    <w:rsid w:val="0012756B"/>
    <w:rsid w:val="00127722"/>
    <w:rsid w:val="00127851"/>
    <w:rsid w:val="00127980"/>
    <w:rsid w:val="00127BE8"/>
    <w:rsid w:val="00127C28"/>
    <w:rsid w:val="0013030A"/>
    <w:rsid w:val="001307B0"/>
    <w:rsid w:val="00130B97"/>
    <w:rsid w:val="00130E8C"/>
    <w:rsid w:val="00130ED2"/>
    <w:rsid w:val="001310C2"/>
    <w:rsid w:val="001315D6"/>
    <w:rsid w:val="00131625"/>
    <w:rsid w:val="00131725"/>
    <w:rsid w:val="0013177C"/>
    <w:rsid w:val="0013195C"/>
    <w:rsid w:val="00131B60"/>
    <w:rsid w:val="00131F61"/>
    <w:rsid w:val="00132103"/>
    <w:rsid w:val="0013211E"/>
    <w:rsid w:val="0013266B"/>
    <w:rsid w:val="001326FF"/>
    <w:rsid w:val="00132950"/>
    <w:rsid w:val="0013326D"/>
    <w:rsid w:val="00133BB4"/>
    <w:rsid w:val="00133BDB"/>
    <w:rsid w:val="00133C68"/>
    <w:rsid w:val="001341AB"/>
    <w:rsid w:val="0013464B"/>
    <w:rsid w:val="0013474B"/>
    <w:rsid w:val="00134981"/>
    <w:rsid w:val="00134BE2"/>
    <w:rsid w:val="00134DF0"/>
    <w:rsid w:val="0013538E"/>
    <w:rsid w:val="001353BF"/>
    <w:rsid w:val="00135507"/>
    <w:rsid w:val="0013560A"/>
    <w:rsid w:val="00135C64"/>
    <w:rsid w:val="00136237"/>
    <w:rsid w:val="00136414"/>
    <w:rsid w:val="0013645A"/>
    <w:rsid w:val="00136500"/>
    <w:rsid w:val="001365C6"/>
    <w:rsid w:val="00136637"/>
    <w:rsid w:val="001366C9"/>
    <w:rsid w:val="0013674D"/>
    <w:rsid w:val="001367B4"/>
    <w:rsid w:val="001368CC"/>
    <w:rsid w:val="0013690E"/>
    <w:rsid w:val="00136A74"/>
    <w:rsid w:val="00137928"/>
    <w:rsid w:val="00137A4E"/>
    <w:rsid w:val="00137B40"/>
    <w:rsid w:val="00137F4C"/>
    <w:rsid w:val="0014000F"/>
    <w:rsid w:val="0014020F"/>
    <w:rsid w:val="001403A6"/>
    <w:rsid w:val="001404A8"/>
    <w:rsid w:val="0014050F"/>
    <w:rsid w:val="001406A2"/>
    <w:rsid w:val="00140B4C"/>
    <w:rsid w:val="00140D67"/>
    <w:rsid w:val="001412DE"/>
    <w:rsid w:val="00141F24"/>
    <w:rsid w:val="001421D0"/>
    <w:rsid w:val="001423E1"/>
    <w:rsid w:val="001424EF"/>
    <w:rsid w:val="001425AD"/>
    <w:rsid w:val="00142755"/>
    <w:rsid w:val="001427B7"/>
    <w:rsid w:val="001428BC"/>
    <w:rsid w:val="00142A43"/>
    <w:rsid w:val="00142B19"/>
    <w:rsid w:val="00142D3F"/>
    <w:rsid w:val="00142D61"/>
    <w:rsid w:val="00142EF6"/>
    <w:rsid w:val="001430DF"/>
    <w:rsid w:val="0014315D"/>
    <w:rsid w:val="001431E5"/>
    <w:rsid w:val="001433D1"/>
    <w:rsid w:val="00143455"/>
    <w:rsid w:val="001434EF"/>
    <w:rsid w:val="00143CE6"/>
    <w:rsid w:val="00143FA5"/>
    <w:rsid w:val="0014425F"/>
    <w:rsid w:val="0014458D"/>
    <w:rsid w:val="00144D85"/>
    <w:rsid w:val="00144E4C"/>
    <w:rsid w:val="00144F09"/>
    <w:rsid w:val="00144F53"/>
    <w:rsid w:val="00145147"/>
    <w:rsid w:val="00145155"/>
    <w:rsid w:val="001451DA"/>
    <w:rsid w:val="001453C5"/>
    <w:rsid w:val="001455CF"/>
    <w:rsid w:val="001456FB"/>
    <w:rsid w:val="00145957"/>
    <w:rsid w:val="001459FE"/>
    <w:rsid w:val="00145A24"/>
    <w:rsid w:val="00145A79"/>
    <w:rsid w:val="00145C9A"/>
    <w:rsid w:val="00145FFF"/>
    <w:rsid w:val="001460E0"/>
    <w:rsid w:val="00146247"/>
    <w:rsid w:val="00146841"/>
    <w:rsid w:val="001469EC"/>
    <w:rsid w:val="00146C0C"/>
    <w:rsid w:val="00147226"/>
    <w:rsid w:val="00147423"/>
    <w:rsid w:val="00147911"/>
    <w:rsid w:val="00147BBF"/>
    <w:rsid w:val="00147CBF"/>
    <w:rsid w:val="00147DF2"/>
    <w:rsid w:val="00147F64"/>
    <w:rsid w:val="00147FA5"/>
    <w:rsid w:val="001501A6"/>
    <w:rsid w:val="0015027B"/>
    <w:rsid w:val="001502CA"/>
    <w:rsid w:val="00150771"/>
    <w:rsid w:val="00150BB0"/>
    <w:rsid w:val="00150F71"/>
    <w:rsid w:val="00150F8B"/>
    <w:rsid w:val="00150FEE"/>
    <w:rsid w:val="0015102B"/>
    <w:rsid w:val="00151220"/>
    <w:rsid w:val="001515B3"/>
    <w:rsid w:val="00151893"/>
    <w:rsid w:val="00151AE1"/>
    <w:rsid w:val="001522E6"/>
    <w:rsid w:val="00152634"/>
    <w:rsid w:val="001526EC"/>
    <w:rsid w:val="00152890"/>
    <w:rsid w:val="001529BB"/>
    <w:rsid w:val="00152B5A"/>
    <w:rsid w:val="00153297"/>
    <w:rsid w:val="00153368"/>
    <w:rsid w:val="00153502"/>
    <w:rsid w:val="00153553"/>
    <w:rsid w:val="00153762"/>
    <w:rsid w:val="001537D5"/>
    <w:rsid w:val="0015389D"/>
    <w:rsid w:val="00153986"/>
    <w:rsid w:val="00153D68"/>
    <w:rsid w:val="00154439"/>
    <w:rsid w:val="00154527"/>
    <w:rsid w:val="00154548"/>
    <w:rsid w:val="001545CA"/>
    <w:rsid w:val="001549BC"/>
    <w:rsid w:val="00154C77"/>
    <w:rsid w:val="00154D3B"/>
    <w:rsid w:val="00154EC1"/>
    <w:rsid w:val="0015512E"/>
    <w:rsid w:val="00155158"/>
    <w:rsid w:val="00155523"/>
    <w:rsid w:val="00155602"/>
    <w:rsid w:val="00155704"/>
    <w:rsid w:val="00155748"/>
    <w:rsid w:val="00155AF9"/>
    <w:rsid w:val="00155B0D"/>
    <w:rsid w:val="00156015"/>
    <w:rsid w:val="001560FE"/>
    <w:rsid w:val="00156365"/>
    <w:rsid w:val="001566AC"/>
    <w:rsid w:val="00156722"/>
    <w:rsid w:val="00156930"/>
    <w:rsid w:val="00156D78"/>
    <w:rsid w:val="0015717C"/>
    <w:rsid w:val="001571D6"/>
    <w:rsid w:val="00157652"/>
    <w:rsid w:val="001576C8"/>
    <w:rsid w:val="001577EC"/>
    <w:rsid w:val="001578EC"/>
    <w:rsid w:val="00157938"/>
    <w:rsid w:val="00157969"/>
    <w:rsid w:val="00157A8D"/>
    <w:rsid w:val="00157DBD"/>
    <w:rsid w:val="00157FE0"/>
    <w:rsid w:val="001602F7"/>
    <w:rsid w:val="0016087F"/>
    <w:rsid w:val="00160CD6"/>
    <w:rsid w:val="00160D51"/>
    <w:rsid w:val="00160FEC"/>
    <w:rsid w:val="00161560"/>
    <w:rsid w:val="001615EC"/>
    <w:rsid w:val="001618C9"/>
    <w:rsid w:val="00161DE5"/>
    <w:rsid w:val="0016227E"/>
    <w:rsid w:val="001622ED"/>
    <w:rsid w:val="001624D9"/>
    <w:rsid w:val="00162855"/>
    <w:rsid w:val="0016296C"/>
    <w:rsid w:val="00163051"/>
    <w:rsid w:val="001632D0"/>
    <w:rsid w:val="0016346A"/>
    <w:rsid w:val="00163717"/>
    <w:rsid w:val="001639A7"/>
    <w:rsid w:val="00163CED"/>
    <w:rsid w:val="00163EC3"/>
    <w:rsid w:val="001640BD"/>
    <w:rsid w:val="001641DE"/>
    <w:rsid w:val="0016431D"/>
    <w:rsid w:val="0016442C"/>
    <w:rsid w:val="00164461"/>
    <w:rsid w:val="00164492"/>
    <w:rsid w:val="00164949"/>
    <w:rsid w:val="00164C65"/>
    <w:rsid w:val="00165676"/>
    <w:rsid w:val="00165F5E"/>
    <w:rsid w:val="00166575"/>
    <w:rsid w:val="001667AA"/>
    <w:rsid w:val="001667F5"/>
    <w:rsid w:val="00166E70"/>
    <w:rsid w:val="00167370"/>
    <w:rsid w:val="0016765E"/>
    <w:rsid w:val="00167A4D"/>
    <w:rsid w:val="00167D6C"/>
    <w:rsid w:val="00167DA5"/>
    <w:rsid w:val="00167E89"/>
    <w:rsid w:val="00167F88"/>
    <w:rsid w:val="00170124"/>
    <w:rsid w:val="0017065C"/>
    <w:rsid w:val="00170ED0"/>
    <w:rsid w:val="00171195"/>
    <w:rsid w:val="001711C2"/>
    <w:rsid w:val="001711D2"/>
    <w:rsid w:val="001717A8"/>
    <w:rsid w:val="0017193C"/>
    <w:rsid w:val="00171967"/>
    <w:rsid w:val="00171A52"/>
    <w:rsid w:val="00171F00"/>
    <w:rsid w:val="00172062"/>
    <w:rsid w:val="001720F0"/>
    <w:rsid w:val="001728C7"/>
    <w:rsid w:val="001728F5"/>
    <w:rsid w:val="00172952"/>
    <w:rsid w:val="001729B5"/>
    <w:rsid w:val="001729F2"/>
    <w:rsid w:val="00172C97"/>
    <w:rsid w:val="00172D73"/>
    <w:rsid w:val="00172DBB"/>
    <w:rsid w:val="00172EC0"/>
    <w:rsid w:val="001731E6"/>
    <w:rsid w:val="001731F2"/>
    <w:rsid w:val="00173270"/>
    <w:rsid w:val="0017338F"/>
    <w:rsid w:val="00173469"/>
    <w:rsid w:val="001736D4"/>
    <w:rsid w:val="00173725"/>
    <w:rsid w:val="001739B9"/>
    <w:rsid w:val="00174043"/>
    <w:rsid w:val="001744C1"/>
    <w:rsid w:val="00174526"/>
    <w:rsid w:val="00174C25"/>
    <w:rsid w:val="00174C7F"/>
    <w:rsid w:val="00174E49"/>
    <w:rsid w:val="00174E9D"/>
    <w:rsid w:val="00174FEA"/>
    <w:rsid w:val="00175197"/>
    <w:rsid w:val="0017524B"/>
    <w:rsid w:val="0017539A"/>
    <w:rsid w:val="00175451"/>
    <w:rsid w:val="001756F1"/>
    <w:rsid w:val="00175C08"/>
    <w:rsid w:val="00175C3E"/>
    <w:rsid w:val="00175D46"/>
    <w:rsid w:val="00175E9E"/>
    <w:rsid w:val="001765D1"/>
    <w:rsid w:val="00176CBA"/>
    <w:rsid w:val="00176FD2"/>
    <w:rsid w:val="00177348"/>
    <w:rsid w:val="00177650"/>
    <w:rsid w:val="00177FC2"/>
    <w:rsid w:val="00180611"/>
    <w:rsid w:val="0018065E"/>
    <w:rsid w:val="001809B2"/>
    <w:rsid w:val="00180B7D"/>
    <w:rsid w:val="00180BC7"/>
    <w:rsid w:val="001810F0"/>
    <w:rsid w:val="00181133"/>
    <w:rsid w:val="00181193"/>
    <w:rsid w:val="00181342"/>
    <w:rsid w:val="001813F3"/>
    <w:rsid w:val="001814A2"/>
    <w:rsid w:val="00181529"/>
    <w:rsid w:val="0018186F"/>
    <w:rsid w:val="00181905"/>
    <w:rsid w:val="00181AAB"/>
    <w:rsid w:val="00181C93"/>
    <w:rsid w:val="00181D67"/>
    <w:rsid w:val="00181DBE"/>
    <w:rsid w:val="00181E69"/>
    <w:rsid w:val="0018229C"/>
    <w:rsid w:val="001827A9"/>
    <w:rsid w:val="001827C5"/>
    <w:rsid w:val="00182911"/>
    <w:rsid w:val="00182B92"/>
    <w:rsid w:val="00182C8C"/>
    <w:rsid w:val="00183073"/>
    <w:rsid w:val="0018309A"/>
    <w:rsid w:val="00183161"/>
    <w:rsid w:val="001831C9"/>
    <w:rsid w:val="00183CDB"/>
    <w:rsid w:val="001841FD"/>
    <w:rsid w:val="0018462F"/>
    <w:rsid w:val="00184788"/>
    <w:rsid w:val="00184B2B"/>
    <w:rsid w:val="0018516B"/>
    <w:rsid w:val="00185242"/>
    <w:rsid w:val="0018537E"/>
    <w:rsid w:val="00185677"/>
    <w:rsid w:val="00185734"/>
    <w:rsid w:val="00185776"/>
    <w:rsid w:val="001857E4"/>
    <w:rsid w:val="001859C0"/>
    <w:rsid w:val="00185B89"/>
    <w:rsid w:val="00185DC2"/>
    <w:rsid w:val="00185E7C"/>
    <w:rsid w:val="0018609F"/>
    <w:rsid w:val="0018611E"/>
    <w:rsid w:val="00186161"/>
    <w:rsid w:val="001867F0"/>
    <w:rsid w:val="00186EE3"/>
    <w:rsid w:val="001870BF"/>
    <w:rsid w:val="00187171"/>
    <w:rsid w:val="00187348"/>
    <w:rsid w:val="00187596"/>
    <w:rsid w:val="00187692"/>
    <w:rsid w:val="00187931"/>
    <w:rsid w:val="00187AC9"/>
    <w:rsid w:val="00187D81"/>
    <w:rsid w:val="00190185"/>
    <w:rsid w:val="001902F6"/>
    <w:rsid w:val="001904E3"/>
    <w:rsid w:val="0019056F"/>
    <w:rsid w:val="00190839"/>
    <w:rsid w:val="001908CD"/>
    <w:rsid w:val="00190CEA"/>
    <w:rsid w:val="0019147E"/>
    <w:rsid w:val="00191601"/>
    <w:rsid w:val="0019167E"/>
    <w:rsid w:val="001919D6"/>
    <w:rsid w:val="00191B5C"/>
    <w:rsid w:val="001925D8"/>
    <w:rsid w:val="001929AD"/>
    <w:rsid w:val="00192A95"/>
    <w:rsid w:val="00192E3F"/>
    <w:rsid w:val="00192E9B"/>
    <w:rsid w:val="0019310C"/>
    <w:rsid w:val="0019389B"/>
    <w:rsid w:val="00193ADE"/>
    <w:rsid w:val="00193ADF"/>
    <w:rsid w:val="00193CD4"/>
    <w:rsid w:val="00194178"/>
    <w:rsid w:val="0019423F"/>
    <w:rsid w:val="001945A6"/>
    <w:rsid w:val="00194604"/>
    <w:rsid w:val="00194AF1"/>
    <w:rsid w:val="00194FAA"/>
    <w:rsid w:val="001950B3"/>
    <w:rsid w:val="001951B6"/>
    <w:rsid w:val="0019529C"/>
    <w:rsid w:val="001953EB"/>
    <w:rsid w:val="001956C7"/>
    <w:rsid w:val="00195993"/>
    <w:rsid w:val="00195E16"/>
    <w:rsid w:val="001963C5"/>
    <w:rsid w:val="001965F4"/>
    <w:rsid w:val="00196BE2"/>
    <w:rsid w:val="0019720A"/>
    <w:rsid w:val="001972AA"/>
    <w:rsid w:val="00197921"/>
    <w:rsid w:val="00197CD6"/>
    <w:rsid w:val="00197E6D"/>
    <w:rsid w:val="001A01B3"/>
    <w:rsid w:val="001A0514"/>
    <w:rsid w:val="001A065F"/>
    <w:rsid w:val="001A0D7D"/>
    <w:rsid w:val="001A0DE2"/>
    <w:rsid w:val="001A1439"/>
    <w:rsid w:val="001A15EF"/>
    <w:rsid w:val="001A16EF"/>
    <w:rsid w:val="001A1770"/>
    <w:rsid w:val="001A1E42"/>
    <w:rsid w:val="001A1E92"/>
    <w:rsid w:val="001A1E9F"/>
    <w:rsid w:val="001A2014"/>
    <w:rsid w:val="001A214D"/>
    <w:rsid w:val="001A2213"/>
    <w:rsid w:val="001A232D"/>
    <w:rsid w:val="001A252A"/>
    <w:rsid w:val="001A268A"/>
    <w:rsid w:val="001A2AD3"/>
    <w:rsid w:val="001A2C09"/>
    <w:rsid w:val="001A3302"/>
    <w:rsid w:val="001A3451"/>
    <w:rsid w:val="001A384A"/>
    <w:rsid w:val="001A3B61"/>
    <w:rsid w:val="001A3E82"/>
    <w:rsid w:val="001A42E9"/>
    <w:rsid w:val="001A452B"/>
    <w:rsid w:val="001A475E"/>
    <w:rsid w:val="001A481A"/>
    <w:rsid w:val="001A486B"/>
    <w:rsid w:val="001A4D4F"/>
    <w:rsid w:val="001A4F9F"/>
    <w:rsid w:val="001A4FDE"/>
    <w:rsid w:val="001A504B"/>
    <w:rsid w:val="001A5059"/>
    <w:rsid w:val="001A51B6"/>
    <w:rsid w:val="001A578A"/>
    <w:rsid w:val="001A581A"/>
    <w:rsid w:val="001A5989"/>
    <w:rsid w:val="001A5A56"/>
    <w:rsid w:val="001A5E07"/>
    <w:rsid w:val="001A5F5C"/>
    <w:rsid w:val="001A6135"/>
    <w:rsid w:val="001A6463"/>
    <w:rsid w:val="001A6857"/>
    <w:rsid w:val="001A6880"/>
    <w:rsid w:val="001A6A0C"/>
    <w:rsid w:val="001A6EB9"/>
    <w:rsid w:val="001A6F1E"/>
    <w:rsid w:val="001A702B"/>
    <w:rsid w:val="001A735D"/>
    <w:rsid w:val="001A773E"/>
    <w:rsid w:val="001A79A3"/>
    <w:rsid w:val="001A7ADF"/>
    <w:rsid w:val="001A7FF0"/>
    <w:rsid w:val="001B0058"/>
    <w:rsid w:val="001B01FE"/>
    <w:rsid w:val="001B04DC"/>
    <w:rsid w:val="001B05A0"/>
    <w:rsid w:val="001B0602"/>
    <w:rsid w:val="001B0804"/>
    <w:rsid w:val="001B085A"/>
    <w:rsid w:val="001B0876"/>
    <w:rsid w:val="001B0AF7"/>
    <w:rsid w:val="001B0B80"/>
    <w:rsid w:val="001B1109"/>
    <w:rsid w:val="001B13C8"/>
    <w:rsid w:val="001B1407"/>
    <w:rsid w:val="001B158A"/>
    <w:rsid w:val="001B1ED2"/>
    <w:rsid w:val="001B2097"/>
    <w:rsid w:val="001B3645"/>
    <w:rsid w:val="001B3809"/>
    <w:rsid w:val="001B3C8D"/>
    <w:rsid w:val="001B3E85"/>
    <w:rsid w:val="001B3FCF"/>
    <w:rsid w:val="001B403D"/>
    <w:rsid w:val="001B4216"/>
    <w:rsid w:val="001B42C2"/>
    <w:rsid w:val="001B42E5"/>
    <w:rsid w:val="001B464E"/>
    <w:rsid w:val="001B475B"/>
    <w:rsid w:val="001B510E"/>
    <w:rsid w:val="001B523C"/>
    <w:rsid w:val="001B538D"/>
    <w:rsid w:val="001B5452"/>
    <w:rsid w:val="001B5455"/>
    <w:rsid w:val="001B5805"/>
    <w:rsid w:val="001B5834"/>
    <w:rsid w:val="001B5CEC"/>
    <w:rsid w:val="001B5D6D"/>
    <w:rsid w:val="001B5E43"/>
    <w:rsid w:val="001B5EBC"/>
    <w:rsid w:val="001B6582"/>
    <w:rsid w:val="001B66CA"/>
    <w:rsid w:val="001B6D70"/>
    <w:rsid w:val="001B6F79"/>
    <w:rsid w:val="001B708F"/>
    <w:rsid w:val="001B7449"/>
    <w:rsid w:val="001B755E"/>
    <w:rsid w:val="001B756B"/>
    <w:rsid w:val="001B7703"/>
    <w:rsid w:val="001B77E8"/>
    <w:rsid w:val="001B78E8"/>
    <w:rsid w:val="001B7D40"/>
    <w:rsid w:val="001C0616"/>
    <w:rsid w:val="001C07D3"/>
    <w:rsid w:val="001C084C"/>
    <w:rsid w:val="001C0D52"/>
    <w:rsid w:val="001C109A"/>
    <w:rsid w:val="001C13E4"/>
    <w:rsid w:val="001C1518"/>
    <w:rsid w:val="001C1D1D"/>
    <w:rsid w:val="001C1F37"/>
    <w:rsid w:val="001C21A6"/>
    <w:rsid w:val="001C2592"/>
    <w:rsid w:val="001C26E0"/>
    <w:rsid w:val="001C278C"/>
    <w:rsid w:val="001C2E1C"/>
    <w:rsid w:val="001C309F"/>
    <w:rsid w:val="001C3238"/>
    <w:rsid w:val="001C32D7"/>
    <w:rsid w:val="001C3389"/>
    <w:rsid w:val="001C3813"/>
    <w:rsid w:val="001C39D4"/>
    <w:rsid w:val="001C3FC6"/>
    <w:rsid w:val="001C4096"/>
    <w:rsid w:val="001C40E2"/>
    <w:rsid w:val="001C4200"/>
    <w:rsid w:val="001C431A"/>
    <w:rsid w:val="001C444E"/>
    <w:rsid w:val="001C48A9"/>
    <w:rsid w:val="001C497F"/>
    <w:rsid w:val="001C4CF1"/>
    <w:rsid w:val="001C4EAC"/>
    <w:rsid w:val="001C559B"/>
    <w:rsid w:val="001C5E04"/>
    <w:rsid w:val="001C5E40"/>
    <w:rsid w:val="001C6BDD"/>
    <w:rsid w:val="001C7068"/>
    <w:rsid w:val="001C7090"/>
    <w:rsid w:val="001C71B6"/>
    <w:rsid w:val="001C75C1"/>
    <w:rsid w:val="001C7605"/>
    <w:rsid w:val="001C7B8F"/>
    <w:rsid w:val="001D049A"/>
    <w:rsid w:val="001D0508"/>
    <w:rsid w:val="001D08E5"/>
    <w:rsid w:val="001D0CBA"/>
    <w:rsid w:val="001D1206"/>
    <w:rsid w:val="001D1562"/>
    <w:rsid w:val="001D1809"/>
    <w:rsid w:val="001D1E68"/>
    <w:rsid w:val="001D2829"/>
    <w:rsid w:val="001D2A39"/>
    <w:rsid w:val="001D2E6E"/>
    <w:rsid w:val="001D3178"/>
    <w:rsid w:val="001D3407"/>
    <w:rsid w:val="001D36CA"/>
    <w:rsid w:val="001D3778"/>
    <w:rsid w:val="001D3959"/>
    <w:rsid w:val="001D3968"/>
    <w:rsid w:val="001D39C8"/>
    <w:rsid w:val="001D3D27"/>
    <w:rsid w:val="001D4013"/>
    <w:rsid w:val="001D407E"/>
    <w:rsid w:val="001D4392"/>
    <w:rsid w:val="001D4659"/>
    <w:rsid w:val="001D4C58"/>
    <w:rsid w:val="001D5308"/>
    <w:rsid w:val="001D565F"/>
    <w:rsid w:val="001D5952"/>
    <w:rsid w:val="001D5AC5"/>
    <w:rsid w:val="001D62D0"/>
    <w:rsid w:val="001D66DF"/>
    <w:rsid w:val="001D674E"/>
    <w:rsid w:val="001D68F8"/>
    <w:rsid w:val="001D6915"/>
    <w:rsid w:val="001D6AC1"/>
    <w:rsid w:val="001D6B89"/>
    <w:rsid w:val="001D6EFE"/>
    <w:rsid w:val="001D7186"/>
    <w:rsid w:val="001D71CF"/>
    <w:rsid w:val="001D71D0"/>
    <w:rsid w:val="001D7C53"/>
    <w:rsid w:val="001D7D68"/>
    <w:rsid w:val="001E0504"/>
    <w:rsid w:val="001E054A"/>
    <w:rsid w:val="001E07D1"/>
    <w:rsid w:val="001E0941"/>
    <w:rsid w:val="001E0C44"/>
    <w:rsid w:val="001E0D7F"/>
    <w:rsid w:val="001E136F"/>
    <w:rsid w:val="001E1758"/>
    <w:rsid w:val="001E1AA6"/>
    <w:rsid w:val="001E1E70"/>
    <w:rsid w:val="001E1E98"/>
    <w:rsid w:val="001E1F05"/>
    <w:rsid w:val="001E2233"/>
    <w:rsid w:val="001E23C3"/>
    <w:rsid w:val="001E2480"/>
    <w:rsid w:val="001E25A2"/>
    <w:rsid w:val="001E25A8"/>
    <w:rsid w:val="001E2832"/>
    <w:rsid w:val="001E2969"/>
    <w:rsid w:val="001E2D87"/>
    <w:rsid w:val="001E2F91"/>
    <w:rsid w:val="001E3BCD"/>
    <w:rsid w:val="001E3BFC"/>
    <w:rsid w:val="001E3D1B"/>
    <w:rsid w:val="001E3D20"/>
    <w:rsid w:val="001E3EA3"/>
    <w:rsid w:val="001E3FC1"/>
    <w:rsid w:val="001E4263"/>
    <w:rsid w:val="001E4321"/>
    <w:rsid w:val="001E44FC"/>
    <w:rsid w:val="001E4734"/>
    <w:rsid w:val="001E47C7"/>
    <w:rsid w:val="001E4CD5"/>
    <w:rsid w:val="001E56F8"/>
    <w:rsid w:val="001E5BD7"/>
    <w:rsid w:val="001E5CB4"/>
    <w:rsid w:val="001E5DF5"/>
    <w:rsid w:val="001E5EB8"/>
    <w:rsid w:val="001E611B"/>
    <w:rsid w:val="001E63CA"/>
    <w:rsid w:val="001E6493"/>
    <w:rsid w:val="001E64A3"/>
    <w:rsid w:val="001E685F"/>
    <w:rsid w:val="001E69B0"/>
    <w:rsid w:val="001E6A12"/>
    <w:rsid w:val="001E6C0D"/>
    <w:rsid w:val="001E6C19"/>
    <w:rsid w:val="001E6C50"/>
    <w:rsid w:val="001E6C86"/>
    <w:rsid w:val="001E7493"/>
    <w:rsid w:val="001E7EF4"/>
    <w:rsid w:val="001E7F35"/>
    <w:rsid w:val="001E7F96"/>
    <w:rsid w:val="001F0184"/>
    <w:rsid w:val="001F0ECD"/>
    <w:rsid w:val="001F101B"/>
    <w:rsid w:val="001F1211"/>
    <w:rsid w:val="001F145A"/>
    <w:rsid w:val="001F1959"/>
    <w:rsid w:val="001F1A3F"/>
    <w:rsid w:val="001F1C13"/>
    <w:rsid w:val="001F1CDF"/>
    <w:rsid w:val="001F1EDC"/>
    <w:rsid w:val="001F1F0B"/>
    <w:rsid w:val="001F20C9"/>
    <w:rsid w:val="001F21A1"/>
    <w:rsid w:val="001F2432"/>
    <w:rsid w:val="001F2E98"/>
    <w:rsid w:val="001F3294"/>
    <w:rsid w:val="001F362C"/>
    <w:rsid w:val="001F365B"/>
    <w:rsid w:val="001F375F"/>
    <w:rsid w:val="001F3848"/>
    <w:rsid w:val="001F3EE4"/>
    <w:rsid w:val="001F43BA"/>
    <w:rsid w:val="001F43D0"/>
    <w:rsid w:val="001F4659"/>
    <w:rsid w:val="001F479B"/>
    <w:rsid w:val="001F4E68"/>
    <w:rsid w:val="001F4F48"/>
    <w:rsid w:val="001F524C"/>
    <w:rsid w:val="001F53DB"/>
    <w:rsid w:val="001F555F"/>
    <w:rsid w:val="001F5A23"/>
    <w:rsid w:val="001F5ADB"/>
    <w:rsid w:val="001F6586"/>
    <w:rsid w:val="001F66BA"/>
    <w:rsid w:val="001F68C4"/>
    <w:rsid w:val="001F6968"/>
    <w:rsid w:val="001F6D89"/>
    <w:rsid w:val="001F6E26"/>
    <w:rsid w:val="001F6FAD"/>
    <w:rsid w:val="001F73EF"/>
    <w:rsid w:val="001F7860"/>
    <w:rsid w:val="001F7C1C"/>
    <w:rsid w:val="001F7E66"/>
    <w:rsid w:val="001F7F2B"/>
    <w:rsid w:val="002006CA"/>
    <w:rsid w:val="0020097A"/>
    <w:rsid w:val="00200A5B"/>
    <w:rsid w:val="00200CD1"/>
    <w:rsid w:val="00200D96"/>
    <w:rsid w:val="00201009"/>
    <w:rsid w:val="0020122F"/>
    <w:rsid w:val="002013F9"/>
    <w:rsid w:val="002014F6"/>
    <w:rsid w:val="002015DF"/>
    <w:rsid w:val="00201787"/>
    <w:rsid w:val="002017E5"/>
    <w:rsid w:val="00201A25"/>
    <w:rsid w:val="00201AEB"/>
    <w:rsid w:val="00201E44"/>
    <w:rsid w:val="00201FEE"/>
    <w:rsid w:val="00202022"/>
    <w:rsid w:val="002020C0"/>
    <w:rsid w:val="002021B9"/>
    <w:rsid w:val="002024F0"/>
    <w:rsid w:val="00202652"/>
    <w:rsid w:val="002029D6"/>
    <w:rsid w:val="00202DAE"/>
    <w:rsid w:val="00203350"/>
    <w:rsid w:val="00203945"/>
    <w:rsid w:val="00203DBA"/>
    <w:rsid w:val="00203ECA"/>
    <w:rsid w:val="00204139"/>
    <w:rsid w:val="0020499E"/>
    <w:rsid w:val="00204B80"/>
    <w:rsid w:val="00204C21"/>
    <w:rsid w:val="00205188"/>
    <w:rsid w:val="00205535"/>
    <w:rsid w:val="002056DA"/>
    <w:rsid w:val="0020586A"/>
    <w:rsid w:val="0020587A"/>
    <w:rsid w:val="0020589C"/>
    <w:rsid w:val="00205FF8"/>
    <w:rsid w:val="00206064"/>
    <w:rsid w:val="002060DA"/>
    <w:rsid w:val="002061ED"/>
    <w:rsid w:val="002064BD"/>
    <w:rsid w:val="0020706B"/>
    <w:rsid w:val="0020716B"/>
    <w:rsid w:val="0020766A"/>
    <w:rsid w:val="00207AA8"/>
    <w:rsid w:val="00207B0C"/>
    <w:rsid w:val="00207DD8"/>
    <w:rsid w:val="00207F53"/>
    <w:rsid w:val="002105D4"/>
    <w:rsid w:val="002107FF"/>
    <w:rsid w:val="0021081B"/>
    <w:rsid w:val="00210922"/>
    <w:rsid w:val="00210D84"/>
    <w:rsid w:val="0021128A"/>
    <w:rsid w:val="002112C4"/>
    <w:rsid w:val="002115F6"/>
    <w:rsid w:val="002116E6"/>
    <w:rsid w:val="00211740"/>
    <w:rsid w:val="0021178A"/>
    <w:rsid w:val="002117E0"/>
    <w:rsid w:val="002118C3"/>
    <w:rsid w:val="00211925"/>
    <w:rsid w:val="00211955"/>
    <w:rsid w:val="00211A3A"/>
    <w:rsid w:val="00211ACE"/>
    <w:rsid w:val="00211C70"/>
    <w:rsid w:val="002124CE"/>
    <w:rsid w:val="002125E2"/>
    <w:rsid w:val="00212BDA"/>
    <w:rsid w:val="00212DAF"/>
    <w:rsid w:val="00212E8F"/>
    <w:rsid w:val="002131D9"/>
    <w:rsid w:val="0021320F"/>
    <w:rsid w:val="002132A8"/>
    <w:rsid w:val="002138DE"/>
    <w:rsid w:val="00213AD6"/>
    <w:rsid w:val="00213EEC"/>
    <w:rsid w:val="00213FD7"/>
    <w:rsid w:val="0021418E"/>
    <w:rsid w:val="00214245"/>
    <w:rsid w:val="002144BE"/>
    <w:rsid w:val="002148AC"/>
    <w:rsid w:val="00214A82"/>
    <w:rsid w:val="00214E7A"/>
    <w:rsid w:val="00214EAB"/>
    <w:rsid w:val="002151BC"/>
    <w:rsid w:val="00215218"/>
    <w:rsid w:val="00215234"/>
    <w:rsid w:val="00215366"/>
    <w:rsid w:val="002158FA"/>
    <w:rsid w:val="002159B4"/>
    <w:rsid w:val="00215ABC"/>
    <w:rsid w:val="00215B40"/>
    <w:rsid w:val="00215EC8"/>
    <w:rsid w:val="00215F8F"/>
    <w:rsid w:val="002160B0"/>
    <w:rsid w:val="0021646D"/>
    <w:rsid w:val="00216631"/>
    <w:rsid w:val="00216671"/>
    <w:rsid w:val="0021681C"/>
    <w:rsid w:val="00216A03"/>
    <w:rsid w:val="00216CB0"/>
    <w:rsid w:val="00216CCF"/>
    <w:rsid w:val="00217019"/>
    <w:rsid w:val="0021769D"/>
    <w:rsid w:val="002179F4"/>
    <w:rsid w:val="00217C85"/>
    <w:rsid w:val="00217F22"/>
    <w:rsid w:val="0022017E"/>
    <w:rsid w:val="002203BB"/>
    <w:rsid w:val="00220793"/>
    <w:rsid w:val="002209EF"/>
    <w:rsid w:val="00220B7E"/>
    <w:rsid w:val="00220D76"/>
    <w:rsid w:val="00221181"/>
    <w:rsid w:val="002211EC"/>
    <w:rsid w:val="00221240"/>
    <w:rsid w:val="002213AB"/>
    <w:rsid w:val="002216B2"/>
    <w:rsid w:val="002216EF"/>
    <w:rsid w:val="00221851"/>
    <w:rsid w:val="00221BB8"/>
    <w:rsid w:val="00221BFE"/>
    <w:rsid w:val="00221C80"/>
    <w:rsid w:val="0022200B"/>
    <w:rsid w:val="00222D2F"/>
    <w:rsid w:val="002231AD"/>
    <w:rsid w:val="00223346"/>
    <w:rsid w:val="002234B3"/>
    <w:rsid w:val="00223652"/>
    <w:rsid w:val="00223686"/>
    <w:rsid w:val="00223D7F"/>
    <w:rsid w:val="00223ED0"/>
    <w:rsid w:val="00224250"/>
    <w:rsid w:val="002242AA"/>
    <w:rsid w:val="002244F2"/>
    <w:rsid w:val="00224608"/>
    <w:rsid w:val="00224879"/>
    <w:rsid w:val="00224A5A"/>
    <w:rsid w:val="00224A92"/>
    <w:rsid w:val="00224F8C"/>
    <w:rsid w:val="00225150"/>
    <w:rsid w:val="0022561B"/>
    <w:rsid w:val="002256B8"/>
    <w:rsid w:val="00225838"/>
    <w:rsid w:val="00225B6B"/>
    <w:rsid w:val="00225CDD"/>
    <w:rsid w:val="00225F60"/>
    <w:rsid w:val="0022653A"/>
    <w:rsid w:val="00226612"/>
    <w:rsid w:val="00226787"/>
    <w:rsid w:val="0022704B"/>
    <w:rsid w:val="002270AF"/>
    <w:rsid w:val="002274CD"/>
    <w:rsid w:val="0022755E"/>
    <w:rsid w:val="002275D7"/>
    <w:rsid w:val="0022774C"/>
    <w:rsid w:val="00227A3B"/>
    <w:rsid w:val="00227A84"/>
    <w:rsid w:val="00227BFD"/>
    <w:rsid w:val="00230034"/>
    <w:rsid w:val="002303B3"/>
    <w:rsid w:val="00230A99"/>
    <w:rsid w:val="00230DEA"/>
    <w:rsid w:val="00230E1F"/>
    <w:rsid w:val="0023193B"/>
    <w:rsid w:val="00231980"/>
    <w:rsid w:val="00231E88"/>
    <w:rsid w:val="0023211F"/>
    <w:rsid w:val="002322F0"/>
    <w:rsid w:val="00232408"/>
    <w:rsid w:val="00232730"/>
    <w:rsid w:val="00232B38"/>
    <w:rsid w:val="00232F74"/>
    <w:rsid w:val="00232FF8"/>
    <w:rsid w:val="002336E5"/>
    <w:rsid w:val="0023383B"/>
    <w:rsid w:val="00233B97"/>
    <w:rsid w:val="00233F28"/>
    <w:rsid w:val="00234097"/>
    <w:rsid w:val="00234229"/>
    <w:rsid w:val="002344C3"/>
    <w:rsid w:val="00234735"/>
    <w:rsid w:val="00234972"/>
    <w:rsid w:val="00234A7F"/>
    <w:rsid w:val="00234C89"/>
    <w:rsid w:val="00235062"/>
    <w:rsid w:val="002352E9"/>
    <w:rsid w:val="002354CF"/>
    <w:rsid w:val="0023571A"/>
    <w:rsid w:val="00235884"/>
    <w:rsid w:val="002359AE"/>
    <w:rsid w:val="00235EF2"/>
    <w:rsid w:val="00235FD8"/>
    <w:rsid w:val="0023630C"/>
    <w:rsid w:val="0023648F"/>
    <w:rsid w:val="002364AC"/>
    <w:rsid w:val="002366A6"/>
    <w:rsid w:val="00236860"/>
    <w:rsid w:val="002368D9"/>
    <w:rsid w:val="00236B22"/>
    <w:rsid w:val="00236D47"/>
    <w:rsid w:val="00237027"/>
    <w:rsid w:val="00237042"/>
    <w:rsid w:val="002370C4"/>
    <w:rsid w:val="00237235"/>
    <w:rsid w:val="00237355"/>
    <w:rsid w:val="00237710"/>
    <w:rsid w:val="0023771D"/>
    <w:rsid w:val="00237B13"/>
    <w:rsid w:val="00237BF8"/>
    <w:rsid w:val="00237E45"/>
    <w:rsid w:val="00237E51"/>
    <w:rsid w:val="00237EDD"/>
    <w:rsid w:val="00237F30"/>
    <w:rsid w:val="0024021F"/>
    <w:rsid w:val="00240B06"/>
    <w:rsid w:val="00240F67"/>
    <w:rsid w:val="0024131D"/>
    <w:rsid w:val="00241329"/>
    <w:rsid w:val="002413CD"/>
    <w:rsid w:val="0024183F"/>
    <w:rsid w:val="002419ED"/>
    <w:rsid w:val="00242C0E"/>
    <w:rsid w:val="00243137"/>
    <w:rsid w:val="00243207"/>
    <w:rsid w:val="002436A0"/>
    <w:rsid w:val="002439DD"/>
    <w:rsid w:val="0024400B"/>
    <w:rsid w:val="002442D2"/>
    <w:rsid w:val="002443C4"/>
    <w:rsid w:val="002445A4"/>
    <w:rsid w:val="00244C0B"/>
    <w:rsid w:val="00244FA4"/>
    <w:rsid w:val="002455A2"/>
    <w:rsid w:val="0024634E"/>
    <w:rsid w:val="00246426"/>
    <w:rsid w:val="00246D90"/>
    <w:rsid w:val="00246FF8"/>
    <w:rsid w:val="0024710A"/>
    <w:rsid w:val="0024710F"/>
    <w:rsid w:val="002475C7"/>
    <w:rsid w:val="002477EF"/>
    <w:rsid w:val="0024798E"/>
    <w:rsid w:val="00247AAD"/>
    <w:rsid w:val="00247B7F"/>
    <w:rsid w:val="00247BEA"/>
    <w:rsid w:val="00247D57"/>
    <w:rsid w:val="00250318"/>
    <w:rsid w:val="00250751"/>
    <w:rsid w:val="0025079D"/>
    <w:rsid w:val="002507CD"/>
    <w:rsid w:val="0025098E"/>
    <w:rsid w:val="00250B21"/>
    <w:rsid w:val="00250D43"/>
    <w:rsid w:val="00250EC7"/>
    <w:rsid w:val="00251171"/>
    <w:rsid w:val="00251178"/>
    <w:rsid w:val="00251682"/>
    <w:rsid w:val="00251992"/>
    <w:rsid w:val="00251A92"/>
    <w:rsid w:val="00251D7F"/>
    <w:rsid w:val="00251E24"/>
    <w:rsid w:val="00251E38"/>
    <w:rsid w:val="00251E62"/>
    <w:rsid w:val="00252080"/>
    <w:rsid w:val="00252273"/>
    <w:rsid w:val="002525DC"/>
    <w:rsid w:val="002529AB"/>
    <w:rsid w:val="002529B4"/>
    <w:rsid w:val="00252A8E"/>
    <w:rsid w:val="00252BC6"/>
    <w:rsid w:val="002533A8"/>
    <w:rsid w:val="00253671"/>
    <w:rsid w:val="002536EA"/>
    <w:rsid w:val="00253D38"/>
    <w:rsid w:val="00254D00"/>
    <w:rsid w:val="00254EB5"/>
    <w:rsid w:val="00254F5B"/>
    <w:rsid w:val="00255416"/>
    <w:rsid w:val="00255998"/>
    <w:rsid w:val="00255F79"/>
    <w:rsid w:val="0025687A"/>
    <w:rsid w:val="0025690C"/>
    <w:rsid w:val="00256A43"/>
    <w:rsid w:val="00256D4E"/>
    <w:rsid w:val="00257008"/>
    <w:rsid w:val="00257359"/>
    <w:rsid w:val="002576CD"/>
    <w:rsid w:val="0025789B"/>
    <w:rsid w:val="00257C2C"/>
    <w:rsid w:val="00257E8A"/>
    <w:rsid w:val="00260461"/>
    <w:rsid w:val="002610C8"/>
    <w:rsid w:val="00261110"/>
    <w:rsid w:val="0026139B"/>
    <w:rsid w:val="002618E5"/>
    <w:rsid w:val="00261F61"/>
    <w:rsid w:val="002620E8"/>
    <w:rsid w:val="00262259"/>
    <w:rsid w:val="002630B5"/>
    <w:rsid w:val="00263160"/>
    <w:rsid w:val="002633B6"/>
    <w:rsid w:val="002637E8"/>
    <w:rsid w:val="0026394E"/>
    <w:rsid w:val="0026405B"/>
    <w:rsid w:val="002641F5"/>
    <w:rsid w:val="002642FE"/>
    <w:rsid w:val="0026437C"/>
    <w:rsid w:val="002643D3"/>
    <w:rsid w:val="00264436"/>
    <w:rsid w:val="00264456"/>
    <w:rsid w:val="00264903"/>
    <w:rsid w:val="00264927"/>
    <w:rsid w:val="0026493E"/>
    <w:rsid w:val="00264B6B"/>
    <w:rsid w:val="00264BC6"/>
    <w:rsid w:val="00264D6B"/>
    <w:rsid w:val="00265046"/>
    <w:rsid w:val="002658B5"/>
    <w:rsid w:val="00266039"/>
    <w:rsid w:val="0026617F"/>
    <w:rsid w:val="00266574"/>
    <w:rsid w:val="002666CD"/>
    <w:rsid w:val="002666F5"/>
    <w:rsid w:val="00266BC4"/>
    <w:rsid w:val="00266C25"/>
    <w:rsid w:val="00267276"/>
    <w:rsid w:val="002672FC"/>
    <w:rsid w:val="002679AE"/>
    <w:rsid w:val="00267AEA"/>
    <w:rsid w:val="00267D2C"/>
    <w:rsid w:val="00267DF9"/>
    <w:rsid w:val="00270ADD"/>
    <w:rsid w:val="00270EE1"/>
    <w:rsid w:val="0027131C"/>
    <w:rsid w:val="002715FD"/>
    <w:rsid w:val="0027193B"/>
    <w:rsid w:val="00272E3E"/>
    <w:rsid w:val="0027305B"/>
    <w:rsid w:val="002732BC"/>
    <w:rsid w:val="002736E7"/>
    <w:rsid w:val="002737D7"/>
    <w:rsid w:val="00273A0A"/>
    <w:rsid w:val="00273C67"/>
    <w:rsid w:val="00273E9D"/>
    <w:rsid w:val="00273F3E"/>
    <w:rsid w:val="00273F4A"/>
    <w:rsid w:val="002740C9"/>
    <w:rsid w:val="00274236"/>
    <w:rsid w:val="00274374"/>
    <w:rsid w:val="00274412"/>
    <w:rsid w:val="002744AB"/>
    <w:rsid w:val="002746F5"/>
    <w:rsid w:val="0027470E"/>
    <w:rsid w:val="00274C94"/>
    <w:rsid w:val="00274D5E"/>
    <w:rsid w:val="002757B0"/>
    <w:rsid w:val="00275950"/>
    <w:rsid w:val="00275B8E"/>
    <w:rsid w:val="00275D7E"/>
    <w:rsid w:val="00275EAA"/>
    <w:rsid w:val="002761CC"/>
    <w:rsid w:val="002761F7"/>
    <w:rsid w:val="00276404"/>
    <w:rsid w:val="002766A7"/>
    <w:rsid w:val="00276B46"/>
    <w:rsid w:val="00276D16"/>
    <w:rsid w:val="00276EF7"/>
    <w:rsid w:val="00277191"/>
    <w:rsid w:val="002772D0"/>
    <w:rsid w:val="002772F0"/>
    <w:rsid w:val="00277308"/>
    <w:rsid w:val="002800B8"/>
    <w:rsid w:val="00280165"/>
    <w:rsid w:val="0028033C"/>
    <w:rsid w:val="002803DD"/>
    <w:rsid w:val="0028069E"/>
    <w:rsid w:val="00280715"/>
    <w:rsid w:val="0028082A"/>
    <w:rsid w:val="002808E1"/>
    <w:rsid w:val="00280915"/>
    <w:rsid w:val="00280963"/>
    <w:rsid w:val="00280AF3"/>
    <w:rsid w:val="00280C78"/>
    <w:rsid w:val="002811C0"/>
    <w:rsid w:val="002811DB"/>
    <w:rsid w:val="0028146E"/>
    <w:rsid w:val="0028181E"/>
    <w:rsid w:val="00281BFE"/>
    <w:rsid w:val="00281E40"/>
    <w:rsid w:val="00282599"/>
    <w:rsid w:val="00282D65"/>
    <w:rsid w:val="002831A9"/>
    <w:rsid w:val="002833E0"/>
    <w:rsid w:val="00283828"/>
    <w:rsid w:val="0028396D"/>
    <w:rsid w:val="00283BDE"/>
    <w:rsid w:val="00283CDB"/>
    <w:rsid w:val="00284167"/>
    <w:rsid w:val="002842E7"/>
    <w:rsid w:val="00284557"/>
    <w:rsid w:val="00284570"/>
    <w:rsid w:val="00284915"/>
    <w:rsid w:val="00284996"/>
    <w:rsid w:val="00284B72"/>
    <w:rsid w:val="00284C04"/>
    <w:rsid w:val="002850F9"/>
    <w:rsid w:val="00285453"/>
    <w:rsid w:val="00285531"/>
    <w:rsid w:val="002856A8"/>
    <w:rsid w:val="00285796"/>
    <w:rsid w:val="00286094"/>
    <w:rsid w:val="002860F2"/>
    <w:rsid w:val="00286F22"/>
    <w:rsid w:val="00287436"/>
    <w:rsid w:val="00287486"/>
    <w:rsid w:val="002874B7"/>
    <w:rsid w:val="002876B1"/>
    <w:rsid w:val="002876B2"/>
    <w:rsid w:val="00287996"/>
    <w:rsid w:val="00287A15"/>
    <w:rsid w:val="00287BC6"/>
    <w:rsid w:val="00287D0A"/>
    <w:rsid w:val="00287E81"/>
    <w:rsid w:val="00290043"/>
    <w:rsid w:val="00290166"/>
    <w:rsid w:val="002904B4"/>
    <w:rsid w:val="00290A57"/>
    <w:rsid w:val="00290BED"/>
    <w:rsid w:val="00291105"/>
    <w:rsid w:val="00291151"/>
    <w:rsid w:val="0029172E"/>
    <w:rsid w:val="00291D4A"/>
    <w:rsid w:val="00291DBD"/>
    <w:rsid w:val="002921C6"/>
    <w:rsid w:val="00292218"/>
    <w:rsid w:val="0029229E"/>
    <w:rsid w:val="002922E1"/>
    <w:rsid w:val="002923E5"/>
    <w:rsid w:val="002925D2"/>
    <w:rsid w:val="00292B19"/>
    <w:rsid w:val="00292C4B"/>
    <w:rsid w:val="00292D28"/>
    <w:rsid w:val="00293012"/>
    <w:rsid w:val="0029340C"/>
    <w:rsid w:val="002937E6"/>
    <w:rsid w:val="00293DEC"/>
    <w:rsid w:val="00293FE4"/>
    <w:rsid w:val="00294263"/>
    <w:rsid w:val="002943C4"/>
    <w:rsid w:val="00294688"/>
    <w:rsid w:val="0029485F"/>
    <w:rsid w:val="00294E34"/>
    <w:rsid w:val="00294FB1"/>
    <w:rsid w:val="00295364"/>
    <w:rsid w:val="0029538D"/>
    <w:rsid w:val="002953E6"/>
    <w:rsid w:val="00295461"/>
    <w:rsid w:val="00295616"/>
    <w:rsid w:val="002957A6"/>
    <w:rsid w:val="00295ACC"/>
    <w:rsid w:val="00295F32"/>
    <w:rsid w:val="00295FB8"/>
    <w:rsid w:val="0029629A"/>
    <w:rsid w:val="0029649E"/>
    <w:rsid w:val="0029693E"/>
    <w:rsid w:val="00296A03"/>
    <w:rsid w:val="00296C4F"/>
    <w:rsid w:val="00296CD9"/>
    <w:rsid w:val="00296FB0"/>
    <w:rsid w:val="002970DA"/>
    <w:rsid w:val="0029741D"/>
    <w:rsid w:val="00297BA2"/>
    <w:rsid w:val="00297FE8"/>
    <w:rsid w:val="002A02A6"/>
    <w:rsid w:val="002A031E"/>
    <w:rsid w:val="002A053E"/>
    <w:rsid w:val="002A05D3"/>
    <w:rsid w:val="002A0A6C"/>
    <w:rsid w:val="002A0AD2"/>
    <w:rsid w:val="002A0E3A"/>
    <w:rsid w:val="002A13EC"/>
    <w:rsid w:val="002A1578"/>
    <w:rsid w:val="002A16A5"/>
    <w:rsid w:val="002A16D9"/>
    <w:rsid w:val="002A1CE4"/>
    <w:rsid w:val="002A1E7C"/>
    <w:rsid w:val="002A208F"/>
    <w:rsid w:val="002A226D"/>
    <w:rsid w:val="002A2699"/>
    <w:rsid w:val="002A2728"/>
    <w:rsid w:val="002A2AC0"/>
    <w:rsid w:val="002A2AFE"/>
    <w:rsid w:val="002A2F70"/>
    <w:rsid w:val="002A377E"/>
    <w:rsid w:val="002A3B48"/>
    <w:rsid w:val="002A3D67"/>
    <w:rsid w:val="002A3DE2"/>
    <w:rsid w:val="002A3E62"/>
    <w:rsid w:val="002A3F9F"/>
    <w:rsid w:val="002A4464"/>
    <w:rsid w:val="002A45FF"/>
    <w:rsid w:val="002A48E8"/>
    <w:rsid w:val="002A4B44"/>
    <w:rsid w:val="002A4C92"/>
    <w:rsid w:val="002A4FBD"/>
    <w:rsid w:val="002A5138"/>
    <w:rsid w:val="002A52F5"/>
    <w:rsid w:val="002A5646"/>
    <w:rsid w:val="002A6AFA"/>
    <w:rsid w:val="002A6DD6"/>
    <w:rsid w:val="002A6E32"/>
    <w:rsid w:val="002A6F68"/>
    <w:rsid w:val="002A6FA6"/>
    <w:rsid w:val="002A73AE"/>
    <w:rsid w:val="002A7659"/>
    <w:rsid w:val="002A7AE2"/>
    <w:rsid w:val="002A7C69"/>
    <w:rsid w:val="002B05CF"/>
    <w:rsid w:val="002B088D"/>
    <w:rsid w:val="002B0F76"/>
    <w:rsid w:val="002B1169"/>
    <w:rsid w:val="002B1340"/>
    <w:rsid w:val="002B13B9"/>
    <w:rsid w:val="002B1636"/>
    <w:rsid w:val="002B1893"/>
    <w:rsid w:val="002B19D7"/>
    <w:rsid w:val="002B1AED"/>
    <w:rsid w:val="002B21FF"/>
    <w:rsid w:val="002B22B8"/>
    <w:rsid w:val="002B270F"/>
    <w:rsid w:val="002B29F4"/>
    <w:rsid w:val="002B2CD1"/>
    <w:rsid w:val="002B3202"/>
    <w:rsid w:val="002B35F5"/>
    <w:rsid w:val="002B3759"/>
    <w:rsid w:val="002B40B3"/>
    <w:rsid w:val="002B41EE"/>
    <w:rsid w:val="002B43C5"/>
    <w:rsid w:val="002B43F6"/>
    <w:rsid w:val="002B457E"/>
    <w:rsid w:val="002B4BF0"/>
    <w:rsid w:val="002B4C23"/>
    <w:rsid w:val="002B4D54"/>
    <w:rsid w:val="002B4E71"/>
    <w:rsid w:val="002B5177"/>
    <w:rsid w:val="002B5B6D"/>
    <w:rsid w:val="002B6241"/>
    <w:rsid w:val="002B630D"/>
    <w:rsid w:val="002B634B"/>
    <w:rsid w:val="002B69E5"/>
    <w:rsid w:val="002B6A3C"/>
    <w:rsid w:val="002B6D29"/>
    <w:rsid w:val="002B6E41"/>
    <w:rsid w:val="002B70FB"/>
    <w:rsid w:val="002B72C2"/>
    <w:rsid w:val="002B799F"/>
    <w:rsid w:val="002B7C6D"/>
    <w:rsid w:val="002B7F43"/>
    <w:rsid w:val="002B7F47"/>
    <w:rsid w:val="002C0513"/>
    <w:rsid w:val="002C054C"/>
    <w:rsid w:val="002C08F7"/>
    <w:rsid w:val="002C0EE0"/>
    <w:rsid w:val="002C10B3"/>
    <w:rsid w:val="002C12ED"/>
    <w:rsid w:val="002C1772"/>
    <w:rsid w:val="002C187E"/>
    <w:rsid w:val="002C1917"/>
    <w:rsid w:val="002C1BBE"/>
    <w:rsid w:val="002C1BD0"/>
    <w:rsid w:val="002C1EEB"/>
    <w:rsid w:val="002C2137"/>
    <w:rsid w:val="002C2165"/>
    <w:rsid w:val="002C21C4"/>
    <w:rsid w:val="002C222B"/>
    <w:rsid w:val="002C258D"/>
    <w:rsid w:val="002C3389"/>
    <w:rsid w:val="002C36C1"/>
    <w:rsid w:val="002C39FA"/>
    <w:rsid w:val="002C3BDD"/>
    <w:rsid w:val="002C3C58"/>
    <w:rsid w:val="002C3E61"/>
    <w:rsid w:val="002C45CA"/>
    <w:rsid w:val="002C49A6"/>
    <w:rsid w:val="002C4A93"/>
    <w:rsid w:val="002C511C"/>
    <w:rsid w:val="002C5339"/>
    <w:rsid w:val="002C536E"/>
    <w:rsid w:val="002C593A"/>
    <w:rsid w:val="002C5F35"/>
    <w:rsid w:val="002C6189"/>
    <w:rsid w:val="002C6695"/>
    <w:rsid w:val="002C68CB"/>
    <w:rsid w:val="002C6AE0"/>
    <w:rsid w:val="002C6EF3"/>
    <w:rsid w:val="002C7059"/>
    <w:rsid w:val="002C71D8"/>
    <w:rsid w:val="002C7814"/>
    <w:rsid w:val="002C7929"/>
    <w:rsid w:val="002C7ACB"/>
    <w:rsid w:val="002C7B36"/>
    <w:rsid w:val="002C7DB8"/>
    <w:rsid w:val="002D01ED"/>
    <w:rsid w:val="002D0343"/>
    <w:rsid w:val="002D0363"/>
    <w:rsid w:val="002D0A28"/>
    <w:rsid w:val="002D0B32"/>
    <w:rsid w:val="002D0C1B"/>
    <w:rsid w:val="002D0E75"/>
    <w:rsid w:val="002D0F45"/>
    <w:rsid w:val="002D101A"/>
    <w:rsid w:val="002D18E7"/>
    <w:rsid w:val="002D1B81"/>
    <w:rsid w:val="002D1C0E"/>
    <w:rsid w:val="002D1CFB"/>
    <w:rsid w:val="002D1ECF"/>
    <w:rsid w:val="002D1F61"/>
    <w:rsid w:val="002D2161"/>
    <w:rsid w:val="002D21C9"/>
    <w:rsid w:val="002D228E"/>
    <w:rsid w:val="002D2444"/>
    <w:rsid w:val="002D26A4"/>
    <w:rsid w:val="002D2B55"/>
    <w:rsid w:val="002D2D55"/>
    <w:rsid w:val="002D3237"/>
    <w:rsid w:val="002D334D"/>
    <w:rsid w:val="002D34BC"/>
    <w:rsid w:val="002D407E"/>
    <w:rsid w:val="002D4231"/>
    <w:rsid w:val="002D42B9"/>
    <w:rsid w:val="002D4323"/>
    <w:rsid w:val="002D4643"/>
    <w:rsid w:val="002D464D"/>
    <w:rsid w:val="002D4996"/>
    <w:rsid w:val="002D4B81"/>
    <w:rsid w:val="002D4F3D"/>
    <w:rsid w:val="002D4F83"/>
    <w:rsid w:val="002D5799"/>
    <w:rsid w:val="002D5ED8"/>
    <w:rsid w:val="002D5EF8"/>
    <w:rsid w:val="002D601C"/>
    <w:rsid w:val="002D61DD"/>
    <w:rsid w:val="002D6205"/>
    <w:rsid w:val="002D63F4"/>
    <w:rsid w:val="002D649E"/>
    <w:rsid w:val="002D65F7"/>
    <w:rsid w:val="002D6A9A"/>
    <w:rsid w:val="002D6B0E"/>
    <w:rsid w:val="002D6F46"/>
    <w:rsid w:val="002D7254"/>
    <w:rsid w:val="002D7376"/>
    <w:rsid w:val="002D7500"/>
    <w:rsid w:val="002D75B7"/>
    <w:rsid w:val="002D77AA"/>
    <w:rsid w:val="002D79AB"/>
    <w:rsid w:val="002D7BC1"/>
    <w:rsid w:val="002D7D5D"/>
    <w:rsid w:val="002E0319"/>
    <w:rsid w:val="002E0942"/>
    <w:rsid w:val="002E0D47"/>
    <w:rsid w:val="002E113A"/>
    <w:rsid w:val="002E1356"/>
    <w:rsid w:val="002E1630"/>
    <w:rsid w:val="002E18AE"/>
    <w:rsid w:val="002E1B2B"/>
    <w:rsid w:val="002E214B"/>
    <w:rsid w:val="002E269B"/>
    <w:rsid w:val="002E2B63"/>
    <w:rsid w:val="002E2C6E"/>
    <w:rsid w:val="002E2CC9"/>
    <w:rsid w:val="002E31D1"/>
    <w:rsid w:val="002E3311"/>
    <w:rsid w:val="002E33A0"/>
    <w:rsid w:val="002E35E9"/>
    <w:rsid w:val="002E3787"/>
    <w:rsid w:val="002E3868"/>
    <w:rsid w:val="002E3C2D"/>
    <w:rsid w:val="002E4059"/>
    <w:rsid w:val="002E4E3D"/>
    <w:rsid w:val="002E505F"/>
    <w:rsid w:val="002E527B"/>
    <w:rsid w:val="002E55D1"/>
    <w:rsid w:val="002E595D"/>
    <w:rsid w:val="002E5B80"/>
    <w:rsid w:val="002E5EC7"/>
    <w:rsid w:val="002E6210"/>
    <w:rsid w:val="002E6233"/>
    <w:rsid w:val="002E6288"/>
    <w:rsid w:val="002E6332"/>
    <w:rsid w:val="002E685B"/>
    <w:rsid w:val="002E6AA3"/>
    <w:rsid w:val="002E6C3A"/>
    <w:rsid w:val="002E73B9"/>
    <w:rsid w:val="002E750D"/>
    <w:rsid w:val="002E7719"/>
    <w:rsid w:val="002E7938"/>
    <w:rsid w:val="002E796E"/>
    <w:rsid w:val="002E7BD5"/>
    <w:rsid w:val="002F0473"/>
    <w:rsid w:val="002F067C"/>
    <w:rsid w:val="002F0ACB"/>
    <w:rsid w:val="002F0DE7"/>
    <w:rsid w:val="002F1301"/>
    <w:rsid w:val="002F14D1"/>
    <w:rsid w:val="002F160A"/>
    <w:rsid w:val="002F1725"/>
    <w:rsid w:val="002F1786"/>
    <w:rsid w:val="002F180F"/>
    <w:rsid w:val="002F1A3D"/>
    <w:rsid w:val="002F1C65"/>
    <w:rsid w:val="002F223A"/>
    <w:rsid w:val="002F2A15"/>
    <w:rsid w:val="002F2B0B"/>
    <w:rsid w:val="002F2CDE"/>
    <w:rsid w:val="002F2E1C"/>
    <w:rsid w:val="002F2F9A"/>
    <w:rsid w:val="002F30B4"/>
    <w:rsid w:val="002F384A"/>
    <w:rsid w:val="002F38E4"/>
    <w:rsid w:val="002F3910"/>
    <w:rsid w:val="002F3AB0"/>
    <w:rsid w:val="002F41BD"/>
    <w:rsid w:val="002F457A"/>
    <w:rsid w:val="002F45A9"/>
    <w:rsid w:val="002F45BD"/>
    <w:rsid w:val="002F499A"/>
    <w:rsid w:val="002F4B50"/>
    <w:rsid w:val="002F4BAD"/>
    <w:rsid w:val="002F4FB4"/>
    <w:rsid w:val="002F5AA9"/>
    <w:rsid w:val="002F5C7A"/>
    <w:rsid w:val="002F5F03"/>
    <w:rsid w:val="002F60F7"/>
    <w:rsid w:val="002F64CC"/>
    <w:rsid w:val="002F6503"/>
    <w:rsid w:val="002F66BC"/>
    <w:rsid w:val="002F6A84"/>
    <w:rsid w:val="002F6AF5"/>
    <w:rsid w:val="002F6B09"/>
    <w:rsid w:val="002F6BAD"/>
    <w:rsid w:val="002F71F5"/>
    <w:rsid w:val="002F73FB"/>
    <w:rsid w:val="002F7715"/>
    <w:rsid w:val="002F7CD6"/>
    <w:rsid w:val="0030008E"/>
    <w:rsid w:val="00300415"/>
    <w:rsid w:val="00300614"/>
    <w:rsid w:val="00300791"/>
    <w:rsid w:val="003010C1"/>
    <w:rsid w:val="00301415"/>
    <w:rsid w:val="003015D7"/>
    <w:rsid w:val="00301693"/>
    <w:rsid w:val="0030186F"/>
    <w:rsid w:val="003018D1"/>
    <w:rsid w:val="003019AD"/>
    <w:rsid w:val="00301C6D"/>
    <w:rsid w:val="00301E52"/>
    <w:rsid w:val="00302583"/>
    <w:rsid w:val="00302788"/>
    <w:rsid w:val="00302CA9"/>
    <w:rsid w:val="00302DD7"/>
    <w:rsid w:val="00303096"/>
    <w:rsid w:val="00303107"/>
    <w:rsid w:val="003035B9"/>
    <w:rsid w:val="00303C4B"/>
    <w:rsid w:val="00304201"/>
    <w:rsid w:val="00304688"/>
    <w:rsid w:val="00304924"/>
    <w:rsid w:val="00304D64"/>
    <w:rsid w:val="00304FDC"/>
    <w:rsid w:val="00305135"/>
    <w:rsid w:val="00305366"/>
    <w:rsid w:val="0030557B"/>
    <w:rsid w:val="003058FD"/>
    <w:rsid w:val="003059E7"/>
    <w:rsid w:val="00306000"/>
    <w:rsid w:val="0030631F"/>
    <w:rsid w:val="0030683C"/>
    <w:rsid w:val="003069C6"/>
    <w:rsid w:val="00306A76"/>
    <w:rsid w:val="00306BC4"/>
    <w:rsid w:val="00306EB9"/>
    <w:rsid w:val="00306EFB"/>
    <w:rsid w:val="00307246"/>
    <w:rsid w:val="0030727E"/>
    <w:rsid w:val="003075CF"/>
    <w:rsid w:val="003078B0"/>
    <w:rsid w:val="00307B1B"/>
    <w:rsid w:val="00307E27"/>
    <w:rsid w:val="00307F4A"/>
    <w:rsid w:val="003103EF"/>
    <w:rsid w:val="003107F1"/>
    <w:rsid w:val="003110FE"/>
    <w:rsid w:val="0031121D"/>
    <w:rsid w:val="003112F8"/>
    <w:rsid w:val="00311BBA"/>
    <w:rsid w:val="00311DF3"/>
    <w:rsid w:val="00311EB4"/>
    <w:rsid w:val="003120DD"/>
    <w:rsid w:val="003122CF"/>
    <w:rsid w:val="00312313"/>
    <w:rsid w:val="00312398"/>
    <w:rsid w:val="00312B3A"/>
    <w:rsid w:val="00313029"/>
    <w:rsid w:val="00313192"/>
    <w:rsid w:val="00313A15"/>
    <w:rsid w:val="00313BC9"/>
    <w:rsid w:val="00314002"/>
    <w:rsid w:val="003145CF"/>
    <w:rsid w:val="00314816"/>
    <w:rsid w:val="00314979"/>
    <w:rsid w:val="00314A7E"/>
    <w:rsid w:val="00314B56"/>
    <w:rsid w:val="00314F56"/>
    <w:rsid w:val="00315611"/>
    <w:rsid w:val="00315AAD"/>
    <w:rsid w:val="00315FC8"/>
    <w:rsid w:val="003160A8"/>
    <w:rsid w:val="003162B6"/>
    <w:rsid w:val="0031667B"/>
    <w:rsid w:val="00316813"/>
    <w:rsid w:val="00316AF6"/>
    <w:rsid w:val="00316B2A"/>
    <w:rsid w:val="00317315"/>
    <w:rsid w:val="00317338"/>
    <w:rsid w:val="003179EC"/>
    <w:rsid w:val="00317ECE"/>
    <w:rsid w:val="0032054F"/>
    <w:rsid w:val="00320561"/>
    <w:rsid w:val="00320815"/>
    <w:rsid w:val="0032083E"/>
    <w:rsid w:val="00320E3F"/>
    <w:rsid w:val="00320F00"/>
    <w:rsid w:val="00321C44"/>
    <w:rsid w:val="00321D8F"/>
    <w:rsid w:val="00321DD3"/>
    <w:rsid w:val="00321FB5"/>
    <w:rsid w:val="003220CF"/>
    <w:rsid w:val="003220D0"/>
    <w:rsid w:val="003226BC"/>
    <w:rsid w:val="003228F5"/>
    <w:rsid w:val="003229C1"/>
    <w:rsid w:val="003229EE"/>
    <w:rsid w:val="00322F35"/>
    <w:rsid w:val="00322F6C"/>
    <w:rsid w:val="003231CE"/>
    <w:rsid w:val="00323792"/>
    <w:rsid w:val="00323B73"/>
    <w:rsid w:val="00323DD1"/>
    <w:rsid w:val="00323F05"/>
    <w:rsid w:val="00323FA5"/>
    <w:rsid w:val="00324417"/>
    <w:rsid w:val="003246CB"/>
    <w:rsid w:val="00324D43"/>
    <w:rsid w:val="00324F81"/>
    <w:rsid w:val="00324FA6"/>
    <w:rsid w:val="0032502B"/>
    <w:rsid w:val="003254FC"/>
    <w:rsid w:val="003255C6"/>
    <w:rsid w:val="00325656"/>
    <w:rsid w:val="00325804"/>
    <w:rsid w:val="00325A8F"/>
    <w:rsid w:val="00325D39"/>
    <w:rsid w:val="0032616D"/>
    <w:rsid w:val="003265E9"/>
    <w:rsid w:val="00326872"/>
    <w:rsid w:val="00326BA7"/>
    <w:rsid w:val="00326F21"/>
    <w:rsid w:val="00326F72"/>
    <w:rsid w:val="0032718B"/>
    <w:rsid w:val="00327215"/>
    <w:rsid w:val="0032745E"/>
    <w:rsid w:val="0032778F"/>
    <w:rsid w:val="003279E3"/>
    <w:rsid w:val="00330123"/>
    <w:rsid w:val="003301AD"/>
    <w:rsid w:val="003307D8"/>
    <w:rsid w:val="0033082C"/>
    <w:rsid w:val="0033099F"/>
    <w:rsid w:val="00330ED7"/>
    <w:rsid w:val="003315DA"/>
    <w:rsid w:val="003316EF"/>
    <w:rsid w:val="00331D34"/>
    <w:rsid w:val="00331EDF"/>
    <w:rsid w:val="003323C0"/>
    <w:rsid w:val="00332830"/>
    <w:rsid w:val="003328C9"/>
    <w:rsid w:val="00332D6D"/>
    <w:rsid w:val="00332FC3"/>
    <w:rsid w:val="0033343C"/>
    <w:rsid w:val="00333531"/>
    <w:rsid w:val="00333B17"/>
    <w:rsid w:val="00333F9E"/>
    <w:rsid w:val="00334160"/>
    <w:rsid w:val="00334260"/>
    <w:rsid w:val="00334571"/>
    <w:rsid w:val="003346CC"/>
    <w:rsid w:val="003349F9"/>
    <w:rsid w:val="00334D0E"/>
    <w:rsid w:val="003358C4"/>
    <w:rsid w:val="003358E2"/>
    <w:rsid w:val="00335955"/>
    <w:rsid w:val="00335B0F"/>
    <w:rsid w:val="00335D5F"/>
    <w:rsid w:val="003360E6"/>
    <w:rsid w:val="0033646A"/>
    <w:rsid w:val="003364E0"/>
    <w:rsid w:val="00336738"/>
    <w:rsid w:val="0033683F"/>
    <w:rsid w:val="00336981"/>
    <w:rsid w:val="00336985"/>
    <w:rsid w:val="00336A12"/>
    <w:rsid w:val="00336A25"/>
    <w:rsid w:val="00336F1C"/>
    <w:rsid w:val="00336FAF"/>
    <w:rsid w:val="00337040"/>
    <w:rsid w:val="00337082"/>
    <w:rsid w:val="003370CB"/>
    <w:rsid w:val="00337152"/>
    <w:rsid w:val="00337313"/>
    <w:rsid w:val="00337991"/>
    <w:rsid w:val="00337DA3"/>
    <w:rsid w:val="00337EA3"/>
    <w:rsid w:val="0034057D"/>
    <w:rsid w:val="0034094A"/>
    <w:rsid w:val="003409D4"/>
    <w:rsid w:val="00340BDC"/>
    <w:rsid w:val="00340DA7"/>
    <w:rsid w:val="00340E7A"/>
    <w:rsid w:val="00341299"/>
    <w:rsid w:val="003415FB"/>
    <w:rsid w:val="0034179C"/>
    <w:rsid w:val="003418F2"/>
    <w:rsid w:val="003419F3"/>
    <w:rsid w:val="00341C45"/>
    <w:rsid w:val="00341CBB"/>
    <w:rsid w:val="00341CD4"/>
    <w:rsid w:val="00341D31"/>
    <w:rsid w:val="00341F38"/>
    <w:rsid w:val="0034205D"/>
    <w:rsid w:val="003422E6"/>
    <w:rsid w:val="003423B0"/>
    <w:rsid w:val="0034252D"/>
    <w:rsid w:val="00342924"/>
    <w:rsid w:val="00343384"/>
    <w:rsid w:val="00343808"/>
    <w:rsid w:val="00343A6C"/>
    <w:rsid w:val="00343F0B"/>
    <w:rsid w:val="00344117"/>
    <w:rsid w:val="0034437F"/>
    <w:rsid w:val="00344755"/>
    <w:rsid w:val="0034492D"/>
    <w:rsid w:val="00344A43"/>
    <w:rsid w:val="00344A7C"/>
    <w:rsid w:val="00344E10"/>
    <w:rsid w:val="0034542B"/>
    <w:rsid w:val="003454DA"/>
    <w:rsid w:val="00345573"/>
    <w:rsid w:val="0034589E"/>
    <w:rsid w:val="0034594C"/>
    <w:rsid w:val="00345D27"/>
    <w:rsid w:val="00346096"/>
    <w:rsid w:val="003462FB"/>
    <w:rsid w:val="00346577"/>
    <w:rsid w:val="00346D7F"/>
    <w:rsid w:val="00346D8F"/>
    <w:rsid w:val="00346DE7"/>
    <w:rsid w:val="00346EEA"/>
    <w:rsid w:val="00347058"/>
    <w:rsid w:val="003473CC"/>
    <w:rsid w:val="00347513"/>
    <w:rsid w:val="003476D5"/>
    <w:rsid w:val="00347846"/>
    <w:rsid w:val="0034798F"/>
    <w:rsid w:val="003479E2"/>
    <w:rsid w:val="0035050F"/>
    <w:rsid w:val="0035092B"/>
    <w:rsid w:val="00350AB7"/>
    <w:rsid w:val="00350C51"/>
    <w:rsid w:val="00350E8A"/>
    <w:rsid w:val="0035123A"/>
    <w:rsid w:val="00351280"/>
    <w:rsid w:val="00351285"/>
    <w:rsid w:val="0035131F"/>
    <w:rsid w:val="003515C3"/>
    <w:rsid w:val="003516C9"/>
    <w:rsid w:val="003519BC"/>
    <w:rsid w:val="00351A36"/>
    <w:rsid w:val="00351BCE"/>
    <w:rsid w:val="003521C3"/>
    <w:rsid w:val="00352436"/>
    <w:rsid w:val="00352460"/>
    <w:rsid w:val="0035252F"/>
    <w:rsid w:val="003526D8"/>
    <w:rsid w:val="0035286A"/>
    <w:rsid w:val="00352B6D"/>
    <w:rsid w:val="00352BCA"/>
    <w:rsid w:val="00352F65"/>
    <w:rsid w:val="00353186"/>
    <w:rsid w:val="003531CB"/>
    <w:rsid w:val="003532D5"/>
    <w:rsid w:val="003532FC"/>
    <w:rsid w:val="00353876"/>
    <w:rsid w:val="003538E1"/>
    <w:rsid w:val="00353B65"/>
    <w:rsid w:val="00353CAC"/>
    <w:rsid w:val="0035439E"/>
    <w:rsid w:val="00354805"/>
    <w:rsid w:val="0035492E"/>
    <w:rsid w:val="00354DFB"/>
    <w:rsid w:val="00355126"/>
    <w:rsid w:val="0035517A"/>
    <w:rsid w:val="0035527E"/>
    <w:rsid w:val="00355615"/>
    <w:rsid w:val="003558A4"/>
    <w:rsid w:val="003558BC"/>
    <w:rsid w:val="00356146"/>
    <w:rsid w:val="00356255"/>
    <w:rsid w:val="0035629E"/>
    <w:rsid w:val="0035632A"/>
    <w:rsid w:val="0035653D"/>
    <w:rsid w:val="00356753"/>
    <w:rsid w:val="00356A35"/>
    <w:rsid w:val="00356D1D"/>
    <w:rsid w:val="00356DDC"/>
    <w:rsid w:val="003571D6"/>
    <w:rsid w:val="0035748F"/>
    <w:rsid w:val="003577B9"/>
    <w:rsid w:val="0035782C"/>
    <w:rsid w:val="003578B3"/>
    <w:rsid w:val="00357A9D"/>
    <w:rsid w:val="00357C91"/>
    <w:rsid w:val="00357D28"/>
    <w:rsid w:val="00357E8A"/>
    <w:rsid w:val="00357FAD"/>
    <w:rsid w:val="0036028C"/>
    <w:rsid w:val="00360528"/>
    <w:rsid w:val="003606BD"/>
    <w:rsid w:val="003608AC"/>
    <w:rsid w:val="00360905"/>
    <w:rsid w:val="0036109B"/>
    <w:rsid w:val="003613FE"/>
    <w:rsid w:val="0036177B"/>
    <w:rsid w:val="00361909"/>
    <w:rsid w:val="003619D3"/>
    <w:rsid w:val="00361E14"/>
    <w:rsid w:val="00361F77"/>
    <w:rsid w:val="00362335"/>
    <w:rsid w:val="00362532"/>
    <w:rsid w:val="003625FF"/>
    <w:rsid w:val="00362FD8"/>
    <w:rsid w:val="0036335C"/>
    <w:rsid w:val="0036355E"/>
    <w:rsid w:val="00363A5E"/>
    <w:rsid w:val="00363A9A"/>
    <w:rsid w:val="00363BAF"/>
    <w:rsid w:val="00363D59"/>
    <w:rsid w:val="00363DF9"/>
    <w:rsid w:val="00363E5C"/>
    <w:rsid w:val="00363F2A"/>
    <w:rsid w:val="00363F8A"/>
    <w:rsid w:val="003641A1"/>
    <w:rsid w:val="00364407"/>
    <w:rsid w:val="00364AA9"/>
    <w:rsid w:val="00364C42"/>
    <w:rsid w:val="00364F57"/>
    <w:rsid w:val="003652B6"/>
    <w:rsid w:val="003656BF"/>
    <w:rsid w:val="00365744"/>
    <w:rsid w:val="003659D3"/>
    <w:rsid w:val="003659DC"/>
    <w:rsid w:val="00365D63"/>
    <w:rsid w:val="00365EDA"/>
    <w:rsid w:val="00366690"/>
    <w:rsid w:val="00366765"/>
    <w:rsid w:val="00366C0F"/>
    <w:rsid w:val="00366D56"/>
    <w:rsid w:val="00367016"/>
    <w:rsid w:val="00367599"/>
    <w:rsid w:val="0036776F"/>
    <w:rsid w:val="00367865"/>
    <w:rsid w:val="00367985"/>
    <w:rsid w:val="00367A2D"/>
    <w:rsid w:val="00367B3A"/>
    <w:rsid w:val="00367D87"/>
    <w:rsid w:val="0037017F"/>
    <w:rsid w:val="003708D2"/>
    <w:rsid w:val="00370DC7"/>
    <w:rsid w:val="00371343"/>
    <w:rsid w:val="00371708"/>
    <w:rsid w:val="0037176E"/>
    <w:rsid w:val="0037178D"/>
    <w:rsid w:val="003718D1"/>
    <w:rsid w:val="00372606"/>
    <w:rsid w:val="003727B8"/>
    <w:rsid w:val="00372820"/>
    <w:rsid w:val="0037288C"/>
    <w:rsid w:val="003729C5"/>
    <w:rsid w:val="00372B1E"/>
    <w:rsid w:val="00372F3D"/>
    <w:rsid w:val="0037327C"/>
    <w:rsid w:val="003734AE"/>
    <w:rsid w:val="003735E5"/>
    <w:rsid w:val="003736BB"/>
    <w:rsid w:val="0037374A"/>
    <w:rsid w:val="00373F09"/>
    <w:rsid w:val="00373FF1"/>
    <w:rsid w:val="0037404D"/>
    <w:rsid w:val="0037405C"/>
    <w:rsid w:val="00374533"/>
    <w:rsid w:val="003745AC"/>
    <w:rsid w:val="00374616"/>
    <w:rsid w:val="00374831"/>
    <w:rsid w:val="00374925"/>
    <w:rsid w:val="00374CF7"/>
    <w:rsid w:val="00374E3A"/>
    <w:rsid w:val="00375074"/>
    <w:rsid w:val="00375094"/>
    <w:rsid w:val="00375299"/>
    <w:rsid w:val="00375836"/>
    <w:rsid w:val="00375895"/>
    <w:rsid w:val="00375C53"/>
    <w:rsid w:val="00375C72"/>
    <w:rsid w:val="003768A2"/>
    <w:rsid w:val="00376901"/>
    <w:rsid w:val="0037693C"/>
    <w:rsid w:val="003769FE"/>
    <w:rsid w:val="00376B6D"/>
    <w:rsid w:val="0037725F"/>
    <w:rsid w:val="00377326"/>
    <w:rsid w:val="003773AB"/>
    <w:rsid w:val="00377589"/>
    <w:rsid w:val="003775A9"/>
    <w:rsid w:val="00377949"/>
    <w:rsid w:val="00377A9F"/>
    <w:rsid w:val="00377AF8"/>
    <w:rsid w:val="00377C4A"/>
    <w:rsid w:val="00377C5E"/>
    <w:rsid w:val="003803C8"/>
    <w:rsid w:val="003806B6"/>
    <w:rsid w:val="00380720"/>
    <w:rsid w:val="00380BDA"/>
    <w:rsid w:val="00380F63"/>
    <w:rsid w:val="0038103E"/>
    <w:rsid w:val="003812ED"/>
    <w:rsid w:val="00381393"/>
    <w:rsid w:val="003813DC"/>
    <w:rsid w:val="0038182F"/>
    <w:rsid w:val="00381AE9"/>
    <w:rsid w:val="00381D81"/>
    <w:rsid w:val="00381DA7"/>
    <w:rsid w:val="00381DF6"/>
    <w:rsid w:val="003820AC"/>
    <w:rsid w:val="00382536"/>
    <w:rsid w:val="00382A9A"/>
    <w:rsid w:val="00382AB1"/>
    <w:rsid w:val="00382B45"/>
    <w:rsid w:val="00382BE6"/>
    <w:rsid w:val="00383586"/>
    <w:rsid w:val="00383C8E"/>
    <w:rsid w:val="00383DDC"/>
    <w:rsid w:val="00383F40"/>
    <w:rsid w:val="003840A4"/>
    <w:rsid w:val="0038449C"/>
    <w:rsid w:val="00384C50"/>
    <w:rsid w:val="0038509C"/>
    <w:rsid w:val="00385421"/>
    <w:rsid w:val="0038569B"/>
    <w:rsid w:val="00385717"/>
    <w:rsid w:val="00385728"/>
    <w:rsid w:val="0038584A"/>
    <w:rsid w:val="00385C5F"/>
    <w:rsid w:val="00385EAF"/>
    <w:rsid w:val="0038640F"/>
    <w:rsid w:val="003865AC"/>
    <w:rsid w:val="0038691A"/>
    <w:rsid w:val="003869C1"/>
    <w:rsid w:val="00386AC4"/>
    <w:rsid w:val="00386BEA"/>
    <w:rsid w:val="00386C3E"/>
    <w:rsid w:val="00386C54"/>
    <w:rsid w:val="00386CBC"/>
    <w:rsid w:val="00386F44"/>
    <w:rsid w:val="00387158"/>
    <w:rsid w:val="003874A4"/>
    <w:rsid w:val="003875A8"/>
    <w:rsid w:val="00387C50"/>
    <w:rsid w:val="00387D6C"/>
    <w:rsid w:val="003900FB"/>
    <w:rsid w:val="00390699"/>
    <w:rsid w:val="00390887"/>
    <w:rsid w:val="00390A9A"/>
    <w:rsid w:val="00390C59"/>
    <w:rsid w:val="00390E1B"/>
    <w:rsid w:val="00390E89"/>
    <w:rsid w:val="003910BD"/>
    <w:rsid w:val="00391171"/>
    <w:rsid w:val="003912CC"/>
    <w:rsid w:val="0039160F"/>
    <w:rsid w:val="00391980"/>
    <w:rsid w:val="00391FEB"/>
    <w:rsid w:val="00392570"/>
    <w:rsid w:val="00392590"/>
    <w:rsid w:val="00392A3A"/>
    <w:rsid w:val="00392E3C"/>
    <w:rsid w:val="00392FC7"/>
    <w:rsid w:val="003930AE"/>
    <w:rsid w:val="00393380"/>
    <w:rsid w:val="00393743"/>
    <w:rsid w:val="003938C2"/>
    <w:rsid w:val="00393A05"/>
    <w:rsid w:val="00393D58"/>
    <w:rsid w:val="00393D86"/>
    <w:rsid w:val="00393F8A"/>
    <w:rsid w:val="003941FB"/>
    <w:rsid w:val="0039427A"/>
    <w:rsid w:val="003942DF"/>
    <w:rsid w:val="00394520"/>
    <w:rsid w:val="003945A0"/>
    <w:rsid w:val="003945BD"/>
    <w:rsid w:val="003948D9"/>
    <w:rsid w:val="00394982"/>
    <w:rsid w:val="00394A3D"/>
    <w:rsid w:val="00394A45"/>
    <w:rsid w:val="00394CF1"/>
    <w:rsid w:val="003951B6"/>
    <w:rsid w:val="00395480"/>
    <w:rsid w:val="0039571B"/>
    <w:rsid w:val="003957BD"/>
    <w:rsid w:val="00395832"/>
    <w:rsid w:val="00395DB6"/>
    <w:rsid w:val="00396161"/>
    <w:rsid w:val="003961B2"/>
    <w:rsid w:val="0039627B"/>
    <w:rsid w:val="003964A8"/>
    <w:rsid w:val="0039660A"/>
    <w:rsid w:val="0039689E"/>
    <w:rsid w:val="003973A9"/>
    <w:rsid w:val="00397561"/>
    <w:rsid w:val="00397B65"/>
    <w:rsid w:val="00397DBB"/>
    <w:rsid w:val="00397E19"/>
    <w:rsid w:val="00397F73"/>
    <w:rsid w:val="003A013C"/>
    <w:rsid w:val="003A025E"/>
    <w:rsid w:val="003A026D"/>
    <w:rsid w:val="003A03AA"/>
    <w:rsid w:val="003A0626"/>
    <w:rsid w:val="003A077B"/>
    <w:rsid w:val="003A090F"/>
    <w:rsid w:val="003A0984"/>
    <w:rsid w:val="003A0AC9"/>
    <w:rsid w:val="003A0B33"/>
    <w:rsid w:val="003A101B"/>
    <w:rsid w:val="003A1152"/>
    <w:rsid w:val="003A119A"/>
    <w:rsid w:val="003A1390"/>
    <w:rsid w:val="003A1613"/>
    <w:rsid w:val="003A1C5B"/>
    <w:rsid w:val="003A258E"/>
    <w:rsid w:val="003A263E"/>
    <w:rsid w:val="003A2C90"/>
    <w:rsid w:val="003A302D"/>
    <w:rsid w:val="003A305B"/>
    <w:rsid w:val="003A3905"/>
    <w:rsid w:val="003A3A79"/>
    <w:rsid w:val="003A3CDA"/>
    <w:rsid w:val="003A3EDD"/>
    <w:rsid w:val="003A407A"/>
    <w:rsid w:val="003A4281"/>
    <w:rsid w:val="003A43B2"/>
    <w:rsid w:val="003A43E9"/>
    <w:rsid w:val="003A4615"/>
    <w:rsid w:val="003A4890"/>
    <w:rsid w:val="003A4980"/>
    <w:rsid w:val="003A4C59"/>
    <w:rsid w:val="003A50FE"/>
    <w:rsid w:val="003A5B10"/>
    <w:rsid w:val="003A5D21"/>
    <w:rsid w:val="003A5D5A"/>
    <w:rsid w:val="003A5DEA"/>
    <w:rsid w:val="003A60A7"/>
    <w:rsid w:val="003A6581"/>
    <w:rsid w:val="003A69D3"/>
    <w:rsid w:val="003A6E7E"/>
    <w:rsid w:val="003A6F57"/>
    <w:rsid w:val="003A71DC"/>
    <w:rsid w:val="003A72BC"/>
    <w:rsid w:val="003A742D"/>
    <w:rsid w:val="003A779F"/>
    <w:rsid w:val="003A78D6"/>
    <w:rsid w:val="003A79D8"/>
    <w:rsid w:val="003A7B43"/>
    <w:rsid w:val="003B01BA"/>
    <w:rsid w:val="003B030B"/>
    <w:rsid w:val="003B0318"/>
    <w:rsid w:val="003B0622"/>
    <w:rsid w:val="003B0778"/>
    <w:rsid w:val="003B089C"/>
    <w:rsid w:val="003B0AEE"/>
    <w:rsid w:val="003B0C71"/>
    <w:rsid w:val="003B0CE8"/>
    <w:rsid w:val="003B0D25"/>
    <w:rsid w:val="003B0DB8"/>
    <w:rsid w:val="003B0EFA"/>
    <w:rsid w:val="003B0F98"/>
    <w:rsid w:val="003B12B9"/>
    <w:rsid w:val="003B13AD"/>
    <w:rsid w:val="003B14BB"/>
    <w:rsid w:val="003B1545"/>
    <w:rsid w:val="003B1657"/>
    <w:rsid w:val="003B16BD"/>
    <w:rsid w:val="003B1789"/>
    <w:rsid w:val="003B1B14"/>
    <w:rsid w:val="003B1CDB"/>
    <w:rsid w:val="003B20B4"/>
    <w:rsid w:val="003B2194"/>
    <w:rsid w:val="003B2286"/>
    <w:rsid w:val="003B277E"/>
    <w:rsid w:val="003B2B51"/>
    <w:rsid w:val="003B327F"/>
    <w:rsid w:val="003B3311"/>
    <w:rsid w:val="003B34FB"/>
    <w:rsid w:val="003B3671"/>
    <w:rsid w:val="003B3AA4"/>
    <w:rsid w:val="003B40AC"/>
    <w:rsid w:val="003B46CB"/>
    <w:rsid w:val="003B47CC"/>
    <w:rsid w:val="003B4B28"/>
    <w:rsid w:val="003B4CE3"/>
    <w:rsid w:val="003B4CEE"/>
    <w:rsid w:val="003B50E8"/>
    <w:rsid w:val="003B5361"/>
    <w:rsid w:val="003B54B4"/>
    <w:rsid w:val="003B568A"/>
    <w:rsid w:val="003B580C"/>
    <w:rsid w:val="003B59B3"/>
    <w:rsid w:val="003B5EF4"/>
    <w:rsid w:val="003B5FB4"/>
    <w:rsid w:val="003B6743"/>
    <w:rsid w:val="003B69A8"/>
    <w:rsid w:val="003B69CD"/>
    <w:rsid w:val="003B6B83"/>
    <w:rsid w:val="003B6DD3"/>
    <w:rsid w:val="003B6F76"/>
    <w:rsid w:val="003B6FD3"/>
    <w:rsid w:val="003B72EA"/>
    <w:rsid w:val="003B7470"/>
    <w:rsid w:val="003B7807"/>
    <w:rsid w:val="003B7973"/>
    <w:rsid w:val="003B7B12"/>
    <w:rsid w:val="003C05AA"/>
    <w:rsid w:val="003C0915"/>
    <w:rsid w:val="003C0C06"/>
    <w:rsid w:val="003C0E23"/>
    <w:rsid w:val="003C131D"/>
    <w:rsid w:val="003C14F6"/>
    <w:rsid w:val="003C1566"/>
    <w:rsid w:val="003C189A"/>
    <w:rsid w:val="003C1B00"/>
    <w:rsid w:val="003C1BF0"/>
    <w:rsid w:val="003C1D51"/>
    <w:rsid w:val="003C2B19"/>
    <w:rsid w:val="003C2D3F"/>
    <w:rsid w:val="003C359C"/>
    <w:rsid w:val="003C36FB"/>
    <w:rsid w:val="003C3FA2"/>
    <w:rsid w:val="003C405D"/>
    <w:rsid w:val="003C430F"/>
    <w:rsid w:val="003C4322"/>
    <w:rsid w:val="003C4431"/>
    <w:rsid w:val="003C48D9"/>
    <w:rsid w:val="003C4A19"/>
    <w:rsid w:val="003C4DE8"/>
    <w:rsid w:val="003C5303"/>
    <w:rsid w:val="003C5A02"/>
    <w:rsid w:val="003C5A2B"/>
    <w:rsid w:val="003C5B6F"/>
    <w:rsid w:val="003C5B91"/>
    <w:rsid w:val="003C5C01"/>
    <w:rsid w:val="003C5C5A"/>
    <w:rsid w:val="003C5EA7"/>
    <w:rsid w:val="003C5EA9"/>
    <w:rsid w:val="003C5F67"/>
    <w:rsid w:val="003C5FDE"/>
    <w:rsid w:val="003C6192"/>
    <w:rsid w:val="003C6890"/>
    <w:rsid w:val="003C6B49"/>
    <w:rsid w:val="003C6B78"/>
    <w:rsid w:val="003C72A7"/>
    <w:rsid w:val="003C7990"/>
    <w:rsid w:val="003C7B6D"/>
    <w:rsid w:val="003C7C38"/>
    <w:rsid w:val="003C7FF1"/>
    <w:rsid w:val="003D073C"/>
    <w:rsid w:val="003D0CBB"/>
    <w:rsid w:val="003D0F2E"/>
    <w:rsid w:val="003D175A"/>
    <w:rsid w:val="003D17F2"/>
    <w:rsid w:val="003D1BEC"/>
    <w:rsid w:val="003D2181"/>
    <w:rsid w:val="003D2304"/>
    <w:rsid w:val="003D2322"/>
    <w:rsid w:val="003D283E"/>
    <w:rsid w:val="003D29F2"/>
    <w:rsid w:val="003D2BC7"/>
    <w:rsid w:val="003D2BC8"/>
    <w:rsid w:val="003D30B7"/>
    <w:rsid w:val="003D31F9"/>
    <w:rsid w:val="003D32AA"/>
    <w:rsid w:val="003D3426"/>
    <w:rsid w:val="003D3539"/>
    <w:rsid w:val="003D37BA"/>
    <w:rsid w:val="003D384A"/>
    <w:rsid w:val="003D3DDC"/>
    <w:rsid w:val="003D3F38"/>
    <w:rsid w:val="003D428F"/>
    <w:rsid w:val="003D456D"/>
    <w:rsid w:val="003D489E"/>
    <w:rsid w:val="003D48CA"/>
    <w:rsid w:val="003D4AC8"/>
    <w:rsid w:val="003D4AFC"/>
    <w:rsid w:val="003D4ECB"/>
    <w:rsid w:val="003D4F03"/>
    <w:rsid w:val="003D4F43"/>
    <w:rsid w:val="003D5124"/>
    <w:rsid w:val="003D5757"/>
    <w:rsid w:val="003D6750"/>
    <w:rsid w:val="003D6999"/>
    <w:rsid w:val="003D6F3A"/>
    <w:rsid w:val="003D74E8"/>
    <w:rsid w:val="003D74ED"/>
    <w:rsid w:val="003D7567"/>
    <w:rsid w:val="003D7CEA"/>
    <w:rsid w:val="003E016A"/>
    <w:rsid w:val="003E0367"/>
    <w:rsid w:val="003E09E2"/>
    <w:rsid w:val="003E0FAD"/>
    <w:rsid w:val="003E0FD5"/>
    <w:rsid w:val="003E1254"/>
    <w:rsid w:val="003E1328"/>
    <w:rsid w:val="003E1363"/>
    <w:rsid w:val="003E155C"/>
    <w:rsid w:val="003E194C"/>
    <w:rsid w:val="003E19FD"/>
    <w:rsid w:val="003E1B05"/>
    <w:rsid w:val="003E1BCC"/>
    <w:rsid w:val="003E1BF7"/>
    <w:rsid w:val="003E1C15"/>
    <w:rsid w:val="003E2244"/>
    <w:rsid w:val="003E22B7"/>
    <w:rsid w:val="003E24EB"/>
    <w:rsid w:val="003E26E8"/>
    <w:rsid w:val="003E2815"/>
    <w:rsid w:val="003E299B"/>
    <w:rsid w:val="003E2A50"/>
    <w:rsid w:val="003E2EE1"/>
    <w:rsid w:val="003E329A"/>
    <w:rsid w:val="003E32C2"/>
    <w:rsid w:val="003E3559"/>
    <w:rsid w:val="003E39E0"/>
    <w:rsid w:val="003E487E"/>
    <w:rsid w:val="003E4915"/>
    <w:rsid w:val="003E4BB3"/>
    <w:rsid w:val="003E50F5"/>
    <w:rsid w:val="003E5390"/>
    <w:rsid w:val="003E633E"/>
    <w:rsid w:val="003E6355"/>
    <w:rsid w:val="003E6571"/>
    <w:rsid w:val="003E6701"/>
    <w:rsid w:val="003E67A7"/>
    <w:rsid w:val="003E6920"/>
    <w:rsid w:val="003E69F5"/>
    <w:rsid w:val="003E6AC2"/>
    <w:rsid w:val="003E70EA"/>
    <w:rsid w:val="003E74D6"/>
    <w:rsid w:val="003E755E"/>
    <w:rsid w:val="003E75AE"/>
    <w:rsid w:val="003E7698"/>
    <w:rsid w:val="003E7CF9"/>
    <w:rsid w:val="003F011B"/>
    <w:rsid w:val="003F096D"/>
    <w:rsid w:val="003F0E51"/>
    <w:rsid w:val="003F0F99"/>
    <w:rsid w:val="003F1226"/>
    <w:rsid w:val="003F1280"/>
    <w:rsid w:val="003F12BC"/>
    <w:rsid w:val="003F1337"/>
    <w:rsid w:val="003F16AA"/>
    <w:rsid w:val="003F17C0"/>
    <w:rsid w:val="003F192D"/>
    <w:rsid w:val="003F1C48"/>
    <w:rsid w:val="003F21D4"/>
    <w:rsid w:val="003F21DD"/>
    <w:rsid w:val="003F2464"/>
    <w:rsid w:val="003F254B"/>
    <w:rsid w:val="003F2F36"/>
    <w:rsid w:val="003F30F4"/>
    <w:rsid w:val="003F3207"/>
    <w:rsid w:val="003F3966"/>
    <w:rsid w:val="003F3A29"/>
    <w:rsid w:val="003F3B0C"/>
    <w:rsid w:val="003F3BC3"/>
    <w:rsid w:val="003F3EE6"/>
    <w:rsid w:val="003F40D4"/>
    <w:rsid w:val="003F41F8"/>
    <w:rsid w:val="003F42CF"/>
    <w:rsid w:val="003F4514"/>
    <w:rsid w:val="003F4536"/>
    <w:rsid w:val="003F475F"/>
    <w:rsid w:val="003F4811"/>
    <w:rsid w:val="003F48CC"/>
    <w:rsid w:val="003F5079"/>
    <w:rsid w:val="003F536B"/>
    <w:rsid w:val="003F54FA"/>
    <w:rsid w:val="003F567A"/>
    <w:rsid w:val="003F5A52"/>
    <w:rsid w:val="003F5C70"/>
    <w:rsid w:val="003F5D60"/>
    <w:rsid w:val="003F5F8F"/>
    <w:rsid w:val="003F611B"/>
    <w:rsid w:val="003F619A"/>
    <w:rsid w:val="003F6AB6"/>
    <w:rsid w:val="003F7460"/>
    <w:rsid w:val="003F7588"/>
    <w:rsid w:val="003F7FA6"/>
    <w:rsid w:val="0040006E"/>
    <w:rsid w:val="0040029A"/>
    <w:rsid w:val="00400447"/>
    <w:rsid w:val="004005D3"/>
    <w:rsid w:val="00400A26"/>
    <w:rsid w:val="00400B4D"/>
    <w:rsid w:val="00400D06"/>
    <w:rsid w:val="00400EC2"/>
    <w:rsid w:val="00400F7A"/>
    <w:rsid w:val="004014CE"/>
    <w:rsid w:val="0040157D"/>
    <w:rsid w:val="00401A0F"/>
    <w:rsid w:val="00401BA4"/>
    <w:rsid w:val="00401EA5"/>
    <w:rsid w:val="0040213D"/>
    <w:rsid w:val="004029D1"/>
    <w:rsid w:val="00402C25"/>
    <w:rsid w:val="00402D52"/>
    <w:rsid w:val="00403991"/>
    <w:rsid w:val="00403B38"/>
    <w:rsid w:val="00403B89"/>
    <w:rsid w:val="00403E38"/>
    <w:rsid w:val="004041CE"/>
    <w:rsid w:val="004042F8"/>
    <w:rsid w:val="00404446"/>
    <w:rsid w:val="00404651"/>
    <w:rsid w:val="00404702"/>
    <w:rsid w:val="004061F4"/>
    <w:rsid w:val="0040686A"/>
    <w:rsid w:val="00406897"/>
    <w:rsid w:val="00406BCD"/>
    <w:rsid w:val="00407BF3"/>
    <w:rsid w:val="00407EB8"/>
    <w:rsid w:val="00407F67"/>
    <w:rsid w:val="00407FC0"/>
    <w:rsid w:val="00410004"/>
    <w:rsid w:val="00410623"/>
    <w:rsid w:val="00410CD5"/>
    <w:rsid w:val="00410CDE"/>
    <w:rsid w:val="00410F64"/>
    <w:rsid w:val="00411988"/>
    <w:rsid w:val="00411FA3"/>
    <w:rsid w:val="00412195"/>
    <w:rsid w:val="004127FB"/>
    <w:rsid w:val="00412BE4"/>
    <w:rsid w:val="00412BEA"/>
    <w:rsid w:val="00412D47"/>
    <w:rsid w:val="00412DE9"/>
    <w:rsid w:val="004132FF"/>
    <w:rsid w:val="004133BF"/>
    <w:rsid w:val="004133DA"/>
    <w:rsid w:val="004135FF"/>
    <w:rsid w:val="004136D1"/>
    <w:rsid w:val="004136FE"/>
    <w:rsid w:val="00413751"/>
    <w:rsid w:val="00413AA4"/>
    <w:rsid w:val="00413C88"/>
    <w:rsid w:val="00413D94"/>
    <w:rsid w:val="0041435D"/>
    <w:rsid w:val="00414FFD"/>
    <w:rsid w:val="00415389"/>
    <w:rsid w:val="004154F9"/>
    <w:rsid w:val="004155A7"/>
    <w:rsid w:val="00415894"/>
    <w:rsid w:val="00415C6F"/>
    <w:rsid w:val="00415FBB"/>
    <w:rsid w:val="0041606A"/>
    <w:rsid w:val="004160DA"/>
    <w:rsid w:val="00416283"/>
    <w:rsid w:val="0041633B"/>
    <w:rsid w:val="0041663C"/>
    <w:rsid w:val="00417461"/>
    <w:rsid w:val="00417B94"/>
    <w:rsid w:val="00420175"/>
    <w:rsid w:val="00420225"/>
    <w:rsid w:val="0042074B"/>
    <w:rsid w:val="0042080E"/>
    <w:rsid w:val="004208C1"/>
    <w:rsid w:val="00420E35"/>
    <w:rsid w:val="00420E91"/>
    <w:rsid w:val="004211BB"/>
    <w:rsid w:val="0042198E"/>
    <w:rsid w:val="004219E8"/>
    <w:rsid w:val="00421AFC"/>
    <w:rsid w:val="00421C2D"/>
    <w:rsid w:val="0042204A"/>
    <w:rsid w:val="004220A1"/>
    <w:rsid w:val="004224C3"/>
    <w:rsid w:val="00422844"/>
    <w:rsid w:val="00422887"/>
    <w:rsid w:val="00422F89"/>
    <w:rsid w:val="0042319E"/>
    <w:rsid w:val="004231F7"/>
    <w:rsid w:val="004233AD"/>
    <w:rsid w:val="004233E9"/>
    <w:rsid w:val="00423435"/>
    <w:rsid w:val="00423644"/>
    <w:rsid w:val="004243B7"/>
    <w:rsid w:val="00424484"/>
    <w:rsid w:val="0042458C"/>
    <w:rsid w:val="00424897"/>
    <w:rsid w:val="00424FCC"/>
    <w:rsid w:val="00425053"/>
    <w:rsid w:val="00425464"/>
    <w:rsid w:val="0042578C"/>
    <w:rsid w:val="00425837"/>
    <w:rsid w:val="00425A54"/>
    <w:rsid w:val="00425B3B"/>
    <w:rsid w:val="00425DBB"/>
    <w:rsid w:val="00425EC2"/>
    <w:rsid w:val="004260CB"/>
    <w:rsid w:val="0042640E"/>
    <w:rsid w:val="004267A4"/>
    <w:rsid w:val="004267E0"/>
    <w:rsid w:val="00426ED2"/>
    <w:rsid w:val="0042719A"/>
    <w:rsid w:val="00427A20"/>
    <w:rsid w:val="00427B2E"/>
    <w:rsid w:val="00427BA4"/>
    <w:rsid w:val="00427D47"/>
    <w:rsid w:val="0043058F"/>
    <w:rsid w:val="004310D3"/>
    <w:rsid w:val="00431703"/>
    <w:rsid w:val="004317AD"/>
    <w:rsid w:val="004317C3"/>
    <w:rsid w:val="00431840"/>
    <w:rsid w:val="004318A1"/>
    <w:rsid w:val="00431AEB"/>
    <w:rsid w:val="00431B1F"/>
    <w:rsid w:val="00431B36"/>
    <w:rsid w:val="004320F0"/>
    <w:rsid w:val="00432647"/>
    <w:rsid w:val="00432A9B"/>
    <w:rsid w:val="00432C32"/>
    <w:rsid w:val="00432DE6"/>
    <w:rsid w:val="00432F24"/>
    <w:rsid w:val="00432F28"/>
    <w:rsid w:val="004335C5"/>
    <w:rsid w:val="00433633"/>
    <w:rsid w:val="004336AA"/>
    <w:rsid w:val="00433A66"/>
    <w:rsid w:val="00433EE3"/>
    <w:rsid w:val="004340D6"/>
    <w:rsid w:val="0043441C"/>
    <w:rsid w:val="0043450D"/>
    <w:rsid w:val="004347AD"/>
    <w:rsid w:val="0043482D"/>
    <w:rsid w:val="00434CE9"/>
    <w:rsid w:val="00434F4E"/>
    <w:rsid w:val="004357FA"/>
    <w:rsid w:val="00435810"/>
    <w:rsid w:val="00435A67"/>
    <w:rsid w:val="00435ADC"/>
    <w:rsid w:val="004364A0"/>
    <w:rsid w:val="00436503"/>
    <w:rsid w:val="00436871"/>
    <w:rsid w:val="00436930"/>
    <w:rsid w:val="00436B85"/>
    <w:rsid w:val="00436D8A"/>
    <w:rsid w:val="00436DDE"/>
    <w:rsid w:val="00436EE0"/>
    <w:rsid w:val="00436F2E"/>
    <w:rsid w:val="00437111"/>
    <w:rsid w:val="00437137"/>
    <w:rsid w:val="0043715B"/>
    <w:rsid w:val="0043726B"/>
    <w:rsid w:val="00437553"/>
    <w:rsid w:val="00437664"/>
    <w:rsid w:val="00437686"/>
    <w:rsid w:val="00437A41"/>
    <w:rsid w:val="00437AF5"/>
    <w:rsid w:val="00437C15"/>
    <w:rsid w:val="004401BD"/>
    <w:rsid w:val="004401D1"/>
    <w:rsid w:val="00440221"/>
    <w:rsid w:val="004403AA"/>
    <w:rsid w:val="00441001"/>
    <w:rsid w:val="0044100C"/>
    <w:rsid w:val="00441023"/>
    <w:rsid w:val="00441912"/>
    <w:rsid w:val="00441956"/>
    <w:rsid w:val="00441BFA"/>
    <w:rsid w:val="00441C91"/>
    <w:rsid w:val="00441DBD"/>
    <w:rsid w:val="00441DE0"/>
    <w:rsid w:val="00441F27"/>
    <w:rsid w:val="00442133"/>
    <w:rsid w:val="00442145"/>
    <w:rsid w:val="004426F2"/>
    <w:rsid w:val="00442748"/>
    <w:rsid w:val="00442940"/>
    <w:rsid w:val="00442BF8"/>
    <w:rsid w:val="00442F14"/>
    <w:rsid w:val="00443213"/>
    <w:rsid w:val="00443714"/>
    <w:rsid w:val="00444364"/>
    <w:rsid w:val="0044467B"/>
    <w:rsid w:val="004446ED"/>
    <w:rsid w:val="00444708"/>
    <w:rsid w:val="004447AB"/>
    <w:rsid w:val="00444997"/>
    <w:rsid w:val="004449BC"/>
    <w:rsid w:val="00444CE6"/>
    <w:rsid w:val="00444DD9"/>
    <w:rsid w:val="00444F36"/>
    <w:rsid w:val="00445086"/>
    <w:rsid w:val="00445127"/>
    <w:rsid w:val="004456B9"/>
    <w:rsid w:val="00445A05"/>
    <w:rsid w:val="00445BFF"/>
    <w:rsid w:val="00445C35"/>
    <w:rsid w:val="00445C58"/>
    <w:rsid w:val="00445CE3"/>
    <w:rsid w:val="0044608B"/>
    <w:rsid w:val="004462B3"/>
    <w:rsid w:val="0044644A"/>
    <w:rsid w:val="00446481"/>
    <w:rsid w:val="004464F6"/>
    <w:rsid w:val="00446677"/>
    <w:rsid w:val="004466E7"/>
    <w:rsid w:val="004468F6"/>
    <w:rsid w:val="00446A80"/>
    <w:rsid w:val="004472B4"/>
    <w:rsid w:val="00447607"/>
    <w:rsid w:val="00447645"/>
    <w:rsid w:val="004476BF"/>
    <w:rsid w:val="00447746"/>
    <w:rsid w:val="004478FB"/>
    <w:rsid w:val="00447B17"/>
    <w:rsid w:val="00447C73"/>
    <w:rsid w:val="00447C86"/>
    <w:rsid w:val="00447CE4"/>
    <w:rsid w:val="004501C4"/>
    <w:rsid w:val="0045099D"/>
    <w:rsid w:val="004509A0"/>
    <w:rsid w:val="00450A3F"/>
    <w:rsid w:val="00450F41"/>
    <w:rsid w:val="00451004"/>
    <w:rsid w:val="00451120"/>
    <w:rsid w:val="00451221"/>
    <w:rsid w:val="0045145D"/>
    <w:rsid w:val="00451CBC"/>
    <w:rsid w:val="00451D88"/>
    <w:rsid w:val="00452103"/>
    <w:rsid w:val="00452469"/>
    <w:rsid w:val="004524A8"/>
    <w:rsid w:val="0045265E"/>
    <w:rsid w:val="0045269B"/>
    <w:rsid w:val="004528BC"/>
    <w:rsid w:val="004529BA"/>
    <w:rsid w:val="004529E2"/>
    <w:rsid w:val="00452E5B"/>
    <w:rsid w:val="00453098"/>
    <w:rsid w:val="00453893"/>
    <w:rsid w:val="004539FF"/>
    <w:rsid w:val="00454135"/>
    <w:rsid w:val="004541EE"/>
    <w:rsid w:val="00454D24"/>
    <w:rsid w:val="00454E98"/>
    <w:rsid w:val="00455017"/>
    <w:rsid w:val="00455169"/>
    <w:rsid w:val="004554A7"/>
    <w:rsid w:val="00455690"/>
    <w:rsid w:val="00455CFD"/>
    <w:rsid w:val="004560AC"/>
    <w:rsid w:val="004566E8"/>
    <w:rsid w:val="004569C7"/>
    <w:rsid w:val="00456A52"/>
    <w:rsid w:val="00456C0F"/>
    <w:rsid w:val="00456DCD"/>
    <w:rsid w:val="00456E7D"/>
    <w:rsid w:val="00456F73"/>
    <w:rsid w:val="00456F8D"/>
    <w:rsid w:val="00457053"/>
    <w:rsid w:val="004570C7"/>
    <w:rsid w:val="00457224"/>
    <w:rsid w:val="004572AE"/>
    <w:rsid w:val="00457555"/>
    <w:rsid w:val="00457A08"/>
    <w:rsid w:val="00457B8E"/>
    <w:rsid w:val="00457C58"/>
    <w:rsid w:val="00457CAE"/>
    <w:rsid w:val="00457D26"/>
    <w:rsid w:val="004602EA"/>
    <w:rsid w:val="0046053D"/>
    <w:rsid w:val="00460593"/>
    <w:rsid w:val="0046066A"/>
    <w:rsid w:val="004606E6"/>
    <w:rsid w:val="00460930"/>
    <w:rsid w:val="00460980"/>
    <w:rsid w:val="00460AE7"/>
    <w:rsid w:val="00460BDC"/>
    <w:rsid w:val="00460FEB"/>
    <w:rsid w:val="0046137D"/>
    <w:rsid w:val="004614A5"/>
    <w:rsid w:val="00461523"/>
    <w:rsid w:val="0046207C"/>
    <w:rsid w:val="00462450"/>
    <w:rsid w:val="00462535"/>
    <w:rsid w:val="0046275A"/>
    <w:rsid w:val="004628BB"/>
    <w:rsid w:val="00462D81"/>
    <w:rsid w:val="00462EB0"/>
    <w:rsid w:val="00463197"/>
    <w:rsid w:val="00463377"/>
    <w:rsid w:val="0046398C"/>
    <w:rsid w:val="00463C86"/>
    <w:rsid w:val="00463E61"/>
    <w:rsid w:val="00463F9C"/>
    <w:rsid w:val="00464052"/>
    <w:rsid w:val="004649A6"/>
    <w:rsid w:val="0046535C"/>
    <w:rsid w:val="004657CC"/>
    <w:rsid w:val="00465DC9"/>
    <w:rsid w:val="00465E60"/>
    <w:rsid w:val="0046698A"/>
    <w:rsid w:val="00466A09"/>
    <w:rsid w:val="00466A71"/>
    <w:rsid w:val="00466AD8"/>
    <w:rsid w:val="00466DD6"/>
    <w:rsid w:val="0046706F"/>
    <w:rsid w:val="00467944"/>
    <w:rsid w:val="00467BC3"/>
    <w:rsid w:val="00467E37"/>
    <w:rsid w:val="00470762"/>
    <w:rsid w:val="004709AE"/>
    <w:rsid w:val="00470AA5"/>
    <w:rsid w:val="00470BC2"/>
    <w:rsid w:val="00470EEB"/>
    <w:rsid w:val="0047135A"/>
    <w:rsid w:val="00471653"/>
    <w:rsid w:val="00471B27"/>
    <w:rsid w:val="00471BA6"/>
    <w:rsid w:val="00471C24"/>
    <w:rsid w:val="00471F94"/>
    <w:rsid w:val="0047224B"/>
    <w:rsid w:val="00472352"/>
    <w:rsid w:val="00472670"/>
    <w:rsid w:val="00472E27"/>
    <w:rsid w:val="00472E46"/>
    <w:rsid w:val="00473028"/>
    <w:rsid w:val="0047304D"/>
    <w:rsid w:val="004733C5"/>
    <w:rsid w:val="0047345E"/>
    <w:rsid w:val="00473669"/>
    <w:rsid w:val="00473D69"/>
    <w:rsid w:val="00474078"/>
    <w:rsid w:val="0047452C"/>
    <w:rsid w:val="00474D0F"/>
    <w:rsid w:val="00475193"/>
    <w:rsid w:val="00475225"/>
    <w:rsid w:val="00475432"/>
    <w:rsid w:val="00475627"/>
    <w:rsid w:val="00475644"/>
    <w:rsid w:val="004758DA"/>
    <w:rsid w:val="00476038"/>
    <w:rsid w:val="00476232"/>
    <w:rsid w:val="00476297"/>
    <w:rsid w:val="004764EB"/>
    <w:rsid w:val="00476A20"/>
    <w:rsid w:val="00477299"/>
    <w:rsid w:val="0047773D"/>
    <w:rsid w:val="0047792F"/>
    <w:rsid w:val="00477962"/>
    <w:rsid w:val="004779B6"/>
    <w:rsid w:val="004809F0"/>
    <w:rsid w:val="00480A61"/>
    <w:rsid w:val="00480DD6"/>
    <w:rsid w:val="0048163B"/>
    <w:rsid w:val="004817BE"/>
    <w:rsid w:val="00481D0C"/>
    <w:rsid w:val="00482078"/>
    <w:rsid w:val="0048214A"/>
    <w:rsid w:val="00482477"/>
    <w:rsid w:val="00483527"/>
    <w:rsid w:val="0048356A"/>
    <w:rsid w:val="00483A0C"/>
    <w:rsid w:val="00483C16"/>
    <w:rsid w:val="00483D52"/>
    <w:rsid w:val="004841AE"/>
    <w:rsid w:val="004843FF"/>
    <w:rsid w:val="004845D1"/>
    <w:rsid w:val="004846DD"/>
    <w:rsid w:val="00484855"/>
    <w:rsid w:val="004848C0"/>
    <w:rsid w:val="00484B82"/>
    <w:rsid w:val="00484BDF"/>
    <w:rsid w:val="0048537B"/>
    <w:rsid w:val="0048551B"/>
    <w:rsid w:val="00485619"/>
    <w:rsid w:val="0048584B"/>
    <w:rsid w:val="00485998"/>
    <w:rsid w:val="004859C0"/>
    <w:rsid w:val="00485A6F"/>
    <w:rsid w:val="00485AB6"/>
    <w:rsid w:val="00485CB7"/>
    <w:rsid w:val="00485E53"/>
    <w:rsid w:val="00485E58"/>
    <w:rsid w:val="0048615F"/>
    <w:rsid w:val="00486463"/>
    <w:rsid w:val="004865AF"/>
    <w:rsid w:val="0048697D"/>
    <w:rsid w:val="004869EE"/>
    <w:rsid w:val="00486E3C"/>
    <w:rsid w:val="00486ED7"/>
    <w:rsid w:val="004870CD"/>
    <w:rsid w:val="00487552"/>
    <w:rsid w:val="00490489"/>
    <w:rsid w:val="00490780"/>
    <w:rsid w:val="00490879"/>
    <w:rsid w:val="004909DC"/>
    <w:rsid w:val="00490D18"/>
    <w:rsid w:val="00490E87"/>
    <w:rsid w:val="0049122F"/>
    <w:rsid w:val="0049135B"/>
    <w:rsid w:val="00491E24"/>
    <w:rsid w:val="00492072"/>
    <w:rsid w:val="00492267"/>
    <w:rsid w:val="004927E4"/>
    <w:rsid w:val="004927FF"/>
    <w:rsid w:val="00492B3B"/>
    <w:rsid w:val="00493184"/>
    <w:rsid w:val="00493396"/>
    <w:rsid w:val="004936D4"/>
    <w:rsid w:val="004938DC"/>
    <w:rsid w:val="00493BF2"/>
    <w:rsid w:val="00493E25"/>
    <w:rsid w:val="0049402E"/>
    <w:rsid w:val="0049403C"/>
    <w:rsid w:val="004947C3"/>
    <w:rsid w:val="00494AEE"/>
    <w:rsid w:val="00494D0E"/>
    <w:rsid w:val="004950E2"/>
    <w:rsid w:val="004951E6"/>
    <w:rsid w:val="00495C03"/>
    <w:rsid w:val="00496059"/>
    <w:rsid w:val="004960B2"/>
    <w:rsid w:val="0049635E"/>
    <w:rsid w:val="00496981"/>
    <w:rsid w:val="00496E34"/>
    <w:rsid w:val="00497207"/>
    <w:rsid w:val="00497277"/>
    <w:rsid w:val="004973D5"/>
    <w:rsid w:val="004974A8"/>
    <w:rsid w:val="0049791C"/>
    <w:rsid w:val="00497C5D"/>
    <w:rsid w:val="00497C7E"/>
    <w:rsid w:val="004A028A"/>
    <w:rsid w:val="004A0548"/>
    <w:rsid w:val="004A057C"/>
    <w:rsid w:val="004A05EF"/>
    <w:rsid w:val="004A08C1"/>
    <w:rsid w:val="004A0D2E"/>
    <w:rsid w:val="004A0EC0"/>
    <w:rsid w:val="004A0F71"/>
    <w:rsid w:val="004A1518"/>
    <w:rsid w:val="004A1564"/>
    <w:rsid w:val="004A15AA"/>
    <w:rsid w:val="004A15EE"/>
    <w:rsid w:val="004A16D3"/>
    <w:rsid w:val="004A1A58"/>
    <w:rsid w:val="004A1C2F"/>
    <w:rsid w:val="004A1F80"/>
    <w:rsid w:val="004A1FBC"/>
    <w:rsid w:val="004A2136"/>
    <w:rsid w:val="004A22DF"/>
    <w:rsid w:val="004A2699"/>
    <w:rsid w:val="004A270A"/>
    <w:rsid w:val="004A2C3F"/>
    <w:rsid w:val="004A2C82"/>
    <w:rsid w:val="004A2CB9"/>
    <w:rsid w:val="004A2E28"/>
    <w:rsid w:val="004A34F0"/>
    <w:rsid w:val="004A39D1"/>
    <w:rsid w:val="004A4009"/>
    <w:rsid w:val="004A4075"/>
    <w:rsid w:val="004A425A"/>
    <w:rsid w:val="004A432D"/>
    <w:rsid w:val="004A43A9"/>
    <w:rsid w:val="004A4414"/>
    <w:rsid w:val="004A4471"/>
    <w:rsid w:val="004A48D5"/>
    <w:rsid w:val="004A4D32"/>
    <w:rsid w:val="004A4EB3"/>
    <w:rsid w:val="004A4FD1"/>
    <w:rsid w:val="004A55CB"/>
    <w:rsid w:val="004A55FF"/>
    <w:rsid w:val="004A5C5C"/>
    <w:rsid w:val="004A5E16"/>
    <w:rsid w:val="004A5EF5"/>
    <w:rsid w:val="004A675F"/>
    <w:rsid w:val="004A68C2"/>
    <w:rsid w:val="004A6CE8"/>
    <w:rsid w:val="004A7151"/>
    <w:rsid w:val="004A743F"/>
    <w:rsid w:val="004A753C"/>
    <w:rsid w:val="004A7633"/>
    <w:rsid w:val="004A785B"/>
    <w:rsid w:val="004A7A07"/>
    <w:rsid w:val="004A7BAE"/>
    <w:rsid w:val="004A7D43"/>
    <w:rsid w:val="004B03F4"/>
    <w:rsid w:val="004B057F"/>
    <w:rsid w:val="004B09DE"/>
    <w:rsid w:val="004B0A89"/>
    <w:rsid w:val="004B0BE4"/>
    <w:rsid w:val="004B0DBE"/>
    <w:rsid w:val="004B0FDD"/>
    <w:rsid w:val="004B104C"/>
    <w:rsid w:val="004B1656"/>
    <w:rsid w:val="004B1B13"/>
    <w:rsid w:val="004B1D31"/>
    <w:rsid w:val="004B1D59"/>
    <w:rsid w:val="004B227F"/>
    <w:rsid w:val="004B2339"/>
    <w:rsid w:val="004B261B"/>
    <w:rsid w:val="004B28AC"/>
    <w:rsid w:val="004B2AE6"/>
    <w:rsid w:val="004B38F9"/>
    <w:rsid w:val="004B3DAC"/>
    <w:rsid w:val="004B3F9C"/>
    <w:rsid w:val="004B41D3"/>
    <w:rsid w:val="004B43D4"/>
    <w:rsid w:val="004B4B3A"/>
    <w:rsid w:val="004B5247"/>
    <w:rsid w:val="004B5650"/>
    <w:rsid w:val="004B5A0B"/>
    <w:rsid w:val="004B5C0D"/>
    <w:rsid w:val="004B5F61"/>
    <w:rsid w:val="004B6450"/>
    <w:rsid w:val="004B652F"/>
    <w:rsid w:val="004B6C63"/>
    <w:rsid w:val="004B704D"/>
    <w:rsid w:val="004B7051"/>
    <w:rsid w:val="004B7157"/>
    <w:rsid w:val="004B7268"/>
    <w:rsid w:val="004B7271"/>
    <w:rsid w:val="004B72E7"/>
    <w:rsid w:val="004B7412"/>
    <w:rsid w:val="004B744D"/>
    <w:rsid w:val="004B7CF0"/>
    <w:rsid w:val="004C01F2"/>
    <w:rsid w:val="004C05FD"/>
    <w:rsid w:val="004C07FD"/>
    <w:rsid w:val="004C0B90"/>
    <w:rsid w:val="004C0D6C"/>
    <w:rsid w:val="004C13CC"/>
    <w:rsid w:val="004C14D6"/>
    <w:rsid w:val="004C1625"/>
    <w:rsid w:val="004C1636"/>
    <w:rsid w:val="004C1801"/>
    <w:rsid w:val="004C18E3"/>
    <w:rsid w:val="004C1921"/>
    <w:rsid w:val="004C1BFA"/>
    <w:rsid w:val="004C1E9E"/>
    <w:rsid w:val="004C1F20"/>
    <w:rsid w:val="004C2133"/>
    <w:rsid w:val="004C2311"/>
    <w:rsid w:val="004C2319"/>
    <w:rsid w:val="004C231C"/>
    <w:rsid w:val="004C235D"/>
    <w:rsid w:val="004C24AC"/>
    <w:rsid w:val="004C2633"/>
    <w:rsid w:val="004C29B6"/>
    <w:rsid w:val="004C2C10"/>
    <w:rsid w:val="004C2C81"/>
    <w:rsid w:val="004C2D09"/>
    <w:rsid w:val="004C2ECC"/>
    <w:rsid w:val="004C2FB9"/>
    <w:rsid w:val="004C2FE3"/>
    <w:rsid w:val="004C317C"/>
    <w:rsid w:val="004C3253"/>
    <w:rsid w:val="004C368A"/>
    <w:rsid w:val="004C396D"/>
    <w:rsid w:val="004C3B1B"/>
    <w:rsid w:val="004C4200"/>
    <w:rsid w:val="004C43A6"/>
    <w:rsid w:val="004C44C1"/>
    <w:rsid w:val="004C479B"/>
    <w:rsid w:val="004C4A1B"/>
    <w:rsid w:val="004C560E"/>
    <w:rsid w:val="004C5793"/>
    <w:rsid w:val="004C5F24"/>
    <w:rsid w:val="004C6013"/>
    <w:rsid w:val="004C6173"/>
    <w:rsid w:val="004C6720"/>
    <w:rsid w:val="004C6853"/>
    <w:rsid w:val="004C6AAE"/>
    <w:rsid w:val="004C6C0A"/>
    <w:rsid w:val="004C6C61"/>
    <w:rsid w:val="004C791D"/>
    <w:rsid w:val="004C79B3"/>
    <w:rsid w:val="004C7F10"/>
    <w:rsid w:val="004D0280"/>
    <w:rsid w:val="004D0360"/>
    <w:rsid w:val="004D0F94"/>
    <w:rsid w:val="004D1163"/>
    <w:rsid w:val="004D12F4"/>
    <w:rsid w:val="004D16D0"/>
    <w:rsid w:val="004D17FD"/>
    <w:rsid w:val="004D1849"/>
    <w:rsid w:val="004D1883"/>
    <w:rsid w:val="004D1B14"/>
    <w:rsid w:val="004D1C81"/>
    <w:rsid w:val="004D1CF9"/>
    <w:rsid w:val="004D1FDC"/>
    <w:rsid w:val="004D21C4"/>
    <w:rsid w:val="004D236F"/>
    <w:rsid w:val="004D2645"/>
    <w:rsid w:val="004D2817"/>
    <w:rsid w:val="004D281C"/>
    <w:rsid w:val="004D2869"/>
    <w:rsid w:val="004D2D11"/>
    <w:rsid w:val="004D2E0E"/>
    <w:rsid w:val="004D31D1"/>
    <w:rsid w:val="004D325B"/>
    <w:rsid w:val="004D3653"/>
    <w:rsid w:val="004D373B"/>
    <w:rsid w:val="004D37B3"/>
    <w:rsid w:val="004D3950"/>
    <w:rsid w:val="004D3D73"/>
    <w:rsid w:val="004D3F40"/>
    <w:rsid w:val="004D42D9"/>
    <w:rsid w:val="004D44DD"/>
    <w:rsid w:val="004D45F4"/>
    <w:rsid w:val="004D463F"/>
    <w:rsid w:val="004D464D"/>
    <w:rsid w:val="004D4898"/>
    <w:rsid w:val="004D4985"/>
    <w:rsid w:val="004D4BA7"/>
    <w:rsid w:val="004D4D51"/>
    <w:rsid w:val="004D5018"/>
    <w:rsid w:val="004D5221"/>
    <w:rsid w:val="004D5531"/>
    <w:rsid w:val="004D5680"/>
    <w:rsid w:val="004D5841"/>
    <w:rsid w:val="004D5A3B"/>
    <w:rsid w:val="004D5D65"/>
    <w:rsid w:val="004D62B0"/>
    <w:rsid w:val="004D63D0"/>
    <w:rsid w:val="004D6BA4"/>
    <w:rsid w:val="004D77D7"/>
    <w:rsid w:val="004D7F53"/>
    <w:rsid w:val="004E0076"/>
    <w:rsid w:val="004E0448"/>
    <w:rsid w:val="004E04F5"/>
    <w:rsid w:val="004E05B0"/>
    <w:rsid w:val="004E0916"/>
    <w:rsid w:val="004E0D5B"/>
    <w:rsid w:val="004E104F"/>
    <w:rsid w:val="004E18E1"/>
    <w:rsid w:val="004E1BCE"/>
    <w:rsid w:val="004E1D1E"/>
    <w:rsid w:val="004E1DBF"/>
    <w:rsid w:val="004E1E24"/>
    <w:rsid w:val="004E1E4C"/>
    <w:rsid w:val="004E2005"/>
    <w:rsid w:val="004E2190"/>
    <w:rsid w:val="004E2303"/>
    <w:rsid w:val="004E2F35"/>
    <w:rsid w:val="004E32A6"/>
    <w:rsid w:val="004E39FD"/>
    <w:rsid w:val="004E3ACD"/>
    <w:rsid w:val="004E3BF6"/>
    <w:rsid w:val="004E3CCE"/>
    <w:rsid w:val="004E3CE8"/>
    <w:rsid w:val="004E40DC"/>
    <w:rsid w:val="004E42EC"/>
    <w:rsid w:val="004E44E8"/>
    <w:rsid w:val="004E451C"/>
    <w:rsid w:val="004E4620"/>
    <w:rsid w:val="004E48B5"/>
    <w:rsid w:val="004E51D2"/>
    <w:rsid w:val="004E5675"/>
    <w:rsid w:val="004E5CDA"/>
    <w:rsid w:val="004E5DAF"/>
    <w:rsid w:val="004E63DE"/>
    <w:rsid w:val="004E66CF"/>
    <w:rsid w:val="004E69FF"/>
    <w:rsid w:val="004E6E89"/>
    <w:rsid w:val="004E6E92"/>
    <w:rsid w:val="004E6F7A"/>
    <w:rsid w:val="004E71C6"/>
    <w:rsid w:val="004E72C7"/>
    <w:rsid w:val="004E74BD"/>
    <w:rsid w:val="004E74EB"/>
    <w:rsid w:val="004E75FA"/>
    <w:rsid w:val="004E77C5"/>
    <w:rsid w:val="004F004A"/>
    <w:rsid w:val="004F00BE"/>
    <w:rsid w:val="004F07DC"/>
    <w:rsid w:val="004F0B52"/>
    <w:rsid w:val="004F0D6C"/>
    <w:rsid w:val="004F0E50"/>
    <w:rsid w:val="004F0F6E"/>
    <w:rsid w:val="004F10C9"/>
    <w:rsid w:val="004F13ED"/>
    <w:rsid w:val="004F146D"/>
    <w:rsid w:val="004F185E"/>
    <w:rsid w:val="004F206F"/>
    <w:rsid w:val="004F220D"/>
    <w:rsid w:val="004F2459"/>
    <w:rsid w:val="004F248B"/>
    <w:rsid w:val="004F270E"/>
    <w:rsid w:val="004F2BCC"/>
    <w:rsid w:val="004F2E05"/>
    <w:rsid w:val="004F2E5D"/>
    <w:rsid w:val="004F2EC9"/>
    <w:rsid w:val="004F32EE"/>
    <w:rsid w:val="004F340C"/>
    <w:rsid w:val="004F35A4"/>
    <w:rsid w:val="004F3803"/>
    <w:rsid w:val="004F3D27"/>
    <w:rsid w:val="004F4070"/>
    <w:rsid w:val="004F42AC"/>
    <w:rsid w:val="004F42E6"/>
    <w:rsid w:val="004F4311"/>
    <w:rsid w:val="004F431F"/>
    <w:rsid w:val="004F4E4A"/>
    <w:rsid w:val="004F4EA1"/>
    <w:rsid w:val="004F543A"/>
    <w:rsid w:val="004F5886"/>
    <w:rsid w:val="004F589A"/>
    <w:rsid w:val="004F5A19"/>
    <w:rsid w:val="004F5F8E"/>
    <w:rsid w:val="004F6290"/>
    <w:rsid w:val="004F649D"/>
    <w:rsid w:val="004F6801"/>
    <w:rsid w:val="004F6935"/>
    <w:rsid w:val="004F6A84"/>
    <w:rsid w:val="004F6AB7"/>
    <w:rsid w:val="004F6C71"/>
    <w:rsid w:val="004F6FB6"/>
    <w:rsid w:val="004F797A"/>
    <w:rsid w:val="004F7C8E"/>
    <w:rsid w:val="004F7DD9"/>
    <w:rsid w:val="004F7FAB"/>
    <w:rsid w:val="00500448"/>
    <w:rsid w:val="00500576"/>
    <w:rsid w:val="00500961"/>
    <w:rsid w:val="00500979"/>
    <w:rsid w:val="005009E4"/>
    <w:rsid w:val="00501830"/>
    <w:rsid w:val="00501B72"/>
    <w:rsid w:val="00501E35"/>
    <w:rsid w:val="00502339"/>
    <w:rsid w:val="0050246C"/>
    <w:rsid w:val="0050249C"/>
    <w:rsid w:val="0050289E"/>
    <w:rsid w:val="00502A42"/>
    <w:rsid w:val="00502E9D"/>
    <w:rsid w:val="00503148"/>
    <w:rsid w:val="0050339B"/>
    <w:rsid w:val="00503567"/>
    <w:rsid w:val="005035AB"/>
    <w:rsid w:val="00503BA4"/>
    <w:rsid w:val="00504136"/>
    <w:rsid w:val="00504555"/>
    <w:rsid w:val="00504711"/>
    <w:rsid w:val="00504A77"/>
    <w:rsid w:val="00504C0F"/>
    <w:rsid w:val="0050506B"/>
    <w:rsid w:val="00505236"/>
    <w:rsid w:val="005056EE"/>
    <w:rsid w:val="005059C1"/>
    <w:rsid w:val="00506112"/>
    <w:rsid w:val="0050646E"/>
    <w:rsid w:val="00506837"/>
    <w:rsid w:val="00506E4A"/>
    <w:rsid w:val="00506EEC"/>
    <w:rsid w:val="00506FDA"/>
    <w:rsid w:val="00507227"/>
    <w:rsid w:val="00507476"/>
    <w:rsid w:val="0050762E"/>
    <w:rsid w:val="005077EE"/>
    <w:rsid w:val="005078F9"/>
    <w:rsid w:val="00507AC7"/>
    <w:rsid w:val="00507B20"/>
    <w:rsid w:val="00507E90"/>
    <w:rsid w:val="00507EC0"/>
    <w:rsid w:val="00507F6F"/>
    <w:rsid w:val="00510199"/>
    <w:rsid w:val="00510721"/>
    <w:rsid w:val="00510A0C"/>
    <w:rsid w:val="00510AD1"/>
    <w:rsid w:val="00510D0F"/>
    <w:rsid w:val="00510EC4"/>
    <w:rsid w:val="00510F9B"/>
    <w:rsid w:val="00511086"/>
    <w:rsid w:val="00511148"/>
    <w:rsid w:val="005111CA"/>
    <w:rsid w:val="005115D9"/>
    <w:rsid w:val="0051173E"/>
    <w:rsid w:val="005118D3"/>
    <w:rsid w:val="00511A77"/>
    <w:rsid w:val="00511F86"/>
    <w:rsid w:val="0051207F"/>
    <w:rsid w:val="005120C3"/>
    <w:rsid w:val="0051243B"/>
    <w:rsid w:val="005124E1"/>
    <w:rsid w:val="00512C17"/>
    <w:rsid w:val="00513207"/>
    <w:rsid w:val="00513248"/>
    <w:rsid w:val="00513283"/>
    <w:rsid w:val="00513587"/>
    <w:rsid w:val="00513828"/>
    <w:rsid w:val="00513A3F"/>
    <w:rsid w:val="0051402E"/>
    <w:rsid w:val="00514562"/>
    <w:rsid w:val="00514815"/>
    <w:rsid w:val="00514CFD"/>
    <w:rsid w:val="00514F42"/>
    <w:rsid w:val="0051529C"/>
    <w:rsid w:val="00515615"/>
    <w:rsid w:val="00515D85"/>
    <w:rsid w:val="00515F96"/>
    <w:rsid w:val="0051695E"/>
    <w:rsid w:val="00516ADE"/>
    <w:rsid w:val="00517024"/>
    <w:rsid w:val="0051726E"/>
    <w:rsid w:val="00517326"/>
    <w:rsid w:val="00517548"/>
    <w:rsid w:val="005176B7"/>
    <w:rsid w:val="00517A17"/>
    <w:rsid w:val="00517B04"/>
    <w:rsid w:val="00517CB7"/>
    <w:rsid w:val="00520EEC"/>
    <w:rsid w:val="00520F89"/>
    <w:rsid w:val="00521151"/>
    <w:rsid w:val="00521445"/>
    <w:rsid w:val="0052154B"/>
    <w:rsid w:val="0052167C"/>
    <w:rsid w:val="00521986"/>
    <w:rsid w:val="00521A37"/>
    <w:rsid w:val="00521C72"/>
    <w:rsid w:val="00521F77"/>
    <w:rsid w:val="00521F92"/>
    <w:rsid w:val="00522797"/>
    <w:rsid w:val="00522AA3"/>
    <w:rsid w:val="00522EA7"/>
    <w:rsid w:val="00522F8F"/>
    <w:rsid w:val="00522F99"/>
    <w:rsid w:val="00522FEC"/>
    <w:rsid w:val="00522FF8"/>
    <w:rsid w:val="00523184"/>
    <w:rsid w:val="005232A4"/>
    <w:rsid w:val="0052352E"/>
    <w:rsid w:val="0052355A"/>
    <w:rsid w:val="005236ED"/>
    <w:rsid w:val="005239A6"/>
    <w:rsid w:val="0052404B"/>
    <w:rsid w:val="0052429A"/>
    <w:rsid w:val="005243CF"/>
    <w:rsid w:val="005244C8"/>
    <w:rsid w:val="0052479F"/>
    <w:rsid w:val="005247BD"/>
    <w:rsid w:val="00524802"/>
    <w:rsid w:val="0052485A"/>
    <w:rsid w:val="00524CCE"/>
    <w:rsid w:val="0052525A"/>
    <w:rsid w:val="00525BEC"/>
    <w:rsid w:val="00525EE8"/>
    <w:rsid w:val="00526134"/>
    <w:rsid w:val="00526230"/>
    <w:rsid w:val="00526666"/>
    <w:rsid w:val="00526A6D"/>
    <w:rsid w:val="00526F49"/>
    <w:rsid w:val="00526FC9"/>
    <w:rsid w:val="005270FA"/>
    <w:rsid w:val="00527649"/>
    <w:rsid w:val="00527853"/>
    <w:rsid w:val="00527EAA"/>
    <w:rsid w:val="005300B4"/>
    <w:rsid w:val="00530247"/>
    <w:rsid w:val="00530EB4"/>
    <w:rsid w:val="00530F77"/>
    <w:rsid w:val="005318B5"/>
    <w:rsid w:val="0053211D"/>
    <w:rsid w:val="0053229A"/>
    <w:rsid w:val="0053237B"/>
    <w:rsid w:val="005328BE"/>
    <w:rsid w:val="0053290D"/>
    <w:rsid w:val="00532BBB"/>
    <w:rsid w:val="00533019"/>
    <w:rsid w:val="0053331D"/>
    <w:rsid w:val="00533B4D"/>
    <w:rsid w:val="00533D1B"/>
    <w:rsid w:val="00533E0B"/>
    <w:rsid w:val="00533EDD"/>
    <w:rsid w:val="0053421C"/>
    <w:rsid w:val="005345F7"/>
    <w:rsid w:val="00534870"/>
    <w:rsid w:val="00534AD4"/>
    <w:rsid w:val="00534D46"/>
    <w:rsid w:val="00534E4C"/>
    <w:rsid w:val="00534FDC"/>
    <w:rsid w:val="00535025"/>
    <w:rsid w:val="005350D6"/>
    <w:rsid w:val="005351C6"/>
    <w:rsid w:val="00535474"/>
    <w:rsid w:val="00535649"/>
    <w:rsid w:val="00535F70"/>
    <w:rsid w:val="00536133"/>
    <w:rsid w:val="00536458"/>
    <w:rsid w:val="005364FB"/>
    <w:rsid w:val="0053650C"/>
    <w:rsid w:val="00536736"/>
    <w:rsid w:val="00536B4E"/>
    <w:rsid w:val="00536E0C"/>
    <w:rsid w:val="005373E6"/>
    <w:rsid w:val="00537427"/>
    <w:rsid w:val="0053744F"/>
    <w:rsid w:val="00537A77"/>
    <w:rsid w:val="0054055B"/>
    <w:rsid w:val="005405DC"/>
    <w:rsid w:val="005408A7"/>
    <w:rsid w:val="005409FF"/>
    <w:rsid w:val="00540CF2"/>
    <w:rsid w:val="00540DFC"/>
    <w:rsid w:val="00540F3F"/>
    <w:rsid w:val="0054106B"/>
    <w:rsid w:val="005410B5"/>
    <w:rsid w:val="0054153F"/>
    <w:rsid w:val="00541666"/>
    <w:rsid w:val="00541776"/>
    <w:rsid w:val="005418E6"/>
    <w:rsid w:val="00542191"/>
    <w:rsid w:val="005424E5"/>
    <w:rsid w:val="00542879"/>
    <w:rsid w:val="00542F9B"/>
    <w:rsid w:val="005433F5"/>
    <w:rsid w:val="00543751"/>
    <w:rsid w:val="00543B20"/>
    <w:rsid w:val="00543BE1"/>
    <w:rsid w:val="0054402C"/>
    <w:rsid w:val="00544055"/>
    <w:rsid w:val="00544947"/>
    <w:rsid w:val="0054495C"/>
    <w:rsid w:val="00544E65"/>
    <w:rsid w:val="00545111"/>
    <w:rsid w:val="00545241"/>
    <w:rsid w:val="00545312"/>
    <w:rsid w:val="005457E7"/>
    <w:rsid w:val="00545AE1"/>
    <w:rsid w:val="00545B12"/>
    <w:rsid w:val="00545B61"/>
    <w:rsid w:val="00545BC9"/>
    <w:rsid w:val="00545C96"/>
    <w:rsid w:val="00545E1B"/>
    <w:rsid w:val="00546637"/>
    <w:rsid w:val="00547548"/>
    <w:rsid w:val="005475A7"/>
    <w:rsid w:val="00547637"/>
    <w:rsid w:val="005477C9"/>
    <w:rsid w:val="00547CB8"/>
    <w:rsid w:val="00550950"/>
    <w:rsid w:val="0055118B"/>
    <w:rsid w:val="00551712"/>
    <w:rsid w:val="00551945"/>
    <w:rsid w:val="005519A0"/>
    <w:rsid w:val="00551B5B"/>
    <w:rsid w:val="00551E59"/>
    <w:rsid w:val="0055242E"/>
    <w:rsid w:val="00552785"/>
    <w:rsid w:val="00552836"/>
    <w:rsid w:val="00552D21"/>
    <w:rsid w:val="00552ECF"/>
    <w:rsid w:val="00553458"/>
    <w:rsid w:val="005537FC"/>
    <w:rsid w:val="00553A24"/>
    <w:rsid w:val="00553E29"/>
    <w:rsid w:val="00554048"/>
    <w:rsid w:val="0055411F"/>
    <w:rsid w:val="0055413C"/>
    <w:rsid w:val="005545B5"/>
    <w:rsid w:val="0055462A"/>
    <w:rsid w:val="005546C2"/>
    <w:rsid w:val="0055487D"/>
    <w:rsid w:val="00554C9C"/>
    <w:rsid w:val="00555523"/>
    <w:rsid w:val="005556CD"/>
    <w:rsid w:val="00555E01"/>
    <w:rsid w:val="00555EA7"/>
    <w:rsid w:val="00555F32"/>
    <w:rsid w:val="0055653B"/>
    <w:rsid w:val="00556B5E"/>
    <w:rsid w:val="00556FA5"/>
    <w:rsid w:val="00557148"/>
    <w:rsid w:val="005571BE"/>
    <w:rsid w:val="005573AF"/>
    <w:rsid w:val="00557418"/>
    <w:rsid w:val="005575B2"/>
    <w:rsid w:val="005575F6"/>
    <w:rsid w:val="00557720"/>
    <w:rsid w:val="00557737"/>
    <w:rsid w:val="00557EAD"/>
    <w:rsid w:val="00557FDD"/>
    <w:rsid w:val="005603B2"/>
    <w:rsid w:val="00560779"/>
    <w:rsid w:val="00560D35"/>
    <w:rsid w:val="00561042"/>
    <w:rsid w:val="0056119C"/>
    <w:rsid w:val="00561415"/>
    <w:rsid w:val="00561EF8"/>
    <w:rsid w:val="00562039"/>
    <w:rsid w:val="00562325"/>
    <w:rsid w:val="00562515"/>
    <w:rsid w:val="00562621"/>
    <w:rsid w:val="00562AAB"/>
    <w:rsid w:val="0056316E"/>
    <w:rsid w:val="005632A3"/>
    <w:rsid w:val="005633E1"/>
    <w:rsid w:val="00563417"/>
    <w:rsid w:val="005634AC"/>
    <w:rsid w:val="005639B1"/>
    <w:rsid w:val="00563C46"/>
    <w:rsid w:val="005640D7"/>
    <w:rsid w:val="005640F7"/>
    <w:rsid w:val="00564489"/>
    <w:rsid w:val="00564A78"/>
    <w:rsid w:val="00564B0D"/>
    <w:rsid w:val="00564BFB"/>
    <w:rsid w:val="00564F4A"/>
    <w:rsid w:val="00564F51"/>
    <w:rsid w:val="00564F5C"/>
    <w:rsid w:val="0056526D"/>
    <w:rsid w:val="0056538E"/>
    <w:rsid w:val="00565467"/>
    <w:rsid w:val="00565A89"/>
    <w:rsid w:val="00565B36"/>
    <w:rsid w:val="00565C8C"/>
    <w:rsid w:val="005660B2"/>
    <w:rsid w:val="005664B3"/>
    <w:rsid w:val="005664EA"/>
    <w:rsid w:val="00566663"/>
    <w:rsid w:val="00566B8F"/>
    <w:rsid w:val="00566C54"/>
    <w:rsid w:val="00567264"/>
    <w:rsid w:val="0056770A"/>
    <w:rsid w:val="00567A0B"/>
    <w:rsid w:val="00567BD9"/>
    <w:rsid w:val="005707DA"/>
    <w:rsid w:val="005708C6"/>
    <w:rsid w:val="00570A71"/>
    <w:rsid w:val="00570EAE"/>
    <w:rsid w:val="00570F9B"/>
    <w:rsid w:val="00571292"/>
    <w:rsid w:val="005713AC"/>
    <w:rsid w:val="005716D0"/>
    <w:rsid w:val="0057182C"/>
    <w:rsid w:val="00571B10"/>
    <w:rsid w:val="00571C78"/>
    <w:rsid w:val="00571DA1"/>
    <w:rsid w:val="0057211A"/>
    <w:rsid w:val="0057219D"/>
    <w:rsid w:val="005721C5"/>
    <w:rsid w:val="00572581"/>
    <w:rsid w:val="005725C6"/>
    <w:rsid w:val="005726AA"/>
    <w:rsid w:val="00572A25"/>
    <w:rsid w:val="00572E1D"/>
    <w:rsid w:val="00572E89"/>
    <w:rsid w:val="0057300C"/>
    <w:rsid w:val="00573134"/>
    <w:rsid w:val="0057343C"/>
    <w:rsid w:val="0057348C"/>
    <w:rsid w:val="005736ED"/>
    <w:rsid w:val="0057388E"/>
    <w:rsid w:val="00573A7F"/>
    <w:rsid w:val="00574217"/>
    <w:rsid w:val="0057430C"/>
    <w:rsid w:val="0057438D"/>
    <w:rsid w:val="0057480D"/>
    <w:rsid w:val="005749EC"/>
    <w:rsid w:val="00574BE6"/>
    <w:rsid w:val="00574D66"/>
    <w:rsid w:val="00574FFB"/>
    <w:rsid w:val="0057533F"/>
    <w:rsid w:val="0057540E"/>
    <w:rsid w:val="00575B72"/>
    <w:rsid w:val="005760C4"/>
    <w:rsid w:val="005761E2"/>
    <w:rsid w:val="00576385"/>
    <w:rsid w:val="005764EB"/>
    <w:rsid w:val="005769ED"/>
    <w:rsid w:val="00576E0B"/>
    <w:rsid w:val="00577356"/>
    <w:rsid w:val="0057780F"/>
    <w:rsid w:val="0057783A"/>
    <w:rsid w:val="00577B99"/>
    <w:rsid w:val="00577CDD"/>
    <w:rsid w:val="00580186"/>
    <w:rsid w:val="005807E3"/>
    <w:rsid w:val="00580945"/>
    <w:rsid w:val="005809FF"/>
    <w:rsid w:val="00580C0E"/>
    <w:rsid w:val="005810C8"/>
    <w:rsid w:val="005813ED"/>
    <w:rsid w:val="0058149C"/>
    <w:rsid w:val="00581544"/>
    <w:rsid w:val="00581640"/>
    <w:rsid w:val="00581B1C"/>
    <w:rsid w:val="00581E5C"/>
    <w:rsid w:val="0058215F"/>
    <w:rsid w:val="005823E1"/>
    <w:rsid w:val="00582A95"/>
    <w:rsid w:val="00582ABE"/>
    <w:rsid w:val="00582D82"/>
    <w:rsid w:val="005831BC"/>
    <w:rsid w:val="005831E4"/>
    <w:rsid w:val="00583231"/>
    <w:rsid w:val="0058329A"/>
    <w:rsid w:val="005833AA"/>
    <w:rsid w:val="00583989"/>
    <w:rsid w:val="00583A4F"/>
    <w:rsid w:val="00583C32"/>
    <w:rsid w:val="00583CEF"/>
    <w:rsid w:val="00583F50"/>
    <w:rsid w:val="005843DB"/>
    <w:rsid w:val="00584472"/>
    <w:rsid w:val="005844EE"/>
    <w:rsid w:val="00584592"/>
    <w:rsid w:val="00584806"/>
    <w:rsid w:val="005849D0"/>
    <w:rsid w:val="0058519C"/>
    <w:rsid w:val="005853A0"/>
    <w:rsid w:val="00585577"/>
    <w:rsid w:val="00585615"/>
    <w:rsid w:val="00585850"/>
    <w:rsid w:val="0058594B"/>
    <w:rsid w:val="00585A1F"/>
    <w:rsid w:val="00585ABF"/>
    <w:rsid w:val="00585C55"/>
    <w:rsid w:val="00585C92"/>
    <w:rsid w:val="00585D23"/>
    <w:rsid w:val="00585EC4"/>
    <w:rsid w:val="005863F3"/>
    <w:rsid w:val="0058687C"/>
    <w:rsid w:val="00586940"/>
    <w:rsid w:val="00586D97"/>
    <w:rsid w:val="005878E2"/>
    <w:rsid w:val="00587EAF"/>
    <w:rsid w:val="00590134"/>
    <w:rsid w:val="0059013E"/>
    <w:rsid w:val="00590355"/>
    <w:rsid w:val="005903E3"/>
    <w:rsid w:val="00590796"/>
    <w:rsid w:val="00590952"/>
    <w:rsid w:val="00590A2A"/>
    <w:rsid w:val="00590D87"/>
    <w:rsid w:val="00590ED3"/>
    <w:rsid w:val="00590F21"/>
    <w:rsid w:val="00591467"/>
    <w:rsid w:val="0059168C"/>
    <w:rsid w:val="00591773"/>
    <w:rsid w:val="00591B0E"/>
    <w:rsid w:val="0059215F"/>
    <w:rsid w:val="00592CCE"/>
    <w:rsid w:val="0059306E"/>
    <w:rsid w:val="00593162"/>
    <w:rsid w:val="00593535"/>
    <w:rsid w:val="005936C2"/>
    <w:rsid w:val="005937DD"/>
    <w:rsid w:val="00593C48"/>
    <w:rsid w:val="00593E6E"/>
    <w:rsid w:val="0059408A"/>
    <w:rsid w:val="005944C0"/>
    <w:rsid w:val="00594B32"/>
    <w:rsid w:val="00594E51"/>
    <w:rsid w:val="00595359"/>
    <w:rsid w:val="0059580D"/>
    <w:rsid w:val="00595903"/>
    <w:rsid w:val="005960F8"/>
    <w:rsid w:val="00596288"/>
    <w:rsid w:val="0059633A"/>
    <w:rsid w:val="00596387"/>
    <w:rsid w:val="00596B68"/>
    <w:rsid w:val="00596B99"/>
    <w:rsid w:val="005971DB"/>
    <w:rsid w:val="0059721D"/>
    <w:rsid w:val="0059726D"/>
    <w:rsid w:val="005977FC"/>
    <w:rsid w:val="0059789B"/>
    <w:rsid w:val="00597984"/>
    <w:rsid w:val="00597B89"/>
    <w:rsid w:val="00597D9D"/>
    <w:rsid w:val="005A0060"/>
    <w:rsid w:val="005A00DF"/>
    <w:rsid w:val="005A00FE"/>
    <w:rsid w:val="005A0216"/>
    <w:rsid w:val="005A0218"/>
    <w:rsid w:val="005A0B16"/>
    <w:rsid w:val="005A0C41"/>
    <w:rsid w:val="005A1208"/>
    <w:rsid w:val="005A12A5"/>
    <w:rsid w:val="005A133A"/>
    <w:rsid w:val="005A150A"/>
    <w:rsid w:val="005A16E2"/>
    <w:rsid w:val="005A1784"/>
    <w:rsid w:val="005A1809"/>
    <w:rsid w:val="005A180E"/>
    <w:rsid w:val="005A198B"/>
    <w:rsid w:val="005A19C8"/>
    <w:rsid w:val="005A19CA"/>
    <w:rsid w:val="005A1D06"/>
    <w:rsid w:val="005A1ECF"/>
    <w:rsid w:val="005A2364"/>
    <w:rsid w:val="005A26C2"/>
    <w:rsid w:val="005A26E2"/>
    <w:rsid w:val="005A2D00"/>
    <w:rsid w:val="005A2D60"/>
    <w:rsid w:val="005A2E2C"/>
    <w:rsid w:val="005A36B7"/>
    <w:rsid w:val="005A3815"/>
    <w:rsid w:val="005A3A71"/>
    <w:rsid w:val="005A3D0E"/>
    <w:rsid w:val="005A3D1B"/>
    <w:rsid w:val="005A3EFD"/>
    <w:rsid w:val="005A4488"/>
    <w:rsid w:val="005A4569"/>
    <w:rsid w:val="005A46DB"/>
    <w:rsid w:val="005A472D"/>
    <w:rsid w:val="005A4868"/>
    <w:rsid w:val="005A491E"/>
    <w:rsid w:val="005A49A4"/>
    <w:rsid w:val="005A4FAE"/>
    <w:rsid w:val="005A4FBD"/>
    <w:rsid w:val="005A5290"/>
    <w:rsid w:val="005A5732"/>
    <w:rsid w:val="005A591F"/>
    <w:rsid w:val="005A59D5"/>
    <w:rsid w:val="005A5F4F"/>
    <w:rsid w:val="005A5F52"/>
    <w:rsid w:val="005A6437"/>
    <w:rsid w:val="005A6554"/>
    <w:rsid w:val="005A6A6E"/>
    <w:rsid w:val="005A6D6E"/>
    <w:rsid w:val="005A767F"/>
    <w:rsid w:val="005A7A5D"/>
    <w:rsid w:val="005A7EC4"/>
    <w:rsid w:val="005B0E13"/>
    <w:rsid w:val="005B0F5E"/>
    <w:rsid w:val="005B1471"/>
    <w:rsid w:val="005B1577"/>
    <w:rsid w:val="005B19DC"/>
    <w:rsid w:val="005B1BAF"/>
    <w:rsid w:val="005B1EAE"/>
    <w:rsid w:val="005B237B"/>
    <w:rsid w:val="005B2489"/>
    <w:rsid w:val="005B2599"/>
    <w:rsid w:val="005B2666"/>
    <w:rsid w:val="005B2AD0"/>
    <w:rsid w:val="005B2E53"/>
    <w:rsid w:val="005B2EB8"/>
    <w:rsid w:val="005B3061"/>
    <w:rsid w:val="005B34C1"/>
    <w:rsid w:val="005B3531"/>
    <w:rsid w:val="005B3EA5"/>
    <w:rsid w:val="005B3EBE"/>
    <w:rsid w:val="005B4968"/>
    <w:rsid w:val="005B4AF7"/>
    <w:rsid w:val="005B521B"/>
    <w:rsid w:val="005B5248"/>
    <w:rsid w:val="005B544E"/>
    <w:rsid w:val="005B55F9"/>
    <w:rsid w:val="005B59DE"/>
    <w:rsid w:val="005B5A51"/>
    <w:rsid w:val="005B5DFD"/>
    <w:rsid w:val="005B5E1C"/>
    <w:rsid w:val="005B669C"/>
    <w:rsid w:val="005B6706"/>
    <w:rsid w:val="005B6910"/>
    <w:rsid w:val="005B6DE2"/>
    <w:rsid w:val="005B7155"/>
    <w:rsid w:val="005B72CE"/>
    <w:rsid w:val="005B743C"/>
    <w:rsid w:val="005B79BB"/>
    <w:rsid w:val="005B7BE3"/>
    <w:rsid w:val="005C0233"/>
    <w:rsid w:val="005C0408"/>
    <w:rsid w:val="005C05EF"/>
    <w:rsid w:val="005C079E"/>
    <w:rsid w:val="005C117A"/>
    <w:rsid w:val="005C12FC"/>
    <w:rsid w:val="005C17E0"/>
    <w:rsid w:val="005C1919"/>
    <w:rsid w:val="005C19AA"/>
    <w:rsid w:val="005C19DB"/>
    <w:rsid w:val="005C218C"/>
    <w:rsid w:val="005C227D"/>
    <w:rsid w:val="005C2350"/>
    <w:rsid w:val="005C25CC"/>
    <w:rsid w:val="005C2738"/>
    <w:rsid w:val="005C2933"/>
    <w:rsid w:val="005C2BD0"/>
    <w:rsid w:val="005C2CE9"/>
    <w:rsid w:val="005C34CF"/>
    <w:rsid w:val="005C3614"/>
    <w:rsid w:val="005C3A09"/>
    <w:rsid w:val="005C3B0A"/>
    <w:rsid w:val="005C3B6A"/>
    <w:rsid w:val="005C3C90"/>
    <w:rsid w:val="005C3D79"/>
    <w:rsid w:val="005C3E96"/>
    <w:rsid w:val="005C462D"/>
    <w:rsid w:val="005C4697"/>
    <w:rsid w:val="005C4B10"/>
    <w:rsid w:val="005C4D08"/>
    <w:rsid w:val="005C4FDA"/>
    <w:rsid w:val="005C50CF"/>
    <w:rsid w:val="005C50D2"/>
    <w:rsid w:val="005C5660"/>
    <w:rsid w:val="005C5686"/>
    <w:rsid w:val="005C5AC9"/>
    <w:rsid w:val="005C5BB1"/>
    <w:rsid w:val="005C5BD1"/>
    <w:rsid w:val="005C5C30"/>
    <w:rsid w:val="005C6373"/>
    <w:rsid w:val="005C6416"/>
    <w:rsid w:val="005C678B"/>
    <w:rsid w:val="005C6BF1"/>
    <w:rsid w:val="005C6C27"/>
    <w:rsid w:val="005C6C62"/>
    <w:rsid w:val="005C730B"/>
    <w:rsid w:val="005C7653"/>
    <w:rsid w:val="005C7720"/>
    <w:rsid w:val="005C7B4D"/>
    <w:rsid w:val="005D06B2"/>
    <w:rsid w:val="005D06ED"/>
    <w:rsid w:val="005D0972"/>
    <w:rsid w:val="005D0C36"/>
    <w:rsid w:val="005D0D33"/>
    <w:rsid w:val="005D0E3E"/>
    <w:rsid w:val="005D1324"/>
    <w:rsid w:val="005D1363"/>
    <w:rsid w:val="005D1398"/>
    <w:rsid w:val="005D15B5"/>
    <w:rsid w:val="005D196E"/>
    <w:rsid w:val="005D19F0"/>
    <w:rsid w:val="005D1B8A"/>
    <w:rsid w:val="005D1CC5"/>
    <w:rsid w:val="005D1D95"/>
    <w:rsid w:val="005D1DD0"/>
    <w:rsid w:val="005D1FB3"/>
    <w:rsid w:val="005D21FB"/>
    <w:rsid w:val="005D2244"/>
    <w:rsid w:val="005D2414"/>
    <w:rsid w:val="005D2C06"/>
    <w:rsid w:val="005D2C86"/>
    <w:rsid w:val="005D30E1"/>
    <w:rsid w:val="005D343D"/>
    <w:rsid w:val="005D34D6"/>
    <w:rsid w:val="005D372B"/>
    <w:rsid w:val="005D3841"/>
    <w:rsid w:val="005D38FA"/>
    <w:rsid w:val="005D391B"/>
    <w:rsid w:val="005D392E"/>
    <w:rsid w:val="005D3DA2"/>
    <w:rsid w:val="005D3E5A"/>
    <w:rsid w:val="005D404C"/>
    <w:rsid w:val="005D4107"/>
    <w:rsid w:val="005D4111"/>
    <w:rsid w:val="005D4285"/>
    <w:rsid w:val="005D4759"/>
    <w:rsid w:val="005D4D38"/>
    <w:rsid w:val="005D4DB7"/>
    <w:rsid w:val="005D5004"/>
    <w:rsid w:val="005D526D"/>
    <w:rsid w:val="005D557E"/>
    <w:rsid w:val="005D60A2"/>
    <w:rsid w:val="005D610C"/>
    <w:rsid w:val="005D6425"/>
    <w:rsid w:val="005D6526"/>
    <w:rsid w:val="005D6652"/>
    <w:rsid w:val="005D6BE2"/>
    <w:rsid w:val="005D6C32"/>
    <w:rsid w:val="005D6CA3"/>
    <w:rsid w:val="005D6DDD"/>
    <w:rsid w:val="005D6FC3"/>
    <w:rsid w:val="005D7216"/>
    <w:rsid w:val="005D73D0"/>
    <w:rsid w:val="005D73D8"/>
    <w:rsid w:val="005D74C0"/>
    <w:rsid w:val="005D78E9"/>
    <w:rsid w:val="005D792E"/>
    <w:rsid w:val="005D7937"/>
    <w:rsid w:val="005D7A3A"/>
    <w:rsid w:val="005D7AB8"/>
    <w:rsid w:val="005D7C2E"/>
    <w:rsid w:val="005D7CD5"/>
    <w:rsid w:val="005D7CFE"/>
    <w:rsid w:val="005D7FD4"/>
    <w:rsid w:val="005E0029"/>
    <w:rsid w:val="005E0429"/>
    <w:rsid w:val="005E0722"/>
    <w:rsid w:val="005E0C42"/>
    <w:rsid w:val="005E0D2C"/>
    <w:rsid w:val="005E0F07"/>
    <w:rsid w:val="005E1101"/>
    <w:rsid w:val="005E120B"/>
    <w:rsid w:val="005E1219"/>
    <w:rsid w:val="005E143C"/>
    <w:rsid w:val="005E1679"/>
    <w:rsid w:val="005E18D0"/>
    <w:rsid w:val="005E199F"/>
    <w:rsid w:val="005E1BC0"/>
    <w:rsid w:val="005E1C3F"/>
    <w:rsid w:val="005E1CB7"/>
    <w:rsid w:val="005E1D2C"/>
    <w:rsid w:val="005E2087"/>
    <w:rsid w:val="005E209D"/>
    <w:rsid w:val="005E223C"/>
    <w:rsid w:val="005E2438"/>
    <w:rsid w:val="005E2733"/>
    <w:rsid w:val="005E2891"/>
    <w:rsid w:val="005E2923"/>
    <w:rsid w:val="005E293A"/>
    <w:rsid w:val="005E2B2B"/>
    <w:rsid w:val="005E3B4E"/>
    <w:rsid w:val="005E3FEF"/>
    <w:rsid w:val="005E40A5"/>
    <w:rsid w:val="005E48C3"/>
    <w:rsid w:val="005E49C2"/>
    <w:rsid w:val="005E4B81"/>
    <w:rsid w:val="005E4BA2"/>
    <w:rsid w:val="005E504E"/>
    <w:rsid w:val="005E51AE"/>
    <w:rsid w:val="005E52E3"/>
    <w:rsid w:val="005E53EB"/>
    <w:rsid w:val="005E5500"/>
    <w:rsid w:val="005E55E6"/>
    <w:rsid w:val="005E5767"/>
    <w:rsid w:val="005E5984"/>
    <w:rsid w:val="005E5EA4"/>
    <w:rsid w:val="005E6076"/>
    <w:rsid w:val="005E61C4"/>
    <w:rsid w:val="005E646D"/>
    <w:rsid w:val="005E6526"/>
    <w:rsid w:val="005E65F9"/>
    <w:rsid w:val="005E697E"/>
    <w:rsid w:val="005E6A37"/>
    <w:rsid w:val="005E6E4F"/>
    <w:rsid w:val="005E6F30"/>
    <w:rsid w:val="005E6F70"/>
    <w:rsid w:val="005E6F74"/>
    <w:rsid w:val="005E7218"/>
    <w:rsid w:val="005E72ED"/>
    <w:rsid w:val="005E72F1"/>
    <w:rsid w:val="005E73DC"/>
    <w:rsid w:val="005E741A"/>
    <w:rsid w:val="005E745A"/>
    <w:rsid w:val="005E75BC"/>
    <w:rsid w:val="005E7A5B"/>
    <w:rsid w:val="005E7A75"/>
    <w:rsid w:val="005E7E34"/>
    <w:rsid w:val="005F009A"/>
    <w:rsid w:val="005F0790"/>
    <w:rsid w:val="005F07E9"/>
    <w:rsid w:val="005F0C89"/>
    <w:rsid w:val="005F0D1F"/>
    <w:rsid w:val="005F0DB7"/>
    <w:rsid w:val="005F11C3"/>
    <w:rsid w:val="005F1AB1"/>
    <w:rsid w:val="005F1B94"/>
    <w:rsid w:val="005F1D11"/>
    <w:rsid w:val="005F2090"/>
    <w:rsid w:val="005F22F6"/>
    <w:rsid w:val="005F27F7"/>
    <w:rsid w:val="005F2987"/>
    <w:rsid w:val="005F2BC0"/>
    <w:rsid w:val="005F2DDD"/>
    <w:rsid w:val="005F3908"/>
    <w:rsid w:val="005F3AEF"/>
    <w:rsid w:val="005F3D40"/>
    <w:rsid w:val="005F4405"/>
    <w:rsid w:val="005F481E"/>
    <w:rsid w:val="005F4B97"/>
    <w:rsid w:val="005F4C23"/>
    <w:rsid w:val="005F4EF1"/>
    <w:rsid w:val="005F507F"/>
    <w:rsid w:val="005F5255"/>
    <w:rsid w:val="005F58B6"/>
    <w:rsid w:val="005F5BCA"/>
    <w:rsid w:val="005F5BED"/>
    <w:rsid w:val="005F5DC7"/>
    <w:rsid w:val="005F61ED"/>
    <w:rsid w:val="005F63CC"/>
    <w:rsid w:val="005F6656"/>
    <w:rsid w:val="005F66BE"/>
    <w:rsid w:val="005F69DF"/>
    <w:rsid w:val="005F6C8D"/>
    <w:rsid w:val="005F7455"/>
    <w:rsid w:val="005F752A"/>
    <w:rsid w:val="005F773C"/>
    <w:rsid w:val="005F780D"/>
    <w:rsid w:val="005F7975"/>
    <w:rsid w:val="005F7985"/>
    <w:rsid w:val="005F7DD0"/>
    <w:rsid w:val="005F7F6D"/>
    <w:rsid w:val="00600042"/>
    <w:rsid w:val="00600226"/>
    <w:rsid w:val="0060035E"/>
    <w:rsid w:val="006007B3"/>
    <w:rsid w:val="00600841"/>
    <w:rsid w:val="006009CC"/>
    <w:rsid w:val="00600F89"/>
    <w:rsid w:val="00601225"/>
    <w:rsid w:val="006017D1"/>
    <w:rsid w:val="00601A66"/>
    <w:rsid w:val="00601A79"/>
    <w:rsid w:val="00601B40"/>
    <w:rsid w:val="00602292"/>
    <w:rsid w:val="00602513"/>
    <w:rsid w:val="00602641"/>
    <w:rsid w:val="0060269F"/>
    <w:rsid w:val="0060298B"/>
    <w:rsid w:val="00602D26"/>
    <w:rsid w:val="006033BE"/>
    <w:rsid w:val="006037AA"/>
    <w:rsid w:val="00603823"/>
    <w:rsid w:val="0060398C"/>
    <w:rsid w:val="006039F6"/>
    <w:rsid w:val="00603AFB"/>
    <w:rsid w:val="00603BE2"/>
    <w:rsid w:val="00603D02"/>
    <w:rsid w:val="00603E12"/>
    <w:rsid w:val="00603F43"/>
    <w:rsid w:val="006040F0"/>
    <w:rsid w:val="00604225"/>
    <w:rsid w:val="00604248"/>
    <w:rsid w:val="006046F4"/>
    <w:rsid w:val="00604841"/>
    <w:rsid w:val="00604904"/>
    <w:rsid w:val="0060493E"/>
    <w:rsid w:val="006049E0"/>
    <w:rsid w:val="00604EAD"/>
    <w:rsid w:val="00605634"/>
    <w:rsid w:val="006056B6"/>
    <w:rsid w:val="0060571B"/>
    <w:rsid w:val="00605770"/>
    <w:rsid w:val="00605A0B"/>
    <w:rsid w:val="00606136"/>
    <w:rsid w:val="0060622F"/>
    <w:rsid w:val="0060694A"/>
    <w:rsid w:val="00606B4A"/>
    <w:rsid w:val="00606BAD"/>
    <w:rsid w:val="00606BE6"/>
    <w:rsid w:val="00606DC1"/>
    <w:rsid w:val="00606ED1"/>
    <w:rsid w:val="00607078"/>
    <w:rsid w:val="0060731D"/>
    <w:rsid w:val="006073D3"/>
    <w:rsid w:val="00607470"/>
    <w:rsid w:val="006074CD"/>
    <w:rsid w:val="006076D6"/>
    <w:rsid w:val="006078AC"/>
    <w:rsid w:val="00607907"/>
    <w:rsid w:val="00607A03"/>
    <w:rsid w:val="00607C0C"/>
    <w:rsid w:val="00607C57"/>
    <w:rsid w:val="00607D25"/>
    <w:rsid w:val="00610058"/>
    <w:rsid w:val="0061043F"/>
    <w:rsid w:val="00610481"/>
    <w:rsid w:val="006104C3"/>
    <w:rsid w:val="006105AD"/>
    <w:rsid w:val="0061096B"/>
    <w:rsid w:val="00610AF7"/>
    <w:rsid w:val="00610C42"/>
    <w:rsid w:val="00610F53"/>
    <w:rsid w:val="00611065"/>
    <w:rsid w:val="0061112E"/>
    <w:rsid w:val="006115CA"/>
    <w:rsid w:val="00611F2E"/>
    <w:rsid w:val="00612443"/>
    <w:rsid w:val="0061258D"/>
    <w:rsid w:val="0061280C"/>
    <w:rsid w:val="00612B9D"/>
    <w:rsid w:val="00613068"/>
    <w:rsid w:val="0061310C"/>
    <w:rsid w:val="00613367"/>
    <w:rsid w:val="006133D9"/>
    <w:rsid w:val="00613C2F"/>
    <w:rsid w:val="00613CF2"/>
    <w:rsid w:val="00613DA4"/>
    <w:rsid w:val="006144CA"/>
    <w:rsid w:val="0061473F"/>
    <w:rsid w:val="00614F0E"/>
    <w:rsid w:val="006152D3"/>
    <w:rsid w:val="00615561"/>
    <w:rsid w:val="00615C0B"/>
    <w:rsid w:val="00615C58"/>
    <w:rsid w:val="00615D4A"/>
    <w:rsid w:val="00615E03"/>
    <w:rsid w:val="00615F79"/>
    <w:rsid w:val="006160A2"/>
    <w:rsid w:val="006166D6"/>
    <w:rsid w:val="0061676B"/>
    <w:rsid w:val="00617638"/>
    <w:rsid w:val="006179D8"/>
    <w:rsid w:val="00617CE0"/>
    <w:rsid w:val="00617DF2"/>
    <w:rsid w:val="00617E95"/>
    <w:rsid w:val="00617EBC"/>
    <w:rsid w:val="00620199"/>
    <w:rsid w:val="006202A2"/>
    <w:rsid w:val="006205A4"/>
    <w:rsid w:val="00620B4D"/>
    <w:rsid w:val="00620C85"/>
    <w:rsid w:val="00620DF2"/>
    <w:rsid w:val="00620EE8"/>
    <w:rsid w:val="00620F41"/>
    <w:rsid w:val="00621038"/>
    <w:rsid w:val="006211F0"/>
    <w:rsid w:val="00621355"/>
    <w:rsid w:val="006217BC"/>
    <w:rsid w:val="00621BF6"/>
    <w:rsid w:val="00621D96"/>
    <w:rsid w:val="0062207B"/>
    <w:rsid w:val="00622191"/>
    <w:rsid w:val="0062220C"/>
    <w:rsid w:val="006222A1"/>
    <w:rsid w:val="00622CD6"/>
    <w:rsid w:val="006230DE"/>
    <w:rsid w:val="006235F3"/>
    <w:rsid w:val="0062392C"/>
    <w:rsid w:val="00623C88"/>
    <w:rsid w:val="0062420B"/>
    <w:rsid w:val="00624473"/>
    <w:rsid w:val="00624603"/>
    <w:rsid w:val="00624741"/>
    <w:rsid w:val="00624F8D"/>
    <w:rsid w:val="00625031"/>
    <w:rsid w:val="00625573"/>
    <w:rsid w:val="0062567B"/>
    <w:rsid w:val="00625D25"/>
    <w:rsid w:val="00625DC4"/>
    <w:rsid w:val="00626338"/>
    <w:rsid w:val="0062664D"/>
    <w:rsid w:val="006267CE"/>
    <w:rsid w:val="006269B3"/>
    <w:rsid w:val="00626A84"/>
    <w:rsid w:val="00626B09"/>
    <w:rsid w:val="00627541"/>
    <w:rsid w:val="00627968"/>
    <w:rsid w:val="006279AE"/>
    <w:rsid w:val="00627B50"/>
    <w:rsid w:val="00630607"/>
    <w:rsid w:val="006306DA"/>
    <w:rsid w:val="00630F27"/>
    <w:rsid w:val="00630FAD"/>
    <w:rsid w:val="006314F8"/>
    <w:rsid w:val="006316B5"/>
    <w:rsid w:val="00631712"/>
    <w:rsid w:val="00631814"/>
    <w:rsid w:val="00631972"/>
    <w:rsid w:val="006319B4"/>
    <w:rsid w:val="00631BD1"/>
    <w:rsid w:val="00631F67"/>
    <w:rsid w:val="00632096"/>
    <w:rsid w:val="0063284C"/>
    <w:rsid w:val="006330C6"/>
    <w:rsid w:val="0063326D"/>
    <w:rsid w:val="006335BA"/>
    <w:rsid w:val="006336FC"/>
    <w:rsid w:val="006337FF"/>
    <w:rsid w:val="00633BCC"/>
    <w:rsid w:val="00633DCF"/>
    <w:rsid w:val="00633EDA"/>
    <w:rsid w:val="00634570"/>
    <w:rsid w:val="006346EB"/>
    <w:rsid w:val="0063492B"/>
    <w:rsid w:val="00634ABB"/>
    <w:rsid w:val="00635072"/>
    <w:rsid w:val="006353B3"/>
    <w:rsid w:val="0063583F"/>
    <w:rsid w:val="00635854"/>
    <w:rsid w:val="00635B11"/>
    <w:rsid w:val="006361F6"/>
    <w:rsid w:val="00636813"/>
    <w:rsid w:val="00636960"/>
    <w:rsid w:val="006369E2"/>
    <w:rsid w:val="00636B20"/>
    <w:rsid w:val="00636BA0"/>
    <w:rsid w:val="00636DBD"/>
    <w:rsid w:val="00636F4A"/>
    <w:rsid w:val="00637104"/>
    <w:rsid w:val="00637611"/>
    <w:rsid w:val="00637623"/>
    <w:rsid w:val="00637AC3"/>
    <w:rsid w:val="00637B41"/>
    <w:rsid w:val="00637B64"/>
    <w:rsid w:val="00637C8A"/>
    <w:rsid w:val="00637CED"/>
    <w:rsid w:val="00637D47"/>
    <w:rsid w:val="00637FC4"/>
    <w:rsid w:val="0064038C"/>
    <w:rsid w:val="00640DC0"/>
    <w:rsid w:val="00641316"/>
    <w:rsid w:val="00641628"/>
    <w:rsid w:val="006416D5"/>
    <w:rsid w:val="006417BC"/>
    <w:rsid w:val="006417EC"/>
    <w:rsid w:val="00641CC9"/>
    <w:rsid w:val="00642148"/>
    <w:rsid w:val="00642254"/>
    <w:rsid w:val="0064248C"/>
    <w:rsid w:val="0064254B"/>
    <w:rsid w:val="00642639"/>
    <w:rsid w:val="00642D36"/>
    <w:rsid w:val="00642E67"/>
    <w:rsid w:val="00643027"/>
    <w:rsid w:val="00643145"/>
    <w:rsid w:val="0064354A"/>
    <w:rsid w:val="006438EC"/>
    <w:rsid w:val="00643A4C"/>
    <w:rsid w:val="00644400"/>
    <w:rsid w:val="00644563"/>
    <w:rsid w:val="00644C49"/>
    <w:rsid w:val="00644C61"/>
    <w:rsid w:val="00644DD4"/>
    <w:rsid w:val="00644E99"/>
    <w:rsid w:val="00644F44"/>
    <w:rsid w:val="00644F52"/>
    <w:rsid w:val="006450DA"/>
    <w:rsid w:val="006451F7"/>
    <w:rsid w:val="0064571D"/>
    <w:rsid w:val="006457A5"/>
    <w:rsid w:val="00645A25"/>
    <w:rsid w:val="00645AD6"/>
    <w:rsid w:val="00645CF5"/>
    <w:rsid w:val="0064605B"/>
    <w:rsid w:val="0064610F"/>
    <w:rsid w:val="006461AE"/>
    <w:rsid w:val="00646240"/>
    <w:rsid w:val="006467B1"/>
    <w:rsid w:val="006467BC"/>
    <w:rsid w:val="006468D9"/>
    <w:rsid w:val="006472D0"/>
    <w:rsid w:val="00647938"/>
    <w:rsid w:val="00647972"/>
    <w:rsid w:val="006502AE"/>
    <w:rsid w:val="006502E6"/>
    <w:rsid w:val="006503EB"/>
    <w:rsid w:val="00650466"/>
    <w:rsid w:val="006504B6"/>
    <w:rsid w:val="00650510"/>
    <w:rsid w:val="00650D51"/>
    <w:rsid w:val="00650E30"/>
    <w:rsid w:val="00650FE0"/>
    <w:rsid w:val="006511B4"/>
    <w:rsid w:val="00651547"/>
    <w:rsid w:val="00651550"/>
    <w:rsid w:val="0065169C"/>
    <w:rsid w:val="0065173D"/>
    <w:rsid w:val="00651941"/>
    <w:rsid w:val="00651AFF"/>
    <w:rsid w:val="006522CB"/>
    <w:rsid w:val="0065268A"/>
    <w:rsid w:val="00652A9A"/>
    <w:rsid w:val="00652AA2"/>
    <w:rsid w:val="00652D3D"/>
    <w:rsid w:val="0065306F"/>
    <w:rsid w:val="00653119"/>
    <w:rsid w:val="006531CF"/>
    <w:rsid w:val="00653D02"/>
    <w:rsid w:val="00653ECC"/>
    <w:rsid w:val="00653EEE"/>
    <w:rsid w:val="006544C9"/>
    <w:rsid w:val="006548D5"/>
    <w:rsid w:val="00654A46"/>
    <w:rsid w:val="00654B90"/>
    <w:rsid w:val="00654CB6"/>
    <w:rsid w:val="00654E3D"/>
    <w:rsid w:val="00654EE6"/>
    <w:rsid w:val="00654F07"/>
    <w:rsid w:val="006550D6"/>
    <w:rsid w:val="006553E6"/>
    <w:rsid w:val="00655AE7"/>
    <w:rsid w:val="00655D3B"/>
    <w:rsid w:val="0065610E"/>
    <w:rsid w:val="00656247"/>
    <w:rsid w:val="00656294"/>
    <w:rsid w:val="006563F0"/>
    <w:rsid w:val="00656547"/>
    <w:rsid w:val="006569EF"/>
    <w:rsid w:val="00656A73"/>
    <w:rsid w:val="00656CB1"/>
    <w:rsid w:val="00656E7F"/>
    <w:rsid w:val="00656E83"/>
    <w:rsid w:val="006572AC"/>
    <w:rsid w:val="00657546"/>
    <w:rsid w:val="006578F9"/>
    <w:rsid w:val="006579AE"/>
    <w:rsid w:val="00657B4F"/>
    <w:rsid w:val="00660041"/>
    <w:rsid w:val="006601E1"/>
    <w:rsid w:val="0066040D"/>
    <w:rsid w:val="006604EA"/>
    <w:rsid w:val="00660861"/>
    <w:rsid w:val="00660959"/>
    <w:rsid w:val="00660D71"/>
    <w:rsid w:val="00660D76"/>
    <w:rsid w:val="00660EC4"/>
    <w:rsid w:val="00661024"/>
    <w:rsid w:val="00661142"/>
    <w:rsid w:val="006618EE"/>
    <w:rsid w:val="00661BCA"/>
    <w:rsid w:val="00661D15"/>
    <w:rsid w:val="00662C58"/>
    <w:rsid w:val="006633CF"/>
    <w:rsid w:val="00663A75"/>
    <w:rsid w:val="00664282"/>
    <w:rsid w:val="0066433E"/>
    <w:rsid w:val="0066470D"/>
    <w:rsid w:val="00664931"/>
    <w:rsid w:val="00664A0C"/>
    <w:rsid w:val="00664A6A"/>
    <w:rsid w:val="00664D1C"/>
    <w:rsid w:val="00664EB6"/>
    <w:rsid w:val="00665003"/>
    <w:rsid w:val="00665260"/>
    <w:rsid w:val="006652BE"/>
    <w:rsid w:val="006654C0"/>
    <w:rsid w:val="006655D2"/>
    <w:rsid w:val="00665838"/>
    <w:rsid w:val="00665868"/>
    <w:rsid w:val="00665869"/>
    <w:rsid w:val="0066599A"/>
    <w:rsid w:val="00665A55"/>
    <w:rsid w:val="00665AB3"/>
    <w:rsid w:val="00665BBB"/>
    <w:rsid w:val="00665E5A"/>
    <w:rsid w:val="00665F03"/>
    <w:rsid w:val="00666043"/>
    <w:rsid w:val="0066646A"/>
    <w:rsid w:val="006666DD"/>
    <w:rsid w:val="00666B3A"/>
    <w:rsid w:val="00666CA9"/>
    <w:rsid w:val="00666D6E"/>
    <w:rsid w:val="00666F6D"/>
    <w:rsid w:val="0066701C"/>
    <w:rsid w:val="0066761A"/>
    <w:rsid w:val="0066762F"/>
    <w:rsid w:val="0066764E"/>
    <w:rsid w:val="00667688"/>
    <w:rsid w:val="006679EE"/>
    <w:rsid w:val="00667B29"/>
    <w:rsid w:val="00667B65"/>
    <w:rsid w:val="00667BAB"/>
    <w:rsid w:val="00667E6D"/>
    <w:rsid w:val="00667EC4"/>
    <w:rsid w:val="0067003D"/>
    <w:rsid w:val="006704C6"/>
    <w:rsid w:val="006705EE"/>
    <w:rsid w:val="0067082D"/>
    <w:rsid w:val="0067095E"/>
    <w:rsid w:val="0067098E"/>
    <w:rsid w:val="006709A1"/>
    <w:rsid w:val="00670A4A"/>
    <w:rsid w:val="00670B49"/>
    <w:rsid w:val="00670DEA"/>
    <w:rsid w:val="006710B5"/>
    <w:rsid w:val="00671471"/>
    <w:rsid w:val="006715B4"/>
    <w:rsid w:val="006717D5"/>
    <w:rsid w:val="00671804"/>
    <w:rsid w:val="00671982"/>
    <w:rsid w:val="00671A79"/>
    <w:rsid w:val="00671B73"/>
    <w:rsid w:val="0067212A"/>
    <w:rsid w:val="00672163"/>
    <w:rsid w:val="00672172"/>
    <w:rsid w:val="00672444"/>
    <w:rsid w:val="006726DC"/>
    <w:rsid w:val="006726F0"/>
    <w:rsid w:val="006727B9"/>
    <w:rsid w:val="006728AC"/>
    <w:rsid w:val="006728E6"/>
    <w:rsid w:val="00672E7D"/>
    <w:rsid w:val="00673269"/>
    <w:rsid w:val="0067339D"/>
    <w:rsid w:val="0067365E"/>
    <w:rsid w:val="00673734"/>
    <w:rsid w:val="006738B4"/>
    <w:rsid w:val="006739F1"/>
    <w:rsid w:val="00673C60"/>
    <w:rsid w:val="00673D7B"/>
    <w:rsid w:val="00673EC9"/>
    <w:rsid w:val="00673F27"/>
    <w:rsid w:val="0067411E"/>
    <w:rsid w:val="00674718"/>
    <w:rsid w:val="006747FB"/>
    <w:rsid w:val="00674943"/>
    <w:rsid w:val="00674B99"/>
    <w:rsid w:val="00675145"/>
    <w:rsid w:val="00675333"/>
    <w:rsid w:val="00675478"/>
    <w:rsid w:val="00675BF0"/>
    <w:rsid w:val="00675C95"/>
    <w:rsid w:val="00676185"/>
    <w:rsid w:val="006761DC"/>
    <w:rsid w:val="00676209"/>
    <w:rsid w:val="00676323"/>
    <w:rsid w:val="00676717"/>
    <w:rsid w:val="00676F70"/>
    <w:rsid w:val="00677328"/>
    <w:rsid w:val="00677341"/>
    <w:rsid w:val="00677506"/>
    <w:rsid w:val="00677687"/>
    <w:rsid w:val="006777CD"/>
    <w:rsid w:val="006778CC"/>
    <w:rsid w:val="00677964"/>
    <w:rsid w:val="00680421"/>
    <w:rsid w:val="00680455"/>
    <w:rsid w:val="00680712"/>
    <w:rsid w:val="006807BE"/>
    <w:rsid w:val="00680B3E"/>
    <w:rsid w:val="00680B55"/>
    <w:rsid w:val="00680B88"/>
    <w:rsid w:val="00680F4E"/>
    <w:rsid w:val="0068115F"/>
    <w:rsid w:val="006817B3"/>
    <w:rsid w:val="00681ABC"/>
    <w:rsid w:val="0068242F"/>
    <w:rsid w:val="00683227"/>
    <w:rsid w:val="00683231"/>
    <w:rsid w:val="00683944"/>
    <w:rsid w:val="006839DC"/>
    <w:rsid w:val="00683BDC"/>
    <w:rsid w:val="00683DBE"/>
    <w:rsid w:val="0068445E"/>
    <w:rsid w:val="00684550"/>
    <w:rsid w:val="00684758"/>
    <w:rsid w:val="00684A2B"/>
    <w:rsid w:val="00684AA1"/>
    <w:rsid w:val="00684AF3"/>
    <w:rsid w:val="00684F47"/>
    <w:rsid w:val="00685093"/>
    <w:rsid w:val="00685339"/>
    <w:rsid w:val="00685762"/>
    <w:rsid w:val="00685D55"/>
    <w:rsid w:val="00685EBE"/>
    <w:rsid w:val="0068609A"/>
    <w:rsid w:val="00686255"/>
    <w:rsid w:val="00686B2B"/>
    <w:rsid w:val="00686FFD"/>
    <w:rsid w:val="0068757F"/>
    <w:rsid w:val="0068759E"/>
    <w:rsid w:val="006879AD"/>
    <w:rsid w:val="00687C0C"/>
    <w:rsid w:val="0069023C"/>
    <w:rsid w:val="0069030B"/>
    <w:rsid w:val="006904B0"/>
    <w:rsid w:val="00690B1D"/>
    <w:rsid w:val="00690C46"/>
    <w:rsid w:val="00690C9A"/>
    <w:rsid w:val="0069110C"/>
    <w:rsid w:val="006911B6"/>
    <w:rsid w:val="0069124B"/>
    <w:rsid w:val="00691284"/>
    <w:rsid w:val="006916C1"/>
    <w:rsid w:val="0069185F"/>
    <w:rsid w:val="00691898"/>
    <w:rsid w:val="00691961"/>
    <w:rsid w:val="00691FD7"/>
    <w:rsid w:val="00692011"/>
    <w:rsid w:val="006922F3"/>
    <w:rsid w:val="00692471"/>
    <w:rsid w:val="006926E5"/>
    <w:rsid w:val="006927F1"/>
    <w:rsid w:val="00692E88"/>
    <w:rsid w:val="00693126"/>
    <w:rsid w:val="0069340C"/>
    <w:rsid w:val="006934BB"/>
    <w:rsid w:val="00693541"/>
    <w:rsid w:val="00693A9A"/>
    <w:rsid w:val="00693ACC"/>
    <w:rsid w:val="00693B5D"/>
    <w:rsid w:val="00693DB3"/>
    <w:rsid w:val="0069426D"/>
    <w:rsid w:val="006943AA"/>
    <w:rsid w:val="00694763"/>
    <w:rsid w:val="00694B3E"/>
    <w:rsid w:val="00694EC5"/>
    <w:rsid w:val="00695A06"/>
    <w:rsid w:val="00695B18"/>
    <w:rsid w:val="00695FC2"/>
    <w:rsid w:val="00695FF8"/>
    <w:rsid w:val="0069636E"/>
    <w:rsid w:val="0069650C"/>
    <w:rsid w:val="00696797"/>
    <w:rsid w:val="00696995"/>
    <w:rsid w:val="0069724F"/>
    <w:rsid w:val="0069739C"/>
    <w:rsid w:val="0069739E"/>
    <w:rsid w:val="0069784D"/>
    <w:rsid w:val="00697B3B"/>
    <w:rsid w:val="00697B3D"/>
    <w:rsid w:val="00697E84"/>
    <w:rsid w:val="00697ECA"/>
    <w:rsid w:val="006A0289"/>
    <w:rsid w:val="006A02E0"/>
    <w:rsid w:val="006A05AD"/>
    <w:rsid w:val="006A09C6"/>
    <w:rsid w:val="006A0E50"/>
    <w:rsid w:val="006A1041"/>
    <w:rsid w:val="006A11DA"/>
    <w:rsid w:val="006A1276"/>
    <w:rsid w:val="006A14AF"/>
    <w:rsid w:val="006A16B7"/>
    <w:rsid w:val="006A17A2"/>
    <w:rsid w:val="006A18F4"/>
    <w:rsid w:val="006A1A74"/>
    <w:rsid w:val="006A1B7C"/>
    <w:rsid w:val="006A1E38"/>
    <w:rsid w:val="006A1FCD"/>
    <w:rsid w:val="006A218C"/>
    <w:rsid w:val="006A24CC"/>
    <w:rsid w:val="006A28A0"/>
    <w:rsid w:val="006A295D"/>
    <w:rsid w:val="006A2996"/>
    <w:rsid w:val="006A29A1"/>
    <w:rsid w:val="006A2A83"/>
    <w:rsid w:val="006A2BBD"/>
    <w:rsid w:val="006A3731"/>
    <w:rsid w:val="006A379E"/>
    <w:rsid w:val="006A37DA"/>
    <w:rsid w:val="006A3ACE"/>
    <w:rsid w:val="006A3B29"/>
    <w:rsid w:val="006A3C83"/>
    <w:rsid w:val="006A3CCA"/>
    <w:rsid w:val="006A41DD"/>
    <w:rsid w:val="006A44C8"/>
    <w:rsid w:val="006A454F"/>
    <w:rsid w:val="006A4A28"/>
    <w:rsid w:val="006A4CC7"/>
    <w:rsid w:val="006A4D68"/>
    <w:rsid w:val="006A5126"/>
    <w:rsid w:val="006A5198"/>
    <w:rsid w:val="006A51B4"/>
    <w:rsid w:val="006A52AF"/>
    <w:rsid w:val="006A5700"/>
    <w:rsid w:val="006A5DF1"/>
    <w:rsid w:val="006A5EA2"/>
    <w:rsid w:val="006A61B8"/>
    <w:rsid w:val="006A67C9"/>
    <w:rsid w:val="006A696A"/>
    <w:rsid w:val="006A6DE9"/>
    <w:rsid w:val="006A6F90"/>
    <w:rsid w:val="006A7066"/>
    <w:rsid w:val="006A73E3"/>
    <w:rsid w:val="006A78ED"/>
    <w:rsid w:val="006B00D7"/>
    <w:rsid w:val="006B0190"/>
    <w:rsid w:val="006B05F0"/>
    <w:rsid w:val="006B06D0"/>
    <w:rsid w:val="006B0923"/>
    <w:rsid w:val="006B0956"/>
    <w:rsid w:val="006B1613"/>
    <w:rsid w:val="006B172C"/>
    <w:rsid w:val="006B182A"/>
    <w:rsid w:val="006B1903"/>
    <w:rsid w:val="006B1CB4"/>
    <w:rsid w:val="006B1D29"/>
    <w:rsid w:val="006B1E79"/>
    <w:rsid w:val="006B228F"/>
    <w:rsid w:val="006B25D4"/>
    <w:rsid w:val="006B2831"/>
    <w:rsid w:val="006B28C8"/>
    <w:rsid w:val="006B30C6"/>
    <w:rsid w:val="006B33AF"/>
    <w:rsid w:val="006B35B8"/>
    <w:rsid w:val="006B35CE"/>
    <w:rsid w:val="006B3E46"/>
    <w:rsid w:val="006B3E51"/>
    <w:rsid w:val="006B4334"/>
    <w:rsid w:val="006B43C5"/>
    <w:rsid w:val="006B4AA7"/>
    <w:rsid w:val="006B4C06"/>
    <w:rsid w:val="006B4EBA"/>
    <w:rsid w:val="006B4F26"/>
    <w:rsid w:val="006B4FDE"/>
    <w:rsid w:val="006B51E6"/>
    <w:rsid w:val="006B525C"/>
    <w:rsid w:val="006B52C5"/>
    <w:rsid w:val="006B5884"/>
    <w:rsid w:val="006B5DDD"/>
    <w:rsid w:val="006B5E70"/>
    <w:rsid w:val="006B5ED0"/>
    <w:rsid w:val="006B6134"/>
    <w:rsid w:val="006B62B9"/>
    <w:rsid w:val="006B6501"/>
    <w:rsid w:val="006B66A1"/>
    <w:rsid w:val="006B69E8"/>
    <w:rsid w:val="006B6ACD"/>
    <w:rsid w:val="006B6B83"/>
    <w:rsid w:val="006B6D22"/>
    <w:rsid w:val="006B707B"/>
    <w:rsid w:val="006B71B2"/>
    <w:rsid w:val="006B71C9"/>
    <w:rsid w:val="006B742C"/>
    <w:rsid w:val="006B7701"/>
    <w:rsid w:val="006B778E"/>
    <w:rsid w:val="006B7941"/>
    <w:rsid w:val="006B7B99"/>
    <w:rsid w:val="006B7EF8"/>
    <w:rsid w:val="006B7FC0"/>
    <w:rsid w:val="006B7FC4"/>
    <w:rsid w:val="006C00BA"/>
    <w:rsid w:val="006C0271"/>
    <w:rsid w:val="006C02C8"/>
    <w:rsid w:val="006C0DD2"/>
    <w:rsid w:val="006C0F21"/>
    <w:rsid w:val="006C0F78"/>
    <w:rsid w:val="006C0F8B"/>
    <w:rsid w:val="006C1389"/>
    <w:rsid w:val="006C167A"/>
    <w:rsid w:val="006C171A"/>
    <w:rsid w:val="006C1748"/>
    <w:rsid w:val="006C1DDF"/>
    <w:rsid w:val="006C1FBD"/>
    <w:rsid w:val="006C218C"/>
    <w:rsid w:val="006C2621"/>
    <w:rsid w:val="006C28D0"/>
    <w:rsid w:val="006C2AF8"/>
    <w:rsid w:val="006C2B5C"/>
    <w:rsid w:val="006C2C85"/>
    <w:rsid w:val="006C2D7B"/>
    <w:rsid w:val="006C2EB4"/>
    <w:rsid w:val="006C3812"/>
    <w:rsid w:val="006C3AF4"/>
    <w:rsid w:val="006C3B01"/>
    <w:rsid w:val="006C3B3F"/>
    <w:rsid w:val="006C3D6F"/>
    <w:rsid w:val="006C3DF8"/>
    <w:rsid w:val="006C4093"/>
    <w:rsid w:val="006C4380"/>
    <w:rsid w:val="006C4443"/>
    <w:rsid w:val="006C4526"/>
    <w:rsid w:val="006C4A4C"/>
    <w:rsid w:val="006C511A"/>
    <w:rsid w:val="006C544C"/>
    <w:rsid w:val="006C547F"/>
    <w:rsid w:val="006C54BF"/>
    <w:rsid w:val="006C55CF"/>
    <w:rsid w:val="006C5A2B"/>
    <w:rsid w:val="006C5BDF"/>
    <w:rsid w:val="006C5C88"/>
    <w:rsid w:val="006C5DA1"/>
    <w:rsid w:val="006C5E49"/>
    <w:rsid w:val="006C5E59"/>
    <w:rsid w:val="006C5FBF"/>
    <w:rsid w:val="006C60DA"/>
    <w:rsid w:val="006C610C"/>
    <w:rsid w:val="006C6264"/>
    <w:rsid w:val="006C67D7"/>
    <w:rsid w:val="006C68C3"/>
    <w:rsid w:val="006C7073"/>
    <w:rsid w:val="006C72F7"/>
    <w:rsid w:val="006C7507"/>
    <w:rsid w:val="006C7807"/>
    <w:rsid w:val="006C7905"/>
    <w:rsid w:val="006C79DF"/>
    <w:rsid w:val="006C7E84"/>
    <w:rsid w:val="006C7FAB"/>
    <w:rsid w:val="006D006B"/>
    <w:rsid w:val="006D05D4"/>
    <w:rsid w:val="006D0649"/>
    <w:rsid w:val="006D0750"/>
    <w:rsid w:val="006D0879"/>
    <w:rsid w:val="006D094F"/>
    <w:rsid w:val="006D0C72"/>
    <w:rsid w:val="006D1156"/>
    <w:rsid w:val="006D15C4"/>
    <w:rsid w:val="006D17F0"/>
    <w:rsid w:val="006D18DB"/>
    <w:rsid w:val="006D18F0"/>
    <w:rsid w:val="006D1AFE"/>
    <w:rsid w:val="006D1E33"/>
    <w:rsid w:val="006D1EA9"/>
    <w:rsid w:val="006D20AD"/>
    <w:rsid w:val="006D20F3"/>
    <w:rsid w:val="006D2416"/>
    <w:rsid w:val="006D24A2"/>
    <w:rsid w:val="006D29B4"/>
    <w:rsid w:val="006D2B98"/>
    <w:rsid w:val="006D2C21"/>
    <w:rsid w:val="006D2DAA"/>
    <w:rsid w:val="006D2F14"/>
    <w:rsid w:val="006D2F26"/>
    <w:rsid w:val="006D30D3"/>
    <w:rsid w:val="006D33EC"/>
    <w:rsid w:val="006D34E7"/>
    <w:rsid w:val="006D3550"/>
    <w:rsid w:val="006D3776"/>
    <w:rsid w:val="006D3B95"/>
    <w:rsid w:val="006D3D70"/>
    <w:rsid w:val="006D4102"/>
    <w:rsid w:val="006D4134"/>
    <w:rsid w:val="006D4532"/>
    <w:rsid w:val="006D470E"/>
    <w:rsid w:val="006D51C5"/>
    <w:rsid w:val="006D52B8"/>
    <w:rsid w:val="006D539A"/>
    <w:rsid w:val="006D5528"/>
    <w:rsid w:val="006D5753"/>
    <w:rsid w:val="006D5796"/>
    <w:rsid w:val="006D5871"/>
    <w:rsid w:val="006D5A30"/>
    <w:rsid w:val="006D5BA0"/>
    <w:rsid w:val="006D5CD1"/>
    <w:rsid w:val="006D5D44"/>
    <w:rsid w:val="006D5D82"/>
    <w:rsid w:val="006D5E32"/>
    <w:rsid w:val="006D5F38"/>
    <w:rsid w:val="006D66FE"/>
    <w:rsid w:val="006D6800"/>
    <w:rsid w:val="006D6A14"/>
    <w:rsid w:val="006D6CA0"/>
    <w:rsid w:val="006D6DC9"/>
    <w:rsid w:val="006D7271"/>
    <w:rsid w:val="006D77CB"/>
    <w:rsid w:val="006E0139"/>
    <w:rsid w:val="006E01CD"/>
    <w:rsid w:val="006E04BD"/>
    <w:rsid w:val="006E060A"/>
    <w:rsid w:val="006E0C27"/>
    <w:rsid w:val="006E0C4D"/>
    <w:rsid w:val="006E0F09"/>
    <w:rsid w:val="006E0F53"/>
    <w:rsid w:val="006E13F3"/>
    <w:rsid w:val="006E1480"/>
    <w:rsid w:val="006E1B6E"/>
    <w:rsid w:val="006E1D90"/>
    <w:rsid w:val="006E1E25"/>
    <w:rsid w:val="006E1F25"/>
    <w:rsid w:val="006E1FB9"/>
    <w:rsid w:val="006E2058"/>
    <w:rsid w:val="006E2087"/>
    <w:rsid w:val="006E234D"/>
    <w:rsid w:val="006E240B"/>
    <w:rsid w:val="006E255A"/>
    <w:rsid w:val="006E2586"/>
    <w:rsid w:val="006E262B"/>
    <w:rsid w:val="006E2644"/>
    <w:rsid w:val="006E277C"/>
    <w:rsid w:val="006E2ADE"/>
    <w:rsid w:val="006E2DA4"/>
    <w:rsid w:val="006E3227"/>
    <w:rsid w:val="006E3457"/>
    <w:rsid w:val="006E34BF"/>
    <w:rsid w:val="006E3515"/>
    <w:rsid w:val="006E35E1"/>
    <w:rsid w:val="006E3B9F"/>
    <w:rsid w:val="006E3E97"/>
    <w:rsid w:val="006E3F4C"/>
    <w:rsid w:val="006E3FAA"/>
    <w:rsid w:val="006E427C"/>
    <w:rsid w:val="006E434C"/>
    <w:rsid w:val="006E435C"/>
    <w:rsid w:val="006E456F"/>
    <w:rsid w:val="006E45BF"/>
    <w:rsid w:val="006E4621"/>
    <w:rsid w:val="006E4622"/>
    <w:rsid w:val="006E46BC"/>
    <w:rsid w:val="006E470D"/>
    <w:rsid w:val="006E4928"/>
    <w:rsid w:val="006E4986"/>
    <w:rsid w:val="006E4C11"/>
    <w:rsid w:val="006E4C3C"/>
    <w:rsid w:val="006E5511"/>
    <w:rsid w:val="006E56F1"/>
    <w:rsid w:val="006E5C23"/>
    <w:rsid w:val="006E5E2D"/>
    <w:rsid w:val="006E6243"/>
    <w:rsid w:val="006E62C9"/>
    <w:rsid w:val="006E631D"/>
    <w:rsid w:val="006E6529"/>
    <w:rsid w:val="006E6567"/>
    <w:rsid w:val="006E68D1"/>
    <w:rsid w:val="006E6FA2"/>
    <w:rsid w:val="006E7089"/>
    <w:rsid w:val="006E7406"/>
    <w:rsid w:val="006F00CB"/>
    <w:rsid w:val="006F021D"/>
    <w:rsid w:val="006F022D"/>
    <w:rsid w:val="006F05F7"/>
    <w:rsid w:val="006F093F"/>
    <w:rsid w:val="006F0C44"/>
    <w:rsid w:val="006F0F4D"/>
    <w:rsid w:val="006F1037"/>
    <w:rsid w:val="006F1097"/>
    <w:rsid w:val="006F1390"/>
    <w:rsid w:val="006F170C"/>
    <w:rsid w:val="006F192A"/>
    <w:rsid w:val="006F1DFC"/>
    <w:rsid w:val="006F20CA"/>
    <w:rsid w:val="006F22D9"/>
    <w:rsid w:val="006F23AF"/>
    <w:rsid w:val="006F2ADD"/>
    <w:rsid w:val="006F3374"/>
    <w:rsid w:val="006F34C1"/>
    <w:rsid w:val="006F36C9"/>
    <w:rsid w:val="006F396B"/>
    <w:rsid w:val="006F39AF"/>
    <w:rsid w:val="006F3AAF"/>
    <w:rsid w:val="006F3CE3"/>
    <w:rsid w:val="006F3D8A"/>
    <w:rsid w:val="006F400A"/>
    <w:rsid w:val="006F4077"/>
    <w:rsid w:val="006F461A"/>
    <w:rsid w:val="006F46C0"/>
    <w:rsid w:val="006F4C28"/>
    <w:rsid w:val="006F4C67"/>
    <w:rsid w:val="006F50EF"/>
    <w:rsid w:val="006F5391"/>
    <w:rsid w:val="006F5600"/>
    <w:rsid w:val="006F5721"/>
    <w:rsid w:val="006F5956"/>
    <w:rsid w:val="006F59DC"/>
    <w:rsid w:val="006F5A34"/>
    <w:rsid w:val="006F5C62"/>
    <w:rsid w:val="006F5E77"/>
    <w:rsid w:val="006F5EE0"/>
    <w:rsid w:val="006F6174"/>
    <w:rsid w:val="006F64C9"/>
    <w:rsid w:val="006F6610"/>
    <w:rsid w:val="006F6785"/>
    <w:rsid w:val="006F6843"/>
    <w:rsid w:val="006F6B98"/>
    <w:rsid w:val="006F7335"/>
    <w:rsid w:val="006F7400"/>
    <w:rsid w:val="006F75A0"/>
    <w:rsid w:val="006F75EA"/>
    <w:rsid w:val="006F7915"/>
    <w:rsid w:val="006F7B17"/>
    <w:rsid w:val="006F7C66"/>
    <w:rsid w:val="006F7DA5"/>
    <w:rsid w:val="00700158"/>
    <w:rsid w:val="007002D2"/>
    <w:rsid w:val="007006B6"/>
    <w:rsid w:val="0070076A"/>
    <w:rsid w:val="00700B39"/>
    <w:rsid w:val="00700DEC"/>
    <w:rsid w:val="00700F2D"/>
    <w:rsid w:val="0070151F"/>
    <w:rsid w:val="00701673"/>
    <w:rsid w:val="007023AB"/>
    <w:rsid w:val="0070261E"/>
    <w:rsid w:val="0070275D"/>
    <w:rsid w:val="00702D15"/>
    <w:rsid w:val="00702E69"/>
    <w:rsid w:val="0070355B"/>
    <w:rsid w:val="0070387A"/>
    <w:rsid w:val="007038C5"/>
    <w:rsid w:val="00703B92"/>
    <w:rsid w:val="00703CDE"/>
    <w:rsid w:val="00703DB3"/>
    <w:rsid w:val="00703DF6"/>
    <w:rsid w:val="0070454D"/>
    <w:rsid w:val="0070490B"/>
    <w:rsid w:val="00704A63"/>
    <w:rsid w:val="00704A9F"/>
    <w:rsid w:val="00704B6A"/>
    <w:rsid w:val="00704CB1"/>
    <w:rsid w:val="00704D59"/>
    <w:rsid w:val="00705023"/>
    <w:rsid w:val="0070508B"/>
    <w:rsid w:val="00705111"/>
    <w:rsid w:val="00705238"/>
    <w:rsid w:val="00705731"/>
    <w:rsid w:val="007057B5"/>
    <w:rsid w:val="00705F51"/>
    <w:rsid w:val="007061F5"/>
    <w:rsid w:val="0070637B"/>
    <w:rsid w:val="0070653D"/>
    <w:rsid w:val="0070677E"/>
    <w:rsid w:val="0070687C"/>
    <w:rsid w:val="007071E4"/>
    <w:rsid w:val="00707539"/>
    <w:rsid w:val="0070759A"/>
    <w:rsid w:val="00707670"/>
    <w:rsid w:val="00707787"/>
    <w:rsid w:val="00707914"/>
    <w:rsid w:val="00707DE0"/>
    <w:rsid w:val="007101C2"/>
    <w:rsid w:val="00710295"/>
    <w:rsid w:val="007103C2"/>
    <w:rsid w:val="00710991"/>
    <w:rsid w:val="00710A9F"/>
    <w:rsid w:val="00710E44"/>
    <w:rsid w:val="007110BE"/>
    <w:rsid w:val="00711255"/>
    <w:rsid w:val="007115E1"/>
    <w:rsid w:val="0071169A"/>
    <w:rsid w:val="00711769"/>
    <w:rsid w:val="0071180B"/>
    <w:rsid w:val="00711B2F"/>
    <w:rsid w:val="00711BB2"/>
    <w:rsid w:val="00711E05"/>
    <w:rsid w:val="007122F2"/>
    <w:rsid w:val="0071238C"/>
    <w:rsid w:val="00712437"/>
    <w:rsid w:val="007124B2"/>
    <w:rsid w:val="00712A00"/>
    <w:rsid w:val="00712C79"/>
    <w:rsid w:val="00712E02"/>
    <w:rsid w:val="00712E55"/>
    <w:rsid w:val="0071371E"/>
    <w:rsid w:val="0071386A"/>
    <w:rsid w:val="00713B95"/>
    <w:rsid w:val="00713D72"/>
    <w:rsid w:val="00713DA3"/>
    <w:rsid w:val="00714008"/>
    <w:rsid w:val="0071443E"/>
    <w:rsid w:val="007146C7"/>
    <w:rsid w:val="0071473E"/>
    <w:rsid w:val="00714BEC"/>
    <w:rsid w:val="00715158"/>
    <w:rsid w:val="007154A7"/>
    <w:rsid w:val="0071552E"/>
    <w:rsid w:val="00715564"/>
    <w:rsid w:val="0071556F"/>
    <w:rsid w:val="007156C8"/>
    <w:rsid w:val="00715924"/>
    <w:rsid w:val="00715A4E"/>
    <w:rsid w:val="00715AEA"/>
    <w:rsid w:val="00715FAB"/>
    <w:rsid w:val="00716240"/>
    <w:rsid w:val="00716392"/>
    <w:rsid w:val="00716443"/>
    <w:rsid w:val="007165ED"/>
    <w:rsid w:val="0071664D"/>
    <w:rsid w:val="00716798"/>
    <w:rsid w:val="00716A29"/>
    <w:rsid w:val="00716B0A"/>
    <w:rsid w:val="007171A7"/>
    <w:rsid w:val="0071745B"/>
    <w:rsid w:val="00717463"/>
    <w:rsid w:val="00717896"/>
    <w:rsid w:val="00720158"/>
    <w:rsid w:val="007204DB"/>
    <w:rsid w:val="007206C9"/>
    <w:rsid w:val="00720767"/>
    <w:rsid w:val="007208AE"/>
    <w:rsid w:val="00720B75"/>
    <w:rsid w:val="00720E0E"/>
    <w:rsid w:val="007210D0"/>
    <w:rsid w:val="00721317"/>
    <w:rsid w:val="00721B55"/>
    <w:rsid w:val="00721BD5"/>
    <w:rsid w:val="007221FC"/>
    <w:rsid w:val="007225DD"/>
    <w:rsid w:val="007227E2"/>
    <w:rsid w:val="00722805"/>
    <w:rsid w:val="00722969"/>
    <w:rsid w:val="00722A1B"/>
    <w:rsid w:val="00722DBC"/>
    <w:rsid w:val="00722E25"/>
    <w:rsid w:val="00722E78"/>
    <w:rsid w:val="00723026"/>
    <w:rsid w:val="00723121"/>
    <w:rsid w:val="0072364A"/>
    <w:rsid w:val="00723A00"/>
    <w:rsid w:val="00723B95"/>
    <w:rsid w:val="00724086"/>
    <w:rsid w:val="00724322"/>
    <w:rsid w:val="00724617"/>
    <w:rsid w:val="007247D1"/>
    <w:rsid w:val="00724EE1"/>
    <w:rsid w:val="00725111"/>
    <w:rsid w:val="00725263"/>
    <w:rsid w:val="007254E3"/>
    <w:rsid w:val="00725A74"/>
    <w:rsid w:val="00725D36"/>
    <w:rsid w:val="00725D80"/>
    <w:rsid w:val="00725D90"/>
    <w:rsid w:val="0072611E"/>
    <w:rsid w:val="007265BB"/>
    <w:rsid w:val="007265E7"/>
    <w:rsid w:val="007268A2"/>
    <w:rsid w:val="007268CE"/>
    <w:rsid w:val="00726F69"/>
    <w:rsid w:val="00727005"/>
    <w:rsid w:val="007271D2"/>
    <w:rsid w:val="0072728B"/>
    <w:rsid w:val="00727899"/>
    <w:rsid w:val="00727CE1"/>
    <w:rsid w:val="00727DC3"/>
    <w:rsid w:val="00727E4B"/>
    <w:rsid w:val="00727E7D"/>
    <w:rsid w:val="00730387"/>
    <w:rsid w:val="007307F0"/>
    <w:rsid w:val="007308F0"/>
    <w:rsid w:val="0073152A"/>
    <w:rsid w:val="00731758"/>
    <w:rsid w:val="007318A5"/>
    <w:rsid w:val="007318FC"/>
    <w:rsid w:val="00731F17"/>
    <w:rsid w:val="0073219D"/>
    <w:rsid w:val="007321CA"/>
    <w:rsid w:val="007321DB"/>
    <w:rsid w:val="00732435"/>
    <w:rsid w:val="007324FF"/>
    <w:rsid w:val="00732570"/>
    <w:rsid w:val="00732EBF"/>
    <w:rsid w:val="0073315B"/>
    <w:rsid w:val="00733415"/>
    <w:rsid w:val="00733AC1"/>
    <w:rsid w:val="00733DC5"/>
    <w:rsid w:val="00734086"/>
    <w:rsid w:val="007346FD"/>
    <w:rsid w:val="00734A1A"/>
    <w:rsid w:val="007352F4"/>
    <w:rsid w:val="007353A0"/>
    <w:rsid w:val="0073594B"/>
    <w:rsid w:val="00735C68"/>
    <w:rsid w:val="00735FFC"/>
    <w:rsid w:val="00736146"/>
    <w:rsid w:val="0073686B"/>
    <w:rsid w:val="007368BE"/>
    <w:rsid w:val="00736965"/>
    <w:rsid w:val="00736C87"/>
    <w:rsid w:val="007370BA"/>
    <w:rsid w:val="0073723C"/>
    <w:rsid w:val="007372E2"/>
    <w:rsid w:val="0073766E"/>
    <w:rsid w:val="00737CB2"/>
    <w:rsid w:val="00737F2B"/>
    <w:rsid w:val="00740013"/>
    <w:rsid w:val="007400E6"/>
    <w:rsid w:val="007407EC"/>
    <w:rsid w:val="007409CE"/>
    <w:rsid w:val="00740AD4"/>
    <w:rsid w:val="00740B49"/>
    <w:rsid w:val="00740BDB"/>
    <w:rsid w:val="00740E63"/>
    <w:rsid w:val="00741077"/>
    <w:rsid w:val="00741344"/>
    <w:rsid w:val="007413AF"/>
    <w:rsid w:val="00741814"/>
    <w:rsid w:val="00741ACF"/>
    <w:rsid w:val="00741C14"/>
    <w:rsid w:val="0074204A"/>
    <w:rsid w:val="007429B7"/>
    <w:rsid w:val="00742EEB"/>
    <w:rsid w:val="00743062"/>
    <w:rsid w:val="007433AD"/>
    <w:rsid w:val="007435AD"/>
    <w:rsid w:val="0074370C"/>
    <w:rsid w:val="00743BD5"/>
    <w:rsid w:val="007442F0"/>
    <w:rsid w:val="007446B3"/>
    <w:rsid w:val="007448B0"/>
    <w:rsid w:val="0074495C"/>
    <w:rsid w:val="00744A44"/>
    <w:rsid w:val="00744B17"/>
    <w:rsid w:val="007452AB"/>
    <w:rsid w:val="007459A9"/>
    <w:rsid w:val="00745C18"/>
    <w:rsid w:val="0074639D"/>
    <w:rsid w:val="00746C3D"/>
    <w:rsid w:val="00747196"/>
    <w:rsid w:val="007477D5"/>
    <w:rsid w:val="007479AF"/>
    <w:rsid w:val="00747E80"/>
    <w:rsid w:val="007502D3"/>
    <w:rsid w:val="00750A51"/>
    <w:rsid w:val="00750CA5"/>
    <w:rsid w:val="00750D72"/>
    <w:rsid w:val="00751004"/>
    <w:rsid w:val="007510F5"/>
    <w:rsid w:val="00751395"/>
    <w:rsid w:val="00751839"/>
    <w:rsid w:val="00751959"/>
    <w:rsid w:val="00751A3A"/>
    <w:rsid w:val="00751DA1"/>
    <w:rsid w:val="0075214B"/>
    <w:rsid w:val="0075239F"/>
    <w:rsid w:val="007524C6"/>
    <w:rsid w:val="007525D3"/>
    <w:rsid w:val="0075261C"/>
    <w:rsid w:val="007527C0"/>
    <w:rsid w:val="007529D2"/>
    <w:rsid w:val="007529FF"/>
    <w:rsid w:val="007533AC"/>
    <w:rsid w:val="00753596"/>
    <w:rsid w:val="007535F5"/>
    <w:rsid w:val="0075379C"/>
    <w:rsid w:val="007537BC"/>
    <w:rsid w:val="007538D4"/>
    <w:rsid w:val="00753992"/>
    <w:rsid w:val="0075424F"/>
    <w:rsid w:val="007543B5"/>
    <w:rsid w:val="0075482A"/>
    <w:rsid w:val="007548D9"/>
    <w:rsid w:val="00754D74"/>
    <w:rsid w:val="00754DE2"/>
    <w:rsid w:val="00755054"/>
    <w:rsid w:val="007561CA"/>
    <w:rsid w:val="00756304"/>
    <w:rsid w:val="00756956"/>
    <w:rsid w:val="00756B0A"/>
    <w:rsid w:val="00756E92"/>
    <w:rsid w:val="0075765B"/>
    <w:rsid w:val="00757722"/>
    <w:rsid w:val="007577CD"/>
    <w:rsid w:val="00757998"/>
    <w:rsid w:val="007579AB"/>
    <w:rsid w:val="00757A43"/>
    <w:rsid w:val="0076048F"/>
    <w:rsid w:val="00760624"/>
    <w:rsid w:val="007609D8"/>
    <w:rsid w:val="00760D81"/>
    <w:rsid w:val="00760FC1"/>
    <w:rsid w:val="00761B3E"/>
    <w:rsid w:val="00761CAC"/>
    <w:rsid w:val="007620DB"/>
    <w:rsid w:val="007620EF"/>
    <w:rsid w:val="007628FD"/>
    <w:rsid w:val="00762985"/>
    <w:rsid w:val="00762B3D"/>
    <w:rsid w:val="00762ECA"/>
    <w:rsid w:val="0076310A"/>
    <w:rsid w:val="007631EE"/>
    <w:rsid w:val="00763326"/>
    <w:rsid w:val="007634D5"/>
    <w:rsid w:val="007635E1"/>
    <w:rsid w:val="00763871"/>
    <w:rsid w:val="00763A4B"/>
    <w:rsid w:val="00763C91"/>
    <w:rsid w:val="00763E4F"/>
    <w:rsid w:val="0076408B"/>
    <w:rsid w:val="00764177"/>
    <w:rsid w:val="00764991"/>
    <w:rsid w:val="00764A75"/>
    <w:rsid w:val="00764AAC"/>
    <w:rsid w:val="00764F4D"/>
    <w:rsid w:val="00764FFE"/>
    <w:rsid w:val="0076500E"/>
    <w:rsid w:val="00765115"/>
    <w:rsid w:val="00765498"/>
    <w:rsid w:val="00765509"/>
    <w:rsid w:val="00765614"/>
    <w:rsid w:val="007659FC"/>
    <w:rsid w:val="00765DD5"/>
    <w:rsid w:val="00765DFD"/>
    <w:rsid w:val="007660CE"/>
    <w:rsid w:val="007661A3"/>
    <w:rsid w:val="0076628C"/>
    <w:rsid w:val="0076634B"/>
    <w:rsid w:val="00766444"/>
    <w:rsid w:val="007665DA"/>
    <w:rsid w:val="00766910"/>
    <w:rsid w:val="00766C23"/>
    <w:rsid w:val="00766D59"/>
    <w:rsid w:val="00767657"/>
    <w:rsid w:val="007678E2"/>
    <w:rsid w:val="00767A32"/>
    <w:rsid w:val="00767FAE"/>
    <w:rsid w:val="00770086"/>
    <w:rsid w:val="00770391"/>
    <w:rsid w:val="007703CD"/>
    <w:rsid w:val="0077060A"/>
    <w:rsid w:val="007709D5"/>
    <w:rsid w:val="00770AAA"/>
    <w:rsid w:val="00770BF8"/>
    <w:rsid w:val="00770F6C"/>
    <w:rsid w:val="00771311"/>
    <w:rsid w:val="0077184F"/>
    <w:rsid w:val="007719FE"/>
    <w:rsid w:val="00771B7F"/>
    <w:rsid w:val="007723B5"/>
    <w:rsid w:val="007727E0"/>
    <w:rsid w:val="007729FA"/>
    <w:rsid w:val="00772FDE"/>
    <w:rsid w:val="00773489"/>
    <w:rsid w:val="007737F5"/>
    <w:rsid w:val="00773CDC"/>
    <w:rsid w:val="00773CF6"/>
    <w:rsid w:val="00773E24"/>
    <w:rsid w:val="0077409C"/>
    <w:rsid w:val="007740FD"/>
    <w:rsid w:val="00774275"/>
    <w:rsid w:val="007745EA"/>
    <w:rsid w:val="007745F2"/>
    <w:rsid w:val="0077488D"/>
    <w:rsid w:val="00774A76"/>
    <w:rsid w:val="00774BB7"/>
    <w:rsid w:val="00774D97"/>
    <w:rsid w:val="00774E8B"/>
    <w:rsid w:val="00774F9C"/>
    <w:rsid w:val="00775170"/>
    <w:rsid w:val="007755CA"/>
    <w:rsid w:val="00775930"/>
    <w:rsid w:val="00775989"/>
    <w:rsid w:val="00775C5E"/>
    <w:rsid w:val="007761E3"/>
    <w:rsid w:val="00776463"/>
    <w:rsid w:val="007764DA"/>
    <w:rsid w:val="007765FC"/>
    <w:rsid w:val="00776844"/>
    <w:rsid w:val="00776888"/>
    <w:rsid w:val="00776959"/>
    <w:rsid w:val="00776A92"/>
    <w:rsid w:val="00776BB5"/>
    <w:rsid w:val="00776FCF"/>
    <w:rsid w:val="00777737"/>
    <w:rsid w:val="0077798E"/>
    <w:rsid w:val="007779B8"/>
    <w:rsid w:val="00777AD9"/>
    <w:rsid w:val="00777F4C"/>
    <w:rsid w:val="0078052A"/>
    <w:rsid w:val="00780AFA"/>
    <w:rsid w:val="00780BB3"/>
    <w:rsid w:val="00780C04"/>
    <w:rsid w:val="00780E2A"/>
    <w:rsid w:val="00780FDE"/>
    <w:rsid w:val="00781281"/>
    <w:rsid w:val="0078153F"/>
    <w:rsid w:val="00781616"/>
    <w:rsid w:val="00781AE2"/>
    <w:rsid w:val="007824D5"/>
    <w:rsid w:val="00782588"/>
    <w:rsid w:val="007825E6"/>
    <w:rsid w:val="00782F69"/>
    <w:rsid w:val="00782F70"/>
    <w:rsid w:val="00783357"/>
    <w:rsid w:val="00783620"/>
    <w:rsid w:val="0078368D"/>
    <w:rsid w:val="00783692"/>
    <w:rsid w:val="00783750"/>
    <w:rsid w:val="00783A5A"/>
    <w:rsid w:val="00783EF5"/>
    <w:rsid w:val="00783EF7"/>
    <w:rsid w:val="00783F7C"/>
    <w:rsid w:val="0078404F"/>
    <w:rsid w:val="00784250"/>
    <w:rsid w:val="007844A0"/>
    <w:rsid w:val="007847D3"/>
    <w:rsid w:val="007849F0"/>
    <w:rsid w:val="00784FB2"/>
    <w:rsid w:val="00785043"/>
    <w:rsid w:val="007852F6"/>
    <w:rsid w:val="00785505"/>
    <w:rsid w:val="007855FD"/>
    <w:rsid w:val="007859E6"/>
    <w:rsid w:val="00785A8B"/>
    <w:rsid w:val="007866C5"/>
    <w:rsid w:val="007867F0"/>
    <w:rsid w:val="007869B8"/>
    <w:rsid w:val="00786A92"/>
    <w:rsid w:val="00786BC5"/>
    <w:rsid w:val="00786D7B"/>
    <w:rsid w:val="00786FF8"/>
    <w:rsid w:val="007871C6"/>
    <w:rsid w:val="007871C9"/>
    <w:rsid w:val="0078746D"/>
    <w:rsid w:val="00787B8A"/>
    <w:rsid w:val="00787D34"/>
    <w:rsid w:val="00787F59"/>
    <w:rsid w:val="00790336"/>
    <w:rsid w:val="00790449"/>
    <w:rsid w:val="007905D0"/>
    <w:rsid w:val="00790CAD"/>
    <w:rsid w:val="00790E41"/>
    <w:rsid w:val="0079114F"/>
    <w:rsid w:val="007917EF"/>
    <w:rsid w:val="00791965"/>
    <w:rsid w:val="00791BC1"/>
    <w:rsid w:val="00791EB1"/>
    <w:rsid w:val="007927EC"/>
    <w:rsid w:val="0079283F"/>
    <w:rsid w:val="00792966"/>
    <w:rsid w:val="00792F3D"/>
    <w:rsid w:val="00793328"/>
    <w:rsid w:val="00793798"/>
    <w:rsid w:val="0079387D"/>
    <w:rsid w:val="00793946"/>
    <w:rsid w:val="00793A0C"/>
    <w:rsid w:val="00793A17"/>
    <w:rsid w:val="00793C73"/>
    <w:rsid w:val="00793EC9"/>
    <w:rsid w:val="00793EEC"/>
    <w:rsid w:val="00793F04"/>
    <w:rsid w:val="0079431A"/>
    <w:rsid w:val="007944E1"/>
    <w:rsid w:val="00794850"/>
    <w:rsid w:val="00794A74"/>
    <w:rsid w:val="00794B17"/>
    <w:rsid w:val="00794CA7"/>
    <w:rsid w:val="00794DE4"/>
    <w:rsid w:val="007953B5"/>
    <w:rsid w:val="007955C1"/>
    <w:rsid w:val="007957F1"/>
    <w:rsid w:val="00795832"/>
    <w:rsid w:val="0079592F"/>
    <w:rsid w:val="00795CA7"/>
    <w:rsid w:val="0079656B"/>
    <w:rsid w:val="007967D1"/>
    <w:rsid w:val="00796BDC"/>
    <w:rsid w:val="00796F84"/>
    <w:rsid w:val="00796FCA"/>
    <w:rsid w:val="007971A9"/>
    <w:rsid w:val="00797212"/>
    <w:rsid w:val="00797448"/>
    <w:rsid w:val="0079794F"/>
    <w:rsid w:val="007979F6"/>
    <w:rsid w:val="00797A24"/>
    <w:rsid w:val="00797EC0"/>
    <w:rsid w:val="007A00B1"/>
    <w:rsid w:val="007A0B54"/>
    <w:rsid w:val="007A0B8D"/>
    <w:rsid w:val="007A0BE3"/>
    <w:rsid w:val="007A0CBD"/>
    <w:rsid w:val="007A0D19"/>
    <w:rsid w:val="007A1039"/>
    <w:rsid w:val="007A1286"/>
    <w:rsid w:val="007A1300"/>
    <w:rsid w:val="007A1699"/>
    <w:rsid w:val="007A16A2"/>
    <w:rsid w:val="007A17B7"/>
    <w:rsid w:val="007A1ED8"/>
    <w:rsid w:val="007A20A0"/>
    <w:rsid w:val="007A240B"/>
    <w:rsid w:val="007A247B"/>
    <w:rsid w:val="007A2541"/>
    <w:rsid w:val="007A3186"/>
    <w:rsid w:val="007A323F"/>
    <w:rsid w:val="007A32D6"/>
    <w:rsid w:val="007A32F7"/>
    <w:rsid w:val="007A3440"/>
    <w:rsid w:val="007A37A3"/>
    <w:rsid w:val="007A3B9D"/>
    <w:rsid w:val="007A3BCE"/>
    <w:rsid w:val="007A3CC8"/>
    <w:rsid w:val="007A3FDC"/>
    <w:rsid w:val="007A3FED"/>
    <w:rsid w:val="007A4634"/>
    <w:rsid w:val="007A48D5"/>
    <w:rsid w:val="007A4A1D"/>
    <w:rsid w:val="007A4F8E"/>
    <w:rsid w:val="007A500C"/>
    <w:rsid w:val="007A5181"/>
    <w:rsid w:val="007A5230"/>
    <w:rsid w:val="007A5565"/>
    <w:rsid w:val="007A560E"/>
    <w:rsid w:val="007A5670"/>
    <w:rsid w:val="007A56CF"/>
    <w:rsid w:val="007A60A3"/>
    <w:rsid w:val="007A6262"/>
    <w:rsid w:val="007A666D"/>
    <w:rsid w:val="007A6733"/>
    <w:rsid w:val="007A68E1"/>
    <w:rsid w:val="007A6901"/>
    <w:rsid w:val="007A6B13"/>
    <w:rsid w:val="007A6F9C"/>
    <w:rsid w:val="007A6FBA"/>
    <w:rsid w:val="007A73B5"/>
    <w:rsid w:val="007A7455"/>
    <w:rsid w:val="007A7755"/>
    <w:rsid w:val="007A7DFF"/>
    <w:rsid w:val="007B0448"/>
    <w:rsid w:val="007B068C"/>
    <w:rsid w:val="007B06D5"/>
    <w:rsid w:val="007B06D9"/>
    <w:rsid w:val="007B06F2"/>
    <w:rsid w:val="007B0E33"/>
    <w:rsid w:val="007B1015"/>
    <w:rsid w:val="007B10E9"/>
    <w:rsid w:val="007B1113"/>
    <w:rsid w:val="007B18F1"/>
    <w:rsid w:val="007B1D25"/>
    <w:rsid w:val="007B1EA8"/>
    <w:rsid w:val="007B21DA"/>
    <w:rsid w:val="007B2305"/>
    <w:rsid w:val="007B2834"/>
    <w:rsid w:val="007B2859"/>
    <w:rsid w:val="007B2D2C"/>
    <w:rsid w:val="007B2DCA"/>
    <w:rsid w:val="007B2E10"/>
    <w:rsid w:val="007B2EF4"/>
    <w:rsid w:val="007B2F1C"/>
    <w:rsid w:val="007B357E"/>
    <w:rsid w:val="007B36EE"/>
    <w:rsid w:val="007B37EC"/>
    <w:rsid w:val="007B3D4E"/>
    <w:rsid w:val="007B40CE"/>
    <w:rsid w:val="007B41C8"/>
    <w:rsid w:val="007B4304"/>
    <w:rsid w:val="007B4738"/>
    <w:rsid w:val="007B4CEA"/>
    <w:rsid w:val="007B4FDC"/>
    <w:rsid w:val="007B504A"/>
    <w:rsid w:val="007B50FC"/>
    <w:rsid w:val="007B5713"/>
    <w:rsid w:val="007B589C"/>
    <w:rsid w:val="007B5D10"/>
    <w:rsid w:val="007B6241"/>
    <w:rsid w:val="007B642F"/>
    <w:rsid w:val="007B6547"/>
    <w:rsid w:val="007B656D"/>
    <w:rsid w:val="007B6595"/>
    <w:rsid w:val="007B69A4"/>
    <w:rsid w:val="007B69E0"/>
    <w:rsid w:val="007B6E26"/>
    <w:rsid w:val="007B6E83"/>
    <w:rsid w:val="007B6EDB"/>
    <w:rsid w:val="007B71F2"/>
    <w:rsid w:val="007B72C3"/>
    <w:rsid w:val="007B740E"/>
    <w:rsid w:val="007B7575"/>
    <w:rsid w:val="007B758C"/>
    <w:rsid w:val="007B7591"/>
    <w:rsid w:val="007B76E6"/>
    <w:rsid w:val="007B78C3"/>
    <w:rsid w:val="007B79F7"/>
    <w:rsid w:val="007B7C2B"/>
    <w:rsid w:val="007C0240"/>
    <w:rsid w:val="007C07DA"/>
    <w:rsid w:val="007C0959"/>
    <w:rsid w:val="007C0ADB"/>
    <w:rsid w:val="007C0D8A"/>
    <w:rsid w:val="007C0FE8"/>
    <w:rsid w:val="007C1093"/>
    <w:rsid w:val="007C1296"/>
    <w:rsid w:val="007C14D2"/>
    <w:rsid w:val="007C16CF"/>
    <w:rsid w:val="007C173E"/>
    <w:rsid w:val="007C1B52"/>
    <w:rsid w:val="007C1BFE"/>
    <w:rsid w:val="007C1E85"/>
    <w:rsid w:val="007C1FEE"/>
    <w:rsid w:val="007C2063"/>
    <w:rsid w:val="007C2184"/>
    <w:rsid w:val="007C22DB"/>
    <w:rsid w:val="007C24B4"/>
    <w:rsid w:val="007C24BB"/>
    <w:rsid w:val="007C2883"/>
    <w:rsid w:val="007C290B"/>
    <w:rsid w:val="007C2A5D"/>
    <w:rsid w:val="007C2B11"/>
    <w:rsid w:val="007C2BBC"/>
    <w:rsid w:val="007C3237"/>
    <w:rsid w:val="007C35D6"/>
    <w:rsid w:val="007C37B7"/>
    <w:rsid w:val="007C3A58"/>
    <w:rsid w:val="007C3BC1"/>
    <w:rsid w:val="007C3F3F"/>
    <w:rsid w:val="007C40E9"/>
    <w:rsid w:val="007C448D"/>
    <w:rsid w:val="007C46F4"/>
    <w:rsid w:val="007C48E6"/>
    <w:rsid w:val="007C4C55"/>
    <w:rsid w:val="007C4D36"/>
    <w:rsid w:val="007C5058"/>
    <w:rsid w:val="007C54CF"/>
    <w:rsid w:val="007C55EE"/>
    <w:rsid w:val="007C5763"/>
    <w:rsid w:val="007C5863"/>
    <w:rsid w:val="007C5907"/>
    <w:rsid w:val="007C5FCE"/>
    <w:rsid w:val="007C62D6"/>
    <w:rsid w:val="007C65BB"/>
    <w:rsid w:val="007C675A"/>
    <w:rsid w:val="007C688E"/>
    <w:rsid w:val="007C6A64"/>
    <w:rsid w:val="007C6BBB"/>
    <w:rsid w:val="007C6C37"/>
    <w:rsid w:val="007C6E41"/>
    <w:rsid w:val="007C7062"/>
    <w:rsid w:val="007C70A7"/>
    <w:rsid w:val="007C74C1"/>
    <w:rsid w:val="007C75C6"/>
    <w:rsid w:val="007C798F"/>
    <w:rsid w:val="007C79E2"/>
    <w:rsid w:val="007C7A6F"/>
    <w:rsid w:val="007C7D41"/>
    <w:rsid w:val="007C7DFB"/>
    <w:rsid w:val="007C7E57"/>
    <w:rsid w:val="007D00F7"/>
    <w:rsid w:val="007D0355"/>
    <w:rsid w:val="007D08DB"/>
    <w:rsid w:val="007D10D5"/>
    <w:rsid w:val="007D17B2"/>
    <w:rsid w:val="007D1A41"/>
    <w:rsid w:val="007D1BDF"/>
    <w:rsid w:val="007D1D9C"/>
    <w:rsid w:val="007D1E73"/>
    <w:rsid w:val="007D23AC"/>
    <w:rsid w:val="007D23C8"/>
    <w:rsid w:val="007D23F6"/>
    <w:rsid w:val="007D2495"/>
    <w:rsid w:val="007D25D4"/>
    <w:rsid w:val="007D298C"/>
    <w:rsid w:val="007D31E9"/>
    <w:rsid w:val="007D350E"/>
    <w:rsid w:val="007D372C"/>
    <w:rsid w:val="007D38F1"/>
    <w:rsid w:val="007D3990"/>
    <w:rsid w:val="007D3CC8"/>
    <w:rsid w:val="007D3E13"/>
    <w:rsid w:val="007D4154"/>
    <w:rsid w:val="007D4599"/>
    <w:rsid w:val="007D4743"/>
    <w:rsid w:val="007D4878"/>
    <w:rsid w:val="007D4914"/>
    <w:rsid w:val="007D4D27"/>
    <w:rsid w:val="007D5008"/>
    <w:rsid w:val="007D52E1"/>
    <w:rsid w:val="007D5660"/>
    <w:rsid w:val="007D5B71"/>
    <w:rsid w:val="007D5B90"/>
    <w:rsid w:val="007D6428"/>
    <w:rsid w:val="007D6530"/>
    <w:rsid w:val="007D6778"/>
    <w:rsid w:val="007D6810"/>
    <w:rsid w:val="007D6D13"/>
    <w:rsid w:val="007D6D50"/>
    <w:rsid w:val="007D6F7C"/>
    <w:rsid w:val="007D70DD"/>
    <w:rsid w:val="007D7147"/>
    <w:rsid w:val="007D746F"/>
    <w:rsid w:val="007D772A"/>
    <w:rsid w:val="007D7A7D"/>
    <w:rsid w:val="007E0029"/>
    <w:rsid w:val="007E00B8"/>
    <w:rsid w:val="007E0132"/>
    <w:rsid w:val="007E01BD"/>
    <w:rsid w:val="007E08DD"/>
    <w:rsid w:val="007E09F6"/>
    <w:rsid w:val="007E0D59"/>
    <w:rsid w:val="007E0F3D"/>
    <w:rsid w:val="007E13A8"/>
    <w:rsid w:val="007E1498"/>
    <w:rsid w:val="007E159B"/>
    <w:rsid w:val="007E1990"/>
    <w:rsid w:val="007E1A75"/>
    <w:rsid w:val="007E1ACA"/>
    <w:rsid w:val="007E1D74"/>
    <w:rsid w:val="007E1DCA"/>
    <w:rsid w:val="007E1E04"/>
    <w:rsid w:val="007E20E6"/>
    <w:rsid w:val="007E2245"/>
    <w:rsid w:val="007E247A"/>
    <w:rsid w:val="007E28FD"/>
    <w:rsid w:val="007E2AB0"/>
    <w:rsid w:val="007E2DC3"/>
    <w:rsid w:val="007E2EDC"/>
    <w:rsid w:val="007E3054"/>
    <w:rsid w:val="007E30D9"/>
    <w:rsid w:val="007E324D"/>
    <w:rsid w:val="007E32E3"/>
    <w:rsid w:val="007E366E"/>
    <w:rsid w:val="007E3792"/>
    <w:rsid w:val="007E3884"/>
    <w:rsid w:val="007E3EBD"/>
    <w:rsid w:val="007E4086"/>
    <w:rsid w:val="007E41A8"/>
    <w:rsid w:val="007E4343"/>
    <w:rsid w:val="007E4BCC"/>
    <w:rsid w:val="007E4D33"/>
    <w:rsid w:val="007E4F29"/>
    <w:rsid w:val="007E555D"/>
    <w:rsid w:val="007E5632"/>
    <w:rsid w:val="007E57F9"/>
    <w:rsid w:val="007E6273"/>
    <w:rsid w:val="007E661B"/>
    <w:rsid w:val="007E69A4"/>
    <w:rsid w:val="007E69B6"/>
    <w:rsid w:val="007E6A59"/>
    <w:rsid w:val="007E6BA2"/>
    <w:rsid w:val="007E71FC"/>
    <w:rsid w:val="007E7355"/>
    <w:rsid w:val="007E74F2"/>
    <w:rsid w:val="007E7562"/>
    <w:rsid w:val="007E7796"/>
    <w:rsid w:val="007E7A03"/>
    <w:rsid w:val="007F046E"/>
    <w:rsid w:val="007F0A13"/>
    <w:rsid w:val="007F0B93"/>
    <w:rsid w:val="007F103A"/>
    <w:rsid w:val="007F134F"/>
    <w:rsid w:val="007F14AD"/>
    <w:rsid w:val="007F16BD"/>
    <w:rsid w:val="007F1C42"/>
    <w:rsid w:val="007F1E18"/>
    <w:rsid w:val="007F1FA0"/>
    <w:rsid w:val="007F20E8"/>
    <w:rsid w:val="007F21B7"/>
    <w:rsid w:val="007F2867"/>
    <w:rsid w:val="007F2872"/>
    <w:rsid w:val="007F2969"/>
    <w:rsid w:val="007F2AD1"/>
    <w:rsid w:val="007F2F2D"/>
    <w:rsid w:val="007F3267"/>
    <w:rsid w:val="007F35BB"/>
    <w:rsid w:val="007F36CF"/>
    <w:rsid w:val="007F3BED"/>
    <w:rsid w:val="007F41F7"/>
    <w:rsid w:val="007F4A59"/>
    <w:rsid w:val="007F4B59"/>
    <w:rsid w:val="007F4BD9"/>
    <w:rsid w:val="007F543D"/>
    <w:rsid w:val="007F5850"/>
    <w:rsid w:val="007F5C31"/>
    <w:rsid w:val="007F627E"/>
    <w:rsid w:val="007F6328"/>
    <w:rsid w:val="007F63CC"/>
    <w:rsid w:val="007F67C9"/>
    <w:rsid w:val="007F67FA"/>
    <w:rsid w:val="007F683E"/>
    <w:rsid w:val="007F717F"/>
    <w:rsid w:val="007F74B5"/>
    <w:rsid w:val="007F74D6"/>
    <w:rsid w:val="007F78AF"/>
    <w:rsid w:val="007F7B44"/>
    <w:rsid w:val="007F7B4A"/>
    <w:rsid w:val="007F7B5A"/>
    <w:rsid w:val="007F7C77"/>
    <w:rsid w:val="007F7CD0"/>
    <w:rsid w:val="007F7DE4"/>
    <w:rsid w:val="007F7E86"/>
    <w:rsid w:val="007F7EE4"/>
    <w:rsid w:val="008001E1"/>
    <w:rsid w:val="00800456"/>
    <w:rsid w:val="00800616"/>
    <w:rsid w:val="0080067F"/>
    <w:rsid w:val="00800795"/>
    <w:rsid w:val="00800A75"/>
    <w:rsid w:val="00800B82"/>
    <w:rsid w:val="00800C66"/>
    <w:rsid w:val="0080107A"/>
    <w:rsid w:val="008010BC"/>
    <w:rsid w:val="00801149"/>
    <w:rsid w:val="0080116F"/>
    <w:rsid w:val="00801503"/>
    <w:rsid w:val="008016EE"/>
    <w:rsid w:val="00801801"/>
    <w:rsid w:val="0080183C"/>
    <w:rsid w:val="00801B0F"/>
    <w:rsid w:val="00801C59"/>
    <w:rsid w:val="00801FB0"/>
    <w:rsid w:val="00802113"/>
    <w:rsid w:val="0080244C"/>
    <w:rsid w:val="0080245B"/>
    <w:rsid w:val="008025FF"/>
    <w:rsid w:val="0080278F"/>
    <w:rsid w:val="008029B8"/>
    <w:rsid w:val="00802B33"/>
    <w:rsid w:val="00802CDE"/>
    <w:rsid w:val="00802DFF"/>
    <w:rsid w:val="00802FAC"/>
    <w:rsid w:val="008032D1"/>
    <w:rsid w:val="008032DD"/>
    <w:rsid w:val="00803501"/>
    <w:rsid w:val="00803590"/>
    <w:rsid w:val="008038A3"/>
    <w:rsid w:val="00803B98"/>
    <w:rsid w:val="00803DB1"/>
    <w:rsid w:val="00803DDB"/>
    <w:rsid w:val="00804447"/>
    <w:rsid w:val="008047F8"/>
    <w:rsid w:val="008049F2"/>
    <w:rsid w:val="00804ADE"/>
    <w:rsid w:val="00804ECE"/>
    <w:rsid w:val="00804F39"/>
    <w:rsid w:val="008053A5"/>
    <w:rsid w:val="008053BB"/>
    <w:rsid w:val="00805626"/>
    <w:rsid w:val="00806357"/>
    <w:rsid w:val="008065C7"/>
    <w:rsid w:val="00806674"/>
    <w:rsid w:val="00806946"/>
    <w:rsid w:val="00806C5A"/>
    <w:rsid w:val="008070DD"/>
    <w:rsid w:val="00807263"/>
    <w:rsid w:val="0080742A"/>
    <w:rsid w:val="00807A9D"/>
    <w:rsid w:val="00807C58"/>
    <w:rsid w:val="00807CE4"/>
    <w:rsid w:val="00807D1D"/>
    <w:rsid w:val="00810847"/>
    <w:rsid w:val="008108CA"/>
    <w:rsid w:val="00810AED"/>
    <w:rsid w:val="00810CB9"/>
    <w:rsid w:val="00810E4A"/>
    <w:rsid w:val="00811613"/>
    <w:rsid w:val="0081184C"/>
    <w:rsid w:val="00811CBE"/>
    <w:rsid w:val="008120BD"/>
    <w:rsid w:val="008123F9"/>
    <w:rsid w:val="0081244D"/>
    <w:rsid w:val="00812574"/>
    <w:rsid w:val="008128C9"/>
    <w:rsid w:val="00812ABF"/>
    <w:rsid w:val="00812C60"/>
    <w:rsid w:val="00812D87"/>
    <w:rsid w:val="00812F30"/>
    <w:rsid w:val="00812FFF"/>
    <w:rsid w:val="00813365"/>
    <w:rsid w:val="0081354A"/>
    <w:rsid w:val="008137F2"/>
    <w:rsid w:val="00813892"/>
    <w:rsid w:val="00813998"/>
    <w:rsid w:val="00813B76"/>
    <w:rsid w:val="00813CCF"/>
    <w:rsid w:val="00813F81"/>
    <w:rsid w:val="00814096"/>
    <w:rsid w:val="00814117"/>
    <w:rsid w:val="0081418D"/>
    <w:rsid w:val="008142ED"/>
    <w:rsid w:val="008149A0"/>
    <w:rsid w:val="00814CF7"/>
    <w:rsid w:val="00814F5C"/>
    <w:rsid w:val="00815005"/>
    <w:rsid w:val="0081520A"/>
    <w:rsid w:val="00815A43"/>
    <w:rsid w:val="00815D18"/>
    <w:rsid w:val="0081600B"/>
    <w:rsid w:val="0081617A"/>
    <w:rsid w:val="0081623E"/>
    <w:rsid w:val="008162D7"/>
    <w:rsid w:val="008166AC"/>
    <w:rsid w:val="008168F8"/>
    <w:rsid w:val="00816D93"/>
    <w:rsid w:val="0081764F"/>
    <w:rsid w:val="00817FEC"/>
    <w:rsid w:val="008200A3"/>
    <w:rsid w:val="00820210"/>
    <w:rsid w:val="008206E6"/>
    <w:rsid w:val="0082086C"/>
    <w:rsid w:val="0082095D"/>
    <w:rsid w:val="00820B0B"/>
    <w:rsid w:val="00820B6D"/>
    <w:rsid w:val="00820C4C"/>
    <w:rsid w:val="00820E27"/>
    <w:rsid w:val="008210DC"/>
    <w:rsid w:val="008218A5"/>
    <w:rsid w:val="0082195B"/>
    <w:rsid w:val="00821A9D"/>
    <w:rsid w:val="00821ECD"/>
    <w:rsid w:val="0082218E"/>
    <w:rsid w:val="00822895"/>
    <w:rsid w:val="00822ACA"/>
    <w:rsid w:val="00823248"/>
    <w:rsid w:val="008232CC"/>
    <w:rsid w:val="00823403"/>
    <w:rsid w:val="00823833"/>
    <w:rsid w:val="00823C46"/>
    <w:rsid w:val="00823D7B"/>
    <w:rsid w:val="00823EAC"/>
    <w:rsid w:val="008240F0"/>
    <w:rsid w:val="008241E2"/>
    <w:rsid w:val="00824817"/>
    <w:rsid w:val="00824AEA"/>
    <w:rsid w:val="00824CD3"/>
    <w:rsid w:val="00824D73"/>
    <w:rsid w:val="008255BE"/>
    <w:rsid w:val="008257A9"/>
    <w:rsid w:val="00825E4E"/>
    <w:rsid w:val="00825F18"/>
    <w:rsid w:val="00826073"/>
    <w:rsid w:val="008266F1"/>
    <w:rsid w:val="008269B5"/>
    <w:rsid w:val="00826A86"/>
    <w:rsid w:val="00826C3F"/>
    <w:rsid w:val="00826DC0"/>
    <w:rsid w:val="00826FE3"/>
    <w:rsid w:val="008273BC"/>
    <w:rsid w:val="008276F0"/>
    <w:rsid w:val="008276F9"/>
    <w:rsid w:val="008279F5"/>
    <w:rsid w:val="00827A66"/>
    <w:rsid w:val="00827D00"/>
    <w:rsid w:val="00830532"/>
    <w:rsid w:val="008307F7"/>
    <w:rsid w:val="00830FCC"/>
    <w:rsid w:val="00831154"/>
    <w:rsid w:val="00831223"/>
    <w:rsid w:val="00831324"/>
    <w:rsid w:val="008313A0"/>
    <w:rsid w:val="00831407"/>
    <w:rsid w:val="00831CC7"/>
    <w:rsid w:val="00831FA1"/>
    <w:rsid w:val="00832219"/>
    <w:rsid w:val="00832472"/>
    <w:rsid w:val="0083286B"/>
    <w:rsid w:val="00832937"/>
    <w:rsid w:val="00832982"/>
    <w:rsid w:val="00832A59"/>
    <w:rsid w:val="00832B92"/>
    <w:rsid w:val="00832BE9"/>
    <w:rsid w:val="00832FFA"/>
    <w:rsid w:val="00833073"/>
    <w:rsid w:val="00833451"/>
    <w:rsid w:val="00833547"/>
    <w:rsid w:val="0083364E"/>
    <w:rsid w:val="00833835"/>
    <w:rsid w:val="00834252"/>
    <w:rsid w:val="008344D4"/>
    <w:rsid w:val="00834D57"/>
    <w:rsid w:val="008350B1"/>
    <w:rsid w:val="00835982"/>
    <w:rsid w:val="008359F0"/>
    <w:rsid w:val="00835C61"/>
    <w:rsid w:val="00835C99"/>
    <w:rsid w:val="00835D05"/>
    <w:rsid w:val="00835EF5"/>
    <w:rsid w:val="008362A1"/>
    <w:rsid w:val="0083685B"/>
    <w:rsid w:val="00836EFF"/>
    <w:rsid w:val="0083745F"/>
    <w:rsid w:val="0083750E"/>
    <w:rsid w:val="008378C7"/>
    <w:rsid w:val="008379F5"/>
    <w:rsid w:val="00837AC8"/>
    <w:rsid w:val="00837B75"/>
    <w:rsid w:val="008408B2"/>
    <w:rsid w:val="00841074"/>
    <w:rsid w:val="00841523"/>
    <w:rsid w:val="008418D0"/>
    <w:rsid w:val="00841AF0"/>
    <w:rsid w:val="00842012"/>
    <w:rsid w:val="0084205D"/>
    <w:rsid w:val="00842738"/>
    <w:rsid w:val="008431BD"/>
    <w:rsid w:val="00843227"/>
    <w:rsid w:val="008438C5"/>
    <w:rsid w:val="00843B8C"/>
    <w:rsid w:val="00843D34"/>
    <w:rsid w:val="00844808"/>
    <w:rsid w:val="008449E4"/>
    <w:rsid w:val="00844A84"/>
    <w:rsid w:val="00844A9D"/>
    <w:rsid w:val="00844C0A"/>
    <w:rsid w:val="00844C85"/>
    <w:rsid w:val="00844E1E"/>
    <w:rsid w:val="0084510F"/>
    <w:rsid w:val="00845385"/>
    <w:rsid w:val="008458A5"/>
    <w:rsid w:val="00845A09"/>
    <w:rsid w:val="00845BC0"/>
    <w:rsid w:val="00845E5F"/>
    <w:rsid w:val="008463FA"/>
    <w:rsid w:val="008464CB"/>
    <w:rsid w:val="0084655C"/>
    <w:rsid w:val="008466BF"/>
    <w:rsid w:val="008467DC"/>
    <w:rsid w:val="00846C94"/>
    <w:rsid w:val="00846DB5"/>
    <w:rsid w:val="00846E2C"/>
    <w:rsid w:val="00846EBC"/>
    <w:rsid w:val="008472A4"/>
    <w:rsid w:val="008476B1"/>
    <w:rsid w:val="00847826"/>
    <w:rsid w:val="00847D76"/>
    <w:rsid w:val="008502B0"/>
    <w:rsid w:val="008503C1"/>
    <w:rsid w:val="00850435"/>
    <w:rsid w:val="00850666"/>
    <w:rsid w:val="0085085A"/>
    <w:rsid w:val="00850D0E"/>
    <w:rsid w:val="00850D1B"/>
    <w:rsid w:val="00850DFA"/>
    <w:rsid w:val="00850E1C"/>
    <w:rsid w:val="00850E78"/>
    <w:rsid w:val="00850F24"/>
    <w:rsid w:val="00851143"/>
    <w:rsid w:val="008512DC"/>
    <w:rsid w:val="00851314"/>
    <w:rsid w:val="0085179F"/>
    <w:rsid w:val="00851AAD"/>
    <w:rsid w:val="00852159"/>
    <w:rsid w:val="008521BC"/>
    <w:rsid w:val="008521D6"/>
    <w:rsid w:val="008522DC"/>
    <w:rsid w:val="008523E6"/>
    <w:rsid w:val="00852636"/>
    <w:rsid w:val="008528BD"/>
    <w:rsid w:val="00852943"/>
    <w:rsid w:val="008529A7"/>
    <w:rsid w:val="00852D49"/>
    <w:rsid w:val="008537F9"/>
    <w:rsid w:val="00854220"/>
    <w:rsid w:val="00854258"/>
    <w:rsid w:val="0085438A"/>
    <w:rsid w:val="008543B3"/>
    <w:rsid w:val="008543BB"/>
    <w:rsid w:val="008543E3"/>
    <w:rsid w:val="008545C8"/>
    <w:rsid w:val="00854605"/>
    <w:rsid w:val="00854A68"/>
    <w:rsid w:val="00854B6D"/>
    <w:rsid w:val="00855155"/>
    <w:rsid w:val="0085544C"/>
    <w:rsid w:val="00855699"/>
    <w:rsid w:val="0085580D"/>
    <w:rsid w:val="00855873"/>
    <w:rsid w:val="00855893"/>
    <w:rsid w:val="00855A4F"/>
    <w:rsid w:val="00855CF0"/>
    <w:rsid w:val="00855E3E"/>
    <w:rsid w:val="00855E4F"/>
    <w:rsid w:val="008560EE"/>
    <w:rsid w:val="008562C1"/>
    <w:rsid w:val="00856739"/>
    <w:rsid w:val="00856C9B"/>
    <w:rsid w:val="00856DE1"/>
    <w:rsid w:val="00856EAE"/>
    <w:rsid w:val="008573A1"/>
    <w:rsid w:val="00857497"/>
    <w:rsid w:val="00857B39"/>
    <w:rsid w:val="00857E60"/>
    <w:rsid w:val="00857E7C"/>
    <w:rsid w:val="008604AF"/>
    <w:rsid w:val="0086053D"/>
    <w:rsid w:val="00860B98"/>
    <w:rsid w:val="008610BB"/>
    <w:rsid w:val="0086122A"/>
    <w:rsid w:val="00861643"/>
    <w:rsid w:val="008619ED"/>
    <w:rsid w:val="00861DD9"/>
    <w:rsid w:val="008621AC"/>
    <w:rsid w:val="00862218"/>
    <w:rsid w:val="00862366"/>
    <w:rsid w:val="008625E0"/>
    <w:rsid w:val="008627DC"/>
    <w:rsid w:val="00862CFE"/>
    <w:rsid w:val="00862D42"/>
    <w:rsid w:val="00862D58"/>
    <w:rsid w:val="00862F9D"/>
    <w:rsid w:val="00863A11"/>
    <w:rsid w:val="00863D92"/>
    <w:rsid w:val="00863FD6"/>
    <w:rsid w:val="00864107"/>
    <w:rsid w:val="008641BC"/>
    <w:rsid w:val="008646E2"/>
    <w:rsid w:val="0086474D"/>
    <w:rsid w:val="008648B0"/>
    <w:rsid w:val="00864E01"/>
    <w:rsid w:val="00864F4C"/>
    <w:rsid w:val="008651E4"/>
    <w:rsid w:val="008651F7"/>
    <w:rsid w:val="0086578B"/>
    <w:rsid w:val="00865E35"/>
    <w:rsid w:val="00866224"/>
    <w:rsid w:val="00866246"/>
    <w:rsid w:val="008664E7"/>
    <w:rsid w:val="00866680"/>
    <w:rsid w:val="00866709"/>
    <w:rsid w:val="00866B90"/>
    <w:rsid w:val="00867362"/>
    <w:rsid w:val="008673C3"/>
    <w:rsid w:val="00867764"/>
    <w:rsid w:val="00867C8C"/>
    <w:rsid w:val="00867D4F"/>
    <w:rsid w:val="00870068"/>
    <w:rsid w:val="0087007F"/>
    <w:rsid w:val="008700EF"/>
    <w:rsid w:val="00870279"/>
    <w:rsid w:val="0087047C"/>
    <w:rsid w:val="0087090F"/>
    <w:rsid w:val="00870AD9"/>
    <w:rsid w:val="008715EE"/>
    <w:rsid w:val="008716AA"/>
    <w:rsid w:val="00871DC9"/>
    <w:rsid w:val="008720C3"/>
    <w:rsid w:val="008721B4"/>
    <w:rsid w:val="00872389"/>
    <w:rsid w:val="00872594"/>
    <w:rsid w:val="00872637"/>
    <w:rsid w:val="008727E0"/>
    <w:rsid w:val="00872882"/>
    <w:rsid w:val="00872AA7"/>
    <w:rsid w:val="00872D35"/>
    <w:rsid w:val="0087325E"/>
    <w:rsid w:val="00873443"/>
    <w:rsid w:val="008734AB"/>
    <w:rsid w:val="00873921"/>
    <w:rsid w:val="00873963"/>
    <w:rsid w:val="00873ADE"/>
    <w:rsid w:val="00873DF2"/>
    <w:rsid w:val="008740A5"/>
    <w:rsid w:val="00874C5E"/>
    <w:rsid w:val="008750AF"/>
    <w:rsid w:val="0087516E"/>
    <w:rsid w:val="00875268"/>
    <w:rsid w:val="00875F37"/>
    <w:rsid w:val="00875F53"/>
    <w:rsid w:val="00876064"/>
    <w:rsid w:val="0087619B"/>
    <w:rsid w:val="00876447"/>
    <w:rsid w:val="00876466"/>
    <w:rsid w:val="00876750"/>
    <w:rsid w:val="00876A56"/>
    <w:rsid w:val="00876F23"/>
    <w:rsid w:val="00877017"/>
    <w:rsid w:val="0087714E"/>
    <w:rsid w:val="008771E1"/>
    <w:rsid w:val="00877358"/>
    <w:rsid w:val="008773B2"/>
    <w:rsid w:val="00877643"/>
    <w:rsid w:val="0087778A"/>
    <w:rsid w:val="00877827"/>
    <w:rsid w:val="00877C47"/>
    <w:rsid w:val="00877CAA"/>
    <w:rsid w:val="00877CB6"/>
    <w:rsid w:val="00877CE9"/>
    <w:rsid w:val="00880188"/>
    <w:rsid w:val="008802AB"/>
    <w:rsid w:val="00880536"/>
    <w:rsid w:val="00880748"/>
    <w:rsid w:val="0088085F"/>
    <w:rsid w:val="00880906"/>
    <w:rsid w:val="00880EB2"/>
    <w:rsid w:val="00880F2A"/>
    <w:rsid w:val="00881525"/>
    <w:rsid w:val="00881873"/>
    <w:rsid w:val="00881A63"/>
    <w:rsid w:val="00881E50"/>
    <w:rsid w:val="008820AD"/>
    <w:rsid w:val="00882490"/>
    <w:rsid w:val="00882E93"/>
    <w:rsid w:val="0088300A"/>
    <w:rsid w:val="00883624"/>
    <w:rsid w:val="008837E1"/>
    <w:rsid w:val="00883E57"/>
    <w:rsid w:val="00883F63"/>
    <w:rsid w:val="00883FE2"/>
    <w:rsid w:val="008844C2"/>
    <w:rsid w:val="008847E5"/>
    <w:rsid w:val="00884830"/>
    <w:rsid w:val="00884C2F"/>
    <w:rsid w:val="00885029"/>
    <w:rsid w:val="008850E0"/>
    <w:rsid w:val="008855CD"/>
    <w:rsid w:val="00885661"/>
    <w:rsid w:val="00885A32"/>
    <w:rsid w:val="00885C50"/>
    <w:rsid w:val="00885C77"/>
    <w:rsid w:val="00885EAD"/>
    <w:rsid w:val="00885EC2"/>
    <w:rsid w:val="0088606E"/>
    <w:rsid w:val="008860E0"/>
    <w:rsid w:val="00886167"/>
    <w:rsid w:val="0088640F"/>
    <w:rsid w:val="0088668B"/>
    <w:rsid w:val="00886732"/>
    <w:rsid w:val="00886A67"/>
    <w:rsid w:val="00887174"/>
    <w:rsid w:val="0088722F"/>
    <w:rsid w:val="008872E5"/>
    <w:rsid w:val="008873B9"/>
    <w:rsid w:val="00887684"/>
    <w:rsid w:val="0088773A"/>
    <w:rsid w:val="00887ADC"/>
    <w:rsid w:val="00887D72"/>
    <w:rsid w:val="00887F4F"/>
    <w:rsid w:val="00887F87"/>
    <w:rsid w:val="008901F7"/>
    <w:rsid w:val="00890468"/>
    <w:rsid w:val="0089072F"/>
    <w:rsid w:val="008907B5"/>
    <w:rsid w:val="008907DA"/>
    <w:rsid w:val="00890910"/>
    <w:rsid w:val="00890B8C"/>
    <w:rsid w:val="008912C7"/>
    <w:rsid w:val="0089188A"/>
    <w:rsid w:val="00891E0E"/>
    <w:rsid w:val="008921EF"/>
    <w:rsid w:val="00892316"/>
    <w:rsid w:val="008927C1"/>
    <w:rsid w:val="00892CF5"/>
    <w:rsid w:val="00892F45"/>
    <w:rsid w:val="008933BF"/>
    <w:rsid w:val="00893573"/>
    <w:rsid w:val="0089369A"/>
    <w:rsid w:val="008936B8"/>
    <w:rsid w:val="0089373A"/>
    <w:rsid w:val="00893AD5"/>
    <w:rsid w:val="00893C2A"/>
    <w:rsid w:val="00893EB9"/>
    <w:rsid w:val="008943C0"/>
    <w:rsid w:val="0089475C"/>
    <w:rsid w:val="00894A2D"/>
    <w:rsid w:val="00894D1E"/>
    <w:rsid w:val="00894FDF"/>
    <w:rsid w:val="008953B7"/>
    <w:rsid w:val="00895578"/>
    <w:rsid w:val="00895841"/>
    <w:rsid w:val="00895859"/>
    <w:rsid w:val="00895B52"/>
    <w:rsid w:val="00896303"/>
    <w:rsid w:val="008964C9"/>
    <w:rsid w:val="00896705"/>
    <w:rsid w:val="00896859"/>
    <w:rsid w:val="0089686E"/>
    <w:rsid w:val="0089695C"/>
    <w:rsid w:val="0089718E"/>
    <w:rsid w:val="008974F7"/>
    <w:rsid w:val="008977AB"/>
    <w:rsid w:val="00897F80"/>
    <w:rsid w:val="008A059D"/>
    <w:rsid w:val="008A06F3"/>
    <w:rsid w:val="008A0B7A"/>
    <w:rsid w:val="008A0DE6"/>
    <w:rsid w:val="008A1747"/>
    <w:rsid w:val="008A19D5"/>
    <w:rsid w:val="008A1A4D"/>
    <w:rsid w:val="008A1C89"/>
    <w:rsid w:val="008A1D86"/>
    <w:rsid w:val="008A1DAD"/>
    <w:rsid w:val="008A2A33"/>
    <w:rsid w:val="008A2F6A"/>
    <w:rsid w:val="008A3467"/>
    <w:rsid w:val="008A3501"/>
    <w:rsid w:val="008A3F41"/>
    <w:rsid w:val="008A48CE"/>
    <w:rsid w:val="008A4998"/>
    <w:rsid w:val="008A4AB3"/>
    <w:rsid w:val="008A4DAF"/>
    <w:rsid w:val="008A5BB9"/>
    <w:rsid w:val="008A5DF8"/>
    <w:rsid w:val="008A5FF5"/>
    <w:rsid w:val="008A62FB"/>
    <w:rsid w:val="008A6388"/>
    <w:rsid w:val="008A65F7"/>
    <w:rsid w:val="008A66CC"/>
    <w:rsid w:val="008A6A81"/>
    <w:rsid w:val="008A7293"/>
    <w:rsid w:val="008A73E0"/>
    <w:rsid w:val="008A7774"/>
    <w:rsid w:val="008A7A2A"/>
    <w:rsid w:val="008A7BCD"/>
    <w:rsid w:val="008B0099"/>
    <w:rsid w:val="008B033B"/>
    <w:rsid w:val="008B08E9"/>
    <w:rsid w:val="008B091C"/>
    <w:rsid w:val="008B0A5F"/>
    <w:rsid w:val="008B0ACF"/>
    <w:rsid w:val="008B0C7F"/>
    <w:rsid w:val="008B1342"/>
    <w:rsid w:val="008B155F"/>
    <w:rsid w:val="008B15CA"/>
    <w:rsid w:val="008B197B"/>
    <w:rsid w:val="008B1B47"/>
    <w:rsid w:val="008B1BBF"/>
    <w:rsid w:val="008B1CAC"/>
    <w:rsid w:val="008B1E99"/>
    <w:rsid w:val="008B1ECD"/>
    <w:rsid w:val="008B1EF7"/>
    <w:rsid w:val="008B233B"/>
    <w:rsid w:val="008B254C"/>
    <w:rsid w:val="008B2635"/>
    <w:rsid w:val="008B28A3"/>
    <w:rsid w:val="008B2943"/>
    <w:rsid w:val="008B2B50"/>
    <w:rsid w:val="008B2CE5"/>
    <w:rsid w:val="008B2EAE"/>
    <w:rsid w:val="008B2F39"/>
    <w:rsid w:val="008B2FC2"/>
    <w:rsid w:val="008B32F5"/>
    <w:rsid w:val="008B3A3B"/>
    <w:rsid w:val="008B3AF7"/>
    <w:rsid w:val="008B407D"/>
    <w:rsid w:val="008B4959"/>
    <w:rsid w:val="008B4AAC"/>
    <w:rsid w:val="008B4B64"/>
    <w:rsid w:val="008B50A3"/>
    <w:rsid w:val="008B56B5"/>
    <w:rsid w:val="008B5A65"/>
    <w:rsid w:val="008B5B5B"/>
    <w:rsid w:val="008B5C04"/>
    <w:rsid w:val="008B5FC4"/>
    <w:rsid w:val="008B69A5"/>
    <w:rsid w:val="008B6A5C"/>
    <w:rsid w:val="008B6F46"/>
    <w:rsid w:val="008B70CE"/>
    <w:rsid w:val="008B71F6"/>
    <w:rsid w:val="008B72FF"/>
    <w:rsid w:val="008B7394"/>
    <w:rsid w:val="008B747C"/>
    <w:rsid w:val="008B7CAD"/>
    <w:rsid w:val="008B7E30"/>
    <w:rsid w:val="008C014F"/>
    <w:rsid w:val="008C0219"/>
    <w:rsid w:val="008C0338"/>
    <w:rsid w:val="008C03D6"/>
    <w:rsid w:val="008C0521"/>
    <w:rsid w:val="008C147F"/>
    <w:rsid w:val="008C14FC"/>
    <w:rsid w:val="008C16F5"/>
    <w:rsid w:val="008C1B47"/>
    <w:rsid w:val="008C2364"/>
    <w:rsid w:val="008C248D"/>
    <w:rsid w:val="008C26B5"/>
    <w:rsid w:val="008C2717"/>
    <w:rsid w:val="008C29A1"/>
    <w:rsid w:val="008C2ADD"/>
    <w:rsid w:val="008C2B0B"/>
    <w:rsid w:val="008C2B30"/>
    <w:rsid w:val="008C2BA7"/>
    <w:rsid w:val="008C30E2"/>
    <w:rsid w:val="008C329E"/>
    <w:rsid w:val="008C35B8"/>
    <w:rsid w:val="008C35C0"/>
    <w:rsid w:val="008C386F"/>
    <w:rsid w:val="008C3A43"/>
    <w:rsid w:val="008C3C78"/>
    <w:rsid w:val="008C410B"/>
    <w:rsid w:val="008C4121"/>
    <w:rsid w:val="008C42E2"/>
    <w:rsid w:val="008C42FF"/>
    <w:rsid w:val="008C4AA4"/>
    <w:rsid w:val="008C4B02"/>
    <w:rsid w:val="008C4BF7"/>
    <w:rsid w:val="008C4C54"/>
    <w:rsid w:val="008C4E6A"/>
    <w:rsid w:val="008C4F9E"/>
    <w:rsid w:val="008C5703"/>
    <w:rsid w:val="008C5990"/>
    <w:rsid w:val="008C5A33"/>
    <w:rsid w:val="008C5A80"/>
    <w:rsid w:val="008C5B15"/>
    <w:rsid w:val="008C5D94"/>
    <w:rsid w:val="008C5F38"/>
    <w:rsid w:val="008C6399"/>
    <w:rsid w:val="008C674F"/>
    <w:rsid w:val="008C6BC0"/>
    <w:rsid w:val="008C6CD4"/>
    <w:rsid w:val="008C6DBD"/>
    <w:rsid w:val="008C6FAF"/>
    <w:rsid w:val="008C703E"/>
    <w:rsid w:val="008C7429"/>
    <w:rsid w:val="008C763D"/>
    <w:rsid w:val="008C767A"/>
    <w:rsid w:val="008C772F"/>
    <w:rsid w:val="008C7832"/>
    <w:rsid w:val="008C7EE4"/>
    <w:rsid w:val="008D0208"/>
    <w:rsid w:val="008D0576"/>
    <w:rsid w:val="008D07F2"/>
    <w:rsid w:val="008D090B"/>
    <w:rsid w:val="008D0B86"/>
    <w:rsid w:val="008D0C59"/>
    <w:rsid w:val="008D0D99"/>
    <w:rsid w:val="008D0F84"/>
    <w:rsid w:val="008D1053"/>
    <w:rsid w:val="008D16D1"/>
    <w:rsid w:val="008D1706"/>
    <w:rsid w:val="008D1C03"/>
    <w:rsid w:val="008D1CEA"/>
    <w:rsid w:val="008D1D59"/>
    <w:rsid w:val="008D20B0"/>
    <w:rsid w:val="008D20C6"/>
    <w:rsid w:val="008D2815"/>
    <w:rsid w:val="008D303E"/>
    <w:rsid w:val="008D30C3"/>
    <w:rsid w:val="008D3159"/>
    <w:rsid w:val="008D3456"/>
    <w:rsid w:val="008D366F"/>
    <w:rsid w:val="008D37D2"/>
    <w:rsid w:val="008D3D51"/>
    <w:rsid w:val="008D3F35"/>
    <w:rsid w:val="008D442D"/>
    <w:rsid w:val="008D461F"/>
    <w:rsid w:val="008D484B"/>
    <w:rsid w:val="008D4B19"/>
    <w:rsid w:val="008D4C96"/>
    <w:rsid w:val="008D4E18"/>
    <w:rsid w:val="008D4E86"/>
    <w:rsid w:val="008D4FE1"/>
    <w:rsid w:val="008D54D5"/>
    <w:rsid w:val="008D615A"/>
    <w:rsid w:val="008D662C"/>
    <w:rsid w:val="008D667A"/>
    <w:rsid w:val="008D6689"/>
    <w:rsid w:val="008D66F4"/>
    <w:rsid w:val="008D6802"/>
    <w:rsid w:val="008D6BBD"/>
    <w:rsid w:val="008D72E5"/>
    <w:rsid w:val="008D732F"/>
    <w:rsid w:val="008D745E"/>
    <w:rsid w:val="008D7607"/>
    <w:rsid w:val="008E03A0"/>
    <w:rsid w:val="008E074D"/>
    <w:rsid w:val="008E0E59"/>
    <w:rsid w:val="008E16D3"/>
    <w:rsid w:val="008E1A4C"/>
    <w:rsid w:val="008E1B73"/>
    <w:rsid w:val="008E2090"/>
    <w:rsid w:val="008E2145"/>
    <w:rsid w:val="008E23CE"/>
    <w:rsid w:val="008E23E0"/>
    <w:rsid w:val="008E2533"/>
    <w:rsid w:val="008E2876"/>
    <w:rsid w:val="008E29FE"/>
    <w:rsid w:val="008E2BDB"/>
    <w:rsid w:val="008E2CCD"/>
    <w:rsid w:val="008E2E6C"/>
    <w:rsid w:val="008E2FA3"/>
    <w:rsid w:val="008E31BA"/>
    <w:rsid w:val="008E344E"/>
    <w:rsid w:val="008E366C"/>
    <w:rsid w:val="008E3D3C"/>
    <w:rsid w:val="008E3E31"/>
    <w:rsid w:val="008E3EFA"/>
    <w:rsid w:val="008E3F77"/>
    <w:rsid w:val="008E42F1"/>
    <w:rsid w:val="008E4497"/>
    <w:rsid w:val="008E457F"/>
    <w:rsid w:val="008E496E"/>
    <w:rsid w:val="008E4BF7"/>
    <w:rsid w:val="008E52DE"/>
    <w:rsid w:val="008E53D9"/>
    <w:rsid w:val="008E5CA8"/>
    <w:rsid w:val="008E612D"/>
    <w:rsid w:val="008E617D"/>
    <w:rsid w:val="008E655D"/>
    <w:rsid w:val="008E6B36"/>
    <w:rsid w:val="008E6D1B"/>
    <w:rsid w:val="008E6F03"/>
    <w:rsid w:val="008E7132"/>
    <w:rsid w:val="008E71A2"/>
    <w:rsid w:val="008E7B06"/>
    <w:rsid w:val="008E7C12"/>
    <w:rsid w:val="008E7D50"/>
    <w:rsid w:val="008E7EAD"/>
    <w:rsid w:val="008E7F85"/>
    <w:rsid w:val="008F02C7"/>
    <w:rsid w:val="008F067D"/>
    <w:rsid w:val="008F074F"/>
    <w:rsid w:val="008F0A53"/>
    <w:rsid w:val="008F0C51"/>
    <w:rsid w:val="008F1055"/>
    <w:rsid w:val="008F170D"/>
    <w:rsid w:val="008F189D"/>
    <w:rsid w:val="008F1AF1"/>
    <w:rsid w:val="008F1B0B"/>
    <w:rsid w:val="008F1B5D"/>
    <w:rsid w:val="008F1EEA"/>
    <w:rsid w:val="008F1FB3"/>
    <w:rsid w:val="008F1FB5"/>
    <w:rsid w:val="008F1FB8"/>
    <w:rsid w:val="008F2007"/>
    <w:rsid w:val="008F2264"/>
    <w:rsid w:val="008F24EE"/>
    <w:rsid w:val="008F269C"/>
    <w:rsid w:val="008F26AF"/>
    <w:rsid w:val="008F26BB"/>
    <w:rsid w:val="008F278E"/>
    <w:rsid w:val="008F2E1F"/>
    <w:rsid w:val="008F2F67"/>
    <w:rsid w:val="008F31DC"/>
    <w:rsid w:val="008F37FA"/>
    <w:rsid w:val="008F39C8"/>
    <w:rsid w:val="008F3D48"/>
    <w:rsid w:val="008F3DC9"/>
    <w:rsid w:val="008F445F"/>
    <w:rsid w:val="008F46D4"/>
    <w:rsid w:val="008F4C11"/>
    <w:rsid w:val="008F4FC6"/>
    <w:rsid w:val="008F5240"/>
    <w:rsid w:val="008F5360"/>
    <w:rsid w:val="008F581D"/>
    <w:rsid w:val="008F5C55"/>
    <w:rsid w:val="008F63CA"/>
    <w:rsid w:val="008F67C6"/>
    <w:rsid w:val="008F6996"/>
    <w:rsid w:val="008F6A38"/>
    <w:rsid w:val="008F6A3A"/>
    <w:rsid w:val="008F6B30"/>
    <w:rsid w:val="008F6D52"/>
    <w:rsid w:val="008F6FC4"/>
    <w:rsid w:val="008F743B"/>
    <w:rsid w:val="008F759F"/>
    <w:rsid w:val="008F7633"/>
    <w:rsid w:val="008F77F3"/>
    <w:rsid w:val="008F7C13"/>
    <w:rsid w:val="008F7D46"/>
    <w:rsid w:val="009000D8"/>
    <w:rsid w:val="009001C8"/>
    <w:rsid w:val="00900266"/>
    <w:rsid w:val="0090033A"/>
    <w:rsid w:val="00900465"/>
    <w:rsid w:val="009009AA"/>
    <w:rsid w:val="00900B53"/>
    <w:rsid w:val="00900DEE"/>
    <w:rsid w:val="00900E74"/>
    <w:rsid w:val="00900F75"/>
    <w:rsid w:val="009017A5"/>
    <w:rsid w:val="009017B0"/>
    <w:rsid w:val="00901A15"/>
    <w:rsid w:val="0090214F"/>
    <w:rsid w:val="00902212"/>
    <w:rsid w:val="00902412"/>
    <w:rsid w:val="00902548"/>
    <w:rsid w:val="00902A09"/>
    <w:rsid w:val="00902A1E"/>
    <w:rsid w:val="00902EEC"/>
    <w:rsid w:val="00903148"/>
    <w:rsid w:val="009031A8"/>
    <w:rsid w:val="009031F1"/>
    <w:rsid w:val="0090320B"/>
    <w:rsid w:val="0090323F"/>
    <w:rsid w:val="009035CA"/>
    <w:rsid w:val="009036A9"/>
    <w:rsid w:val="009037F6"/>
    <w:rsid w:val="00903970"/>
    <w:rsid w:val="00903ACF"/>
    <w:rsid w:val="00903B77"/>
    <w:rsid w:val="00903D6A"/>
    <w:rsid w:val="009042DB"/>
    <w:rsid w:val="00904401"/>
    <w:rsid w:val="00904694"/>
    <w:rsid w:val="0090493C"/>
    <w:rsid w:val="00904A6D"/>
    <w:rsid w:val="00904B35"/>
    <w:rsid w:val="00904C68"/>
    <w:rsid w:val="00904F46"/>
    <w:rsid w:val="00905416"/>
    <w:rsid w:val="00905731"/>
    <w:rsid w:val="0090579F"/>
    <w:rsid w:val="00905ADB"/>
    <w:rsid w:val="00905DBA"/>
    <w:rsid w:val="00905EC0"/>
    <w:rsid w:val="00905F43"/>
    <w:rsid w:val="009062CB"/>
    <w:rsid w:val="009064A0"/>
    <w:rsid w:val="009069F1"/>
    <w:rsid w:val="00906A2A"/>
    <w:rsid w:val="00906E97"/>
    <w:rsid w:val="00906F72"/>
    <w:rsid w:val="009070DC"/>
    <w:rsid w:val="009072F8"/>
    <w:rsid w:val="00907315"/>
    <w:rsid w:val="00907567"/>
    <w:rsid w:val="0090782F"/>
    <w:rsid w:val="0090795B"/>
    <w:rsid w:val="00907E03"/>
    <w:rsid w:val="00910030"/>
    <w:rsid w:val="00910037"/>
    <w:rsid w:val="00910270"/>
    <w:rsid w:val="00910396"/>
    <w:rsid w:val="00910883"/>
    <w:rsid w:val="00910AB6"/>
    <w:rsid w:val="00910B5B"/>
    <w:rsid w:val="00910BDD"/>
    <w:rsid w:val="00910E16"/>
    <w:rsid w:val="00910EB1"/>
    <w:rsid w:val="0091106B"/>
    <w:rsid w:val="009111CC"/>
    <w:rsid w:val="00911427"/>
    <w:rsid w:val="0091150B"/>
    <w:rsid w:val="00911730"/>
    <w:rsid w:val="00911AB7"/>
    <w:rsid w:val="00911AF9"/>
    <w:rsid w:val="00911D89"/>
    <w:rsid w:val="00911F8F"/>
    <w:rsid w:val="0091211C"/>
    <w:rsid w:val="009123EA"/>
    <w:rsid w:val="00912468"/>
    <w:rsid w:val="00912508"/>
    <w:rsid w:val="00912AEF"/>
    <w:rsid w:val="00912C5C"/>
    <w:rsid w:val="00912CE7"/>
    <w:rsid w:val="00912D2A"/>
    <w:rsid w:val="00912D9F"/>
    <w:rsid w:val="00912DFF"/>
    <w:rsid w:val="00912EEF"/>
    <w:rsid w:val="00912F2F"/>
    <w:rsid w:val="009130B4"/>
    <w:rsid w:val="00913634"/>
    <w:rsid w:val="00913996"/>
    <w:rsid w:val="00913AF8"/>
    <w:rsid w:val="009146AF"/>
    <w:rsid w:val="009149EC"/>
    <w:rsid w:val="00914A0B"/>
    <w:rsid w:val="00914BE8"/>
    <w:rsid w:val="00914E0C"/>
    <w:rsid w:val="0091555F"/>
    <w:rsid w:val="009157CA"/>
    <w:rsid w:val="00915D92"/>
    <w:rsid w:val="00915EF2"/>
    <w:rsid w:val="00916249"/>
    <w:rsid w:val="00916430"/>
    <w:rsid w:val="0091657D"/>
    <w:rsid w:val="0091691E"/>
    <w:rsid w:val="00916944"/>
    <w:rsid w:val="00916967"/>
    <w:rsid w:val="0091787C"/>
    <w:rsid w:val="00917900"/>
    <w:rsid w:val="009179A2"/>
    <w:rsid w:val="00917C3E"/>
    <w:rsid w:val="00917E57"/>
    <w:rsid w:val="009200EC"/>
    <w:rsid w:val="0092018A"/>
    <w:rsid w:val="0092095A"/>
    <w:rsid w:val="0092096C"/>
    <w:rsid w:val="009209B0"/>
    <w:rsid w:val="00920E1C"/>
    <w:rsid w:val="00920FAE"/>
    <w:rsid w:val="009210E8"/>
    <w:rsid w:val="00921563"/>
    <w:rsid w:val="009216EA"/>
    <w:rsid w:val="00921718"/>
    <w:rsid w:val="009217F6"/>
    <w:rsid w:val="00921840"/>
    <w:rsid w:val="00921A8D"/>
    <w:rsid w:val="00921ADA"/>
    <w:rsid w:val="00921C15"/>
    <w:rsid w:val="00921C16"/>
    <w:rsid w:val="00921D8D"/>
    <w:rsid w:val="00922015"/>
    <w:rsid w:val="00922124"/>
    <w:rsid w:val="00922A25"/>
    <w:rsid w:val="00922EB7"/>
    <w:rsid w:val="0092330D"/>
    <w:rsid w:val="00923633"/>
    <w:rsid w:val="009237C8"/>
    <w:rsid w:val="0092387D"/>
    <w:rsid w:val="009239DF"/>
    <w:rsid w:val="00923A4A"/>
    <w:rsid w:val="00923B01"/>
    <w:rsid w:val="009246B4"/>
    <w:rsid w:val="00924764"/>
    <w:rsid w:val="009254A7"/>
    <w:rsid w:val="00925908"/>
    <w:rsid w:val="00926220"/>
    <w:rsid w:val="00926C5D"/>
    <w:rsid w:val="00926E0A"/>
    <w:rsid w:val="0092742A"/>
    <w:rsid w:val="00927B65"/>
    <w:rsid w:val="00927C64"/>
    <w:rsid w:val="00927F68"/>
    <w:rsid w:val="00930001"/>
    <w:rsid w:val="00930303"/>
    <w:rsid w:val="00930702"/>
    <w:rsid w:val="009308E8"/>
    <w:rsid w:val="00930E97"/>
    <w:rsid w:val="00931216"/>
    <w:rsid w:val="0093174C"/>
    <w:rsid w:val="00931901"/>
    <w:rsid w:val="00931F9D"/>
    <w:rsid w:val="00932084"/>
    <w:rsid w:val="00932316"/>
    <w:rsid w:val="009323D8"/>
    <w:rsid w:val="00932848"/>
    <w:rsid w:val="00932849"/>
    <w:rsid w:val="00932898"/>
    <w:rsid w:val="00932966"/>
    <w:rsid w:val="009329DB"/>
    <w:rsid w:val="00932CA8"/>
    <w:rsid w:val="009331C8"/>
    <w:rsid w:val="009333BB"/>
    <w:rsid w:val="00933A78"/>
    <w:rsid w:val="00933BB1"/>
    <w:rsid w:val="00933C01"/>
    <w:rsid w:val="00933E86"/>
    <w:rsid w:val="009342B2"/>
    <w:rsid w:val="009348BF"/>
    <w:rsid w:val="00934990"/>
    <w:rsid w:val="00934B5E"/>
    <w:rsid w:val="00934DD4"/>
    <w:rsid w:val="00934ED1"/>
    <w:rsid w:val="00934F58"/>
    <w:rsid w:val="00935255"/>
    <w:rsid w:val="0093546A"/>
    <w:rsid w:val="009359E0"/>
    <w:rsid w:val="00935A2A"/>
    <w:rsid w:val="00935B44"/>
    <w:rsid w:val="00935B9F"/>
    <w:rsid w:val="00935E08"/>
    <w:rsid w:val="00935FCF"/>
    <w:rsid w:val="009367AF"/>
    <w:rsid w:val="00936E83"/>
    <w:rsid w:val="00936FEF"/>
    <w:rsid w:val="009372ED"/>
    <w:rsid w:val="009374CD"/>
    <w:rsid w:val="00937604"/>
    <w:rsid w:val="0093771A"/>
    <w:rsid w:val="00937760"/>
    <w:rsid w:val="009377AD"/>
    <w:rsid w:val="00937814"/>
    <w:rsid w:val="009379E8"/>
    <w:rsid w:val="00937CB8"/>
    <w:rsid w:val="00937F79"/>
    <w:rsid w:val="00940252"/>
    <w:rsid w:val="009407E2"/>
    <w:rsid w:val="00940899"/>
    <w:rsid w:val="009409BE"/>
    <w:rsid w:val="0094134F"/>
    <w:rsid w:val="00941422"/>
    <w:rsid w:val="00941A4F"/>
    <w:rsid w:val="00941CEF"/>
    <w:rsid w:val="00941E8B"/>
    <w:rsid w:val="00941F58"/>
    <w:rsid w:val="0094216B"/>
    <w:rsid w:val="009422FA"/>
    <w:rsid w:val="0094236C"/>
    <w:rsid w:val="009423BD"/>
    <w:rsid w:val="009425C4"/>
    <w:rsid w:val="00942ACA"/>
    <w:rsid w:val="00942C64"/>
    <w:rsid w:val="00942F5F"/>
    <w:rsid w:val="00943AF2"/>
    <w:rsid w:val="009440B7"/>
    <w:rsid w:val="009443D3"/>
    <w:rsid w:val="009443FE"/>
    <w:rsid w:val="00944496"/>
    <w:rsid w:val="009444E2"/>
    <w:rsid w:val="0094475E"/>
    <w:rsid w:val="009447E2"/>
    <w:rsid w:val="00944B22"/>
    <w:rsid w:val="00944E6F"/>
    <w:rsid w:val="00944F74"/>
    <w:rsid w:val="00945322"/>
    <w:rsid w:val="009457B8"/>
    <w:rsid w:val="00945933"/>
    <w:rsid w:val="00945A23"/>
    <w:rsid w:val="00945F73"/>
    <w:rsid w:val="00946330"/>
    <w:rsid w:val="0094637C"/>
    <w:rsid w:val="009466C4"/>
    <w:rsid w:val="00946B4E"/>
    <w:rsid w:val="00946CBA"/>
    <w:rsid w:val="00946CF7"/>
    <w:rsid w:val="009471EA"/>
    <w:rsid w:val="00947698"/>
    <w:rsid w:val="009476D3"/>
    <w:rsid w:val="0094796D"/>
    <w:rsid w:val="00947B3E"/>
    <w:rsid w:val="009501EA"/>
    <w:rsid w:val="009505D3"/>
    <w:rsid w:val="00950BD6"/>
    <w:rsid w:val="00950D82"/>
    <w:rsid w:val="00950EEA"/>
    <w:rsid w:val="009510A0"/>
    <w:rsid w:val="0095162C"/>
    <w:rsid w:val="00951633"/>
    <w:rsid w:val="00951975"/>
    <w:rsid w:val="00951AB6"/>
    <w:rsid w:val="00951AF5"/>
    <w:rsid w:val="00951B30"/>
    <w:rsid w:val="00951BE0"/>
    <w:rsid w:val="00951C9B"/>
    <w:rsid w:val="00952493"/>
    <w:rsid w:val="009527C6"/>
    <w:rsid w:val="00952B6B"/>
    <w:rsid w:val="00952CE7"/>
    <w:rsid w:val="00953249"/>
    <w:rsid w:val="009533A5"/>
    <w:rsid w:val="00953D31"/>
    <w:rsid w:val="00953DFF"/>
    <w:rsid w:val="009545A5"/>
    <w:rsid w:val="00954694"/>
    <w:rsid w:val="0095472F"/>
    <w:rsid w:val="00954822"/>
    <w:rsid w:val="0095482D"/>
    <w:rsid w:val="00954A6C"/>
    <w:rsid w:val="00954C71"/>
    <w:rsid w:val="00954D1B"/>
    <w:rsid w:val="00954F21"/>
    <w:rsid w:val="009550DB"/>
    <w:rsid w:val="009553E6"/>
    <w:rsid w:val="009554C2"/>
    <w:rsid w:val="009557C7"/>
    <w:rsid w:val="009559BE"/>
    <w:rsid w:val="00955DCE"/>
    <w:rsid w:val="00955F96"/>
    <w:rsid w:val="0095603E"/>
    <w:rsid w:val="0095611A"/>
    <w:rsid w:val="009563FC"/>
    <w:rsid w:val="009566A8"/>
    <w:rsid w:val="009566BD"/>
    <w:rsid w:val="009567B6"/>
    <w:rsid w:val="009569BD"/>
    <w:rsid w:val="00956A2F"/>
    <w:rsid w:val="00956F4C"/>
    <w:rsid w:val="0095713B"/>
    <w:rsid w:val="009574C6"/>
    <w:rsid w:val="009575C9"/>
    <w:rsid w:val="0095765A"/>
    <w:rsid w:val="00957C9C"/>
    <w:rsid w:val="00957CC5"/>
    <w:rsid w:val="00957E69"/>
    <w:rsid w:val="00960017"/>
    <w:rsid w:val="009602FB"/>
    <w:rsid w:val="009607E0"/>
    <w:rsid w:val="00960812"/>
    <w:rsid w:val="009608D2"/>
    <w:rsid w:val="00960E36"/>
    <w:rsid w:val="00960E47"/>
    <w:rsid w:val="00961120"/>
    <w:rsid w:val="00961239"/>
    <w:rsid w:val="00961351"/>
    <w:rsid w:val="00961522"/>
    <w:rsid w:val="009617AC"/>
    <w:rsid w:val="00962264"/>
    <w:rsid w:val="009623F3"/>
    <w:rsid w:val="00962626"/>
    <w:rsid w:val="009626E8"/>
    <w:rsid w:val="0096272D"/>
    <w:rsid w:val="00962797"/>
    <w:rsid w:val="009628E4"/>
    <w:rsid w:val="009629A7"/>
    <w:rsid w:val="00962FCB"/>
    <w:rsid w:val="0096338E"/>
    <w:rsid w:val="00963485"/>
    <w:rsid w:val="009634E1"/>
    <w:rsid w:val="0096369F"/>
    <w:rsid w:val="00963778"/>
    <w:rsid w:val="0096380F"/>
    <w:rsid w:val="0096399F"/>
    <w:rsid w:val="009639D4"/>
    <w:rsid w:val="00963BF9"/>
    <w:rsid w:val="00963DCC"/>
    <w:rsid w:val="00963E1B"/>
    <w:rsid w:val="00963E7F"/>
    <w:rsid w:val="009641EE"/>
    <w:rsid w:val="009643E9"/>
    <w:rsid w:val="00964478"/>
    <w:rsid w:val="00964583"/>
    <w:rsid w:val="00964806"/>
    <w:rsid w:val="0096549C"/>
    <w:rsid w:val="009654AB"/>
    <w:rsid w:val="00965521"/>
    <w:rsid w:val="009668F4"/>
    <w:rsid w:val="00966909"/>
    <w:rsid w:val="0096692D"/>
    <w:rsid w:val="00966B98"/>
    <w:rsid w:val="00966C70"/>
    <w:rsid w:val="00966CE7"/>
    <w:rsid w:val="00966F34"/>
    <w:rsid w:val="00967322"/>
    <w:rsid w:val="0096737F"/>
    <w:rsid w:val="00967423"/>
    <w:rsid w:val="00967F2E"/>
    <w:rsid w:val="00970073"/>
    <w:rsid w:val="0097026B"/>
    <w:rsid w:val="00970323"/>
    <w:rsid w:val="00970D86"/>
    <w:rsid w:val="00970F93"/>
    <w:rsid w:val="00971101"/>
    <w:rsid w:val="00971265"/>
    <w:rsid w:val="00971273"/>
    <w:rsid w:val="00971B2A"/>
    <w:rsid w:val="00972670"/>
    <w:rsid w:val="00972694"/>
    <w:rsid w:val="00972914"/>
    <w:rsid w:val="00973006"/>
    <w:rsid w:val="0097301A"/>
    <w:rsid w:val="00973538"/>
    <w:rsid w:val="009737CE"/>
    <w:rsid w:val="009739A2"/>
    <w:rsid w:val="00973AA3"/>
    <w:rsid w:val="00973AFD"/>
    <w:rsid w:val="00973B0F"/>
    <w:rsid w:val="0097437D"/>
    <w:rsid w:val="009749F4"/>
    <w:rsid w:val="00974B07"/>
    <w:rsid w:val="009750F5"/>
    <w:rsid w:val="0097514A"/>
    <w:rsid w:val="009754A5"/>
    <w:rsid w:val="00975706"/>
    <w:rsid w:val="00975D33"/>
    <w:rsid w:val="00975F3A"/>
    <w:rsid w:val="009762A8"/>
    <w:rsid w:val="00976794"/>
    <w:rsid w:val="009767AB"/>
    <w:rsid w:val="009769BD"/>
    <w:rsid w:val="00976BCF"/>
    <w:rsid w:val="00977791"/>
    <w:rsid w:val="00977798"/>
    <w:rsid w:val="0097785B"/>
    <w:rsid w:val="0097799F"/>
    <w:rsid w:val="009779D8"/>
    <w:rsid w:val="00977B14"/>
    <w:rsid w:val="00977DF2"/>
    <w:rsid w:val="00977EDA"/>
    <w:rsid w:val="0098023F"/>
    <w:rsid w:val="00980475"/>
    <w:rsid w:val="00980919"/>
    <w:rsid w:val="00980A39"/>
    <w:rsid w:val="00980DD3"/>
    <w:rsid w:val="00980E13"/>
    <w:rsid w:val="0098110F"/>
    <w:rsid w:val="009811AA"/>
    <w:rsid w:val="00981A16"/>
    <w:rsid w:val="00981AD2"/>
    <w:rsid w:val="00981B39"/>
    <w:rsid w:val="00981E39"/>
    <w:rsid w:val="00981F79"/>
    <w:rsid w:val="00981FDC"/>
    <w:rsid w:val="00981FEB"/>
    <w:rsid w:val="00982301"/>
    <w:rsid w:val="00982675"/>
    <w:rsid w:val="009828AE"/>
    <w:rsid w:val="00982B17"/>
    <w:rsid w:val="00982B30"/>
    <w:rsid w:val="00982C03"/>
    <w:rsid w:val="009833F0"/>
    <w:rsid w:val="0098377B"/>
    <w:rsid w:val="00983C82"/>
    <w:rsid w:val="00983F89"/>
    <w:rsid w:val="009840CE"/>
    <w:rsid w:val="009844CC"/>
    <w:rsid w:val="009844F9"/>
    <w:rsid w:val="009846F8"/>
    <w:rsid w:val="0098483F"/>
    <w:rsid w:val="00984B3D"/>
    <w:rsid w:val="00984D0B"/>
    <w:rsid w:val="009854EF"/>
    <w:rsid w:val="0098576D"/>
    <w:rsid w:val="00985DF1"/>
    <w:rsid w:val="0098608C"/>
    <w:rsid w:val="0098649F"/>
    <w:rsid w:val="009864D9"/>
    <w:rsid w:val="009865A5"/>
    <w:rsid w:val="0098669A"/>
    <w:rsid w:val="009869A0"/>
    <w:rsid w:val="00986C26"/>
    <w:rsid w:val="00987779"/>
    <w:rsid w:val="00987796"/>
    <w:rsid w:val="009878BC"/>
    <w:rsid w:val="00987AD8"/>
    <w:rsid w:val="00987BA1"/>
    <w:rsid w:val="00987CC0"/>
    <w:rsid w:val="00987CFE"/>
    <w:rsid w:val="009904D5"/>
    <w:rsid w:val="00990F77"/>
    <w:rsid w:val="009913C1"/>
    <w:rsid w:val="009913D8"/>
    <w:rsid w:val="00991519"/>
    <w:rsid w:val="009915FC"/>
    <w:rsid w:val="00991960"/>
    <w:rsid w:val="00991D0F"/>
    <w:rsid w:val="00991F4D"/>
    <w:rsid w:val="00991F85"/>
    <w:rsid w:val="00992196"/>
    <w:rsid w:val="009925B6"/>
    <w:rsid w:val="0099263B"/>
    <w:rsid w:val="00992718"/>
    <w:rsid w:val="009929B1"/>
    <w:rsid w:val="00992C16"/>
    <w:rsid w:val="00993075"/>
    <w:rsid w:val="00993531"/>
    <w:rsid w:val="00993578"/>
    <w:rsid w:val="00993995"/>
    <w:rsid w:val="00993A60"/>
    <w:rsid w:val="0099430C"/>
    <w:rsid w:val="00994975"/>
    <w:rsid w:val="00994C50"/>
    <w:rsid w:val="00994D1B"/>
    <w:rsid w:val="00994FC7"/>
    <w:rsid w:val="009954EB"/>
    <w:rsid w:val="00995675"/>
    <w:rsid w:val="0099589A"/>
    <w:rsid w:val="00995A6A"/>
    <w:rsid w:val="00995BDC"/>
    <w:rsid w:val="00995C5C"/>
    <w:rsid w:val="009960EB"/>
    <w:rsid w:val="009965FD"/>
    <w:rsid w:val="009966AB"/>
    <w:rsid w:val="009969BB"/>
    <w:rsid w:val="00996B49"/>
    <w:rsid w:val="00996CF6"/>
    <w:rsid w:val="009970E1"/>
    <w:rsid w:val="009972FA"/>
    <w:rsid w:val="00997367"/>
    <w:rsid w:val="009974D1"/>
    <w:rsid w:val="0099784D"/>
    <w:rsid w:val="0099790D"/>
    <w:rsid w:val="00997A49"/>
    <w:rsid w:val="00997D10"/>
    <w:rsid w:val="009A05A2"/>
    <w:rsid w:val="009A0AD2"/>
    <w:rsid w:val="009A0FEF"/>
    <w:rsid w:val="009A11A5"/>
    <w:rsid w:val="009A1875"/>
    <w:rsid w:val="009A189E"/>
    <w:rsid w:val="009A1A0C"/>
    <w:rsid w:val="009A1D7D"/>
    <w:rsid w:val="009A355E"/>
    <w:rsid w:val="009A35E9"/>
    <w:rsid w:val="009A3CA2"/>
    <w:rsid w:val="009A3DC1"/>
    <w:rsid w:val="009A3EC4"/>
    <w:rsid w:val="009A4111"/>
    <w:rsid w:val="009A4426"/>
    <w:rsid w:val="009A4669"/>
    <w:rsid w:val="009A49A8"/>
    <w:rsid w:val="009A49BF"/>
    <w:rsid w:val="009A4A1E"/>
    <w:rsid w:val="009A4AF2"/>
    <w:rsid w:val="009A4C02"/>
    <w:rsid w:val="009A4DA2"/>
    <w:rsid w:val="009A4E22"/>
    <w:rsid w:val="009A552B"/>
    <w:rsid w:val="009A5665"/>
    <w:rsid w:val="009A57C2"/>
    <w:rsid w:val="009A5ADE"/>
    <w:rsid w:val="009A5BF0"/>
    <w:rsid w:val="009A5D73"/>
    <w:rsid w:val="009A643C"/>
    <w:rsid w:val="009A66BE"/>
    <w:rsid w:val="009A6961"/>
    <w:rsid w:val="009A6CD0"/>
    <w:rsid w:val="009A6E28"/>
    <w:rsid w:val="009A6E4A"/>
    <w:rsid w:val="009A6F22"/>
    <w:rsid w:val="009A70AF"/>
    <w:rsid w:val="009A70D8"/>
    <w:rsid w:val="009A7256"/>
    <w:rsid w:val="009A7526"/>
    <w:rsid w:val="009A773D"/>
    <w:rsid w:val="009A7BF0"/>
    <w:rsid w:val="009A7CB5"/>
    <w:rsid w:val="009A7CC2"/>
    <w:rsid w:val="009A7F20"/>
    <w:rsid w:val="009B0163"/>
    <w:rsid w:val="009B02B9"/>
    <w:rsid w:val="009B051F"/>
    <w:rsid w:val="009B080A"/>
    <w:rsid w:val="009B0BFD"/>
    <w:rsid w:val="009B0F0B"/>
    <w:rsid w:val="009B18FC"/>
    <w:rsid w:val="009B1CC2"/>
    <w:rsid w:val="009B1D17"/>
    <w:rsid w:val="009B1E79"/>
    <w:rsid w:val="009B2069"/>
    <w:rsid w:val="009B209C"/>
    <w:rsid w:val="009B20D0"/>
    <w:rsid w:val="009B20D9"/>
    <w:rsid w:val="009B23C3"/>
    <w:rsid w:val="009B2459"/>
    <w:rsid w:val="009B2631"/>
    <w:rsid w:val="009B26C4"/>
    <w:rsid w:val="009B2775"/>
    <w:rsid w:val="009B278C"/>
    <w:rsid w:val="009B2883"/>
    <w:rsid w:val="009B2915"/>
    <w:rsid w:val="009B2F9F"/>
    <w:rsid w:val="009B33F1"/>
    <w:rsid w:val="009B380A"/>
    <w:rsid w:val="009B3B4D"/>
    <w:rsid w:val="009B3C8F"/>
    <w:rsid w:val="009B3D29"/>
    <w:rsid w:val="009B3E1B"/>
    <w:rsid w:val="009B43EF"/>
    <w:rsid w:val="009B4702"/>
    <w:rsid w:val="009B495F"/>
    <w:rsid w:val="009B4BC0"/>
    <w:rsid w:val="009B4C2A"/>
    <w:rsid w:val="009B4D70"/>
    <w:rsid w:val="009B51E7"/>
    <w:rsid w:val="009B5782"/>
    <w:rsid w:val="009B5ACE"/>
    <w:rsid w:val="009B5FAE"/>
    <w:rsid w:val="009B609A"/>
    <w:rsid w:val="009B6178"/>
    <w:rsid w:val="009B61BD"/>
    <w:rsid w:val="009B6270"/>
    <w:rsid w:val="009B635D"/>
    <w:rsid w:val="009B63B4"/>
    <w:rsid w:val="009B663B"/>
    <w:rsid w:val="009B6B8B"/>
    <w:rsid w:val="009B6CA1"/>
    <w:rsid w:val="009B6D5A"/>
    <w:rsid w:val="009B6FB7"/>
    <w:rsid w:val="009B705F"/>
    <w:rsid w:val="009B71FB"/>
    <w:rsid w:val="009B724C"/>
    <w:rsid w:val="009B7719"/>
    <w:rsid w:val="009B77D8"/>
    <w:rsid w:val="009B7887"/>
    <w:rsid w:val="009B7E95"/>
    <w:rsid w:val="009B7E9D"/>
    <w:rsid w:val="009B7EF2"/>
    <w:rsid w:val="009C001E"/>
    <w:rsid w:val="009C0056"/>
    <w:rsid w:val="009C0275"/>
    <w:rsid w:val="009C0285"/>
    <w:rsid w:val="009C033C"/>
    <w:rsid w:val="009C0597"/>
    <w:rsid w:val="009C0B03"/>
    <w:rsid w:val="009C0D4C"/>
    <w:rsid w:val="009C1224"/>
    <w:rsid w:val="009C1308"/>
    <w:rsid w:val="009C13ED"/>
    <w:rsid w:val="009C1797"/>
    <w:rsid w:val="009C17AC"/>
    <w:rsid w:val="009C1957"/>
    <w:rsid w:val="009C1B29"/>
    <w:rsid w:val="009C213D"/>
    <w:rsid w:val="009C2163"/>
    <w:rsid w:val="009C218C"/>
    <w:rsid w:val="009C2231"/>
    <w:rsid w:val="009C2993"/>
    <w:rsid w:val="009C29CE"/>
    <w:rsid w:val="009C2AD5"/>
    <w:rsid w:val="009C2CE4"/>
    <w:rsid w:val="009C2DFD"/>
    <w:rsid w:val="009C37AC"/>
    <w:rsid w:val="009C3EE2"/>
    <w:rsid w:val="009C4596"/>
    <w:rsid w:val="009C45D0"/>
    <w:rsid w:val="009C475D"/>
    <w:rsid w:val="009C497C"/>
    <w:rsid w:val="009C49CB"/>
    <w:rsid w:val="009C4A29"/>
    <w:rsid w:val="009C4B29"/>
    <w:rsid w:val="009C4B36"/>
    <w:rsid w:val="009C4B9A"/>
    <w:rsid w:val="009C4C45"/>
    <w:rsid w:val="009C4DDC"/>
    <w:rsid w:val="009C5014"/>
    <w:rsid w:val="009C5709"/>
    <w:rsid w:val="009C58C0"/>
    <w:rsid w:val="009C5A64"/>
    <w:rsid w:val="009C5F1C"/>
    <w:rsid w:val="009C5F1F"/>
    <w:rsid w:val="009C5FC0"/>
    <w:rsid w:val="009C6110"/>
    <w:rsid w:val="009C6419"/>
    <w:rsid w:val="009C6582"/>
    <w:rsid w:val="009C6764"/>
    <w:rsid w:val="009C68FD"/>
    <w:rsid w:val="009C6B87"/>
    <w:rsid w:val="009C6C76"/>
    <w:rsid w:val="009C6EE5"/>
    <w:rsid w:val="009C6FEE"/>
    <w:rsid w:val="009C71D5"/>
    <w:rsid w:val="009C755A"/>
    <w:rsid w:val="009C775F"/>
    <w:rsid w:val="009C7A11"/>
    <w:rsid w:val="009C7BB0"/>
    <w:rsid w:val="009D0194"/>
    <w:rsid w:val="009D0352"/>
    <w:rsid w:val="009D0699"/>
    <w:rsid w:val="009D075A"/>
    <w:rsid w:val="009D0BE6"/>
    <w:rsid w:val="009D1210"/>
    <w:rsid w:val="009D1392"/>
    <w:rsid w:val="009D1B59"/>
    <w:rsid w:val="009D1F87"/>
    <w:rsid w:val="009D2475"/>
    <w:rsid w:val="009D24AB"/>
    <w:rsid w:val="009D250C"/>
    <w:rsid w:val="009D27BA"/>
    <w:rsid w:val="009D282A"/>
    <w:rsid w:val="009D2AD7"/>
    <w:rsid w:val="009D2F06"/>
    <w:rsid w:val="009D307B"/>
    <w:rsid w:val="009D3171"/>
    <w:rsid w:val="009D32DF"/>
    <w:rsid w:val="009D340C"/>
    <w:rsid w:val="009D39D8"/>
    <w:rsid w:val="009D3C33"/>
    <w:rsid w:val="009D3D80"/>
    <w:rsid w:val="009D3D81"/>
    <w:rsid w:val="009D40ED"/>
    <w:rsid w:val="009D4403"/>
    <w:rsid w:val="009D4E97"/>
    <w:rsid w:val="009D4FC2"/>
    <w:rsid w:val="009D4FD3"/>
    <w:rsid w:val="009D53B0"/>
    <w:rsid w:val="009D56C2"/>
    <w:rsid w:val="009D5B2D"/>
    <w:rsid w:val="009D5BBD"/>
    <w:rsid w:val="009D5F3D"/>
    <w:rsid w:val="009D61D1"/>
    <w:rsid w:val="009D6207"/>
    <w:rsid w:val="009D65EA"/>
    <w:rsid w:val="009D74E4"/>
    <w:rsid w:val="009D777E"/>
    <w:rsid w:val="009D7A59"/>
    <w:rsid w:val="009E0049"/>
    <w:rsid w:val="009E023D"/>
    <w:rsid w:val="009E035A"/>
    <w:rsid w:val="009E0435"/>
    <w:rsid w:val="009E05A1"/>
    <w:rsid w:val="009E08C2"/>
    <w:rsid w:val="009E08D7"/>
    <w:rsid w:val="009E0A15"/>
    <w:rsid w:val="009E12C6"/>
    <w:rsid w:val="009E15AF"/>
    <w:rsid w:val="009E1787"/>
    <w:rsid w:val="009E1A34"/>
    <w:rsid w:val="009E1B3C"/>
    <w:rsid w:val="009E1D6C"/>
    <w:rsid w:val="009E2154"/>
    <w:rsid w:val="009E2173"/>
    <w:rsid w:val="009E23B5"/>
    <w:rsid w:val="009E23C8"/>
    <w:rsid w:val="009E2D4E"/>
    <w:rsid w:val="009E2DE2"/>
    <w:rsid w:val="009E2F03"/>
    <w:rsid w:val="009E3683"/>
    <w:rsid w:val="009E38AF"/>
    <w:rsid w:val="009E3A47"/>
    <w:rsid w:val="009E3AA9"/>
    <w:rsid w:val="009E3E77"/>
    <w:rsid w:val="009E3ED0"/>
    <w:rsid w:val="009E40A4"/>
    <w:rsid w:val="009E4283"/>
    <w:rsid w:val="009E4C25"/>
    <w:rsid w:val="009E548C"/>
    <w:rsid w:val="009E589A"/>
    <w:rsid w:val="009E6204"/>
    <w:rsid w:val="009E655A"/>
    <w:rsid w:val="009E6C4D"/>
    <w:rsid w:val="009E713E"/>
    <w:rsid w:val="009E77CD"/>
    <w:rsid w:val="009E7A74"/>
    <w:rsid w:val="009E7EA5"/>
    <w:rsid w:val="009F019E"/>
    <w:rsid w:val="009F0AE5"/>
    <w:rsid w:val="009F0C2B"/>
    <w:rsid w:val="009F1642"/>
    <w:rsid w:val="009F18A6"/>
    <w:rsid w:val="009F1A78"/>
    <w:rsid w:val="009F1C02"/>
    <w:rsid w:val="009F1FC1"/>
    <w:rsid w:val="009F215B"/>
    <w:rsid w:val="009F215D"/>
    <w:rsid w:val="009F22FD"/>
    <w:rsid w:val="009F25EC"/>
    <w:rsid w:val="009F27CD"/>
    <w:rsid w:val="009F27FE"/>
    <w:rsid w:val="009F294B"/>
    <w:rsid w:val="009F2C07"/>
    <w:rsid w:val="009F2CB1"/>
    <w:rsid w:val="009F30BF"/>
    <w:rsid w:val="009F380D"/>
    <w:rsid w:val="009F3B01"/>
    <w:rsid w:val="009F3EBF"/>
    <w:rsid w:val="009F4104"/>
    <w:rsid w:val="009F41EF"/>
    <w:rsid w:val="009F42DD"/>
    <w:rsid w:val="009F48D9"/>
    <w:rsid w:val="009F4B4D"/>
    <w:rsid w:val="009F4FB5"/>
    <w:rsid w:val="009F52CE"/>
    <w:rsid w:val="009F53CD"/>
    <w:rsid w:val="009F5720"/>
    <w:rsid w:val="009F597B"/>
    <w:rsid w:val="009F5A46"/>
    <w:rsid w:val="009F5C16"/>
    <w:rsid w:val="009F5E6E"/>
    <w:rsid w:val="009F62AD"/>
    <w:rsid w:val="009F630A"/>
    <w:rsid w:val="009F63CE"/>
    <w:rsid w:val="009F6479"/>
    <w:rsid w:val="009F6717"/>
    <w:rsid w:val="009F68F9"/>
    <w:rsid w:val="009F6BD6"/>
    <w:rsid w:val="009F6D25"/>
    <w:rsid w:val="009F6DE7"/>
    <w:rsid w:val="009F6F1D"/>
    <w:rsid w:val="009F6FA0"/>
    <w:rsid w:val="009F71B8"/>
    <w:rsid w:val="009F7CA0"/>
    <w:rsid w:val="009F7D2F"/>
    <w:rsid w:val="009F7FE3"/>
    <w:rsid w:val="00A002FF"/>
    <w:rsid w:val="00A00B00"/>
    <w:rsid w:val="00A00B78"/>
    <w:rsid w:val="00A00B8D"/>
    <w:rsid w:val="00A00C79"/>
    <w:rsid w:val="00A00EF3"/>
    <w:rsid w:val="00A00F3E"/>
    <w:rsid w:val="00A01038"/>
    <w:rsid w:val="00A0112D"/>
    <w:rsid w:val="00A012E9"/>
    <w:rsid w:val="00A01506"/>
    <w:rsid w:val="00A0181B"/>
    <w:rsid w:val="00A018CC"/>
    <w:rsid w:val="00A01967"/>
    <w:rsid w:val="00A01CEE"/>
    <w:rsid w:val="00A01E2A"/>
    <w:rsid w:val="00A01F03"/>
    <w:rsid w:val="00A01F1B"/>
    <w:rsid w:val="00A0208D"/>
    <w:rsid w:val="00A02550"/>
    <w:rsid w:val="00A02ABD"/>
    <w:rsid w:val="00A02CCE"/>
    <w:rsid w:val="00A02F52"/>
    <w:rsid w:val="00A03008"/>
    <w:rsid w:val="00A037EA"/>
    <w:rsid w:val="00A03AA1"/>
    <w:rsid w:val="00A03D55"/>
    <w:rsid w:val="00A03F91"/>
    <w:rsid w:val="00A03FA0"/>
    <w:rsid w:val="00A041D9"/>
    <w:rsid w:val="00A04410"/>
    <w:rsid w:val="00A0464D"/>
    <w:rsid w:val="00A04803"/>
    <w:rsid w:val="00A048BE"/>
    <w:rsid w:val="00A04BCE"/>
    <w:rsid w:val="00A04C20"/>
    <w:rsid w:val="00A04FC4"/>
    <w:rsid w:val="00A053BE"/>
    <w:rsid w:val="00A053D8"/>
    <w:rsid w:val="00A0596B"/>
    <w:rsid w:val="00A05F78"/>
    <w:rsid w:val="00A0618F"/>
    <w:rsid w:val="00A06251"/>
    <w:rsid w:val="00A062A8"/>
    <w:rsid w:val="00A068BF"/>
    <w:rsid w:val="00A069FF"/>
    <w:rsid w:val="00A06F3D"/>
    <w:rsid w:val="00A07290"/>
    <w:rsid w:val="00A073AC"/>
    <w:rsid w:val="00A07BB7"/>
    <w:rsid w:val="00A07CEB"/>
    <w:rsid w:val="00A100E0"/>
    <w:rsid w:val="00A10112"/>
    <w:rsid w:val="00A10170"/>
    <w:rsid w:val="00A10406"/>
    <w:rsid w:val="00A1057B"/>
    <w:rsid w:val="00A11711"/>
    <w:rsid w:val="00A11920"/>
    <w:rsid w:val="00A11998"/>
    <w:rsid w:val="00A119DF"/>
    <w:rsid w:val="00A11DC0"/>
    <w:rsid w:val="00A12067"/>
    <w:rsid w:val="00A12109"/>
    <w:rsid w:val="00A127C8"/>
    <w:rsid w:val="00A12A31"/>
    <w:rsid w:val="00A12A6D"/>
    <w:rsid w:val="00A12DAA"/>
    <w:rsid w:val="00A13140"/>
    <w:rsid w:val="00A1314C"/>
    <w:rsid w:val="00A13289"/>
    <w:rsid w:val="00A132E7"/>
    <w:rsid w:val="00A13310"/>
    <w:rsid w:val="00A1335B"/>
    <w:rsid w:val="00A13843"/>
    <w:rsid w:val="00A1394F"/>
    <w:rsid w:val="00A1406D"/>
    <w:rsid w:val="00A143DE"/>
    <w:rsid w:val="00A14AD1"/>
    <w:rsid w:val="00A14B4B"/>
    <w:rsid w:val="00A14BF9"/>
    <w:rsid w:val="00A14C32"/>
    <w:rsid w:val="00A14E6C"/>
    <w:rsid w:val="00A14EEC"/>
    <w:rsid w:val="00A151BE"/>
    <w:rsid w:val="00A15330"/>
    <w:rsid w:val="00A153ED"/>
    <w:rsid w:val="00A156F3"/>
    <w:rsid w:val="00A15786"/>
    <w:rsid w:val="00A157AA"/>
    <w:rsid w:val="00A159D1"/>
    <w:rsid w:val="00A15A6B"/>
    <w:rsid w:val="00A15ADB"/>
    <w:rsid w:val="00A15B2D"/>
    <w:rsid w:val="00A15C17"/>
    <w:rsid w:val="00A15DD5"/>
    <w:rsid w:val="00A1613E"/>
    <w:rsid w:val="00A1669B"/>
    <w:rsid w:val="00A166B3"/>
    <w:rsid w:val="00A16700"/>
    <w:rsid w:val="00A16E6C"/>
    <w:rsid w:val="00A173CE"/>
    <w:rsid w:val="00A1742A"/>
    <w:rsid w:val="00A17BAB"/>
    <w:rsid w:val="00A201CE"/>
    <w:rsid w:val="00A202DC"/>
    <w:rsid w:val="00A208A1"/>
    <w:rsid w:val="00A20A65"/>
    <w:rsid w:val="00A2139A"/>
    <w:rsid w:val="00A213A2"/>
    <w:rsid w:val="00A215FE"/>
    <w:rsid w:val="00A216C7"/>
    <w:rsid w:val="00A21A43"/>
    <w:rsid w:val="00A21B40"/>
    <w:rsid w:val="00A21C9F"/>
    <w:rsid w:val="00A21EBF"/>
    <w:rsid w:val="00A22027"/>
    <w:rsid w:val="00A22368"/>
    <w:rsid w:val="00A22406"/>
    <w:rsid w:val="00A22517"/>
    <w:rsid w:val="00A22599"/>
    <w:rsid w:val="00A228D5"/>
    <w:rsid w:val="00A22956"/>
    <w:rsid w:val="00A229C9"/>
    <w:rsid w:val="00A22C9C"/>
    <w:rsid w:val="00A22F49"/>
    <w:rsid w:val="00A2302A"/>
    <w:rsid w:val="00A23171"/>
    <w:rsid w:val="00A234C4"/>
    <w:rsid w:val="00A23504"/>
    <w:rsid w:val="00A2362A"/>
    <w:rsid w:val="00A23E41"/>
    <w:rsid w:val="00A23FEB"/>
    <w:rsid w:val="00A240A0"/>
    <w:rsid w:val="00A24182"/>
    <w:rsid w:val="00A241D5"/>
    <w:rsid w:val="00A24220"/>
    <w:rsid w:val="00A24376"/>
    <w:rsid w:val="00A25528"/>
    <w:rsid w:val="00A25C0F"/>
    <w:rsid w:val="00A25E73"/>
    <w:rsid w:val="00A25F0C"/>
    <w:rsid w:val="00A26294"/>
    <w:rsid w:val="00A2633E"/>
    <w:rsid w:val="00A264C1"/>
    <w:rsid w:val="00A266DC"/>
    <w:rsid w:val="00A268E1"/>
    <w:rsid w:val="00A273AE"/>
    <w:rsid w:val="00A276D7"/>
    <w:rsid w:val="00A27B33"/>
    <w:rsid w:val="00A27CE5"/>
    <w:rsid w:val="00A27DA5"/>
    <w:rsid w:val="00A27FB7"/>
    <w:rsid w:val="00A301DD"/>
    <w:rsid w:val="00A30593"/>
    <w:rsid w:val="00A30696"/>
    <w:rsid w:val="00A3079C"/>
    <w:rsid w:val="00A307E8"/>
    <w:rsid w:val="00A30A9E"/>
    <w:rsid w:val="00A30EAA"/>
    <w:rsid w:val="00A313A9"/>
    <w:rsid w:val="00A31431"/>
    <w:rsid w:val="00A31542"/>
    <w:rsid w:val="00A3169A"/>
    <w:rsid w:val="00A31874"/>
    <w:rsid w:val="00A31A29"/>
    <w:rsid w:val="00A31C68"/>
    <w:rsid w:val="00A31CA9"/>
    <w:rsid w:val="00A31E21"/>
    <w:rsid w:val="00A3200E"/>
    <w:rsid w:val="00A32142"/>
    <w:rsid w:val="00A321D3"/>
    <w:rsid w:val="00A323A7"/>
    <w:rsid w:val="00A325B7"/>
    <w:rsid w:val="00A32B5E"/>
    <w:rsid w:val="00A32D28"/>
    <w:rsid w:val="00A3323E"/>
    <w:rsid w:val="00A3337E"/>
    <w:rsid w:val="00A33950"/>
    <w:rsid w:val="00A34061"/>
    <w:rsid w:val="00A34195"/>
    <w:rsid w:val="00A341E8"/>
    <w:rsid w:val="00A3444D"/>
    <w:rsid w:val="00A34B6C"/>
    <w:rsid w:val="00A34B79"/>
    <w:rsid w:val="00A34BEB"/>
    <w:rsid w:val="00A34C29"/>
    <w:rsid w:val="00A352A9"/>
    <w:rsid w:val="00A3542E"/>
    <w:rsid w:val="00A35907"/>
    <w:rsid w:val="00A35965"/>
    <w:rsid w:val="00A35D26"/>
    <w:rsid w:val="00A35FB5"/>
    <w:rsid w:val="00A361BD"/>
    <w:rsid w:val="00A36BE3"/>
    <w:rsid w:val="00A36F19"/>
    <w:rsid w:val="00A370FC"/>
    <w:rsid w:val="00A374B3"/>
    <w:rsid w:val="00A375AF"/>
    <w:rsid w:val="00A37618"/>
    <w:rsid w:val="00A37712"/>
    <w:rsid w:val="00A40394"/>
    <w:rsid w:val="00A4047D"/>
    <w:rsid w:val="00A404C9"/>
    <w:rsid w:val="00A406DD"/>
    <w:rsid w:val="00A40938"/>
    <w:rsid w:val="00A40F47"/>
    <w:rsid w:val="00A40F4A"/>
    <w:rsid w:val="00A41032"/>
    <w:rsid w:val="00A41738"/>
    <w:rsid w:val="00A41834"/>
    <w:rsid w:val="00A4184B"/>
    <w:rsid w:val="00A41D20"/>
    <w:rsid w:val="00A41E83"/>
    <w:rsid w:val="00A423FB"/>
    <w:rsid w:val="00A4240D"/>
    <w:rsid w:val="00A424B7"/>
    <w:rsid w:val="00A426B9"/>
    <w:rsid w:val="00A42E00"/>
    <w:rsid w:val="00A42F52"/>
    <w:rsid w:val="00A4325E"/>
    <w:rsid w:val="00A435B8"/>
    <w:rsid w:val="00A435E6"/>
    <w:rsid w:val="00A438D7"/>
    <w:rsid w:val="00A43B12"/>
    <w:rsid w:val="00A43B22"/>
    <w:rsid w:val="00A43C16"/>
    <w:rsid w:val="00A43CA5"/>
    <w:rsid w:val="00A4490E"/>
    <w:rsid w:val="00A44AEE"/>
    <w:rsid w:val="00A44DD2"/>
    <w:rsid w:val="00A44F20"/>
    <w:rsid w:val="00A44FFD"/>
    <w:rsid w:val="00A45437"/>
    <w:rsid w:val="00A454D3"/>
    <w:rsid w:val="00A45747"/>
    <w:rsid w:val="00A457ED"/>
    <w:rsid w:val="00A459C1"/>
    <w:rsid w:val="00A45D1E"/>
    <w:rsid w:val="00A45D20"/>
    <w:rsid w:val="00A45FFD"/>
    <w:rsid w:val="00A46164"/>
    <w:rsid w:val="00A4669D"/>
    <w:rsid w:val="00A46A21"/>
    <w:rsid w:val="00A46B66"/>
    <w:rsid w:val="00A46BC3"/>
    <w:rsid w:val="00A46DEB"/>
    <w:rsid w:val="00A4749B"/>
    <w:rsid w:val="00A47513"/>
    <w:rsid w:val="00A477BF"/>
    <w:rsid w:val="00A47ECB"/>
    <w:rsid w:val="00A50347"/>
    <w:rsid w:val="00A507C6"/>
    <w:rsid w:val="00A50F71"/>
    <w:rsid w:val="00A50F91"/>
    <w:rsid w:val="00A5115B"/>
    <w:rsid w:val="00A511E2"/>
    <w:rsid w:val="00A51281"/>
    <w:rsid w:val="00A512BD"/>
    <w:rsid w:val="00A513CB"/>
    <w:rsid w:val="00A515BD"/>
    <w:rsid w:val="00A51FA0"/>
    <w:rsid w:val="00A52048"/>
    <w:rsid w:val="00A52059"/>
    <w:rsid w:val="00A52364"/>
    <w:rsid w:val="00A52C65"/>
    <w:rsid w:val="00A52D45"/>
    <w:rsid w:val="00A52E56"/>
    <w:rsid w:val="00A533B7"/>
    <w:rsid w:val="00A53C4F"/>
    <w:rsid w:val="00A53EBC"/>
    <w:rsid w:val="00A53EDB"/>
    <w:rsid w:val="00A53F74"/>
    <w:rsid w:val="00A53FB5"/>
    <w:rsid w:val="00A54170"/>
    <w:rsid w:val="00A544C4"/>
    <w:rsid w:val="00A546FF"/>
    <w:rsid w:val="00A54AC6"/>
    <w:rsid w:val="00A54B2E"/>
    <w:rsid w:val="00A54CF7"/>
    <w:rsid w:val="00A54D15"/>
    <w:rsid w:val="00A54E81"/>
    <w:rsid w:val="00A5503F"/>
    <w:rsid w:val="00A55140"/>
    <w:rsid w:val="00A55B5E"/>
    <w:rsid w:val="00A55FE8"/>
    <w:rsid w:val="00A56142"/>
    <w:rsid w:val="00A565EC"/>
    <w:rsid w:val="00A56C2A"/>
    <w:rsid w:val="00A573D7"/>
    <w:rsid w:val="00A57631"/>
    <w:rsid w:val="00A578BF"/>
    <w:rsid w:val="00A57B43"/>
    <w:rsid w:val="00A600A7"/>
    <w:rsid w:val="00A60100"/>
    <w:rsid w:val="00A60201"/>
    <w:rsid w:val="00A604CC"/>
    <w:rsid w:val="00A60604"/>
    <w:rsid w:val="00A60C46"/>
    <w:rsid w:val="00A60C7C"/>
    <w:rsid w:val="00A60F21"/>
    <w:rsid w:val="00A611C6"/>
    <w:rsid w:val="00A61C47"/>
    <w:rsid w:val="00A61D91"/>
    <w:rsid w:val="00A61DB3"/>
    <w:rsid w:val="00A61E7D"/>
    <w:rsid w:val="00A622CA"/>
    <w:rsid w:val="00A623C6"/>
    <w:rsid w:val="00A62400"/>
    <w:rsid w:val="00A62789"/>
    <w:rsid w:val="00A62A31"/>
    <w:rsid w:val="00A62C5C"/>
    <w:rsid w:val="00A62E08"/>
    <w:rsid w:val="00A62F21"/>
    <w:rsid w:val="00A63095"/>
    <w:rsid w:val="00A63457"/>
    <w:rsid w:val="00A6351C"/>
    <w:rsid w:val="00A63625"/>
    <w:rsid w:val="00A63796"/>
    <w:rsid w:val="00A638C3"/>
    <w:rsid w:val="00A63977"/>
    <w:rsid w:val="00A63B0E"/>
    <w:rsid w:val="00A63B3A"/>
    <w:rsid w:val="00A6405F"/>
    <w:rsid w:val="00A6438B"/>
    <w:rsid w:val="00A64417"/>
    <w:rsid w:val="00A6451A"/>
    <w:rsid w:val="00A64560"/>
    <w:rsid w:val="00A6465F"/>
    <w:rsid w:val="00A64758"/>
    <w:rsid w:val="00A64814"/>
    <w:rsid w:val="00A65299"/>
    <w:rsid w:val="00A652AA"/>
    <w:rsid w:val="00A658B0"/>
    <w:rsid w:val="00A65BE7"/>
    <w:rsid w:val="00A66186"/>
    <w:rsid w:val="00A662B9"/>
    <w:rsid w:val="00A66601"/>
    <w:rsid w:val="00A66788"/>
    <w:rsid w:val="00A669B3"/>
    <w:rsid w:val="00A66A39"/>
    <w:rsid w:val="00A66B70"/>
    <w:rsid w:val="00A66D1A"/>
    <w:rsid w:val="00A66D46"/>
    <w:rsid w:val="00A66DFF"/>
    <w:rsid w:val="00A67357"/>
    <w:rsid w:val="00A6743C"/>
    <w:rsid w:val="00A67481"/>
    <w:rsid w:val="00A678D5"/>
    <w:rsid w:val="00A67A0A"/>
    <w:rsid w:val="00A67A74"/>
    <w:rsid w:val="00A67E52"/>
    <w:rsid w:val="00A67F11"/>
    <w:rsid w:val="00A67F19"/>
    <w:rsid w:val="00A7019B"/>
    <w:rsid w:val="00A70290"/>
    <w:rsid w:val="00A703C5"/>
    <w:rsid w:val="00A7089E"/>
    <w:rsid w:val="00A70999"/>
    <w:rsid w:val="00A709FC"/>
    <w:rsid w:val="00A7117E"/>
    <w:rsid w:val="00A71253"/>
    <w:rsid w:val="00A712EA"/>
    <w:rsid w:val="00A7148B"/>
    <w:rsid w:val="00A7155A"/>
    <w:rsid w:val="00A715D7"/>
    <w:rsid w:val="00A715D8"/>
    <w:rsid w:val="00A716E6"/>
    <w:rsid w:val="00A717FE"/>
    <w:rsid w:val="00A7182E"/>
    <w:rsid w:val="00A71A85"/>
    <w:rsid w:val="00A71EEF"/>
    <w:rsid w:val="00A71F3C"/>
    <w:rsid w:val="00A7218E"/>
    <w:rsid w:val="00A721D7"/>
    <w:rsid w:val="00A72587"/>
    <w:rsid w:val="00A725B4"/>
    <w:rsid w:val="00A72B2C"/>
    <w:rsid w:val="00A730EF"/>
    <w:rsid w:val="00A73780"/>
    <w:rsid w:val="00A73B27"/>
    <w:rsid w:val="00A73B46"/>
    <w:rsid w:val="00A73BAD"/>
    <w:rsid w:val="00A73C89"/>
    <w:rsid w:val="00A73FF3"/>
    <w:rsid w:val="00A74186"/>
    <w:rsid w:val="00A743DC"/>
    <w:rsid w:val="00A7444B"/>
    <w:rsid w:val="00A74A3D"/>
    <w:rsid w:val="00A74A6A"/>
    <w:rsid w:val="00A74AC9"/>
    <w:rsid w:val="00A75462"/>
    <w:rsid w:val="00A75734"/>
    <w:rsid w:val="00A7573B"/>
    <w:rsid w:val="00A75BD0"/>
    <w:rsid w:val="00A75BF2"/>
    <w:rsid w:val="00A75D5C"/>
    <w:rsid w:val="00A761CA"/>
    <w:rsid w:val="00A76275"/>
    <w:rsid w:val="00A76338"/>
    <w:rsid w:val="00A76419"/>
    <w:rsid w:val="00A7674B"/>
    <w:rsid w:val="00A76AA0"/>
    <w:rsid w:val="00A76B9A"/>
    <w:rsid w:val="00A76CD6"/>
    <w:rsid w:val="00A76DD2"/>
    <w:rsid w:val="00A770EB"/>
    <w:rsid w:val="00A772BC"/>
    <w:rsid w:val="00A774A4"/>
    <w:rsid w:val="00A775BC"/>
    <w:rsid w:val="00A77649"/>
    <w:rsid w:val="00A776DA"/>
    <w:rsid w:val="00A7779D"/>
    <w:rsid w:val="00A77E22"/>
    <w:rsid w:val="00A80163"/>
    <w:rsid w:val="00A80167"/>
    <w:rsid w:val="00A804A1"/>
    <w:rsid w:val="00A80717"/>
    <w:rsid w:val="00A80BF6"/>
    <w:rsid w:val="00A80E75"/>
    <w:rsid w:val="00A81191"/>
    <w:rsid w:val="00A81283"/>
    <w:rsid w:val="00A813B2"/>
    <w:rsid w:val="00A814C4"/>
    <w:rsid w:val="00A81723"/>
    <w:rsid w:val="00A81AED"/>
    <w:rsid w:val="00A81DF4"/>
    <w:rsid w:val="00A81E12"/>
    <w:rsid w:val="00A8206E"/>
    <w:rsid w:val="00A82106"/>
    <w:rsid w:val="00A824BC"/>
    <w:rsid w:val="00A82889"/>
    <w:rsid w:val="00A82BE7"/>
    <w:rsid w:val="00A82CD3"/>
    <w:rsid w:val="00A830C3"/>
    <w:rsid w:val="00A832A5"/>
    <w:rsid w:val="00A8346A"/>
    <w:rsid w:val="00A83992"/>
    <w:rsid w:val="00A83A1B"/>
    <w:rsid w:val="00A83C97"/>
    <w:rsid w:val="00A83C9A"/>
    <w:rsid w:val="00A83F47"/>
    <w:rsid w:val="00A84493"/>
    <w:rsid w:val="00A847CB"/>
    <w:rsid w:val="00A84868"/>
    <w:rsid w:val="00A84B37"/>
    <w:rsid w:val="00A84BA9"/>
    <w:rsid w:val="00A85003"/>
    <w:rsid w:val="00A85194"/>
    <w:rsid w:val="00A854D7"/>
    <w:rsid w:val="00A8583E"/>
    <w:rsid w:val="00A85BEF"/>
    <w:rsid w:val="00A85CB5"/>
    <w:rsid w:val="00A85D53"/>
    <w:rsid w:val="00A86035"/>
    <w:rsid w:val="00A8691D"/>
    <w:rsid w:val="00A86D9C"/>
    <w:rsid w:val="00A86EEC"/>
    <w:rsid w:val="00A86EF6"/>
    <w:rsid w:val="00A8709C"/>
    <w:rsid w:val="00A872E4"/>
    <w:rsid w:val="00A874EB"/>
    <w:rsid w:val="00A8797C"/>
    <w:rsid w:val="00A87A6B"/>
    <w:rsid w:val="00A87BE1"/>
    <w:rsid w:val="00A87C48"/>
    <w:rsid w:val="00A900AC"/>
    <w:rsid w:val="00A9020C"/>
    <w:rsid w:val="00A90774"/>
    <w:rsid w:val="00A90A7A"/>
    <w:rsid w:val="00A9114D"/>
    <w:rsid w:val="00A913EE"/>
    <w:rsid w:val="00A91578"/>
    <w:rsid w:val="00A91795"/>
    <w:rsid w:val="00A91DA8"/>
    <w:rsid w:val="00A91E2F"/>
    <w:rsid w:val="00A91E74"/>
    <w:rsid w:val="00A92383"/>
    <w:rsid w:val="00A92C4E"/>
    <w:rsid w:val="00A92C91"/>
    <w:rsid w:val="00A93021"/>
    <w:rsid w:val="00A93034"/>
    <w:rsid w:val="00A9305C"/>
    <w:rsid w:val="00A931DA"/>
    <w:rsid w:val="00A93232"/>
    <w:rsid w:val="00A9351C"/>
    <w:rsid w:val="00A938F1"/>
    <w:rsid w:val="00A93AB9"/>
    <w:rsid w:val="00A93B22"/>
    <w:rsid w:val="00A93B63"/>
    <w:rsid w:val="00A93EA9"/>
    <w:rsid w:val="00A94527"/>
    <w:rsid w:val="00A94875"/>
    <w:rsid w:val="00A94A66"/>
    <w:rsid w:val="00A94AE5"/>
    <w:rsid w:val="00A9534C"/>
    <w:rsid w:val="00A95487"/>
    <w:rsid w:val="00A955B7"/>
    <w:rsid w:val="00A9578D"/>
    <w:rsid w:val="00A95C54"/>
    <w:rsid w:val="00A95DBB"/>
    <w:rsid w:val="00A95E61"/>
    <w:rsid w:val="00A95F10"/>
    <w:rsid w:val="00A95F67"/>
    <w:rsid w:val="00A95F68"/>
    <w:rsid w:val="00A96168"/>
    <w:rsid w:val="00A9648E"/>
    <w:rsid w:val="00A96889"/>
    <w:rsid w:val="00A96ACA"/>
    <w:rsid w:val="00A96D7A"/>
    <w:rsid w:val="00A96EB0"/>
    <w:rsid w:val="00A973C0"/>
    <w:rsid w:val="00A979E9"/>
    <w:rsid w:val="00A97EEC"/>
    <w:rsid w:val="00AA00C6"/>
    <w:rsid w:val="00AA0DD1"/>
    <w:rsid w:val="00AA0F21"/>
    <w:rsid w:val="00AA13F7"/>
    <w:rsid w:val="00AA16BF"/>
    <w:rsid w:val="00AA17F2"/>
    <w:rsid w:val="00AA1C16"/>
    <w:rsid w:val="00AA1E46"/>
    <w:rsid w:val="00AA2009"/>
    <w:rsid w:val="00AA24CA"/>
    <w:rsid w:val="00AA2583"/>
    <w:rsid w:val="00AA26C9"/>
    <w:rsid w:val="00AA2761"/>
    <w:rsid w:val="00AA2F84"/>
    <w:rsid w:val="00AA2FE4"/>
    <w:rsid w:val="00AA30BE"/>
    <w:rsid w:val="00AA30D1"/>
    <w:rsid w:val="00AA324A"/>
    <w:rsid w:val="00AA3609"/>
    <w:rsid w:val="00AA3742"/>
    <w:rsid w:val="00AA3AE4"/>
    <w:rsid w:val="00AA3B32"/>
    <w:rsid w:val="00AA3CA5"/>
    <w:rsid w:val="00AA4121"/>
    <w:rsid w:val="00AA4276"/>
    <w:rsid w:val="00AA4587"/>
    <w:rsid w:val="00AA4A60"/>
    <w:rsid w:val="00AA4BB0"/>
    <w:rsid w:val="00AA4FF6"/>
    <w:rsid w:val="00AA51BD"/>
    <w:rsid w:val="00AA5244"/>
    <w:rsid w:val="00AA527B"/>
    <w:rsid w:val="00AA58FD"/>
    <w:rsid w:val="00AA59E9"/>
    <w:rsid w:val="00AA59EA"/>
    <w:rsid w:val="00AA5B18"/>
    <w:rsid w:val="00AA5BBE"/>
    <w:rsid w:val="00AA5EB6"/>
    <w:rsid w:val="00AA5EE5"/>
    <w:rsid w:val="00AA61BE"/>
    <w:rsid w:val="00AA63FE"/>
    <w:rsid w:val="00AA6A7C"/>
    <w:rsid w:val="00AA6AA8"/>
    <w:rsid w:val="00AA744C"/>
    <w:rsid w:val="00AA7596"/>
    <w:rsid w:val="00AA7BCE"/>
    <w:rsid w:val="00AA7C03"/>
    <w:rsid w:val="00AA7C78"/>
    <w:rsid w:val="00AB024B"/>
    <w:rsid w:val="00AB0383"/>
    <w:rsid w:val="00AB0391"/>
    <w:rsid w:val="00AB0415"/>
    <w:rsid w:val="00AB0619"/>
    <w:rsid w:val="00AB0665"/>
    <w:rsid w:val="00AB0857"/>
    <w:rsid w:val="00AB089F"/>
    <w:rsid w:val="00AB09CF"/>
    <w:rsid w:val="00AB0DA0"/>
    <w:rsid w:val="00AB0DE6"/>
    <w:rsid w:val="00AB15DF"/>
    <w:rsid w:val="00AB165C"/>
    <w:rsid w:val="00AB1F9B"/>
    <w:rsid w:val="00AB2082"/>
    <w:rsid w:val="00AB2281"/>
    <w:rsid w:val="00AB2577"/>
    <w:rsid w:val="00AB271E"/>
    <w:rsid w:val="00AB2932"/>
    <w:rsid w:val="00AB2A7A"/>
    <w:rsid w:val="00AB2BCF"/>
    <w:rsid w:val="00AB2BD2"/>
    <w:rsid w:val="00AB2D2C"/>
    <w:rsid w:val="00AB2E44"/>
    <w:rsid w:val="00AB2EBC"/>
    <w:rsid w:val="00AB2FDB"/>
    <w:rsid w:val="00AB31F4"/>
    <w:rsid w:val="00AB3281"/>
    <w:rsid w:val="00AB3307"/>
    <w:rsid w:val="00AB348A"/>
    <w:rsid w:val="00AB34B6"/>
    <w:rsid w:val="00AB38DD"/>
    <w:rsid w:val="00AB3909"/>
    <w:rsid w:val="00AB39D0"/>
    <w:rsid w:val="00AB3BF2"/>
    <w:rsid w:val="00AB3C9F"/>
    <w:rsid w:val="00AB4309"/>
    <w:rsid w:val="00AB44A1"/>
    <w:rsid w:val="00AB45C1"/>
    <w:rsid w:val="00AB4D0C"/>
    <w:rsid w:val="00AB4FED"/>
    <w:rsid w:val="00AB4FEF"/>
    <w:rsid w:val="00AB571C"/>
    <w:rsid w:val="00AB5C8B"/>
    <w:rsid w:val="00AB5CBB"/>
    <w:rsid w:val="00AB5E1D"/>
    <w:rsid w:val="00AB5E74"/>
    <w:rsid w:val="00AB5EEC"/>
    <w:rsid w:val="00AB64E7"/>
    <w:rsid w:val="00AB65CE"/>
    <w:rsid w:val="00AB6653"/>
    <w:rsid w:val="00AB67AF"/>
    <w:rsid w:val="00AB6B76"/>
    <w:rsid w:val="00AB6C2E"/>
    <w:rsid w:val="00AB7196"/>
    <w:rsid w:val="00AB71EB"/>
    <w:rsid w:val="00AB76FE"/>
    <w:rsid w:val="00AB7B33"/>
    <w:rsid w:val="00AB7DC6"/>
    <w:rsid w:val="00AB7F89"/>
    <w:rsid w:val="00AC014F"/>
    <w:rsid w:val="00AC01E8"/>
    <w:rsid w:val="00AC03F6"/>
    <w:rsid w:val="00AC04F1"/>
    <w:rsid w:val="00AC05DE"/>
    <w:rsid w:val="00AC067D"/>
    <w:rsid w:val="00AC07ED"/>
    <w:rsid w:val="00AC0A5F"/>
    <w:rsid w:val="00AC0AB3"/>
    <w:rsid w:val="00AC16F6"/>
    <w:rsid w:val="00AC1ACD"/>
    <w:rsid w:val="00AC1B1F"/>
    <w:rsid w:val="00AC1B3B"/>
    <w:rsid w:val="00AC1CD7"/>
    <w:rsid w:val="00AC1D43"/>
    <w:rsid w:val="00AC250A"/>
    <w:rsid w:val="00AC2B29"/>
    <w:rsid w:val="00AC2C57"/>
    <w:rsid w:val="00AC2D0E"/>
    <w:rsid w:val="00AC2E5B"/>
    <w:rsid w:val="00AC354E"/>
    <w:rsid w:val="00AC3910"/>
    <w:rsid w:val="00AC3A1F"/>
    <w:rsid w:val="00AC3E0E"/>
    <w:rsid w:val="00AC41BC"/>
    <w:rsid w:val="00AC4408"/>
    <w:rsid w:val="00AC44B3"/>
    <w:rsid w:val="00AC44F4"/>
    <w:rsid w:val="00AC474A"/>
    <w:rsid w:val="00AC484B"/>
    <w:rsid w:val="00AC4A45"/>
    <w:rsid w:val="00AC4BAB"/>
    <w:rsid w:val="00AC4C32"/>
    <w:rsid w:val="00AC4C7B"/>
    <w:rsid w:val="00AC4D3C"/>
    <w:rsid w:val="00AC4F77"/>
    <w:rsid w:val="00AC53A4"/>
    <w:rsid w:val="00AC5836"/>
    <w:rsid w:val="00AC5B01"/>
    <w:rsid w:val="00AC5D4F"/>
    <w:rsid w:val="00AC5EB1"/>
    <w:rsid w:val="00AC60CD"/>
    <w:rsid w:val="00AC614D"/>
    <w:rsid w:val="00AC6BE5"/>
    <w:rsid w:val="00AC6D04"/>
    <w:rsid w:val="00AC6E6A"/>
    <w:rsid w:val="00AC7145"/>
    <w:rsid w:val="00AC718E"/>
    <w:rsid w:val="00AC732F"/>
    <w:rsid w:val="00AC747C"/>
    <w:rsid w:val="00AC74E4"/>
    <w:rsid w:val="00AC75ED"/>
    <w:rsid w:val="00AC7A24"/>
    <w:rsid w:val="00AC7CF5"/>
    <w:rsid w:val="00AC7F88"/>
    <w:rsid w:val="00AD00CC"/>
    <w:rsid w:val="00AD02F7"/>
    <w:rsid w:val="00AD0497"/>
    <w:rsid w:val="00AD0803"/>
    <w:rsid w:val="00AD09DA"/>
    <w:rsid w:val="00AD0F59"/>
    <w:rsid w:val="00AD0F7F"/>
    <w:rsid w:val="00AD11B0"/>
    <w:rsid w:val="00AD127B"/>
    <w:rsid w:val="00AD13BA"/>
    <w:rsid w:val="00AD14B2"/>
    <w:rsid w:val="00AD15BD"/>
    <w:rsid w:val="00AD1905"/>
    <w:rsid w:val="00AD1AD6"/>
    <w:rsid w:val="00AD200F"/>
    <w:rsid w:val="00AD20CB"/>
    <w:rsid w:val="00AD2121"/>
    <w:rsid w:val="00AD26AE"/>
    <w:rsid w:val="00AD28EA"/>
    <w:rsid w:val="00AD298E"/>
    <w:rsid w:val="00AD2AB5"/>
    <w:rsid w:val="00AD2DB2"/>
    <w:rsid w:val="00AD2ED0"/>
    <w:rsid w:val="00AD3021"/>
    <w:rsid w:val="00AD36E3"/>
    <w:rsid w:val="00AD3915"/>
    <w:rsid w:val="00AD3AB3"/>
    <w:rsid w:val="00AD4619"/>
    <w:rsid w:val="00AD47E9"/>
    <w:rsid w:val="00AD4BDB"/>
    <w:rsid w:val="00AD4BF1"/>
    <w:rsid w:val="00AD555F"/>
    <w:rsid w:val="00AD59F6"/>
    <w:rsid w:val="00AD5A78"/>
    <w:rsid w:val="00AD616C"/>
    <w:rsid w:val="00AD632B"/>
    <w:rsid w:val="00AD6B83"/>
    <w:rsid w:val="00AD7239"/>
    <w:rsid w:val="00AD725F"/>
    <w:rsid w:val="00AD7536"/>
    <w:rsid w:val="00AD75BB"/>
    <w:rsid w:val="00AD764F"/>
    <w:rsid w:val="00AE011E"/>
    <w:rsid w:val="00AE024B"/>
    <w:rsid w:val="00AE026B"/>
    <w:rsid w:val="00AE0586"/>
    <w:rsid w:val="00AE0648"/>
    <w:rsid w:val="00AE0ADD"/>
    <w:rsid w:val="00AE0B45"/>
    <w:rsid w:val="00AE107C"/>
    <w:rsid w:val="00AE1156"/>
    <w:rsid w:val="00AE12CB"/>
    <w:rsid w:val="00AE14FE"/>
    <w:rsid w:val="00AE156B"/>
    <w:rsid w:val="00AE1C3B"/>
    <w:rsid w:val="00AE1CB9"/>
    <w:rsid w:val="00AE1CD6"/>
    <w:rsid w:val="00AE210D"/>
    <w:rsid w:val="00AE2336"/>
    <w:rsid w:val="00AE2462"/>
    <w:rsid w:val="00AE246D"/>
    <w:rsid w:val="00AE2490"/>
    <w:rsid w:val="00AE26C2"/>
    <w:rsid w:val="00AE2962"/>
    <w:rsid w:val="00AE2D5F"/>
    <w:rsid w:val="00AE2DA7"/>
    <w:rsid w:val="00AE37FB"/>
    <w:rsid w:val="00AE3D8A"/>
    <w:rsid w:val="00AE425A"/>
    <w:rsid w:val="00AE45B0"/>
    <w:rsid w:val="00AE46C8"/>
    <w:rsid w:val="00AE48CF"/>
    <w:rsid w:val="00AE497D"/>
    <w:rsid w:val="00AE4DC1"/>
    <w:rsid w:val="00AE5149"/>
    <w:rsid w:val="00AE51C9"/>
    <w:rsid w:val="00AE54B4"/>
    <w:rsid w:val="00AE5764"/>
    <w:rsid w:val="00AE5ABA"/>
    <w:rsid w:val="00AE61D4"/>
    <w:rsid w:val="00AE645A"/>
    <w:rsid w:val="00AE6743"/>
    <w:rsid w:val="00AE6FD7"/>
    <w:rsid w:val="00AE767E"/>
    <w:rsid w:val="00AE7887"/>
    <w:rsid w:val="00AE78E8"/>
    <w:rsid w:val="00AE7A8B"/>
    <w:rsid w:val="00AE7BDC"/>
    <w:rsid w:val="00AE7F45"/>
    <w:rsid w:val="00AF0410"/>
    <w:rsid w:val="00AF0634"/>
    <w:rsid w:val="00AF0746"/>
    <w:rsid w:val="00AF0DA4"/>
    <w:rsid w:val="00AF0F7E"/>
    <w:rsid w:val="00AF0F8E"/>
    <w:rsid w:val="00AF126E"/>
    <w:rsid w:val="00AF13ED"/>
    <w:rsid w:val="00AF1406"/>
    <w:rsid w:val="00AF1A6C"/>
    <w:rsid w:val="00AF1C88"/>
    <w:rsid w:val="00AF1CF3"/>
    <w:rsid w:val="00AF2717"/>
    <w:rsid w:val="00AF2735"/>
    <w:rsid w:val="00AF27ED"/>
    <w:rsid w:val="00AF2A98"/>
    <w:rsid w:val="00AF2ACD"/>
    <w:rsid w:val="00AF2BC1"/>
    <w:rsid w:val="00AF2EFC"/>
    <w:rsid w:val="00AF3003"/>
    <w:rsid w:val="00AF3065"/>
    <w:rsid w:val="00AF326A"/>
    <w:rsid w:val="00AF352A"/>
    <w:rsid w:val="00AF355F"/>
    <w:rsid w:val="00AF3879"/>
    <w:rsid w:val="00AF3993"/>
    <w:rsid w:val="00AF404F"/>
    <w:rsid w:val="00AF4069"/>
    <w:rsid w:val="00AF40D9"/>
    <w:rsid w:val="00AF4A74"/>
    <w:rsid w:val="00AF4AFC"/>
    <w:rsid w:val="00AF4B14"/>
    <w:rsid w:val="00AF4CB0"/>
    <w:rsid w:val="00AF4DC4"/>
    <w:rsid w:val="00AF5250"/>
    <w:rsid w:val="00AF5554"/>
    <w:rsid w:val="00AF55B4"/>
    <w:rsid w:val="00AF5A23"/>
    <w:rsid w:val="00AF5FA6"/>
    <w:rsid w:val="00AF60F6"/>
    <w:rsid w:val="00AF6359"/>
    <w:rsid w:val="00AF651B"/>
    <w:rsid w:val="00AF6B93"/>
    <w:rsid w:val="00AF6F47"/>
    <w:rsid w:val="00AF72D1"/>
    <w:rsid w:val="00AF769F"/>
    <w:rsid w:val="00AF7BF3"/>
    <w:rsid w:val="00AF7DDA"/>
    <w:rsid w:val="00B00354"/>
    <w:rsid w:val="00B00389"/>
    <w:rsid w:val="00B005B7"/>
    <w:rsid w:val="00B00606"/>
    <w:rsid w:val="00B00809"/>
    <w:rsid w:val="00B00B7B"/>
    <w:rsid w:val="00B00BEE"/>
    <w:rsid w:val="00B00D34"/>
    <w:rsid w:val="00B00E5C"/>
    <w:rsid w:val="00B01119"/>
    <w:rsid w:val="00B01194"/>
    <w:rsid w:val="00B0136E"/>
    <w:rsid w:val="00B01DA7"/>
    <w:rsid w:val="00B01FFE"/>
    <w:rsid w:val="00B0219F"/>
    <w:rsid w:val="00B02570"/>
    <w:rsid w:val="00B02A79"/>
    <w:rsid w:val="00B02B03"/>
    <w:rsid w:val="00B02B21"/>
    <w:rsid w:val="00B02CC7"/>
    <w:rsid w:val="00B02D13"/>
    <w:rsid w:val="00B03503"/>
    <w:rsid w:val="00B0353D"/>
    <w:rsid w:val="00B036E0"/>
    <w:rsid w:val="00B03A70"/>
    <w:rsid w:val="00B03A7A"/>
    <w:rsid w:val="00B03C56"/>
    <w:rsid w:val="00B0406E"/>
    <w:rsid w:val="00B041EC"/>
    <w:rsid w:val="00B04485"/>
    <w:rsid w:val="00B04A8F"/>
    <w:rsid w:val="00B05003"/>
    <w:rsid w:val="00B05043"/>
    <w:rsid w:val="00B05203"/>
    <w:rsid w:val="00B05433"/>
    <w:rsid w:val="00B0584C"/>
    <w:rsid w:val="00B05897"/>
    <w:rsid w:val="00B05C16"/>
    <w:rsid w:val="00B05D4F"/>
    <w:rsid w:val="00B05DAA"/>
    <w:rsid w:val="00B05DD7"/>
    <w:rsid w:val="00B05ED1"/>
    <w:rsid w:val="00B061C9"/>
    <w:rsid w:val="00B062CE"/>
    <w:rsid w:val="00B063E9"/>
    <w:rsid w:val="00B0644C"/>
    <w:rsid w:val="00B0645D"/>
    <w:rsid w:val="00B06524"/>
    <w:rsid w:val="00B065B5"/>
    <w:rsid w:val="00B06601"/>
    <w:rsid w:val="00B067A6"/>
    <w:rsid w:val="00B06B0A"/>
    <w:rsid w:val="00B06B77"/>
    <w:rsid w:val="00B07191"/>
    <w:rsid w:val="00B07CF1"/>
    <w:rsid w:val="00B10162"/>
    <w:rsid w:val="00B102A9"/>
    <w:rsid w:val="00B109D6"/>
    <w:rsid w:val="00B10E55"/>
    <w:rsid w:val="00B1127C"/>
    <w:rsid w:val="00B1140B"/>
    <w:rsid w:val="00B11514"/>
    <w:rsid w:val="00B115FC"/>
    <w:rsid w:val="00B117EC"/>
    <w:rsid w:val="00B11CB0"/>
    <w:rsid w:val="00B1213C"/>
    <w:rsid w:val="00B12172"/>
    <w:rsid w:val="00B121F0"/>
    <w:rsid w:val="00B13700"/>
    <w:rsid w:val="00B13AC7"/>
    <w:rsid w:val="00B13F7F"/>
    <w:rsid w:val="00B1427A"/>
    <w:rsid w:val="00B14846"/>
    <w:rsid w:val="00B1504E"/>
    <w:rsid w:val="00B1523F"/>
    <w:rsid w:val="00B1539D"/>
    <w:rsid w:val="00B154DB"/>
    <w:rsid w:val="00B156C4"/>
    <w:rsid w:val="00B156F7"/>
    <w:rsid w:val="00B16266"/>
    <w:rsid w:val="00B16BDF"/>
    <w:rsid w:val="00B16C69"/>
    <w:rsid w:val="00B16E51"/>
    <w:rsid w:val="00B174F4"/>
    <w:rsid w:val="00B17684"/>
    <w:rsid w:val="00B1794B"/>
    <w:rsid w:val="00B17975"/>
    <w:rsid w:val="00B17A18"/>
    <w:rsid w:val="00B17D6F"/>
    <w:rsid w:val="00B17E7F"/>
    <w:rsid w:val="00B2012A"/>
    <w:rsid w:val="00B20337"/>
    <w:rsid w:val="00B20ACC"/>
    <w:rsid w:val="00B20BC0"/>
    <w:rsid w:val="00B20CEF"/>
    <w:rsid w:val="00B21224"/>
    <w:rsid w:val="00B213BA"/>
    <w:rsid w:val="00B215D9"/>
    <w:rsid w:val="00B218EA"/>
    <w:rsid w:val="00B219AF"/>
    <w:rsid w:val="00B21ADB"/>
    <w:rsid w:val="00B21B01"/>
    <w:rsid w:val="00B21ED2"/>
    <w:rsid w:val="00B2200E"/>
    <w:rsid w:val="00B22493"/>
    <w:rsid w:val="00B22635"/>
    <w:rsid w:val="00B22749"/>
    <w:rsid w:val="00B2277E"/>
    <w:rsid w:val="00B227FB"/>
    <w:rsid w:val="00B22DB2"/>
    <w:rsid w:val="00B231D7"/>
    <w:rsid w:val="00B233E3"/>
    <w:rsid w:val="00B23598"/>
    <w:rsid w:val="00B235EA"/>
    <w:rsid w:val="00B23607"/>
    <w:rsid w:val="00B2400F"/>
    <w:rsid w:val="00B24014"/>
    <w:rsid w:val="00B253AB"/>
    <w:rsid w:val="00B25465"/>
    <w:rsid w:val="00B255D0"/>
    <w:rsid w:val="00B25749"/>
    <w:rsid w:val="00B257C6"/>
    <w:rsid w:val="00B2586D"/>
    <w:rsid w:val="00B259D2"/>
    <w:rsid w:val="00B25FE4"/>
    <w:rsid w:val="00B264B7"/>
    <w:rsid w:val="00B267AC"/>
    <w:rsid w:val="00B26B0E"/>
    <w:rsid w:val="00B2734C"/>
    <w:rsid w:val="00B2742A"/>
    <w:rsid w:val="00B27547"/>
    <w:rsid w:val="00B27608"/>
    <w:rsid w:val="00B27A3D"/>
    <w:rsid w:val="00B27B40"/>
    <w:rsid w:val="00B27BE7"/>
    <w:rsid w:val="00B27E7D"/>
    <w:rsid w:val="00B3028B"/>
    <w:rsid w:val="00B30732"/>
    <w:rsid w:val="00B307FB"/>
    <w:rsid w:val="00B309A3"/>
    <w:rsid w:val="00B30B50"/>
    <w:rsid w:val="00B313F0"/>
    <w:rsid w:val="00B31B67"/>
    <w:rsid w:val="00B31DCC"/>
    <w:rsid w:val="00B3250E"/>
    <w:rsid w:val="00B32680"/>
    <w:rsid w:val="00B32AE7"/>
    <w:rsid w:val="00B32FBE"/>
    <w:rsid w:val="00B3321B"/>
    <w:rsid w:val="00B33941"/>
    <w:rsid w:val="00B33E2D"/>
    <w:rsid w:val="00B33E62"/>
    <w:rsid w:val="00B341D2"/>
    <w:rsid w:val="00B342A6"/>
    <w:rsid w:val="00B342E4"/>
    <w:rsid w:val="00B343C5"/>
    <w:rsid w:val="00B347A7"/>
    <w:rsid w:val="00B347C9"/>
    <w:rsid w:val="00B3487D"/>
    <w:rsid w:val="00B348DB"/>
    <w:rsid w:val="00B34B86"/>
    <w:rsid w:val="00B34EBC"/>
    <w:rsid w:val="00B3538B"/>
    <w:rsid w:val="00B35A88"/>
    <w:rsid w:val="00B35B2E"/>
    <w:rsid w:val="00B35CBB"/>
    <w:rsid w:val="00B35F23"/>
    <w:rsid w:val="00B35FD0"/>
    <w:rsid w:val="00B360C7"/>
    <w:rsid w:val="00B361F8"/>
    <w:rsid w:val="00B36205"/>
    <w:rsid w:val="00B36223"/>
    <w:rsid w:val="00B362E7"/>
    <w:rsid w:val="00B3647B"/>
    <w:rsid w:val="00B36832"/>
    <w:rsid w:val="00B36A0E"/>
    <w:rsid w:val="00B36A52"/>
    <w:rsid w:val="00B37148"/>
    <w:rsid w:val="00B37339"/>
    <w:rsid w:val="00B37CC6"/>
    <w:rsid w:val="00B37E3C"/>
    <w:rsid w:val="00B40253"/>
    <w:rsid w:val="00B40482"/>
    <w:rsid w:val="00B405A8"/>
    <w:rsid w:val="00B4064C"/>
    <w:rsid w:val="00B40818"/>
    <w:rsid w:val="00B40B26"/>
    <w:rsid w:val="00B40D2F"/>
    <w:rsid w:val="00B415C8"/>
    <w:rsid w:val="00B41661"/>
    <w:rsid w:val="00B41770"/>
    <w:rsid w:val="00B418D6"/>
    <w:rsid w:val="00B418F3"/>
    <w:rsid w:val="00B419F0"/>
    <w:rsid w:val="00B41B75"/>
    <w:rsid w:val="00B41F0F"/>
    <w:rsid w:val="00B41F12"/>
    <w:rsid w:val="00B41F2B"/>
    <w:rsid w:val="00B41F2D"/>
    <w:rsid w:val="00B42065"/>
    <w:rsid w:val="00B4228B"/>
    <w:rsid w:val="00B4256B"/>
    <w:rsid w:val="00B425AA"/>
    <w:rsid w:val="00B42D56"/>
    <w:rsid w:val="00B43331"/>
    <w:rsid w:val="00B43742"/>
    <w:rsid w:val="00B43821"/>
    <w:rsid w:val="00B4389A"/>
    <w:rsid w:val="00B43921"/>
    <w:rsid w:val="00B43A28"/>
    <w:rsid w:val="00B43D34"/>
    <w:rsid w:val="00B43EBF"/>
    <w:rsid w:val="00B43FEF"/>
    <w:rsid w:val="00B4414B"/>
    <w:rsid w:val="00B4416D"/>
    <w:rsid w:val="00B443CC"/>
    <w:rsid w:val="00B4485B"/>
    <w:rsid w:val="00B44E38"/>
    <w:rsid w:val="00B44F3D"/>
    <w:rsid w:val="00B455E7"/>
    <w:rsid w:val="00B4585C"/>
    <w:rsid w:val="00B45BD0"/>
    <w:rsid w:val="00B45C7A"/>
    <w:rsid w:val="00B464E6"/>
    <w:rsid w:val="00B465F7"/>
    <w:rsid w:val="00B46825"/>
    <w:rsid w:val="00B46B98"/>
    <w:rsid w:val="00B46C95"/>
    <w:rsid w:val="00B471D1"/>
    <w:rsid w:val="00B476AC"/>
    <w:rsid w:val="00B478BC"/>
    <w:rsid w:val="00B479B3"/>
    <w:rsid w:val="00B47DC5"/>
    <w:rsid w:val="00B500FB"/>
    <w:rsid w:val="00B50DFE"/>
    <w:rsid w:val="00B512AD"/>
    <w:rsid w:val="00B514A7"/>
    <w:rsid w:val="00B5177D"/>
    <w:rsid w:val="00B517C1"/>
    <w:rsid w:val="00B51861"/>
    <w:rsid w:val="00B51DDA"/>
    <w:rsid w:val="00B52520"/>
    <w:rsid w:val="00B52CF2"/>
    <w:rsid w:val="00B52D5B"/>
    <w:rsid w:val="00B53304"/>
    <w:rsid w:val="00B533CE"/>
    <w:rsid w:val="00B53BAD"/>
    <w:rsid w:val="00B53C62"/>
    <w:rsid w:val="00B53F06"/>
    <w:rsid w:val="00B54040"/>
    <w:rsid w:val="00B54616"/>
    <w:rsid w:val="00B5487D"/>
    <w:rsid w:val="00B54A89"/>
    <w:rsid w:val="00B54F0D"/>
    <w:rsid w:val="00B54F77"/>
    <w:rsid w:val="00B550A9"/>
    <w:rsid w:val="00B55128"/>
    <w:rsid w:val="00B55441"/>
    <w:rsid w:val="00B55C55"/>
    <w:rsid w:val="00B55CDF"/>
    <w:rsid w:val="00B55E87"/>
    <w:rsid w:val="00B56235"/>
    <w:rsid w:val="00B562A5"/>
    <w:rsid w:val="00B562D8"/>
    <w:rsid w:val="00B56453"/>
    <w:rsid w:val="00B56632"/>
    <w:rsid w:val="00B5685C"/>
    <w:rsid w:val="00B569E8"/>
    <w:rsid w:val="00B56A63"/>
    <w:rsid w:val="00B56C4A"/>
    <w:rsid w:val="00B56CE4"/>
    <w:rsid w:val="00B570E5"/>
    <w:rsid w:val="00B57797"/>
    <w:rsid w:val="00B57DBE"/>
    <w:rsid w:val="00B57EC6"/>
    <w:rsid w:val="00B602BC"/>
    <w:rsid w:val="00B60442"/>
    <w:rsid w:val="00B6051B"/>
    <w:rsid w:val="00B60B62"/>
    <w:rsid w:val="00B614D3"/>
    <w:rsid w:val="00B6166F"/>
    <w:rsid w:val="00B618AC"/>
    <w:rsid w:val="00B61944"/>
    <w:rsid w:val="00B61BCF"/>
    <w:rsid w:val="00B61F70"/>
    <w:rsid w:val="00B62978"/>
    <w:rsid w:val="00B62BE8"/>
    <w:rsid w:val="00B62EBE"/>
    <w:rsid w:val="00B62F9E"/>
    <w:rsid w:val="00B630EA"/>
    <w:rsid w:val="00B633EB"/>
    <w:rsid w:val="00B63A80"/>
    <w:rsid w:val="00B63D96"/>
    <w:rsid w:val="00B63EB5"/>
    <w:rsid w:val="00B646FB"/>
    <w:rsid w:val="00B64F1A"/>
    <w:rsid w:val="00B6505B"/>
    <w:rsid w:val="00B652D0"/>
    <w:rsid w:val="00B654CA"/>
    <w:rsid w:val="00B657FE"/>
    <w:rsid w:val="00B65BEF"/>
    <w:rsid w:val="00B65C22"/>
    <w:rsid w:val="00B65E03"/>
    <w:rsid w:val="00B66073"/>
    <w:rsid w:val="00B661FC"/>
    <w:rsid w:val="00B661FD"/>
    <w:rsid w:val="00B6627F"/>
    <w:rsid w:val="00B66341"/>
    <w:rsid w:val="00B666B8"/>
    <w:rsid w:val="00B66821"/>
    <w:rsid w:val="00B676B9"/>
    <w:rsid w:val="00B676F0"/>
    <w:rsid w:val="00B67713"/>
    <w:rsid w:val="00B67839"/>
    <w:rsid w:val="00B67B1A"/>
    <w:rsid w:val="00B67C62"/>
    <w:rsid w:val="00B70051"/>
    <w:rsid w:val="00B704AA"/>
    <w:rsid w:val="00B704C8"/>
    <w:rsid w:val="00B7097D"/>
    <w:rsid w:val="00B70DB2"/>
    <w:rsid w:val="00B710CA"/>
    <w:rsid w:val="00B71715"/>
    <w:rsid w:val="00B718CC"/>
    <w:rsid w:val="00B71AFB"/>
    <w:rsid w:val="00B720EE"/>
    <w:rsid w:val="00B720F5"/>
    <w:rsid w:val="00B72414"/>
    <w:rsid w:val="00B725FF"/>
    <w:rsid w:val="00B727C7"/>
    <w:rsid w:val="00B729FF"/>
    <w:rsid w:val="00B72C67"/>
    <w:rsid w:val="00B72FE9"/>
    <w:rsid w:val="00B733F8"/>
    <w:rsid w:val="00B73A59"/>
    <w:rsid w:val="00B73AA2"/>
    <w:rsid w:val="00B73D14"/>
    <w:rsid w:val="00B74047"/>
    <w:rsid w:val="00B74A6E"/>
    <w:rsid w:val="00B74E73"/>
    <w:rsid w:val="00B74EA5"/>
    <w:rsid w:val="00B750B9"/>
    <w:rsid w:val="00B75331"/>
    <w:rsid w:val="00B75501"/>
    <w:rsid w:val="00B758F4"/>
    <w:rsid w:val="00B75981"/>
    <w:rsid w:val="00B75B38"/>
    <w:rsid w:val="00B75C22"/>
    <w:rsid w:val="00B75FEF"/>
    <w:rsid w:val="00B76167"/>
    <w:rsid w:val="00B7637C"/>
    <w:rsid w:val="00B76896"/>
    <w:rsid w:val="00B76C9D"/>
    <w:rsid w:val="00B76FC9"/>
    <w:rsid w:val="00B77462"/>
    <w:rsid w:val="00B77BD7"/>
    <w:rsid w:val="00B80266"/>
    <w:rsid w:val="00B804DE"/>
    <w:rsid w:val="00B80512"/>
    <w:rsid w:val="00B8055D"/>
    <w:rsid w:val="00B8067E"/>
    <w:rsid w:val="00B80756"/>
    <w:rsid w:val="00B80F7D"/>
    <w:rsid w:val="00B80F86"/>
    <w:rsid w:val="00B81186"/>
    <w:rsid w:val="00B811A7"/>
    <w:rsid w:val="00B81445"/>
    <w:rsid w:val="00B81A19"/>
    <w:rsid w:val="00B81BEA"/>
    <w:rsid w:val="00B81C8F"/>
    <w:rsid w:val="00B81CE6"/>
    <w:rsid w:val="00B8276B"/>
    <w:rsid w:val="00B827E9"/>
    <w:rsid w:val="00B8285A"/>
    <w:rsid w:val="00B82962"/>
    <w:rsid w:val="00B82A39"/>
    <w:rsid w:val="00B83045"/>
    <w:rsid w:val="00B83378"/>
    <w:rsid w:val="00B83485"/>
    <w:rsid w:val="00B847E6"/>
    <w:rsid w:val="00B848E8"/>
    <w:rsid w:val="00B84DA5"/>
    <w:rsid w:val="00B8576F"/>
    <w:rsid w:val="00B85A22"/>
    <w:rsid w:val="00B863C5"/>
    <w:rsid w:val="00B864CB"/>
    <w:rsid w:val="00B8651B"/>
    <w:rsid w:val="00B86B7B"/>
    <w:rsid w:val="00B86D3F"/>
    <w:rsid w:val="00B86F36"/>
    <w:rsid w:val="00B870CB"/>
    <w:rsid w:val="00B8791D"/>
    <w:rsid w:val="00B87A49"/>
    <w:rsid w:val="00B90078"/>
    <w:rsid w:val="00B902C9"/>
    <w:rsid w:val="00B90348"/>
    <w:rsid w:val="00B9046F"/>
    <w:rsid w:val="00B9057B"/>
    <w:rsid w:val="00B90A12"/>
    <w:rsid w:val="00B90DF1"/>
    <w:rsid w:val="00B91105"/>
    <w:rsid w:val="00B91FBD"/>
    <w:rsid w:val="00B92189"/>
    <w:rsid w:val="00B92281"/>
    <w:rsid w:val="00B92A76"/>
    <w:rsid w:val="00B92AB9"/>
    <w:rsid w:val="00B92AD6"/>
    <w:rsid w:val="00B92C19"/>
    <w:rsid w:val="00B92D4B"/>
    <w:rsid w:val="00B9303D"/>
    <w:rsid w:val="00B930A5"/>
    <w:rsid w:val="00B93695"/>
    <w:rsid w:val="00B93850"/>
    <w:rsid w:val="00B93C42"/>
    <w:rsid w:val="00B93E9B"/>
    <w:rsid w:val="00B93F54"/>
    <w:rsid w:val="00B940A2"/>
    <w:rsid w:val="00B942D7"/>
    <w:rsid w:val="00B9447A"/>
    <w:rsid w:val="00B94585"/>
    <w:rsid w:val="00B945D2"/>
    <w:rsid w:val="00B94B1C"/>
    <w:rsid w:val="00B94B6D"/>
    <w:rsid w:val="00B95385"/>
    <w:rsid w:val="00B95B12"/>
    <w:rsid w:val="00B95D3C"/>
    <w:rsid w:val="00B95F6B"/>
    <w:rsid w:val="00B96341"/>
    <w:rsid w:val="00B965B9"/>
    <w:rsid w:val="00B969AB"/>
    <w:rsid w:val="00B96DD8"/>
    <w:rsid w:val="00B96F87"/>
    <w:rsid w:val="00B97538"/>
    <w:rsid w:val="00B9755D"/>
    <w:rsid w:val="00B975D1"/>
    <w:rsid w:val="00B97CF0"/>
    <w:rsid w:val="00B97D18"/>
    <w:rsid w:val="00B97E49"/>
    <w:rsid w:val="00BA0937"/>
    <w:rsid w:val="00BA12E0"/>
    <w:rsid w:val="00BA1804"/>
    <w:rsid w:val="00BA1938"/>
    <w:rsid w:val="00BA19B0"/>
    <w:rsid w:val="00BA2473"/>
    <w:rsid w:val="00BA2610"/>
    <w:rsid w:val="00BA261D"/>
    <w:rsid w:val="00BA2703"/>
    <w:rsid w:val="00BA2745"/>
    <w:rsid w:val="00BA2C1F"/>
    <w:rsid w:val="00BA2D7F"/>
    <w:rsid w:val="00BA2E5C"/>
    <w:rsid w:val="00BA2F4C"/>
    <w:rsid w:val="00BA2F90"/>
    <w:rsid w:val="00BA36F3"/>
    <w:rsid w:val="00BA38B5"/>
    <w:rsid w:val="00BA3B94"/>
    <w:rsid w:val="00BA3C56"/>
    <w:rsid w:val="00BA3D41"/>
    <w:rsid w:val="00BA3E48"/>
    <w:rsid w:val="00BA3ED4"/>
    <w:rsid w:val="00BA3FBC"/>
    <w:rsid w:val="00BA4028"/>
    <w:rsid w:val="00BA41BE"/>
    <w:rsid w:val="00BA431A"/>
    <w:rsid w:val="00BA43AC"/>
    <w:rsid w:val="00BA4438"/>
    <w:rsid w:val="00BA46E3"/>
    <w:rsid w:val="00BA49A1"/>
    <w:rsid w:val="00BA4E06"/>
    <w:rsid w:val="00BA4F69"/>
    <w:rsid w:val="00BA5084"/>
    <w:rsid w:val="00BA5159"/>
    <w:rsid w:val="00BA5A31"/>
    <w:rsid w:val="00BA6038"/>
    <w:rsid w:val="00BA613F"/>
    <w:rsid w:val="00BA617A"/>
    <w:rsid w:val="00BA62F5"/>
    <w:rsid w:val="00BA6837"/>
    <w:rsid w:val="00BA685E"/>
    <w:rsid w:val="00BA6A7A"/>
    <w:rsid w:val="00BA6DC9"/>
    <w:rsid w:val="00BA713A"/>
    <w:rsid w:val="00BA7429"/>
    <w:rsid w:val="00BA744E"/>
    <w:rsid w:val="00BA74D7"/>
    <w:rsid w:val="00BA75E0"/>
    <w:rsid w:val="00BA7800"/>
    <w:rsid w:val="00BA78A6"/>
    <w:rsid w:val="00BA790F"/>
    <w:rsid w:val="00BA7CB8"/>
    <w:rsid w:val="00BA7CC3"/>
    <w:rsid w:val="00BA7D06"/>
    <w:rsid w:val="00BB0150"/>
    <w:rsid w:val="00BB01B9"/>
    <w:rsid w:val="00BB03CB"/>
    <w:rsid w:val="00BB13C7"/>
    <w:rsid w:val="00BB15AC"/>
    <w:rsid w:val="00BB1770"/>
    <w:rsid w:val="00BB1BFD"/>
    <w:rsid w:val="00BB1D59"/>
    <w:rsid w:val="00BB1EA1"/>
    <w:rsid w:val="00BB203A"/>
    <w:rsid w:val="00BB2061"/>
    <w:rsid w:val="00BB2C3C"/>
    <w:rsid w:val="00BB304E"/>
    <w:rsid w:val="00BB335F"/>
    <w:rsid w:val="00BB364F"/>
    <w:rsid w:val="00BB3AE4"/>
    <w:rsid w:val="00BB3EFA"/>
    <w:rsid w:val="00BB3FFF"/>
    <w:rsid w:val="00BB43EF"/>
    <w:rsid w:val="00BB4628"/>
    <w:rsid w:val="00BB462D"/>
    <w:rsid w:val="00BB4817"/>
    <w:rsid w:val="00BB4B32"/>
    <w:rsid w:val="00BB4BD9"/>
    <w:rsid w:val="00BB5036"/>
    <w:rsid w:val="00BB5062"/>
    <w:rsid w:val="00BB5183"/>
    <w:rsid w:val="00BB543D"/>
    <w:rsid w:val="00BB5525"/>
    <w:rsid w:val="00BB57BB"/>
    <w:rsid w:val="00BB57EC"/>
    <w:rsid w:val="00BB6174"/>
    <w:rsid w:val="00BB6178"/>
    <w:rsid w:val="00BB6652"/>
    <w:rsid w:val="00BB6992"/>
    <w:rsid w:val="00BB6AE5"/>
    <w:rsid w:val="00BB6C37"/>
    <w:rsid w:val="00BB707A"/>
    <w:rsid w:val="00BB728A"/>
    <w:rsid w:val="00BB738B"/>
    <w:rsid w:val="00BB763A"/>
    <w:rsid w:val="00BB787D"/>
    <w:rsid w:val="00BB7D57"/>
    <w:rsid w:val="00BB7EC2"/>
    <w:rsid w:val="00BC07D2"/>
    <w:rsid w:val="00BC07F7"/>
    <w:rsid w:val="00BC08E6"/>
    <w:rsid w:val="00BC0918"/>
    <w:rsid w:val="00BC09AF"/>
    <w:rsid w:val="00BC0B83"/>
    <w:rsid w:val="00BC0D29"/>
    <w:rsid w:val="00BC1055"/>
    <w:rsid w:val="00BC1096"/>
    <w:rsid w:val="00BC18FC"/>
    <w:rsid w:val="00BC1BCF"/>
    <w:rsid w:val="00BC1E39"/>
    <w:rsid w:val="00BC1F33"/>
    <w:rsid w:val="00BC1F36"/>
    <w:rsid w:val="00BC207E"/>
    <w:rsid w:val="00BC20E0"/>
    <w:rsid w:val="00BC2A89"/>
    <w:rsid w:val="00BC2BE9"/>
    <w:rsid w:val="00BC2D8E"/>
    <w:rsid w:val="00BC304B"/>
    <w:rsid w:val="00BC30DA"/>
    <w:rsid w:val="00BC3230"/>
    <w:rsid w:val="00BC38D5"/>
    <w:rsid w:val="00BC38DB"/>
    <w:rsid w:val="00BC3D9B"/>
    <w:rsid w:val="00BC4028"/>
    <w:rsid w:val="00BC404E"/>
    <w:rsid w:val="00BC48A9"/>
    <w:rsid w:val="00BC4F23"/>
    <w:rsid w:val="00BC51A2"/>
    <w:rsid w:val="00BC53C0"/>
    <w:rsid w:val="00BC59F0"/>
    <w:rsid w:val="00BC62A6"/>
    <w:rsid w:val="00BC6FEF"/>
    <w:rsid w:val="00BC71A9"/>
    <w:rsid w:val="00BC7246"/>
    <w:rsid w:val="00BC72FF"/>
    <w:rsid w:val="00BC74D6"/>
    <w:rsid w:val="00BC7770"/>
    <w:rsid w:val="00BC7790"/>
    <w:rsid w:val="00BC77C1"/>
    <w:rsid w:val="00BC7AC9"/>
    <w:rsid w:val="00BC7B6C"/>
    <w:rsid w:val="00BC7BFC"/>
    <w:rsid w:val="00BC7C17"/>
    <w:rsid w:val="00BD030B"/>
    <w:rsid w:val="00BD0458"/>
    <w:rsid w:val="00BD0886"/>
    <w:rsid w:val="00BD0A2D"/>
    <w:rsid w:val="00BD0C96"/>
    <w:rsid w:val="00BD0DA4"/>
    <w:rsid w:val="00BD0E50"/>
    <w:rsid w:val="00BD0FB5"/>
    <w:rsid w:val="00BD10C7"/>
    <w:rsid w:val="00BD1228"/>
    <w:rsid w:val="00BD13C5"/>
    <w:rsid w:val="00BD160A"/>
    <w:rsid w:val="00BD1985"/>
    <w:rsid w:val="00BD1A43"/>
    <w:rsid w:val="00BD1BD7"/>
    <w:rsid w:val="00BD1E70"/>
    <w:rsid w:val="00BD2341"/>
    <w:rsid w:val="00BD23D7"/>
    <w:rsid w:val="00BD2590"/>
    <w:rsid w:val="00BD299D"/>
    <w:rsid w:val="00BD2CC9"/>
    <w:rsid w:val="00BD3311"/>
    <w:rsid w:val="00BD33E0"/>
    <w:rsid w:val="00BD35F0"/>
    <w:rsid w:val="00BD39A7"/>
    <w:rsid w:val="00BD45BE"/>
    <w:rsid w:val="00BD46C3"/>
    <w:rsid w:val="00BD4998"/>
    <w:rsid w:val="00BD4B3D"/>
    <w:rsid w:val="00BD4CCE"/>
    <w:rsid w:val="00BD4E9A"/>
    <w:rsid w:val="00BD50E9"/>
    <w:rsid w:val="00BD53C9"/>
    <w:rsid w:val="00BD541F"/>
    <w:rsid w:val="00BD55D5"/>
    <w:rsid w:val="00BD5A7E"/>
    <w:rsid w:val="00BD618B"/>
    <w:rsid w:val="00BD654A"/>
    <w:rsid w:val="00BD66E7"/>
    <w:rsid w:val="00BD6B41"/>
    <w:rsid w:val="00BD6D55"/>
    <w:rsid w:val="00BD714C"/>
    <w:rsid w:val="00BD7287"/>
    <w:rsid w:val="00BD73CA"/>
    <w:rsid w:val="00BD744F"/>
    <w:rsid w:val="00BD77D3"/>
    <w:rsid w:val="00BD783F"/>
    <w:rsid w:val="00BD7FC6"/>
    <w:rsid w:val="00BE05CE"/>
    <w:rsid w:val="00BE083E"/>
    <w:rsid w:val="00BE0BCC"/>
    <w:rsid w:val="00BE0C4D"/>
    <w:rsid w:val="00BE1363"/>
    <w:rsid w:val="00BE1942"/>
    <w:rsid w:val="00BE1BC8"/>
    <w:rsid w:val="00BE1FC5"/>
    <w:rsid w:val="00BE23ED"/>
    <w:rsid w:val="00BE250B"/>
    <w:rsid w:val="00BE2F2F"/>
    <w:rsid w:val="00BE31FF"/>
    <w:rsid w:val="00BE3483"/>
    <w:rsid w:val="00BE34C0"/>
    <w:rsid w:val="00BE3A2F"/>
    <w:rsid w:val="00BE3A4D"/>
    <w:rsid w:val="00BE3CD4"/>
    <w:rsid w:val="00BE40FA"/>
    <w:rsid w:val="00BE447A"/>
    <w:rsid w:val="00BE4486"/>
    <w:rsid w:val="00BE4488"/>
    <w:rsid w:val="00BE481F"/>
    <w:rsid w:val="00BE4F98"/>
    <w:rsid w:val="00BE5120"/>
    <w:rsid w:val="00BE52F6"/>
    <w:rsid w:val="00BE5A78"/>
    <w:rsid w:val="00BE5EB7"/>
    <w:rsid w:val="00BE618E"/>
    <w:rsid w:val="00BE63EB"/>
    <w:rsid w:val="00BE6536"/>
    <w:rsid w:val="00BE68D0"/>
    <w:rsid w:val="00BE7AAA"/>
    <w:rsid w:val="00BE7C7B"/>
    <w:rsid w:val="00BE7D1F"/>
    <w:rsid w:val="00BF01D9"/>
    <w:rsid w:val="00BF01DF"/>
    <w:rsid w:val="00BF07E6"/>
    <w:rsid w:val="00BF08C6"/>
    <w:rsid w:val="00BF0C96"/>
    <w:rsid w:val="00BF0F1E"/>
    <w:rsid w:val="00BF10ED"/>
    <w:rsid w:val="00BF11C3"/>
    <w:rsid w:val="00BF122F"/>
    <w:rsid w:val="00BF194D"/>
    <w:rsid w:val="00BF1AFE"/>
    <w:rsid w:val="00BF1BA8"/>
    <w:rsid w:val="00BF2102"/>
    <w:rsid w:val="00BF248A"/>
    <w:rsid w:val="00BF2AA6"/>
    <w:rsid w:val="00BF2AD1"/>
    <w:rsid w:val="00BF2B87"/>
    <w:rsid w:val="00BF2C37"/>
    <w:rsid w:val="00BF2DCE"/>
    <w:rsid w:val="00BF2F01"/>
    <w:rsid w:val="00BF3345"/>
    <w:rsid w:val="00BF3885"/>
    <w:rsid w:val="00BF390A"/>
    <w:rsid w:val="00BF3D63"/>
    <w:rsid w:val="00BF3F0E"/>
    <w:rsid w:val="00BF46D4"/>
    <w:rsid w:val="00BF4D75"/>
    <w:rsid w:val="00BF4E3D"/>
    <w:rsid w:val="00BF4ECB"/>
    <w:rsid w:val="00BF5148"/>
    <w:rsid w:val="00BF5638"/>
    <w:rsid w:val="00BF5841"/>
    <w:rsid w:val="00BF5A7F"/>
    <w:rsid w:val="00BF5DDA"/>
    <w:rsid w:val="00BF5F8D"/>
    <w:rsid w:val="00BF6242"/>
    <w:rsid w:val="00BF625A"/>
    <w:rsid w:val="00BF640C"/>
    <w:rsid w:val="00BF64FD"/>
    <w:rsid w:val="00BF68CB"/>
    <w:rsid w:val="00BF6C4E"/>
    <w:rsid w:val="00BF6F0D"/>
    <w:rsid w:val="00BF7188"/>
    <w:rsid w:val="00BF75B4"/>
    <w:rsid w:val="00BF7BC2"/>
    <w:rsid w:val="00BF7E09"/>
    <w:rsid w:val="00BF7E49"/>
    <w:rsid w:val="00C00639"/>
    <w:rsid w:val="00C00691"/>
    <w:rsid w:val="00C00A54"/>
    <w:rsid w:val="00C00AED"/>
    <w:rsid w:val="00C00BF8"/>
    <w:rsid w:val="00C00C28"/>
    <w:rsid w:val="00C00CB7"/>
    <w:rsid w:val="00C012B3"/>
    <w:rsid w:val="00C012B8"/>
    <w:rsid w:val="00C012CA"/>
    <w:rsid w:val="00C013D6"/>
    <w:rsid w:val="00C017B4"/>
    <w:rsid w:val="00C017F5"/>
    <w:rsid w:val="00C01944"/>
    <w:rsid w:val="00C01D8D"/>
    <w:rsid w:val="00C01EB0"/>
    <w:rsid w:val="00C01F02"/>
    <w:rsid w:val="00C02165"/>
    <w:rsid w:val="00C0261C"/>
    <w:rsid w:val="00C02A2E"/>
    <w:rsid w:val="00C02D43"/>
    <w:rsid w:val="00C034BE"/>
    <w:rsid w:val="00C0352A"/>
    <w:rsid w:val="00C03660"/>
    <w:rsid w:val="00C038FA"/>
    <w:rsid w:val="00C03B80"/>
    <w:rsid w:val="00C03C55"/>
    <w:rsid w:val="00C03D9D"/>
    <w:rsid w:val="00C03DDB"/>
    <w:rsid w:val="00C03F98"/>
    <w:rsid w:val="00C04878"/>
    <w:rsid w:val="00C04885"/>
    <w:rsid w:val="00C04A16"/>
    <w:rsid w:val="00C04DF8"/>
    <w:rsid w:val="00C0511F"/>
    <w:rsid w:val="00C052A7"/>
    <w:rsid w:val="00C052E8"/>
    <w:rsid w:val="00C0556C"/>
    <w:rsid w:val="00C05591"/>
    <w:rsid w:val="00C05824"/>
    <w:rsid w:val="00C05D9D"/>
    <w:rsid w:val="00C05DA8"/>
    <w:rsid w:val="00C0634C"/>
    <w:rsid w:val="00C0644F"/>
    <w:rsid w:val="00C064E9"/>
    <w:rsid w:val="00C069EE"/>
    <w:rsid w:val="00C06D88"/>
    <w:rsid w:val="00C06F4B"/>
    <w:rsid w:val="00C07298"/>
    <w:rsid w:val="00C072A5"/>
    <w:rsid w:val="00C0754B"/>
    <w:rsid w:val="00C07574"/>
    <w:rsid w:val="00C0775C"/>
    <w:rsid w:val="00C07851"/>
    <w:rsid w:val="00C07BCC"/>
    <w:rsid w:val="00C07BD2"/>
    <w:rsid w:val="00C1043F"/>
    <w:rsid w:val="00C104CD"/>
    <w:rsid w:val="00C10561"/>
    <w:rsid w:val="00C10992"/>
    <w:rsid w:val="00C1114C"/>
    <w:rsid w:val="00C11435"/>
    <w:rsid w:val="00C1166F"/>
    <w:rsid w:val="00C1188F"/>
    <w:rsid w:val="00C11B3E"/>
    <w:rsid w:val="00C12217"/>
    <w:rsid w:val="00C122B1"/>
    <w:rsid w:val="00C1272F"/>
    <w:rsid w:val="00C139A9"/>
    <w:rsid w:val="00C142D5"/>
    <w:rsid w:val="00C143FD"/>
    <w:rsid w:val="00C146A6"/>
    <w:rsid w:val="00C14DEB"/>
    <w:rsid w:val="00C15213"/>
    <w:rsid w:val="00C1522E"/>
    <w:rsid w:val="00C1529C"/>
    <w:rsid w:val="00C15562"/>
    <w:rsid w:val="00C155F3"/>
    <w:rsid w:val="00C16619"/>
    <w:rsid w:val="00C16839"/>
    <w:rsid w:val="00C16C94"/>
    <w:rsid w:val="00C1711A"/>
    <w:rsid w:val="00C1738B"/>
    <w:rsid w:val="00C174BC"/>
    <w:rsid w:val="00C1781F"/>
    <w:rsid w:val="00C17A7F"/>
    <w:rsid w:val="00C20121"/>
    <w:rsid w:val="00C20602"/>
    <w:rsid w:val="00C20775"/>
    <w:rsid w:val="00C209A7"/>
    <w:rsid w:val="00C20B83"/>
    <w:rsid w:val="00C20C10"/>
    <w:rsid w:val="00C20FED"/>
    <w:rsid w:val="00C2165C"/>
    <w:rsid w:val="00C217A9"/>
    <w:rsid w:val="00C21A61"/>
    <w:rsid w:val="00C21A71"/>
    <w:rsid w:val="00C21A7B"/>
    <w:rsid w:val="00C21CD1"/>
    <w:rsid w:val="00C2223A"/>
    <w:rsid w:val="00C223C1"/>
    <w:rsid w:val="00C22455"/>
    <w:rsid w:val="00C224B0"/>
    <w:rsid w:val="00C22A00"/>
    <w:rsid w:val="00C22B50"/>
    <w:rsid w:val="00C22F35"/>
    <w:rsid w:val="00C23041"/>
    <w:rsid w:val="00C23A4B"/>
    <w:rsid w:val="00C23C68"/>
    <w:rsid w:val="00C23E30"/>
    <w:rsid w:val="00C242BE"/>
    <w:rsid w:val="00C2437D"/>
    <w:rsid w:val="00C245C1"/>
    <w:rsid w:val="00C24667"/>
    <w:rsid w:val="00C2477F"/>
    <w:rsid w:val="00C24873"/>
    <w:rsid w:val="00C249C0"/>
    <w:rsid w:val="00C24ABA"/>
    <w:rsid w:val="00C24E64"/>
    <w:rsid w:val="00C2529F"/>
    <w:rsid w:val="00C2595F"/>
    <w:rsid w:val="00C25BC9"/>
    <w:rsid w:val="00C25BF6"/>
    <w:rsid w:val="00C266BB"/>
    <w:rsid w:val="00C26C9A"/>
    <w:rsid w:val="00C26EC2"/>
    <w:rsid w:val="00C26FCC"/>
    <w:rsid w:val="00C27289"/>
    <w:rsid w:val="00C272D1"/>
    <w:rsid w:val="00C2767B"/>
    <w:rsid w:val="00C27D5E"/>
    <w:rsid w:val="00C27E6A"/>
    <w:rsid w:val="00C3054D"/>
    <w:rsid w:val="00C3059F"/>
    <w:rsid w:val="00C30697"/>
    <w:rsid w:val="00C307DD"/>
    <w:rsid w:val="00C30840"/>
    <w:rsid w:val="00C30D3A"/>
    <w:rsid w:val="00C31915"/>
    <w:rsid w:val="00C31A74"/>
    <w:rsid w:val="00C31AB1"/>
    <w:rsid w:val="00C31D6F"/>
    <w:rsid w:val="00C31D79"/>
    <w:rsid w:val="00C32800"/>
    <w:rsid w:val="00C32B06"/>
    <w:rsid w:val="00C33160"/>
    <w:rsid w:val="00C332FE"/>
    <w:rsid w:val="00C335A9"/>
    <w:rsid w:val="00C33D8B"/>
    <w:rsid w:val="00C33F3B"/>
    <w:rsid w:val="00C340BC"/>
    <w:rsid w:val="00C3419C"/>
    <w:rsid w:val="00C34631"/>
    <w:rsid w:val="00C347A8"/>
    <w:rsid w:val="00C347FF"/>
    <w:rsid w:val="00C34885"/>
    <w:rsid w:val="00C34BD1"/>
    <w:rsid w:val="00C3514F"/>
    <w:rsid w:val="00C35208"/>
    <w:rsid w:val="00C3552B"/>
    <w:rsid w:val="00C3559F"/>
    <w:rsid w:val="00C3577E"/>
    <w:rsid w:val="00C35E4B"/>
    <w:rsid w:val="00C35E81"/>
    <w:rsid w:val="00C35FB8"/>
    <w:rsid w:val="00C36120"/>
    <w:rsid w:val="00C363E3"/>
    <w:rsid w:val="00C36FB9"/>
    <w:rsid w:val="00C3712D"/>
    <w:rsid w:val="00C37399"/>
    <w:rsid w:val="00C373B1"/>
    <w:rsid w:val="00C374BC"/>
    <w:rsid w:val="00C3750C"/>
    <w:rsid w:val="00C3777E"/>
    <w:rsid w:val="00C3787C"/>
    <w:rsid w:val="00C378E0"/>
    <w:rsid w:val="00C37B40"/>
    <w:rsid w:val="00C37C6B"/>
    <w:rsid w:val="00C37E77"/>
    <w:rsid w:val="00C37FC6"/>
    <w:rsid w:val="00C40D7B"/>
    <w:rsid w:val="00C41052"/>
    <w:rsid w:val="00C4118A"/>
    <w:rsid w:val="00C41250"/>
    <w:rsid w:val="00C41302"/>
    <w:rsid w:val="00C41BAA"/>
    <w:rsid w:val="00C41E06"/>
    <w:rsid w:val="00C41EE9"/>
    <w:rsid w:val="00C42089"/>
    <w:rsid w:val="00C42306"/>
    <w:rsid w:val="00C42C55"/>
    <w:rsid w:val="00C430E4"/>
    <w:rsid w:val="00C431C3"/>
    <w:rsid w:val="00C436B3"/>
    <w:rsid w:val="00C436BB"/>
    <w:rsid w:val="00C43924"/>
    <w:rsid w:val="00C43EDA"/>
    <w:rsid w:val="00C440BC"/>
    <w:rsid w:val="00C442B8"/>
    <w:rsid w:val="00C4432D"/>
    <w:rsid w:val="00C44571"/>
    <w:rsid w:val="00C44677"/>
    <w:rsid w:val="00C44A2B"/>
    <w:rsid w:val="00C44BCC"/>
    <w:rsid w:val="00C44C2C"/>
    <w:rsid w:val="00C44D00"/>
    <w:rsid w:val="00C4543A"/>
    <w:rsid w:val="00C45673"/>
    <w:rsid w:val="00C458E9"/>
    <w:rsid w:val="00C4598D"/>
    <w:rsid w:val="00C4599A"/>
    <w:rsid w:val="00C45A18"/>
    <w:rsid w:val="00C45F3C"/>
    <w:rsid w:val="00C4649A"/>
    <w:rsid w:val="00C466AB"/>
    <w:rsid w:val="00C46729"/>
    <w:rsid w:val="00C46852"/>
    <w:rsid w:val="00C46A5B"/>
    <w:rsid w:val="00C46E98"/>
    <w:rsid w:val="00C46F4B"/>
    <w:rsid w:val="00C4713D"/>
    <w:rsid w:val="00C47478"/>
    <w:rsid w:val="00C47630"/>
    <w:rsid w:val="00C50061"/>
    <w:rsid w:val="00C50073"/>
    <w:rsid w:val="00C502A8"/>
    <w:rsid w:val="00C509D1"/>
    <w:rsid w:val="00C509E3"/>
    <w:rsid w:val="00C50ADF"/>
    <w:rsid w:val="00C50C0B"/>
    <w:rsid w:val="00C50D03"/>
    <w:rsid w:val="00C51357"/>
    <w:rsid w:val="00C51691"/>
    <w:rsid w:val="00C518C5"/>
    <w:rsid w:val="00C519E1"/>
    <w:rsid w:val="00C51A71"/>
    <w:rsid w:val="00C51AA4"/>
    <w:rsid w:val="00C52095"/>
    <w:rsid w:val="00C5265C"/>
    <w:rsid w:val="00C527E3"/>
    <w:rsid w:val="00C52867"/>
    <w:rsid w:val="00C52A88"/>
    <w:rsid w:val="00C52AB4"/>
    <w:rsid w:val="00C52C7D"/>
    <w:rsid w:val="00C52DAE"/>
    <w:rsid w:val="00C52E57"/>
    <w:rsid w:val="00C531E8"/>
    <w:rsid w:val="00C5360E"/>
    <w:rsid w:val="00C53A30"/>
    <w:rsid w:val="00C53D08"/>
    <w:rsid w:val="00C53E5C"/>
    <w:rsid w:val="00C541A4"/>
    <w:rsid w:val="00C542EF"/>
    <w:rsid w:val="00C5443B"/>
    <w:rsid w:val="00C547BF"/>
    <w:rsid w:val="00C547C6"/>
    <w:rsid w:val="00C547F6"/>
    <w:rsid w:val="00C54960"/>
    <w:rsid w:val="00C54AD3"/>
    <w:rsid w:val="00C5500A"/>
    <w:rsid w:val="00C559B2"/>
    <w:rsid w:val="00C55B5D"/>
    <w:rsid w:val="00C55BF3"/>
    <w:rsid w:val="00C560A7"/>
    <w:rsid w:val="00C564B6"/>
    <w:rsid w:val="00C565BB"/>
    <w:rsid w:val="00C567DD"/>
    <w:rsid w:val="00C56E07"/>
    <w:rsid w:val="00C57059"/>
    <w:rsid w:val="00C5709B"/>
    <w:rsid w:val="00C57AC3"/>
    <w:rsid w:val="00C57AD3"/>
    <w:rsid w:val="00C57AFA"/>
    <w:rsid w:val="00C57C34"/>
    <w:rsid w:val="00C57DC2"/>
    <w:rsid w:val="00C60365"/>
    <w:rsid w:val="00C60408"/>
    <w:rsid w:val="00C60B93"/>
    <w:rsid w:val="00C60B9A"/>
    <w:rsid w:val="00C60C4A"/>
    <w:rsid w:val="00C60C7D"/>
    <w:rsid w:val="00C6101C"/>
    <w:rsid w:val="00C611DC"/>
    <w:rsid w:val="00C61369"/>
    <w:rsid w:val="00C613DE"/>
    <w:rsid w:val="00C617BF"/>
    <w:rsid w:val="00C61C77"/>
    <w:rsid w:val="00C61EAB"/>
    <w:rsid w:val="00C624D5"/>
    <w:rsid w:val="00C625F8"/>
    <w:rsid w:val="00C6297C"/>
    <w:rsid w:val="00C62FA2"/>
    <w:rsid w:val="00C633A8"/>
    <w:rsid w:val="00C63655"/>
    <w:rsid w:val="00C63884"/>
    <w:rsid w:val="00C63F93"/>
    <w:rsid w:val="00C64890"/>
    <w:rsid w:val="00C64951"/>
    <w:rsid w:val="00C64BB8"/>
    <w:rsid w:val="00C64E39"/>
    <w:rsid w:val="00C65286"/>
    <w:rsid w:val="00C654B1"/>
    <w:rsid w:val="00C65A99"/>
    <w:rsid w:val="00C65B68"/>
    <w:rsid w:val="00C65BAF"/>
    <w:rsid w:val="00C65DB1"/>
    <w:rsid w:val="00C65F04"/>
    <w:rsid w:val="00C66124"/>
    <w:rsid w:val="00C66133"/>
    <w:rsid w:val="00C66432"/>
    <w:rsid w:val="00C664C5"/>
    <w:rsid w:val="00C665EF"/>
    <w:rsid w:val="00C668DE"/>
    <w:rsid w:val="00C66AB1"/>
    <w:rsid w:val="00C6712B"/>
    <w:rsid w:val="00C674F6"/>
    <w:rsid w:val="00C6763F"/>
    <w:rsid w:val="00C676BF"/>
    <w:rsid w:val="00C6792C"/>
    <w:rsid w:val="00C67DBB"/>
    <w:rsid w:val="00C67E4C"/>
    <w:rsid w:val="00C67E5F"/>
    <w:rsid w:val="00C700EB"/>
    <w:rsid w:val="00C701DC"/>
    <w:rsid w:val="00C7023D"/>
    <w:rsid w:val="00C702C6"/>
    <w:rsid w:val="00C703C4"/>
    <w:rsid w:val="00C703C7"/>
    <w:rsid w:val="00C70BCC"/>
    <w:rsid w:val="00C719E7"/>
    <w:rsid w:val="00C71E07"/>
    <w:rsid w:val="00C71FC3"/>
    <w:rsid w:val="00C72B42"/>
    <w:rsid w:val="00C72D5C"/>
    <w:rsid w:val="00C72E9D"/>
    <w:rsid w:val="00C730D4"/>
    <w:rsid w:val="00C732EB"/>
    <w:rsid w:val="00C73646"/>
    <w:rsid w:val="00C73A63"/>
    <w:rsid w:val="00C73EC3"/>
    <w:rsid w:val="00C7423D"/>
    <w:rsid w:val="00C7438F"/>
    <w:rsid w:val="00C74A57"/>
    <w:rsid w:val="00C74C9D"/>
    <w:rsid w:val="00C75023"/>
    <w:rsid w:val="00C752BB"/>
    <w:rsid w:val="00C7539A"/>
    <w:rsid w:val="00C7576F"/>
    <w:rsid w:val="00C75884"/>
    <w:rsid w:val="00C758A8"/>
    <w:rsid w:val="00C7590C"/>
    <w:rsid w:val="00C75A0D"/>
    <w:rsid w:val="00C75FEB"/>
    <w:rsid w:val="00C761FE"/>
    <w:rsid w:val="00C767FB"/>
    <w:rsid w:val="00C76863"/>
    <w:rsid w:val="00C769DA"/>
    <w:rsid w:val="00C76A18"/>
    <w:rsid w:val="00C76BE7"/>
    <w:rsid w:val="00C76ECD"/>
    <w:rsid w:val="00C76F17"/>
    <w:rsid w:val="00C77052"/>
    <w:rsid w:val="00C7714B"/>
    <w:rsid w:val="00C77237"/>
    <w:rsid w:val="00C77554"/>
    <w:rsid w:val="00C7771D"/>
    <w:rsid w:val="00C77BAC"/>
    <w:rsid w:val="00C77CA0"/>
    <w:rsid w:val="00C77E11"/>
    <w:rsid w:val="00C80020"/>
    <w:rsid w:val="00C803CA"/>
    <w:rsid w:val="00C80529"/>
    <w:rsid w:val="00C8060D"/>
    <w:rsid w:val="00C80A06"/>
    <w:rsid w:val="00C80E00"/>
    <w:rsid w:val="00C811D1"/>
    <w:rsid w:val="00C81200"/>
    <w:rsid w:val="00C812A8"/>
    <w:rsid w:val="00C815FA"/>
    <w:rsid w:val="00C816AC"/>
    <w:rsid w:val="00C81926"/>
    <w:rsid w:val="00C81BA8"/>
    <w:rsid w:val="00C81DF1"/>
    <w:rsid w:val="00C81EA1"/>
    <w:rsid w:val="00C82432"/>
    <w:rsid w:val="00C82481"/>
    <w:rsid w:val="00C8249C"/>
    <w:rsid w:val="00C82C51"/>
    <w:rsid w:val="00C82CDA"/>
    <w:rsid w:val="00C82E42"/>
    <w:rsid w:val="00C82E87"/>
    <w:rsid w:val="00C83819"/>
    <w:rsid w:val="00C83BC2"/>
    <w:rsid w:val="00C83D09"/>
    <w:rsid w:val="00C83F32"/>
    <w:rsid w:val="00C84254"/>
    <w:rsid w:val="00C843CC"/>
    <w:rsid w:val="00C84438"/>
    <w:rsid w:val="00C844A2"/>
    <w:rsid w:val="00C844EB"/>
    <w:rsid w:val="00C847BE"/>
    <w:rsid w:val="00C8481E"/>
    <w:rsid w:val="00C851A9"/>
    <w:rsid w:val="00C8556A"/>
    <w:rsid w:val="00C85858"/>
    <w:rsid w:val="00C859C1"/>
    <w:rsid w:val="00C85B47"/>
    <w:rsid w:val="00C85D36"/>
    <w:rsid w:val="00C861F7"/>
    <w:rsid w:val="00C862CB"/>
    <w:rsid w:val="00C863D2"/>
    <w:rsid w:val="00C863E3"/>
    <w:rsid w:val="00C869A6"/>
    <w:rsid w:val="00C86C5F"/>
    <w:rsid w:val="00C86DB4"/>
    <w:rsid w:val="00C870A3"/>
    <w:rsid w:val="00C8721C"/>
    <w:rsid w:val="00C873AB"/>
    <w:rsid w:val="00C87620"/>
    <w:rsid w:val="00C8773F"/>
    <w:rsid w:val="00C87803"/>
    <w:rsid w:val="00C87BAB"/>
    <w:rsid w:val="00C9017F"/>
    <w:rsid w:val="00C905EB"/>
    <w:rsid w:val="00C90617"/>
    <w:rsid w:val="00C90629"/>
    <w:rsid w:val="00C90BA7"/>
    <w:rsid w:val="00C90C9E"/>
    <w:rsid w:val="00C911FE"/>
    <w:rsid w:val="00C91437"/>
    <w:rsid w:val="00C91478"/>
    <w:rsid w:val="00C9147B"/>
    <w:rsid w:val="00C916DF"/>
    <w:rsid w:val="00C91B2C"/>
    <w:rsid w:val="00C91F02"/>
    <w:rsid w:val="00C92114"/>
    <w:rsid w:val="00C926A2"/>
    <w:rsid w:val="00C92897"/>
    <w:rsid w:val="00C92B13"/>
    <w:rsid w:val="00C9347D"/>
    <w:rsid w:val="00C93764"/>
    <w:rsid w:val="00C93831"/>
    <w:rsid w:val="00C9391E"/>
    <w:rsid w:val="00C93A67"/>
    <w:rsid w:val="00C93C40"/>
    <w:rsid w:val="00C93D02"/>
    <w:rsid w:val="00C93E2D"/>
    <w:rsid w:val="00C93FAC"/>
    <w:rsid w:val="00C94659"/>
    <w:rsid w:val="00C94B09"/>
    <w:rsid w:val="00C94C67"/>
    <w:rsid w:val="00C94E50"/>
    <w:rsid w:val="00C9500D"/>
    <w:rsid w:val="00C95118"/>
    <w:rsid w:val="00C95194"/>
    <w:rsid w:val="00C95490"/>
    <w:rsid w:val="00C958B1"/>
    <w:rsid w:val="00C95A06"/>
    <w:rsid w:val="00C95F70"/>
    <w:rsid w:val="00C9652A"/>
    <w:rsid w:val="00C9678A"/>
    <w:rsid w:val="00C96A66"/>
    <w:rsid w:val="00C96ACA"/>
    <w:rsid w:val="00C96BD0"/>
    <w:rsid w:val="00C96E8C"/>
    <w:rsid w:val="00C972F0"/>
    <w:rsid w:val="00C977E8"/>
    <w:rsid w:val="00C97900"/>
    <w:rsid w:val="00C97D86"/>
    <w:rsid w:val="00CA0E8E"/>
    <w:rsid w:val="00CA13AA"/>
    <w:rsid w:val="00CA16E7"/>
    <w:rsid w:val="00CA16ED"/>
    <w:rsid w:val="00CA1978"/>
    <w:rsid w:val="00CA1AF1"/>
    <w:rsid w:val="00CA1C60"/>
    <w:rsid w:val="00CA1F15"/>
    <w:rsid w:val="00CA1F1E"/>
    <w:rsid w:val="00CA22B4"/>
    <w:rsid w:val="00CA234A"/>
    <w:rsid w:val="00CA252B"/>
    <w:rsid w:val="00CA267B"/>
    <w:rsid w:val="00CA2D86"/>
    <w:rsid w:val="00CA33DA"/>
    <w:rsid w:val="00CA3593"/>
    <w:rsid w:val="00CA3A89"/>
    <w:rsid w:val="00CA3C0F"/>
    <w:rsid w:val="00CA3EE6"/>
    <w:rsid w:val="00CA3FEB"/>
    <w:rsid w:val="00CA455B"/>
    <w:rsid w:val="00CA4D68"/>
    <w:rsid w:val="00CA4FB8"/>
    <w:rsid w:val="00CA507C"/>
    <w:rsid w:val="00CA50FC"/>
    <w:rsid w:val="00CA5235"/>
    <w:rsid w:val="00CA5548"/>
    <w:rsid w:val="00CA5921"/>
    <w:rsid w:val="00CA5D98"/>
    <w:rsid w:val="00CA5F18"/>
    <w:rsid w:val="00CA62A6"/>
    <w:rsid w:val="00CA6362"/>
    <w:rsid w:val="00CA68D2"/>
    <w:rsid w:val="00CA6E8A"/>
    <w:rsid w:val="00CA6EBB"/>
    <w:rsid w:val="00CA7033"/>
    <w:rsid w:val="00CA7139"/>
    <w:rsid w:val="00CA7359"/>
    <w:rsid w:val="00CA76F7"/>
    <w:rsid w:val="00CA7889"/>
    <w:rsid w:val="00CA78BB"/>
    <w:rsid w:val="00CA7B4B"/>
    <w:rsid w:val="00CA7B4E"/>
    <w:rsid w:val="00CA7B80"/>
    <w:rsid w:val="00CA7BDE"/>
    <w:rsid w:val="00CB01E0"/>
    <w:rsid w:val="00CB02D3"/>
    <w:rsid w:val="00CB02DB"/>
    <w:rsid w:val="00CB0433"/>
    <w:rsid w:val="00CB054E"/>
    <w:rsid w:val="00CB058F"/>
    <w:rsid w:val="00CB0D4F"/>
    <w:rsid w:val="00CB0F0B"/>
    <w:rsid w:val="00CB0F66"/>
    <w:rsid w:val="00CB147E"/>
    <w:rsid w:val="00CB163A"/>
    <w:rsid w:val="00CB18D2"/>
    <w:rsid w:val="00CB1BD2"/>
    <w:rsid w:val="00CB1FDA"/>
    <w:rsid w:val="00CB2249"/>
    <w:rsid w:val="00CB224B"/>
    <w:rsid w:val="00CB2398"/>
    <w:rsid w:val="00CB27F1"/>
    <w:rsid w:val="00CB31A0"/>
    <w:rsid w:val="00CB3418"/>
    <w:rsid w:val="00CB3AE4"/>
    <w:rsid w:val="00CB3BE1"/>
    <w:rsid w:val="00CB3CEE"/>
    <w:rsid w:val="00CB3E23"/>
    <w:rsid w:val="00CB3F59"/>
    <w:rsid w:val="00CB44B7"/>
    <w:rsid w:val="00CB478C"/>
    <w:rsid w:val="00CB4B16"/>
    <w:rsid w:val="00CB4D50"/>
    <w:rsid w:val="00CB4F1C"/>
    <w:rsid w:val="00CB4F6B"/>
    <w:rsid w:val="00CB528A"/>
    <w:rsid w:val="00CB566D"/>
    <w:rsid w:val="00CB5BCA"/>
    <w:rsid w:val="00CB5FE4"/>
    <w:rsid w:val="00CB6050"/>
    <w:rsid w:val="00CB6201"/>
    <w:rsid w:val="00CB68F7"/>
    <w:rsid w:val="00CB6F3D"/>
    <w:rsid w:val="00CB793C"/>
    <w:rsid w:val="00CB7A5F"/>
    <w:rsid w:val="00CB7B50"/>
    <w:rsid w:val="00CB7BE0"/>
    <w:rsid w:val="00CC01B2"/>
    <w:rsid w:val="00CC01B3"/>
    <w:rsid w:val="00CC0971"/>
    <w:rsid w:val="00CC0F5C"/>
    <w:rsid w:val="00CC1191"/>
    <w:rsid w:val="00CC1423"/>
    <w:rsid w:val="00CC14C6"/>
    <w:rsid w:val="00CC155F"/>
    <w:rsid w:val="00CC1819"/>
    <w:rsid w:val="00CC19EB"/>
    <w:rsid w:val="00CC1BAC"/>
    <w:rsid w:val="00CC2568"/>
    <w:rsid w:val="00CC2BA0"/>
    <w:rsid w:val="00CC2C08"/>
    <w:rsid w:val="00CC2CFA"/>
    <w:rsid w:val="00CC2FFE"/>
    <w:rsid w:val="00CC31C6"/>
    <w:rsid w:val="00CC3419"/>
    <w:rsid w:val="00CC37C6"/>
    <w:rsid w:val="00CC3923"/>
    <w:rsid w:val="00CC3AFB"/>
    <w:rsid w:val="00CC3EFC"/>
    <w:rsid w:val="00CC453B"/>
    <w:rsid w:val="00CC473F"/>
    <w:rsid w:val="00CC477C"/>
    <w:rsid w:val="00CC49AC"/>
    <w:rsid w:val="00CC4A6D"/>
    <w:rsid w:val="00CC4AD0"/>
    <w:rsid w:val="00CC5275"/>
    <w:rsid w:val="00CC5350"/>
    <w:rsid w:val="00CC53A5"/>
    <w:rsid w:val="00CC562C"/>
    <w:rsid w:val="00CC56FB"/>
    <w:rsid w:val="00CC5BB5"/>
    <w:rsid w:val="00CC64B6"/>
    <w:rsid w:val="00CC690B"/>
    <w:rsid w:val="00CC6CC3"/>
    <w:rsid w:val="00CC72C3"/>
    <w:rsid w:val="00CC74AC"/>
    <w:rsid w:val="00CC74ED"/>
    <w:rsid w:val="00CC74F3"/>
    <w:rsid w:val="00CC7EAB"/>
    <w:rsid w:val="00CD01BD"/>
    <w:rsid w:val="00CD024A"/>
    <w:rsid w:val="00CD026C"/>
    <w:rsid w:val="00CD0435"/>
    <w:rsid w:val="00CD0623"/>
    <w:rsid w:val="00CD06E3"/>
    <w:rsid w:val="00CD0891"/>
    <w:rsid w:val="00CD0D9C"/>
    <w:rsid w:val="00CD1018"/>
    <w:rsid w:val="00CD11F9"/>
    <w:rsid w:val="00CD13A6"/>
    <w:rsid w:val="00CD1A43"/>
    <w:rsid w:val="00CD1B3C"/>
    <w:rsid w:val="00CD1DC8"/>
    <w:rsid w:val="00CD2478"/>
    <w:rsid w:val="00CD2846"/>
    <w:rsid w:val="00CD2B48"/>
    <w:rsid w:val="00CD2BE7"/>
    <w:rsid w:val="00CD2FAA"/>
    <w:rsid w:val="00CD319F"/>
    <w:rsid w:val="00CD3213"/>
    <w:rsid w:val="00CD34EC"/>
    <w:rsid w:val="00CD3702"/>
    <w:rsid w:val="00CD3872"/>
    <w:rsid w:val="00CD3C16"/>
    <w:rsid w:val="00CD3CE1"/>
    <w:rsid w:val="00CD3FED"/>
    <w:rsid w:val="00CD4010"/>
    <w:rsid w:val="00CD492C"/>
    <w:rsid w:val="00CD4F52"/>
    <w:rsid w:val="00CD5188"/>
    <w:rsid w:val="00CD536A"/>
    <w:rsid w:val="00CD5617"/>
    <w:rsid w:val="00CD565D"/>
    <w:rsid w:val="00CD5852"/>
    <w:rsid w:val="00CD64E8"/>
    <w:rsid w:val="00CD65D6"/>
    <w:rsid w:val="00CD6608"/>
    <w:rsid w:val="00CD68AA"/>
    <w:rsid w:val="00CD6A3B"/>
    <w:rsid w:val="00CD6A65"/>
    <w:rsid w:val="00CD6EC3"/>
    <w:rsid w:val="00CD6F5E"/>
    <w:rsid w:val="00CD74A5"/>
    <w:rsid w:val="00CD75FB"/>
    <w:rsid w:val="00CD778B"/>
    <w:rsid w:val="00CD7B19"/>
    <w:rsid w:val="00CD7F3D"/>
    <w:rsid w:val="00CE00CD"/>
    <w:rsid w:val="00CE04A0"/>
    <w:rsid w:val="00CE0764"/>
    <w:rsid w:val="00CE0902"/>
    <w:rsid w:val="00CE16C1"/>
    <w:rsid w:val="00CE1950"/>
    <w:rsid w:val="00CE1AA7"/>
    <w:rsid w:val="00CE1AEF"/>
    <w:rsid w:val="00CE1B5C"/>
    <w:rsid w:val="00CE2020"/>
    <w:rsid w:val="00CE255F"/>
    <w:rsid w:val="00CE25D4"/>
    <w:rsid w:val="00CE27F6"/>
    <w:rsid w:val="00CE2983"/>
    <w:rsid w:val="00CE2998"/>
    <w:rsid w:val="00CE2D85"/>
    <w:rsid w:val="00CE2E85"/>
    <w:rsid w:val="00CE32F8"/>
    <w:rsid w:val="00CE3487"/>
    <w:rsid w:val="00CE3A35"/>
    <w:rsid w:val="00CE3D06"/>
    <w:rsid w:val="00CE3E92"/>
    <w:rsid w:val="00CE441E"/>
    <w:rsid w:val="00CE442F"/>
    <w:rsid w:val="00CE482A"/>
    <w:rsid w:val="00CE49E5"/>
    <w:rsid w:val="00CE4BA5"/>
    <w:rsid w:val="00CE520C"/>
    <w:rsid w:val="00CE53AA"/>
    <w:rsid w:val="00CE551B"/>
    <w:rsid w:val="00CE5595"/>
    <w:rsid w:val="00CE5600"/>
    <w:rsid w:val="00CE5939"/>
    <w:rsid w:val="00CE5A5E"/>
    <w:rsid w:val="00CE5B67"/>
    <w:rsid w:val="00CE5B90"/>
    <w:rsid w:val="00CE5D45"/>
    <w:rsid w:val="00CE60A4"/>
    <w:rsid w:val="00CE61B1"/>
    <w:rsid w:val="00CE61E2"/>
    <w:rsid w:val="00CE663A"/>
    <w:rsid w:val="00CE67D9"/>
    <w:rsid w:val="00CE6941"/>
    <w:rsid w:val="00CE6E19"/>
    <w:rsid w:val="00CE70C3"/>
    <w:rsid w:val="00CE7511"/>
    <w:rsid w:val="00CE75BF"/>
    <w:rsid w:val="00CE78CA"/>
    <w:rsid w:val="00CE79B8"/>
    <w:rsid w:val="00CE7BE2"/>
    <w:rsid w:val="00CE7FB2"/>
    <w:rsid w:val="00CF0451"/>
    <w:rsid w:val="00CF051C"/>
    <w:rsid w:val="00CF08AA"/>
    <w:rsid w:val="00CF08B9"/>
    <w:rsid w:val="00CF08C6"/>
    <w:rsid w:val="00CF0ADA"/>
    <w:rsid w:val="00CF1189"/>
    <w:rsid w:val="00CF16B1"/>
    <w:rsid w:val="00CF16E3"/>
    <w:rsid w:val="00CF1AC7"/>
    <w:rsid w:val="00CF1C5D"/>
    <w:rsid w:val="00CF208A"/>
    <w:rsid w:val="00CF2100"/>
    <w:rsid w:val="00CF23C9"/>
    <w:rsid w:val="00CF277E"/>
    <w:rsid w:val="00CF2B77"/>
    <w:rsid w:val="00CF2C5A"/>
    <w:rsid w:val="00CF2D1A"/>
    <w:rsid w:val="00CF2D34"/>
    <w:rsid w:val="00CF2D54"/>
    <w:rsid w:val="00CF2EE8"/>
    <w:rsid w:val="00CF2F0E"/>
    <w:rsid w:val="00CF32E5"/>
    <w:rsid w:val="00CF33BB"/>
    <w:rsid w:val="00CF344C"/>
    <w:rsid w:val="00CF348D"/>
    <w:rsid w:val="00CF38A4"/>
    <w:rsid w:val="00CF38AF"/>
    <w:rsid w:val="00CF3982"/>
    <w:rsid w:val="00CF3A1D"/>
    <w:rsid w:val="00CF3B55"/>
    <w:rsid w:val="00CF4120"/>
    <w:rsid w:val="00CF43F0"/>
    <w:rsid w:val="00CF44F5"/>
    <w:rsid w:val="00CF48EE"/>
    <w:rsid w:val="00CF51CE"/>
    <w:rsid w:val="00CF5342"/>
    <w:rsid w:val="00CF5845"/>
    <w:rsid w:val="00CF593B"/>
    <w:rsid w:val="00CF5945"/>
    <w:rsid w:val="00CF5C8B"/>
    <w:rsid w:val="00CF5DF0"/>
    <w:rsid w:val="00CF5EF6"/>
    <w:rsid w:val="00CF628B"/>
    <w:rsid w:val="00CF66CB"/>
    <w:rsid w:val="00CF6C4C"/>
    <w:rsid w:val="00CF6FFB"/>
    <w:rsid w:val="00CF710F"/>
    <w:rsid w:val="00CF7531"/>
    <w:rsid w:val="00CF7C7D"/>
    <w:rsid w:val="00D00671"/>
    <w:rsid w:val="00D007A5"/>
    <w:rsid w:val="00D00913"/>
    <w:rsid w:val="00D00EA4"/>
    <w:rsid w:val="00D01405"/>
    <w:rsid w:val="00D0149D"/>
    <w:rsid w:val="00D0161A"/>
    <w:rsid w:val="00D017C7"/>
    <w:rsid w:val="00D0191F"/>
    <w:rsid w:val="00D01C79"/>
    <w:rsid w:val="00D01EC4"/>
    <w:rsid w:val="00D02191"/>
    <w:rsid w:val="00D02512"/>
    <w:rsid w:val="00D025A3"/>
    <w:rsid w:val="00D028D5"/>
    <w:rsid w:val="00D02AB0"/>
    <w:rsid w:val="00D02CC6"/>
    <w:rsid w:val="00D03189"/>
    <w:rsid w:val="00D03297"/>
    <w:rsid w:val="00D033A1"/>
    <w:rsid w:val="00D03712"/>
    <w:rsid w:val="00D037DC"/>
    <w:rsid w:val="00D03A48"/>
    <w:rsid w:val="00D03B50"/>
    <w:rsid w:val="00D03C5D"/>
    <w:rsid w:val="00D03C8C"/>
    <w:rsid w:val="00D03F3D"/>
    <w:rsid w:val="00D03FBF"/>
    <w:rsid w:val="00D041EC"/>
    <w:rsid w:val="00D043FF"/>
    <w:rsid w:val="00D04454"/>
    <w:rsid w:val="00D045A5"/>
    <w:rsid w:val="00D04AD7"/>
    <w:rsid w:val="00D04DCA"/>
    <w:rsid w:val="00D04F77"/>
    <w:rsid w:val="00D05410"/>
    <w:rsid w:val="00D05533"/>
    <w:rsid w:val="00D05813"/>
    <w:rsid w:val="00D05844"/>
    <w:rsid w:val="00D05E35"/>
    <w:rsid w:val="00D060AF"/>
    <w:rsid w:val="00D0614D"/>
    <w:rsid w:val="00D063C5"/>
    <w:rsid w:val="00D064C0"/>
    <w:rsid w:val="00D066CD"/>
    <w:rsid w:val="00D06795"/>
    <w:rsid w:val="00D06991"/>
    <w:rsid w:val="00D06CEE"/>
    <w:rsid w:val="00D06D24"/>
    <w:rsid w:val="00D06DC9"/>
    <w:rsid w:val="00D074FE"/>
    <w:rsid w:val="00D07646"/>
    <w:rsid w:val="00D07A0F"/>
    <w:rsid w:val="00D07B54"/>
    <w:rsid w:val="00D07DEF"/>
    <w:rsid w:val="00D1031F"/>
    <w:rsid w:val="00D10421"/>
    <w:rsid w:val="00D1044B"/>
    <w:rsid w:val="00D109BA"/>
    <w:rsid w:val="00D10B5D"/>
    <w:rsid w:val="00D10DDB"/>
    <w:rsid w:val="00D10EC2"/>
    <w:rsid w:val="00D112D5"/>
    <w:rsid w:val="00D118D6"/>
    <w:rsid w:val="00D11B27"/>
    <w:rsid w:val="00D1205E"/>
    <w:rsid w:val="00D121DC"/>
    <w:rsid w:val="00D12206"/>
    <w:rsid w:val="00D122A2"/>
    <w:rsid w:val="00D12762"/>
    <w:rsid w:val="00D12820"/>
    <w:rsid w:val="00D12D5C"/>
    <w:rsid w:val="00D12F57"/>
    <w:rsid w:val="00D1308B"/>
    <w:rsid w:val="00D130D4"/>
    <w:rsid w:val="00D1318D"/>
    <w:rsid w:val="00D13796"/>
    <w:rsid w:val="00D13AD1"/>
    <w:rsid w:val="00D13EE2"/>
    <w:rsid w:val="00D1440F"/>
    <w:rsid w:val="00D14666"/>
    <w:rsid w:val="00D1479E"/>
    <w:rsid w:val="00D14819"/>
    <w:rsid w:val="00D14A3A"/>
    <w:rsid w:val="00D14AC2"/>
    <w:rsid w:val="00D14B37"/>
    <w:rsid w:val="00D14C48"/>
    <w:rsid w:val="00D14E53"/>
    <w:rsid w:val="00D14F0D"/>
    <w:rsid w:val="00D15026"/>
    <w:rsid w:val="00D153A8"/>
    <w:rsid w:val="00D157EE"/>
    <w:rsid w:val="00D1584D"/>
    <w:rsid w:val="00D15AD3"/>
    <w:rsid w:val="00D15BB4"/>
    <w:rsid w:val="00D1612E"/>
    <w:rsid w:val="00D162CE"/>
    <w:rsid w:val="00D165D1"/>
    <w:rsid w:val="00D16762"/>
    <w:rsid w:val="00D169A5"/>
    <w:rsid w:val="00D16A52"/>
    <w:rsid w:val="00D16D56"/>
    <w:rsid w:val="00D16F5A"/>
    <w:rsid w:val="00D16FC3"/>
    <w:rsid w:val="00D17223"/>
    <w:rsid w:val="00D1760C"/>
    <w:rsid w:val="00D17953"/>
    <w:rsid w:val="00D17AAA"/>
    <w:rsid w:val="00D17B24"/>
    <w:rsid w:val="00D17B6E"/>
    <w:rsid w:val="00D17C01"/>
    <w:rsid w:val="00D17C6B"/>
    <w:rsid w:val="00D17DA7"/>
    <w:rsid w:val="00D17ECE"/>
    <w:rsid w:val="00D17F06"/>
    <w:rsid w:val="00D201E2"/>
    <w:rsid w:val="00D2025A"/>
    <w:rsid w:val="00D2057A"/>
    <w:rsid w:val="00D20B36"/>
    <w:rsid w:val="00D20C07"/>
    <w:rsid w:val="00D20D43"/>
    <w:rsid w:val="00D20DF0"/>
    <w:rsid w:val="00D20F28"/>
    <w:rsid w:val="00D212F1"/>
    <w:rsid w:val="00D22053"/>
    <w:rsid w:val="00D221A0"/>
    <w:rsid w:val="00D22568"/>
    <w:rsid w:val="00D22744"/>
    <w:rsid w:val="00D228F7"/>
    <w:rsid w:val="00D22B60"/>
    <w:rsid w:val="00D22EB7"/>
    <w:rsid w:val="00D23562"/>
    <w:rsid w:val="00D23A19"/>
    <w:rsid w:val="00D24403"/>
    <w:rsid w:val="00D24477"/>
    <w:rsid w:val="00D2468D"/>
    <w:rsid w:val="00D2473D"/>
    <w:rsid w:val="00D24DB0"/>
    <w:rsid w:val="00D24ED0"/>
    <w:rsid w:val="00D2521A"/>
    <w:rsid w:val="00D256D4"/>
    <w:rsid w:val="00D257A7"/>
    <w:rsid w:val="00D25841"/>
    <w:rsid w:val="00D259A3"/>
    <w:rsid w:val="00D25ABB"/>
    <w:rsid w:val="00D25BFB"/>
    <w:rsid w:val="00D26080"/>
    <w:rsid w:val="00D260D9"/>
    <w:rsid w:val="00D2620D"/>
    <w:rsid w:val="00D2649E"/>
    <w:rsid w:val="00D265DE"/>
    <w:rsid w:val="00D26E21"/>
    <w:rsid w:val="00D26FBA"/>
    <w:rsid w:val="00D27007"/>
    <w:rsid w:val="00D270BD"/>
    <w:rsid w:val="00D27498"/>
    <w:rsid w:val="00D27A1C"/>
    <w:rsid w:val="00D27B78"/>
    <w:rsid w:val="00D27BAF"/>
    <w:rsid w:val="00D27C53"/>
    <w:rsid w:val="00D3000E"/>
    <w:rsid w:val="00D300E6"/>
    <w:rsid w:val="00D30621"/>
    <w:rsid w:val="00D30B80"/>
    <w:rsid w:val="00D30E2C"/>
    <w:rsid w:val="00D30EE2"/>
    <w:rsid w:val="00D31037"/>
    <w:rsid w:val="00D31286"/>
    <w:rsid w:val="00D314BD"/>
    <w:rsid w:val="00D314DF"/>
    <w:rsid w:val="00D31673"/>
    <w:rsid w:val="00D31900"/>
    <w:rsid w:val="00D31B16"/>
    <w:rsid w:val="00D31BF4"/>
    <w:rsid w:val="00D31C65"/>
    <w:rsid w:val="00D31D7B"/>
    <w:rsid w:val="00D31FDA"/>
    <w:rsid w:val="00D322ED"/>
    <w:rsid w:val="00D322F2"/>
    <w:rsid w:val="00D323FD"/>
    <w:rsid w:val="00D324AB"/>
    <w:rsid w:val="00D32C6A"/>
    <w:rsid w:val="00D33260"/>
    <w:rsid w:val="00D33334"/>
    <w:rsid w:val="00D33348"/>
    <w:rsid w:val="00D33D26"/>
    <w:rsid w:val="00D347F5"/>
    <w:rsid w:val="00D352E0"/>
    <w:rsid w:val="00D356CA"/>
    <w:rsid w:val="00D35788"/>
    <w:rsid w:val="00D35AB3"/>
    <w:rsid w:val="00D35DE0"/>
    <w:rsid w:val="00D35E65"/>
    <w:rsid w:val="00D36A9B"/>
    <w:rsid w:val="00D36B78"/>
    <w:rsid w:val="00D36E0C"/>
    <w:rsid w:val="00D36F93"/>
    <w:rsid w:val="00D37056"/>
    <w:rsid w:val="00D3707B"/>
    <w:rsid w:val="00D3708C"/>
    <w:rsid w:val="00D37124"/>
    <w:rsid w:val="00D371FE"/>
    <w:rsid w:val="00D37503"/>
    <w:rsid w:val="00D3763C"/>
    <w:rsid w:val="00D376BF"/>
    <w:rsid w:val="00D37D5E"/>
    <w:rsid w:val="00D37E12"/>
    <w:rsid w:val="00D37EDC"/>
    <w:rsid w:val="00D40014"/>
    <w:rsid w:val="00D401AD"/>
    <w:rsid w:val="00D401CA"/>
    <w:rsid w:val="00D406F3"/>
    <w:rsid w:val="00D408A4"/>
    <w:rsid w:val="00D40AD1"/>
    <w:rsid w:val="00D40B0E"/>
    <w:rsid w:val="00D40C9F"/>
    <w:rsid w:val="00D4138F"/>
    <w:rsid w:val="00D413AF"/>
    <w:rsid w:val="00D41494"/>
    <w:rsid w:val="00D416A0"/>
    <w:rsid w:val="00D41849"/>
    <w:rsid w:val="00D41907"/>
    <w:rsid w:val="00D41C6D"/>
    <w:rsid w:val="00D41EDE"/>
    <w:rsid w:val="00D4238F"/>
    <w:rsid w:val="00D4379C"/>
    <w:rsid w:val="00D43E36"/>
    <w:rsid w:val="00D4412D"/>
    <w:rsid w:val="00D448FD"/>
    <w:rsid w:val="00D449B6"/>
    <w:rsid w:val="00D44BCA"/>
    <w:rsid w:val="00D44D59"/>
    <w:rsid w:val="00D454B2"/>
    <w:rsid w:val="00D456AD"/>
    <w:rsid w:val="00D45B3F"/>
    <w:rsid w:val="00D45DA5"/>
    <w:rsid w:val="00D45EC9"/>
    <w:rsid w:val="00D461C0"/>
    <w:rsid w:val="00D46405"/>
    <w:rsid w:val="00D4643A"/>
    <w:rsid w:val="00D469E9"/>
    <w:rsid w:val="00D46AB7"/>
    <w:rsid w:val="00D46BFB"/>
    <w:rsid w:val="00D4712A"/>
    <w:rsid w:val="00D474A3"/>
    <w:rsid w:val="00D47635"/>
    <w:rsid w:val="00D476A7"/>
    <w:rsid w:val="00D47C15"/>
    <w:rsid w:val="00D47EB2"/>
    <w:rsid w:val="00D501B2"/>
    <w:rsid w:val="00D50497"/>
    <w:rsid w:val="00D50679"/>
    <w:rsid w:val="00D5081D"/>
    <w:rsid w:val="00D50A0F"/>
    <w:rsid w:val="00D50B9B"/>
    <w:rsid w:val="00D50F6C"/>
    <w:rsid w:val="00D511A3"/>
    <w:rsid w:val="00D5148B"/>
    <w:rsid w:val="00D517A9"/>
    <w:rsid w:val="00D51830"/>
    <w:rsid w:val="00D51965"/>
    <w:rsid w:val="00D51AE5"/>
    <w:rsid w:val="00D51BA2"/>
    <w:rsid w:val="00D51E07"/>
    <w:rsid w:val="00D51ECD"/>
    <w:rsid w:val="00D5214C"/>
    <w:rsid w:val="00D521D3"/>
    <w:rsid w:val="00D52200"/>
    <w:rsid w:val="00D52471"/>
    <w:rsid w:val="00D5255B"/>
    <w:rsid w:val="00D52602"/>
    <w:rsid w:val="00D527BD"/>
    <w:rsid w:val="00D52914"/>
    <w:rsid w:val="00D52A4B"/>
    <w:rsid w:val="00D52F31"/>
    <w:rsid w:val="00D52F8B"/>
    <w:rsid w:val="00D53125"/>
    <w:rsid w:val="00D53201"/>
    <w:rsid w:val="00D5323D"/>
    <w:rsid w:val="00D5350A"/>
    <w:rsid w:val="00D5360D"/>
    <w:rsid w:val="00D5372D"/>
    <w:rsid w:val="00D53824"/>
    <w:rsid w:val="00D53C50"/>
    <w:rsid w:val="00D54020"/>
    <w:rsid w:val="00D547ED"/>
    <w:rsid w:val="00D548AF"/>
    <w:rsid w:val="00D54A9D"/>
    <w:rsid w:val="00D54B26"/>
    <w:rsid w:val="00D54FE8"/>
    <w:rsid w:val="00D55048"/>
    <w:rsid w:val="00D551F0"/>
    <w:rsid w:val="00D5581A"/>
    <w:rsid w:val="00D55DDC"/>
    <w:rsid w:val="00D55E53"/>
    <w:rsid w:val="00D567BB"/>
    <w:rsid w:val="00D56A69"/>
    <w:rsid w:val="00D56F58"/>
    <w:rsid w:val="00D5718D"/>
    <w:rsid w:val="00D57218"/>
    <w:rsid w:val="00D5789D"/>
    <w:rsid w:val="00D579AE"/>
    <w:rsid w:val="00D579BA"/>
    <w:rsid w:val="00D57B92"/>
    <w:rsid w:val="00D600C2"/>
    <w:rsid w:val="00D600EC"/>
    <w:rsid w:val="00D6012E"/>
    <w:rsid w:val="00D6013D"/>
    <w:rsid w:val="00D60147"/>
    <w:rsid w:val="00D60374"/>
    <w:rsid w:val="00D60645"/>
    <w:rsid w:val="00D609A7"/>
    <w:rsid w:val="00D60ABD"/>
    <w:rsid w:val="00D60FED"/>
    <w:rsid w:val="00D60FEF"/>
    <w:rsid w:val="00D611FF"/>
    <w:rsid w:val="00D612CF"/>
    <w:rsid w:val="00D61364"/>
    <w:rsid w:val="00D61474"/>
    <w:rsid w:val="00D614FE"/>
    <w:rsid w:val="00D61692"/>
    <w:rsid w:val="00D61712"/>
    <w:rsid w:val="00D6181D"/>
    <w:rsid w:val="00D61828"/>
    <w:rsid w:val="00D61EB5"/>
    <w:rsid w:val="00D62242"/>
    <w:rsid w:val="00D624F7"/>
    <w:rsid w:val="00D62999"/>
    <w:rsid w:val="00D62B77"/>
    <w:rsid w:val="00D62D85"/>
    <w:rsid w:val="00D62E16"/>
    <w:rsid w:val="00D62E44"/>
    <w:rsid w:val="00D62F48"/>
    <w:rsid w:val="00D62FD7"/>
    <w:rsid w:val="00D631AA"/>
    <w:rsid w:val="00D633E0"/>
    <w:rsid w:val="00D6358F"/>
    <w:rsid w:val="00D63630"/>
    <w:rsid w:val="00D6383A"/>
    <w:rsid w:val="00D6383C"/>
    <w:rsid w:val="00D63CA4"/>
    <w:rsid w:val="00D640FE"/>
    <w:rsid w:val="00D64195"/>
    <w:rsid w:val="00D64348"/>
    <w:rsid w:val="00D648AD"/>
    <w:rsid w:val="00D650ED"/>
    <w:rsid w:val="00D6512F"/>
    <w:rsid w:val="00D65324"/>
    <w:rsid w:val="00D655EB"/>
    <w:rsid w:val="00D6565C"/>
    <w:rsid w:val="00D656E2"/>
    <w:rsid w:val="00D65AD9"/>
    <w:rsid w:val="00D65BB2"/>
    <w:rsid w:val="00D65C98"/>
    <w:rsid w:val="00D65DA9"/>
    <w:rsid w:val="00D6676E"/>
    <w:rsid w:val="00D6683F"/>
    <w:rsid w:val="00D66B0F"/>
    <w:rsid w:val="00D66BB4"/>
    <w:rsid w:val="00D66C7A"/>
    <w:rsid w:val="00D66CEA"/>
    <w:rsid w:val="00D66DA9"/>
    <w:rsid w:val="00D6712B"/>
    <w:rsid w:val="00D6716D"/>
    <w:rsid w:val="00D674DF"/>
    <w:rsid w:val="00D676FF"/>
    <w:rsid w:val="00D67843"/>
    <w:rsid w:val="00D679DA"/>
    <w:rsid w:val="00D700FE"/>
    <w:rsid w:val="00D7014E"/>
    <w:rsid w:val="00D703E9"/>
    <w:rsid w:val="00D7078F"/>
    <w:rsid w:val="00D712CF"/>
    <w:rsid w:val="00D71786"/>
    <w:rsid w:val="00D7201F"/>
    <w:rsid w:val="00D72622"/>
    <w:rsid w:val="00D7266B"/>
    <w:rsid w:val="00D7270C"/>
    <w:rsid w:val="00D7288E"/>
    <w:rsid w:val="00D72FE4"/>
    <w:rsid w:val="00D7363A"/>
    <w:rsid w:val="00D7365D"/>
    <w:rsid w:val="00D7366C"/>
    <w:rsid w:val="00D73991"/>
    <w:rsid w:val="00D73E91"/>
    <w:rsid w:val="00D7406B"/>
    <w:rsid w:val="00D747CC"/>
    <w:rsid w:val="00D7481C"/>
    <w:rsid w:val="00D74E74"/>
    <w:rsid w:val="00D75066"/>
    <w:rsid w:val="00D751C3"/>
    <w:rsid w:val="00D7547A"/>
    <w:rsid w:val="00D75685"/>
    <w:rsid w:val="00D756AC"/>
    <w:rsid w:val="00D757BE"/>
    <w:rsid w:val="00D75A5F"/>
    <w:rsid w:val="00D75B73"/>
    <w:rsid w:val="00D75B8A"/>
    <w:rsid w:val="00D75EBD"/>
    <w:rsid w:val="00D75F5C"/>
    <w:rsid w:val="00D7612C"/>
    <w:rsid w:val="00D761AC"/>
    <w:rsid w:val="00D7643C"/>
    <w:rsid w:val="00D76550"/>
    <w:rsid w:val="00D76C40"/>
    <w:rsid w:val="00D76E1C"/>
    <w:rsid w:val="00D76EF3"/>
    <w:rsid w:val="00D76FB2"/>
    <w:rsid w:val="00D76FB6"/>
    <w:rsid w:val="00D77179"/>
    <w:rsid w:val="00D77408"/>
    <w:rsid w:val="00D774FF"/>
    <w:rsid w:val="00D778A5"/>
    <w:rsid w:val="00D778F2"/>
    <w:rsid w:val="00D77C76"/>
    <w:rsid w:val="00D807E5"/>
    <w:rsid w:val="00D80A78"/>
    <w:rsid w:val="00D80CF7"/>
    <w:rsid w:val="00D80D89"/>
    <w:rsid w:val="00D80F59"/>
    <w:rsid w:val="00D81F85"/>
    <w:rsid w:val="00D8208F"/>
    <w:rsid w:val="00D82104"/>
    <w:rsid w:val="00D82653"/>
    <w:rsid w:val="00D82664"/>
    <w:rsid w:val="00D827E6"/>
    <w:rsid w:val="00D828B4"/>
    <w:rsid w:val="00D82CFA"/>
    <w:rsid w:val="00D83253"/>
    <w:rsid w:val="00D8334A"/>
    <w:rsid w:val="00D838E1"/>
    <w:rsid w:val="00D838FD"/>
    <w:rsid w:val="00D83949"/>
    <w:rsid w:val="00D83AD3"/>
    <w:rsid w:val="00D83B3A"/>
    <w:rsid w:val="00D83B49"/>
    <w:rsid w:val="00D83CA4"/>
    <w:rsid w:val="00D83EDA"/>
    <w:rsid w:val="00D840B9"/>
    <w:rsid w:val="00D840EE"/>
    <w:rsid w:val="00D84145"/>
    <w:rsid w:val="00D84463"/>
    <w:rsid w:val="00D84522"/>
    <w:rsid w:val="00D845D0"/>
    <w:rsid w:val="00D84AA7"/>
    <w:rsid w:val="00D8511C"/>
    <w:rsid w:val="00D8511F"/>
    <w:rsid w:val="00D85162"/>
    <w:rsid w:val="00D857C9"/>
    <w:rsid w:val="00D85E75"/>
    <w:rsid w:val="00D85E85"/>
    <w:rsid w:val="00D86388"/>
    <w:rsid w:val="00D863F0"/>
    <w:rsid w:val="00D86770"/>
    <w:rsid w:val="00D8699E"/>
    <w:rsid w:val="00D86A17"/>
    <w:rsid w:val="00D86BCA"/>
    <w:rsid w:val="00D86E75"/>
    <w:rsid w:val="00D87010"/>
    <w:rsid w:val="00D87024"/>
    <w:rsid w:val="00D87211"/>
    <w:rsid w:val="00D87359"/>
    <w:rsid w:val="00D876B1"/>
    <w:rsid w:val="00D878F1"/>
    <w:rsid w:val="00D9012D"/>
    <w:rsid w:val="00D9035D"/>
    <w:rsid w:val="00D904F5"/>
    <w:rsid w:val="00D908A5"/>
    <w:rsid w:val="00D90A48"/>
    <w:rsid w:val="00D90D25"/>
    <w:rsid w:val="00D90E18"/>
    <w:rsid w:val="00D910CB"/>
    <w:rsid w:val="00D912E6"/>
    <w:rsid w:val="00D9168E"/>
    <w:rsid w:val="00D919DA"/>
    <w:rsid w:val="00D91A11"/>
    <w:rsid w:val="00D91E7B"/>
    <w:rsid w:val="00D91EAA"/>
    <w:rsid w:val="00D91F0F"/>
    <w:rsid w:val="00D92026"/>
    <w:rsid w:val="00D92130"/>
    <w:rsid w:val="00D921FE"/>
    <w:rsid w:val="00D926FE"/>
    <w:rsid w:val="00D92A57"/>
    <w:rsid w:val="00D92EBE"/>
    <w:rsid w:val="00D92F1A"/>
    <w:rsid w:val="00D93A81"/>
    <w:rsid w:val="00D93D62"/>
    <w:rsid w:val="00D94216"/>
    <w:rsid w:val="00D9423C"/>
    <w:rsid w:val="00D94589"/>
    <w:rsid w:val="00D945F2"/>
    <w:rsid w:val="00D94AEF"/>
    <w:rsid w:val="00D95315"/>
    <w:rsid w:val="00D9546C"/>
    <w:rsid w:val="00D95578"/>
    <w:rsid w:val="00D95BAF"/>
    <w:rsid w:val="00D95D7F"/>
    <w:rsid w:val="00D960AE"/>
    <w:rsid w:val="00D961A9"/>
    <w:rsid w:val="00D96438"/>
    <w:rsid w:val="00D96913"/>
    <w:rsid w:val="00D96A38"/>
    <w:rsid w:val="00D96A45"/>
    <w:rsid w:val="00D96A52"/>
    <w:rsid w:val="00D96B7F"/>
    <w:rsid w:val="00D96DD8"/>
    <w:rsid w:val="00D97108"/>
    <w:rsid w:val="00D97779"/>
    <w:rsid w:val="00D97B8D"/>
    <w:rsid w:val="00D97C05"/>
    <w:rsid w:val="00D97CD1"/>
    <w:rsid w:val="00D97CE2"/>
    <w:rsid w:val="00D97D00"/>
    <w:rsid w:val="00DA0032"/>
    <w:rsid w:val="00DA03EA"/>
    <w:rsid w:val="00DA045B"/>
    <w:rsid w:val="00DA0569"/>
    <w:rsid w:val="00DA094A"/>
    <w:rsid w:val="00DA0C70"/>
    <w:rsid w:val="00DA0E52"/>
    <w:rsid w:val="00DA0F47"/>
    <w:rsid w:val="00DA19E5"/>
    <w:rsid w:val="00DA1D82"/>
    <w:rsid w:val="00DA217A"/>
    <w:rsid w:val="00DA2648"/>
    <w:rsid w:val="00DA2867"/>
    <w:rsid w:val="00DA2D97"/>
    <w:rsid w:val="00DA2DB7"/>
    <w:rsid w:val="00DA2E1A"/>
    <w:rsid w:val="00DA2F50"/>
    <w:rsid w:val="00DA3070"/>
    <w:rsid w:val="00DA3265"/>
    <w:rsid w:val="00DA3483"/>
    <w:rsid w:val="00DA3640"/>
    <w:rsid w:val="00DA38BC"/>
    <w:rsid w:val="00DA3B00"/>
    <w:rsid w:val="00DA3C93"/>
    <w:rsid w:val="00DA3E4C"/>
    <w:rsid w:val="00DA3E8D"/>
    <w:rsid w:val="00DA45E1"/>
    <w:rsid w:val="00DA4652"/>
    <w:rsid w:val="00DA4957"/>
    <w:rsid w:val="00DA4AE7"/>
    <w:rsid w:val="00DA4C0D"/>
    <w:rsid w:val="00DA4E50"/>
    <w:rsid w:val="00DA5031"/>
    <w:rsid w:val="00DA50D3"/>
    <w:rsid w:val="00DA52BB"/>
    <w:rsid w:val="00DA54D1"/>
    <w:rsid w:val="00DA54E7"/>
    <w:rsid w:val="00DA5797"/>
    <w:rsid w:val="00DA58E1"/>
    <w:rsid w:val="00DA5A32"/>
    <w:rsid w:val="00DA5C6C"/>
    <w:rsid w:val="00DA5E75"/>
    <w:rsid w:val="00DA5ED8"/>
    <w:rsid w:val="00DA5FEC"/>
    <w:rsid w:val="00DA62AD"/>
    <w:rsid w:val="00DA6354"/>
    <w:rsid w:val="00DA672B"/>
    <w:rsid w:val="00DA6860"/>
    <w:rsid w:val="00DA6B4E"/>
    <w:rsid w:val="00DA6B78"/>
    <w:rsid w:val="00DA6BEB"/>
    <w:rsid w:val="00DA6E4F"/>
    <w:rsid w:val="00DA6F85"/>
    <w:rsid w:val="00DA71DB"/>
    <w:rsid w:val="00DA72C6"/>
    <w:rsid w:val="00DA7618"/>
    <w:rsid w:val="00DA78C7"/>
    <w:rsid w:val="00DA79E0"/>
    <w:rsid w:val="00DA7BB4"/>
    <w:rsid w:val="00DA7C30"/>
    <w:rsid w:val="00DB0060"/>
    <w:rsid w:val="00DB02F5"/>
    <w:rsid w:val="00DB0598"/>
    <w:rsid w:val="00DB06BE"/>
    <w:rsid w:val="00DB072C"/>
    <w:rsid w:val="00DB09F4"/>
    <w:rsid w:val="00DB0CC4"/>
    <w:rsid w:val="00DB0E5A"/>
    <w:rsid w:val="00DB0E69"/>
    <w:rsid w:val="00DB0F60"/>
    <w:rsid w:val="00DB1053"/>
    <w:rsid w:val="00DB1DF4"/>
    <w:rsid w:val="00DB1F56"/>
    <w:rsid w:val="00DB202D"/>
    <w:rsid w:val="00DB20E1"/>
    <w:rsid w:val="00DB26EA"/>
    <w:rsid w:val="00DB28ED"/>
    <w:rsid w:val="00DB2E53"/>
    <w:rsid w:val="00DB32E1"/>
    <w:rsid w:val="00DB3905"/>
    <w:rsid w:val="00DB3B0C"/>
    <w:rsid w:val="00DB4226"/>
    <w:rsid w:val="00DB443F"/>
    <w:rsid w:val="00DB4496"/>
    <w:rsid w:val="00DB48DD"/>
    <w:rsid w:val="00DB4B21"/>
    <w:rsid w:val="00DB4B90"/>
    <w:rsid w:val="00DB4E44"/>
    <w:rsid w:val="00DB4EEE"/>
    <w:rsid w:val="00DB5183"/>
    <w:rsid w:val="00DB518A"/>
    <w:rsid w:val="00DB611F"/>
    <w:rsid w:val="00DB671C"/>
    <w:rsid w:val="00DB67D8"/>
    <w:rsid w:val="00DB6824"/>
    <w:rsid w:val="00DB6951"/>
    <w:rsid w:val="00DB6A74"/>
    <w:rsid w:val="00DB7051"/>
    <w:rsid w:val="00DB72A2"/>
    <w:rsid w:val="00DB76BF"/>
    <w:rsid w:val="00DB77AA"/>
    <w:rsid w:val="00DB7A92"/>
    <w:rsid w:val="00DB7E19"/>
    <w:rsid w:val="00DB7EE5"/>
    <w:rsid w:val="00DB7F10"/>
    <w:rsid w:val="00DC000D"/>
    <w:rsid w:val="00DC0100"/>
    <w:rsid w:val="00DC05AA"/>
    <w:rsid w:val="00DC0A3B"/>
    <w:rsid w:val="00DC15B1"/>
    <w:rsid w:val="00DC18E1"/>
    <w:rsid w:val="00DC1A27"/>
    <w:rsid w:val="00DC1AB5"/>
    <w:rsid w:val="00DC27E6"/>
    <w:rsid w:val="00DC2CF3"/>
    <w:rsid w:val="00DC2D67"/>
    <w:rsid w:val="00DC2E22"/>
    <w:rsid w:val="00DC304D"/>
    <w:rsid w:val="00DC30AE"/>
    <w:rsid w:val="00DC352F"/>
    <w:rsid w:val="00DC36E8"/>
    <w:rsid w:val="00DC3703"/>
    <w:rsid w:val="00DC386F"/>
    <w:rsid w:val="00DC3910"/>
    <w:rsid w:val="00DC3D86"/>
    <w:rsid w:val="00DC4459"/>
    <w:rsid w:val="00DC44FD"/>
    <w:rsid w:val="00DC4564"/>
    <w:rsid w:val="00DC4631"/>
    <w:rsid w:val="00DC48C7"/>
    <w:rsid w:val="00DC49C4"/>
    <w:rsid w:val="00DC4A14"/>
    <w:rsid w:val="00DC543C"/>
    <w:rsid w:val="00DC548A"/>
    <w:rsid w:val="00DC59A1"/>
    <w:rsid w:val="00DC5D18"/>
    <w:rsid w:val="00DC5E69"/>
    <w:rsid w:val="00DC6041"/>
    <w:rsid w:val="00DC6403"/>
    <w:rsid w:val="00DC64D7"/>
    <w:rsid w:val="00DC64F7"/>
    <w:rsid w:val="00DC65C4"/>
    <w:rsid w:val="00DC68A4"/>
    <w:rsid w:val="00DC6CFE"/>
    <w:rsid w:val="00DC6E27"/>
    <w:rsid w:val="00DC6F65"/>
    <w:rsid w:val="00DC7037"/>
    <w:rsid w:val="00DC7300"/>
    <w:rsid w:val="00DC7514"/>
    <w:rsid w:val="00DC7610"/>
    <w:rsid w:val="00DC7D47"/>
    <w:rsid w:val="00DD0149"/>
    <w:rsid w:val="00DD067D"/>
    <w:rsid w:val="00DD09B6"/>
    <w:rsid w:val="00DD0C79"/>
    <w:rsid w:val="00DD0F62"/>
    <w:rsid w:val="00DD1428"/>
    <w:rsid w:val="00DD173A"/>
    <w:rsid w:val="00DD186B"/>
    <w:rsid w:val="00DD1AB8"/>
    <w:rsid w:val="00DD1C89"/>
    <w:rsid w:val="00DD1C91"/>
    <w:rsid w:val="00DD1E0D"/>
    <w:rsid w:val="00DD1EF9"/>
    <w:rsid w:val="00DD1FBB"/>
    <w:rsid w:val="00DD1FFC"/>
    <w:rsid w:val="00DD21CE"/>
    <w:rsid w:val="00DD233B"/>
    <w:rsid w:val="00DD2643"/>
    <w:rsid w:val="00DD2834"/>
    <w:rsid w:val="00DD2F3B"/>
    <w:rsid w:val="00DD308E"/>
    <w:rsid w:val="00DD31EA"/>
    <w:rsid w:val="00DD3330"/>
    <w:rsid w:val="00DD4843"/>
    <w:rsid w:val="00DD529C"/>
    <w:rsid w:val="00DD5994"/>
    <w:rsid w:val="00DD59C5"/>
    <w:rsid w:val="00DD5F3C"/>
    <w:rsid w:val="00DD637B"/>
    <w:rsid w:val="00DD63A2"/>
    <w:rsid w:val="00DD69E4"/>
    <w:rsid w:val="00DD7078"/>
    <w:rsid w:val="00DD7213"/>
    <w:rsid w:val="00DD76F2"/>
    <w:rsid w:val="00DD7B84"/>
    <w:rsid w:val="00DD7E4A"/>
    <w:rsid w:val="00DD7FC1"/>
    <w:rsid w:val="00DE00DA"/>
    <w:rsid w:val="00DE00F4"/>
    <w:rsid w:val="00DE0204"/>
    <w:rsid w:val="00DE0544"/>
    <w:rsid w:val="00DE0775"/>
    <w:rsid w:val="00DE0802"/>
    <w:rsid w:val="00DE090A"/>
    <w:rsid w:val="00DE153C"/>
    <w:rsid w:val="00DE15C7"/>
    <w:rsid w:val="00DE177D"/>
    <w:rsid w:val="00DE1DCB"/>
    <w:rsid w:val="00DE1EBA"/>
    <w:rsid w:val="00DE20ED"/>
    <w:rsid w:val="00DE2639"/>
    <w:rsid w:val="00DE26F3"/>
    <w:rsid w:val="00DE2BB1"/>
    <w:rsid w:val="00DE2CB5"/>
    <w:rsid w:val="00DE2E6F"/>
    <w:rsid w:val="00DE2EDD"/>
    <w:rsid w:val="00DE3423"/>
    <w:rsid w:val="00DE353C"/>
    <w:rsid w:val="00DE3593"/>
    <w:rsid w:val="00DE36FC"/>
    <w:rsid w:val="00DE4048"/>
    <w:rsid w:val="00DE405A"/>
    <w:rsid w:val="00DE4373"/>
    <w:rsid w:val="00DE45D8"/>
    <w:rsid w:val="00DE4656"/>
    <w:rsid w:val="00DE46C5"/>
    <w:rsid w:val="00DE4A0F"/>
    <w:rsid w:val="00DE4AFA"/>
    <w:rsid w:val="00DE4B20"/>
    <w:rsid w:val="00DE4DCC"/>
    <w:rsid w:val="00DE4DDE"/>
    <w:rsid w:val="00DE507E"/>
    <w:rsid w:val="00DE518F"/>
    <w:rsid w:val="00DE55A3"/>
    <w:rsid w:val="00DE5656"/>
    <w:rsid w:val="00DE5723"/>
    <w:rsid w:val="00DE5A35"/>
    <w:rsid w:val="00DE5F09"/>
    <w:rsid w:val="00DE6239"/>
    <w:rsid w:val="00DE62AF"/>
    <w:rsid w:val="00DE63A4"/>
    <w:rsid w:val="00DE6DD7"/>
    <w:rsid w:val="00DE6F0C"/>
    <w:rsid w:val="00DE6FFE"/>
    <w:rsid w:val="00DE7223"/>
    <w:rsid w:val="00DE72BF"/>
    <w:rsid w:val="00DE72D8"/>
    <w:rsid w:val="00DE73C8"/>
    <w:rsid w:val="00DE7586"/>
    <w:rsid w:val="00DE77B7"/>
    <w:rsid w:val="00DE795B"/>
    <w:rsid w:val="00DE79E5"/>
    <w:rsid w:val="00DE7B78"/>
    <w:rsid w:val="00DE7F90"/>
    <w:rsid w:val="00DE7FE1"/>
    <w:rsid w:val="00DF06C2"/>
    <w:rsid w:val="00DF0AD4"/>
    <w:rsid w:val="00DF0C19"/>
    <w:rsid w:val="00DF0F6A"/>
    <w:rsid w:val="00DF12A9"/>
    <w:rsid w:val="00DF14E0"/>
    <w:rsid w:val="00DF153E"/>
    <w:rsid w:val="00DF160D"/>
    <w:rsid w:val="00DF1689"/>
    <w:rsid w:val="00DF1B61"/>
    <w:rsid w:val="00DF1C06"/>
    <w:rsid w:val="00DF1EAD"/>
    <w:rsid w:val="00DF20BC"/>
    <w:rsid w:val="00DF2247"/>
    <w:rsid w:val="00DF28EE"/>
    <w:rsid w:val="00DF2C0C"/>
    <w:rsid w:val="00DF2CEF"/>
    <w:rsid w:val="00DF2E3F"/>
    <w:rsid w:val="00DF2E6A"/>
    <w:rsid w:val="00DF33B5"/>
    <w:rsid w:val="00DF3C7D"/>
    <w:rsid w:val="00DF48ED"/>
    <w:rsid w:val="00DF490E"/>
    <w:rsid w:val="00DF503E"/>
    <w:rsid w:val="00DF53AD"/>
    <w:rsid w:val="00DF5A2A"/>
    <w:rsid w:val="00DF5B96"/>
    <w:rsid w:val="00DF5CAD"/>
    <w:rsid w:val="00DF5FEE"/>
    <w:rsid w:val="00DF6265"/>
    <w:rsid w:val="00DF64C8"/>
    <w:rsid w:val="00DF6933"/>
    <w:rsid w:val="00DF6DBB"/>
    <w:rsid w:val="00DF6DE6"/>
    <w:rsid w:val="00DF7048"/>
    <w:rsid w:val="00DF729B"/>
    <w:rsid w:val="00DF7330"/>
    <w:rsid w:val="00DF7AD6"/>
    <w:rsid w:val="00DF7C15"/>
    <w:rsid w:val="00DF7DDC"/>
    <w:rsid w:val="00E002BD"/>
    <w:rsid w:val="00E0069E"/>
    <w:rsid w:val="00E007F3"/>
    <w:rsid w:val="00E00821"/>
    <w:rsid w:val="00E0099D"/>
    <w:rsid w:val="00E00B19"/>
    <w:rsid w:val="00E0107B"/>
    <w:rsid w:val="00E011E6"/>
    <w:rsid w:val="00E012D6"/>
    <w:rsid w:val="00E013CA"/>
    <w:rsid w:val="00E013DC"/>
    <w:rsid w:val="00E01906"/>
    <w:rsid w:val="00E019C8"/>
    <w:rsid w:val="00E01A4F"/>
    <w:rsid w:val="00E01A61"/>
    <w:rsid w:val="00E01D03"/>
    <w:rsid w:val="00E024F7"/>
    <w:rsid w:val="00E02F97"/>
    <w:rsid w:val="00E03268"/>
    <w:rsid w:val="00E0340C"/>
    <w:rsid w:val="00E03693"/>
    <w:rsid w:val="00E03C9F"/>
    <w:rsid w:val="00E03DC9"/>
    <w:rsid w:val="00E03E3A"/>
    <w:rsid w:val="00E04247"/>
    <w:rsid w:val="00E044A0"/>
    <w:rsid w:val="00E044F6"/>
    <w:rsid w:val="00E04B7F"/>
    <w:rsid w:val="00E04CDE"/>
    <w:rsid w:val="00E05212"/>
    <w:rsid w:val="00E052FB"/>
    <w:rsid w:val="00E059D0"/>
    <w:rsid w:val="00E05B3C"/>
    <w:rsid w:val="00E05BEF"/>
    <w:rsid w:val="00E05DF8"/>
    <w:rsid w:val="00E05FBD"/>
    <w:rsid w:val="00E06105"/>
    <w:rsid w:val="00E063B5"/>
    <w:rsid w:val="00E063CB"/>
    <w:rsid w:val="00E063E0"/>
    <w:rsid w:val="00E064B9"/>
    <w:rsid w:val="00E0659E"/>
    <w:rsid w:val="00E0660E"/>
    <w:rsid w:val="00E06627"/>
    <w:rsid w:val="00E06715"/>
    <w:rsid w:val="00E0688E"/>
    <w:rsid w:val="00E06B33"/>
    <w:rsid w:val="00E06E93"/>
    <w:rsid w:val="00E07086"/>
    <w:rsid w:val="00E07090"/>
    <w:rsid w:val="00E07110"/>
    <w:rsid w:val="00E07515"/>
    <w:rsid w:val="00E076E5"/>
    <w:rsid w:val="00E0773E"/>
    <w:rsid w:val="00E07B05"/>
    <w:rsid w:val="00E07B9A"/>
    <w:rsid w:val="00E07C12"/>
    <w:rsid w:val="00E07C24"/>
    <w:rsid w:val="00E1067B"/>
    <w:rsid w:val="00E1100C"/>
    <w:rsid w:val="00E11A23"/>
    <w:rsid w:val="00E12974"/>
    <w:rsid w:val="00E129CA"/>
    <w:rsid w:val="00E13249"/>
    <w:rsid w:val="00E1330A"/>
    <w:rsid w:val="00E134A4"/>
    <w:rsid w:val="00E138D7"/>
    <w:rsid w:val="00E139CB"/>
    <w:rsid w:val="00E13A7E"/>
    <w:rsid w:val="00E13DCF"/>
    <w:rsid w:val="00E1457A"/>
    <w:rsid w:val="00E14F67"/>
    <w:rsid w:val="00E14FCB"/>
    <w:rsid w:val="00E1510C"/>
    <w:rsid w:val="00E15584"/>
    <w:rsid w:val="00E156B0"/>
    <w:rsid w:val="00E158C5"/>
    <w:rsid w:val="00E15B11"/>
    <w:rsid w:val="00E15CF0"/>
    <w:rsid w:val="00E15E76"/>
    <w:rsid w:val="00E1607B"/>
    <w:rsid w:val="00E164DB"/>
    <w:rsid w:val="00E16636"/>
    <w:rsid w:val="00E16919"/>
    <w:rsid w:val="00E16B11"/>
    <w:rsid w:val="00E16C42"/>
    <w:rsid w:val="00E16DB1"/>
    <w:rsid w:val="00E1733E"/>
    <w:rsid w:val="00E1767F"/>
    <w:rsid w:val="00E17700"/>
    <w:rsid w:val="00E17818"/>
    <w:rsid w:val="00E1782A"/>
    <w:rsid w:val="00E17B17"/>
    <w:rsid w:val="00E17DE5"/>
    <w:rsid w:val="00E17DEA"/>
    <w:rsid w:val="00E17F13"/>
    <w:rsid w:val="00E20030"/>
    <w:rsid w:val="00E20357"/>
    <w:rsid w:val="00E203DE"/>
    <w:rsid w:val="00E205B1"/>
    <w:rsid w:val="00E20AAF"/>
    <w:rsid w:val="00E20EB3"/>
    <w:rsid w:val="00E21181"/>
    <w:rsid w:val="00E21283"/>
    <w:rsid w:val="00E21335"/>
    <w:rsid w:val="00E22888"/>
    <w:rsid w:val="00E228D7"/>
    <w:rsid w:val="00E22915"/>
    <w:rsid w:val="00E22B6C"/>
    <w:rsid w:val="00E23387"/>
    <w:rsid w:val="00E23672"/>
    <w:rsid w:val="00E23991"/>
    <w:rsid w:val="00E23A3B"/>
    <w:rsid w:val="00E24492"/>
    <w:rsid w:val="00E247B7"/>
    <w:rsid w:val="00E24CB3"/>
    <w:rsid w:val="00E24D70"/>
    <w:rsid w:val="00E24DB4"/>
    <w:rsid w:val="00E25635"/>
    <w:rsid w:val="00E25954"/>
    <w:rsid w:val="00E262AC"/>
    <w:rsid w:val="00E265B6"/>
    <w:rsid w:val="00E26B72"/>
    <w:rsid w:val="00E26CFF"/>
    <w:rsid w:val="00E26E0A"/>
    <w:rsid w:val="00E26EA4"/>
    <w:rsid w:val="00E27160"/>
    <w:rsid w:val="00E271B4"/>
    <w:rsid w:val="00E27415"/>
    <w:rsid w:val="00E27521"/>
    <w:rsid w:val="00E2753A"/>
    <w:rsid w:val="00E276DA"/>
    <w:rsid w:val="00E279AE"/>
    <w:rsid w:val="00E30093"/>
    <w:rsid w:val="00E3057B"/>
    <w:rsid w:val="00E3089B"/>
    <w:rsid w:val="00E30BB9"/>
    <w:rsid w:val="00E30DB5"/>
    <w:rsid w:val="00E311E6"/>
    <w:rsid w:val="00E31447"/>
    <w:rsid w:val="00E3176C"/>
    <w:rsid w:val="00E3226F"/>
    <w:rsid w:val="00E327C5"/>
    <w:rsid w:val="00E32A75"/>
    <w:rsid w:val="00E32F19"/>
    <w:rsid w:val="00E32FC0"/>
    <w:rsid w:val="00E33447"/>
    <w:rsid w:val="00E334D6"/>
    <w:rsid w:val="00E338E8"/>
    <w:rsid w:val="00E33991"/>
    <w:rsid w:val="00E33A9A"/>
    <w:rsid w:val="00E33C46"/>
    <w:rsid w:val="00E33D67"/>
    <w:rsid w:val="00E33E63"/>
    <w:rsid w:val="00E33ECC"/>
    <w:rsid w:val="00E34691"/>
    <w:rsid w:val="00E355CE"/>
    <w:rsid w:val="00E35642"/>
    <w:rsid w:val="00E36385"/>
    <w:rsid w:val="00E36438"/>
    <w:rsid w:val="00E366CF"/>
    <w:rsid w:val="00E36722"/>
    <w:rsid w:val="00E36726"/>
    <w:rsid w:val="00E3679C"/>
    <w:rsid w:val="00E36CA3"/>
    <w:rsid w:val="00E36D1A"/>
    <w:rsid w:val="00E36FA7"/>
    <w:rsid w:val="00E37290"/>
    <w:rsid w:val="00E37630"/>
    <w:rsid w:val="00E37E47"/>
    <w:rsid w:val="00E400D3"/>
    <w:rsid w:val="00E40570"/>
    <w:rsid w:val="00E407C2"/>
    <w:rsid w:val="00E407D8"/>
    <w:rsid w:val="00E40A08"/>
    <w:rsid w:val="00E40AE3"/>
    <w:rsid w:val="00E40F7A"/>
    <w:rsid w:val="00E411C5"/>
    <w:rsid w:val="00E4124A"/>
    <w:rsid w:val="00E41925"/>
    <w:rsid w:val="00E41BAD"/>
    <w:rsid w:val="00E42202"/>
    <w:rsid w:val="00E422CA"/>
    <w:rsid w:val="00E422D3"/>
    <w:rsid w:val="00E424E5"/>
    <w:rsid w:val="00E42C69"/>
    <w:rsid w:val="00E42DF7"/>
    <w:rsid w:val="00E42FF2"/>
    <w:rsid w:val="00E43051"/>
    <w:rsid w:val="00E4330B"/>
    <w:rsid w:val="00E43312"/>
    <w:rsid w:val="00E4368A"/>
    <w:rsid w:val="00E43749"/>
    <w:rsid w:val="00E43A29"/>
    <w:rsid w:val="00E43DA7"/>
    <w:rsid w:val="00E44A45"/>
    <w:rsid w:val="00E44AC4"/>
    <w:rsid w:val="00E44E8B"/>
    <w:rsid w:val="00E45291"/>
    <w:rsid w:val="00E456B9"/>
    <w:rsid w:val="00E45D2B"/>
    <w:rsid w:val="00E46204"/>
    <w:rsid w:val="00E46892"/>
    <w:rsid w:val="00E46912"/>
    <w:rsid w:val="00E46CEA"/>
    <w:rsid w:val="00E46E69"/>
    <w:rsid w:val="00E46FBC"/>
    <w:rsid w:val="00E4745C"/>
    <w:rsid w:val="00E4777C"/>
    <w:rsid w:val="00E4781C"/>
    <w:rsid w:val="00E47BD7"/>
    <w:rsid w:val="00E47E08"/>
    <w:rsid w:val="00E50436"/>
    <w:rsid w:val="00E50492"/>
    <w:rsid w:val="00E50666"/>
    <w:rsid w:val="00E50A4A"/>
    <w:rsid w:val="00E50BA0"/>
    <w:rsid w:val="00E510AC"/>
    <w:rsid w:val="00E51232"/>
    <w:rsid w:val="00E51610"/>
    <w:rsid w:val="00E518F4"/>
    <w:rsid w:val="00E52028"/>
    <w:rsid w:val="00E52043"/>
    <w:rsid w:val="00E52069"/>
    <w:rsid w:val="00E520D4"/>
    <w:rsid w:val="00E5219A"/>
    <w:rsid w:val="00E52238"/>
    <w:rsid w:val="00E523D6"/>
    <w:rsid w:val="00E525E5"/>
    <w:rsid w:val="00E52DA0"/>
    <w:rsid w:val="00E53025"/>
    <w:rsid w:val="00E53039"/>
    <w:rsid w:val="00E53305"/>
    <w:rsid w:val="00E534BE"/>
    <w:rsid w:val="00E538CC"/>
    <w:rsid w:val="00E538CF"/>
    <w:rsid w:val="00E53BD4"/>
    <w:rsid w:val="00E54267"/>
    <w:rsid w:val="00E54478"/>
    <w:rsid w:val="00E545B2"/>
    <w:rsid w:val="00E54A7A"/>
    <w:rsid w:val="00E54AF2"/>
    <w:rsid w:val="00E54C0D"/>
    <w:rsid w:val="00E54D86"/>
    <w:rsid w:val="00E554EC"/>
    <w:rsid w:val="00E55AC6"/>
    <w:rsid w:val="00E562D2"/>
    <w:rsid w:val="00E563F1"/>
    <w:rsid w:val="00E5646B"/>
    <w:rsid w:val="00E56503"/>
    <w:rsid w:val="00E565F3"/>
    <w:rsid w:val="00E566A1"/>
    <w:rsid w:val="00E56955"/>
    <w:rsid w:val="00E56969"/>
    <w:rsid w:val="00E56B9C"/>
    <w:rsid w:val="00E56F70"/>
    <w:rsid w:val="00E56FA1"/>
    <w:rsid w:val="00E5708A"/>
    <w:rsid w:val="00E5748A"/>
    <w:rsid w:val="00E5758B"/>
    <w:rsid w:val="00E5784B"/>
    <w:rsid w:val="00E57975"/>
    <w:rsid w:val="00E57A99"/>
    <w:rsid w:val="00E600BD"/>
    <w:rsid w:val="00E601DC"/>
    <w:rsid w:val="00E602A8"/>
    <w:rsid w:val="00E60D2B"/>
    <w:rsid w:val="00E6121D"/>
    <w:rsid w:val="00E612D3"/>
    <w:rsid w:val="00E61338"/>
    <w:rsid w:val="00E615F4"/>
    <w:rsid w:val="00E61604"/>
    <w:rsid w:val="00E6164A"/>
    <w:rsid w:val="00E61896"/>
    <w:rsid w:val="00E61992"/>
    <w:rsid w:val="00E61E75"/>
    <w:rsid w:val="00E61EFB"/>
    <w:rsid w:val="00E61F54"/>
    <w:rsid w:val="00E6223C"/>
    <w:rsid w:val="00E623DF"/>
    <w:rsid w:val="00E62B4E"/>
    <w:rsid w:val="00E62BC9"/>
    <w:rsid w:val="00E62DB8"/>
    <w:rsid w:val="00E63097"/>
    <w:rsid w:val="00E633A5"/>
    <w:rsid w:val="00E63533"/>
    <w:rsid w:val="00E63761"/>
    <w:rsid w:val="00E63EAD"/>
    <w:rsid w:val="00E64169"/>
    <w:rsid w:val="00E6435C"/>
    <w:rsid w:val="00E64385"/>
    <w:rsid w:val="00E648DA"/>
    <w:rsid w:val="00E64F15"/>
    <w:rsid w:val="00E65175"/>
    <w:rsid w:val="00E652CE"/>
    <w:rsid w:val="00E659FF"/>
    <w:rsid w:val="00E65A7D"/>
    <w:rsid w:val="00E65D1F"/>
    <w:rsid w:val="00E662E4"/>
    <w:rsid w:val="00E6642C"/>
    <w:rsid w:val="00E66748"/>
    <w:rsid w:val="00E668FF"/>
    <w:rsid w:val="00E66A15"/>
    <w:rsid w:val="00E66DC1"/>
    <w:rsid w:val="00E66E71"/>
    <w:rsid w:val="00E6743A"/>
    <w:rsid w:val="00E6765F"/>
    <w:rsid w:val="00E6786E"/>
    <w:rsid w:val="00E67DBB"/>
    <w:rsid w:val="00E67F56"/>
    <w:rsid w:val="00E70158"/>
    <w:rsid w:val="00E7015F"/>
    <w:rsid w:val="00E70256"/>
    <w:rsid w:val="00E70280"/>
    <w:rsid w:val="00E704AB"/>
    <w:rsid w:val="00E707EB"/>
    <w:rsid w:val="00E70A76"/>
    <w:rsid w:val="00E70A9B"/>
    <w:rsid w:val="00E70DFF"/>
    <w:rsid w:val="00E70E47"/>
    <w:rsid w:val="00E70E8B"/>
    <w:rsid w:val="00E71102"/>
    <w:rsid w:val="00E7122E"/>
    <w:rsid w:val="00E712F6"/>
    <w:rsid w:val="00E71507"/>
    <w:rsid w:val="00E715F3"/>
    <w:rsid w:val="00E717AC"/>
    <w:rsid w:val="00E71818"/>
    <w:rsid w:val="00E718A8"/>
    <w:rsid w:val="00E71CA1"/>
    <w:rsid w:val="00E71CFD"/>
    <w:rsid w:val="00E71D11"/>
    <w:rsid w:val="00E723CC"/>
    <w:rsid w:val="00E7248C"/>
    <w:rsid w:val="00E72560"/>
    <w:rsid w:val="00E72807"/>
    <w:rsid w:val="00E72E8C"/>
    <w:rsid w:val="00E72EB2"/>
    <w:rsid w:val="00E730FF"/>
    <w:rsid w:val="00E733B0"/>
    <w:rsid w:val="00E7348C"/>
    <w:rsid w:val="00E73A54"/>
    <w:rsid w:val="00E73C9C"/>
    <w:rsid w:val="00E73E6B"/>
    <w:rsid w:val="00E73F6A"/>
    <w:rsid w:val="00E73FE7"/>
    <w:rsid w:val="00E74373"/>
    <w:rsid w:val="00E74948"/>
    <w:rsid w:val="00E74FE3"/>
    <w:rsid w:val="00E75047"/>
    <w:rsid w:val="00E754A6"/>
    <w:rsid w:val="00E7592A"/>
    <w:rsid w:val="00E76181"/>
    <w:rsid w:val="00E76338"/>
    <w:rsid w:val="00E76421"/>
    <w:rsid w:val="00E7653D"/>
    <w:rsid w:val="00E765AC"/>
    <w:rsid w:val="00E765EA"/>
    <w:rsid w:val="00E76C03"/>
    <w:rsid w:val="00E7738F"/>
    <w:rsid w:val="00E77676"/>
    <w:rsid w:val="00E77897"/>
    <w:rsid w:val="00E77DB4"/>
    <w:rsid w:val="00E801F3"/>
    <w:rsid w:val="00E8099E"/>
    <w:rsid w:val="00E80A03"/>
    <w:rsid w:val="00E80C2B"/>
    <w:rsid w:val="00E80FE5"/>
    <w:rsid w:val="00E81133"/>
    <w:rsid w:val="00E81603"/>
    <w:rsid w:val="00E81890"/>
    <w:rsid w:val="00E81A2E"/>
    <w:rsid w:val="00E81AA3"/>
    <w:rsid w:val="00E81B3A"/>
    <w:rsid w:val="00E8231C"/>
    <w:rsid w:val="00E82388"/>
    <w:rsid w:val="00E828BD"/>
    <w:rsid w:val="00E829DC"/>
    <w:rsid w:val="00E82E9F"/>
    <w:rsid w:val="00E82EA8"/>
    <w:rsid w:val="00E83386"/>
    <w:rsid w:val="00E83710"/>
    <w:rsid w:val="00E83750"/>
    <w:rsid w:val="00E83A43"/>
    <w:rsid w:val="00E83AC8"/>
    <w:rsid w:val="00E83BEA"/>
    <w:rsid w:val="00E83C51"/>
    <w:rsid w:val="00E84386"/>
    <w:rsid w:val="00E846E2"/>
    <w:rsid w:val="00E84741"/>
    <w:rsid w:val="00E84860"/>
    <w:rsid w:val="00E8487B"/>
    <w:rsid w:val="00E84D69"/>
    <w:rsid w:val="00E84FED"/>
    <w:rsid w:val="00E8528C"/>
    <w:rsid w:val="00E855E6"/>
    <w:rsid w:val="00E858D5"/>
    <w:rsid w:val="00E85C32"/>
    <w:rsid w:val="00E85D31"/>
    <w:rsid w:val="00E866FD"/>
    <w:rsid w:val="00E86A00"/>
    <w:rsid w:val="00E86C47"/>
    <w:rsid w:val="00E8711D"/>
    <w:rsid w:val="00E87496"/>
    <w:rsid w:val="00E87520"/>
    <w:rsid w:val="00E875AB"/>
    <w:rsid w:val="00E875DA"/>
    <w:rsid w:val="00E87971"/>
    <w:rsid w:val="00E87CD3"/>
    <w:rsid w:val="00E90295"/>
    <w:rsid w:val="00E904F0"/>
    <w:rsid w:val="00E90679"/>
    <w:rsid w:val="00E908A5"/>
    <w:rsid w:val="00E90B3F"/>
    <w:rsid w:val="00E90F6D"/>
    <w:rsid w:val="00E910C3"/>
    <w:rsid w:val="00E91249"/>
    <w:rsid w:val="00E91591"/>
    <w:rsid w:val="00E9159E"/>
    <w:rsid w:val="00E91B0C"/>
    <w:rsid w:val="00E91B83"/>
    <w:rsid w:val="00E91C1B"/>
    <w:rsid w:val="00E91C7B"/>
    <w:rsid w:val="00E91CAA"/>
    <w:rsid w:val="00E91F74"/>
    <w:rsid w:val="00E92455"/>
    <w:rsid w:val="00E92812"/>
    <w:rsid w:val="00E9296A"/>
    <w:rsid w:val="00E92B3F"/>
    <w:rsid w:val="00E92C17"/>
    <w:rsid w:val="00E92D2E"/>
    <w:rsid w:val="00E92D71"/>
    <w:rsid w:val="00E92EE7"/>
    <w:rsid w:val="00E92F0F"/>
    <w:rsid w:val="00E93207"/>
    <w:rsid w:val="00E93327"/>
    <w:rsid w:val="00E935AC"/>
    <w:rsid w:val="00E9385D"/>
    <w:rsid w:val="00E94244"/>
    <w:rsid w:val="00E945D1"/>
    <w:rsid w:val="00E9490A"/>
    <w:rsid w:val="00E949D6"/>
    <w:rsid w:val="00E94D8A"/>
    <w:rsid w:val="00E9512F"/>
    <w:rsid w:val="00E95719"/>
    <w:rsid w:val="00E9578B"/>
    <w:rsid w:val="00E95D66"/>
    <w:rsid w:val="00E96425"/>
    <w:rsid w:val="00E96C44"/>
    <w:rsid w:val="00E96C8F"/>
    <w:rsid w:val="00E96F29"/>
    <w:rsid w:val="00E9702B"/>
    <w:rsid w:val="00E97230"/>
    <w:rsid w:val="00E9746E"/>
    <w:rsid w:val="00E977C6"/>
    <w:rsid w:val="00E97AF2"/>
    <w:rsid w:val="00E97E83"/>
    <w:rsid w:val="00E97E91"/>
    <w:rsid w:val="00EA044D"/>
    <w:rsid w:val="00EA093C"/>
    <w:rsid w:val="00EA0FD0"/>
    <w:rsid w:val="00EA1662"/>
    <w:rsid w:val="00EA1767"/>
    <w:rsid w:val="00EA18CB"/>
    <w:rsid w:val="00EA1978"/>
    <w:rsid w:val="00EA1A99"/>
    <w:rsid w:val="00EA1D91"/>
    <w:rsid w:val="00EA2025"/>
    <w:rsid w:val="00EA2109"/>
    <w:rsid w:val="00EA2287"/>
    <w:rsid w:val="00EA22A8"/>
    <w:rsid w:val="00EA2684"/>
    <w:rsid w:val="00EA26E5"/>
    <w:rsid w:val="00EA287B"/>
    <w:rsid w:val="00EA2CD1"/>
    <w:rsid w:val="00EA2CFA"/>
    <w:rsid w:val="00EA2DA9"/>
    <w:rsid w:val="00EA2DD1"/>
    <w:rsid w:val="00EA2EEA"/>
    <w:rsid w:val="00EA317A"/>
    <w:rsid w:val="00EA3205"/>
    <w:rsid w:val="00EA37FA"/>
    <w:rsid w:val="00EA3A3A"/>
    <w:rsid w:val="00EA3C0F"/>
    <w:rsid w:val="00EA3C8F"/>
    <w:rsid w:val="00EA40B9"/>
    <w:rsid w:val="00EA4B37"/>
    <w:rsid w:val="00EA4B42"/>
    <w:rsid w:val="00EA4B7F"/>
    <w:rsid w:val="00EA5292"/>
    <w:rsid w:val="00EA57CD"/>
    <w:rsid w:val="00EA66BA"/>
    <w:rsid w:val="00EA66E6"/>
    <w:rsid w:val="00EA6822"/>
    <w:rsid w:val="00EA69D6"/>
    <w:rsid w:val="00EA6BDA"/>
    <w:rsid w:val="00EA6E70"/>
    <w:rsid w:val="00EA70EF"/>
    <w:rsid w:val="00EA71B9"/>
    <w:rsid w:val="00EA728B"/>
    <w:rsid w:val="00EA72BD"/>
    <w:rsid w:val="00EA7510"/>
    <w:rsid w:val="00EA7519"/>
    <w:rsid w:val="00EA7694"/>
    <w:rsid w:val="00EA77B0"/>
    <w:rsid w:val="00EA793D"/>
    <w:rsid w:val="00EA7B4B"/>
    <w:rsid w:val="00EA7C3A"/>
    <w:rsid w:val="00EA7EAD"/>
    <w:rsid w:val="00EB00A0"/>
    <w:rsid w:val="00EB0217"/>
    <w:rsid w:val="00EB06E6"/>
    <w:rsid w:val="00EB0F01"/>
    <w:rsid w:val="00EB163D"/>
    <w:rsid w:val="00EB1C6E"/>
    <w:rsid w:val="00EB1C76"/>
    <w:rsid w:val="00EB1CD8"/>
    <w:rsid w:val="00EB1D0C"/>
    <w:rsid w:val="00EB1E51"/>
    <w:rsid w:val="00EB1F50"/>
    <w:rsid w:val="00EB2269"/>
    <w:rsid w:val="00EB2466"/>
    <w:rsid w:val="00EB250B"/>
    <w:rsid w:val="00EB28EB"/>
    <w:rsid w:val="00EB2BE7"/>
    <w:rsid w:val="00EB2D5B"/>
    <w:rsid w:val="00EB2D88"/>
    <w:rsid w:val="00EB31C2"/>
    <w:rsid w:val="00EB3514"/>
    <w:rsid w:val="00EB35E5"/>
    <w:rsid w:val="00EB3ADB"/>
    <w:rsid w:val="00EB3E2C"/>
    <w:rsid w:val="00EB3F42"/>
    <w:rsid w:val="00EB3F99"/>
    <w:rsid w:val="00EB421F"/>
    <w:rsid w:val="00EB44F5"/>
    <w:rsid w:val="00EB4540"/>
    <w:rsid w:val="00EB48E6"/>
    <w:rsid w:val="00EB4BA2"/>
    <w:rsid w:val="00EB4C08"/>
    <w:rsid w:val="00EB4CA8"/>
    <w:rsid w:val="00EB4EF9"/>
    <w:rsid w:val="00EB6221"/>
    <w:rsid w:val="00EB6661"/>
    <w:rsid w:val="00EB667D"/>
    <w:rsid w:val="00EB69C4"/>
    <w:rsid w:val="00EB6C2B"/>
    <w:rsid w:val="00EB70CC"/>
    <w:rsid w:val="00EB73E6"/>
    <w:rsid w:val="00EB75FE"/>
    <w:rsid w:val="00EB7BB5"/>
    <w:rsid w:val="00EC022F"/>
    <w:rsid w:val="00EC09B3"/>
    <w:rsid w:val="00EC0B1D"/>
    <w:rsid w:val="00EC0BD1"/>
    <w:rsid w:val="00EC11BC"/>
    <w:rsid w:val="00EC13C2"/>
    <w:rsid w:val="00EC140E"/>
    <w:rsid w:val="00EC15F6"/>
    <w:rsid w:val="00EC17E7"/>
    <w:rsid w:val="00EC1CC5"/>
    <w:rsid w:val="00EC1F2F"/>
    <w:rsid w:val="00EC1FA4"/>
    <w:rsid w:val="00EC207D"/>
    <w:rsid w:val="00EC23D3"/>
    <w:rsid w:val="00EC2430"/>
    <w:rsid w:val="00EC2519"/>
    <w:rsid w:val="00EC293F"/>
    <w:rsid w:val="00EC2D1D"/>
    <w:rsid w:val="00EC3058"/>
    <w:rsid w:val="00EC337B"/>
    <w:rsid w:val="00EC3628"/>
    <w:rsid w:val="00EC3634"/>
    <w:rsid w:val="00EC36A4"/>
    <w:rsid w:val="00EC3944"/>
    <w:rsid w:val="00EC3D9C"/>
    <w:rsid w:val="00EC3E12"/>
    <w:rsid w:val="00EC3E95"/>
    <w:rsid w:val="00EC3F65"/>
    <w:rsid w:val="00EC410B"/>
    <w:rsid w:val="00EC47F7"/>
    <w:rsid w:val="00EC4A38"/>
    <w:rsid w:val="00EC4A4B"/>
    <w:rsid w:val="00EC4CDA"/>
    <w:rsid w:val="00EC4E03"/>
    <w:rsid w:val="00EC4E11"/>
    <w:rsid w:val="00EC4EAE"/>
    <w:rsid w:val="00EC4FA0"/>
    <w:rsid w:val="00EC501A"/>
    <w:rsid w:val="00EC50DE"/>
    <w:rsid w:val="00EC5345"/>
    <w:rsid w:val="00EC541F"/>
    <w:rsid w:val="00EC55C4"/>
    <w:rsid w:val="00EC5879"/>
    <w:rsid w:val="00EC5925"/>
    <w:rsid w:val="00EC5961"/>
    <w:rsid w:val="00EC5EA0"/>
    <w:rsid w:val="00EC5F92"/>
    <w:rsid w:val="00EC6025"/>
    <w:rsid w:val="00EC606B"/>
    <w:rsid w:val="00EC614B"/>
    <w:rsid w:val="00EC62A5"/>
    <w:rsid w:val="00EC62E1"/>
    <w:rsid w:val="00EC6559"/>
    <w:rsid w:val="00EC6710"/>
    <w:rsid w:val="00EC6952"/>
    <w:rsid w:val="00EC6953"/>
    <w:rsid w:val="00EC6D44"/>
    <w:rsid w:val="00EC6E6B"/>
    <w:rsid w:val="00EC706C"/>
    <w:rsid w:val="00EC71B5"/>
    <w:rsid w:val="00EC725C"/>
    <w:rsid w:val="00EC728D"/>
    <w:rsid w:val="00EC757C"/>
    <w:rsid w:val="00ED0663"/>
    <w:rsid w:val="00ED07F9"/>
    <w:rsid w:val="00ED0DBB"/>
    <w:rsid w:val="00ED15FD"/>
    <w:rsid w:val="00ED1668"/>
    <w:rsid w:val="00ED16E6"/>
    <w:rsid w:val="00ED1746"/>
    <w:rsid w:val="00ED1ABC"/>
    <w:rsid w:val="00ED1AE2"/>
    <w:rsid w:val="00ED1B5C"/>
    <w:rsid w:val="00ED2629"/>
    <w:rsid w:val="00ED2669"/>
    <w:rsid w:val="00ED2975"/>
    <w:rsid w:val="00ED2F23"/>
    <w:rsid w:val="00ED33DC"/>
    <w:rsid w:val="00ED3759"/>
    <w:rsid w:val="00ED3900"/>
    <w:rsid w:val="00ED3DA4"/>
    <w:rsid w:val="00ED3E8D"/>
    <w:rsid w:val="00ED43D0"/>
    <w:rsid w:val="00ED45E8"/>
    <w:rsid w:val="00ED47BA"/>
    <w:rsid w:val="00ED4CEF"/>
    <w:rsid w:val="00ED5126"/>
    <w:rsid w:val="00ED52D1"/>
    <w:rsid w:val="00ED5339"/>
    <w:rsid w:val="00ED5374"/>
    <w:rsid w:val="00ED5463"/>
    <w:rsid w:val="00ED5878"/>
    <w:rsid w:val="00ED5A41"/>
    <w:rsid w:val="00ED5BAD"/>
    <w:rsid w:val="00ED5D34"/>
    <w:rsid w:val="00ED6062"/>
    <w:rsid w:val="00ED655A"/>
    <w:rsid w:val="00ED673D"/>
    <w:rsid w:val="00ED6852"/>
    <w:rsid w:val="00ED6E9E"/>
    <w:rsid w:val="00ED7066"/>
    <w:rsid w:val="00ED7294"/>
    <w:rsid w:val="00ED7367"/>
    <w:rsid w:val="00ED744E"/>
    <w:rsid w:val="00ED77EA"/>
    <w:rsid w:val="00ED7828"/>
    <w:rsid w:val="00ED7CBE"/>
    <w:rsid w:val="00ED7DF7"/>
    <w:rsid w:val="00EE0119"/>
    <w:rsid w:val="00EE029C"/>
    <w:rsid w:val="00EE034F"/>
    <w:rsid w:val="00EE0513"/>
    <w:rsid w:val="00EE0694"/>
    <w:rsid w:val="00EE0866"/>
    <w:rsid w:val="00EE0B1E"/>
    <w:rsid w:val="00EE0B99"/>
    <w:rsid w:val="00EE0DE6"/>
    <w:rsid w:val="00EE1136"/>
    <w:rsid w:val="00EE1382"/>
    <w:rsid w:val="00EE13B7"/>
    <w:rsid w:val="00EE13F3"/>
    <w:rsid w:val="00EE1500"/>
    <w:rsid w:val="00EE1560"/>
    <w:rsid w:val="00EE189E"/>
    <w:rsid w:val="00EE1C51"/>
    <w:rsid w:val="00EE1FCB"/>
    <w:rsid w:val="00EE1FE3"/>
    <w:rsid w:val="00EE20E3"/>
    <w:rsid w:val="00EE211D"/>
    <w:rsid w:val="00EE2A92"/>
    <w:rsid w:val="00EE2DC1"/>
    <w:rsid w:val="00EE2E3A"/>
    <w:rsid w:val="00EE301F"/>
    <w:rsid w:val="00EE3275"/>
    <w:rsid w:val="00EE352F"/>
    <w:rsid w:val="00EE3B5E"/>
    <w:rsid w:val="00EE3E8C"/>
    <w:rsid w:val="00EE40D4"/>
    <w:rsid w:val="00EE4108"/>
    <w:rsid w:val="00EE4510"/>
    <w:rsid w:val="00EE4A2F"/>
    <w:rsid w:val="00EE5362"/>
    <w:rsid w:val="00EE5385"/>
    <w:rsid w:val="00EE5B73"/>
    <w:rsid w:val="00EE5C0E"/>
    <w:rsid w:val="00EE5C85"/>
    <w:rsid w:val="00EE5D28"/>
    <w:rsid w:val="00EE63DF"/>
    <w:rsid w:val="00EE688F"/>
    <w:rsid w:val="00EE6936"/>
    <w:rsid w:val="00EE6B95"/>
    <w:rsid w:val="00EE6F33"/>
    <w:rsid w:val="00EE6F9E"/>
    <w:rsid w:val="00EE74ED"/>
    <w:rsid w:val="00EE75EC"/>
    <w:rsid w:val="00EE783E"/>
    <w:rsid w:val="00EE78C9"/>
    <w:rsid w:val="00EE7A55"/>
    <w:rsid w:val="00EE7F8E"/>
    <w:rsid w:val="00EF0131"/>
    <w:rsid w:val="00EF01FE"/>
    <w:rsid w:val="00EF0DCB"/>
    <w:rsid w:val="00EF0DF5"/>
    <w:rsid w:val="00EF1157"/>
    <w:rsid w:val="00EF12DC"/>
    <w:rsid w:val="00EF1578"/>
    <w:rsid w:val="00EF16BC"/>
    <w:rsid w:val="00EF1715"/>
    <w:rsid w:val="00EF189C"/>
    <w:rsid w:val="00EF23DE"/>
    <w:rsid w:val="00EF269B"/>
    <w:rsid w:val="00EF2C0E"/>
    <w:rsid w:val="00EF2C20"/>
    <w:rsid w:val="00EF2D17"/>
    <w:rsid w:val="00EF2FCB"/>
    <w:rsid w:val="00EF3679"/>
    <w:rsid w:val="00EF36C0"/>
    <w:rsid w:val="00EF3743"/>
    <w:rsid w:val="00EF3781"/>
    <w:rsid w:val="00EF3805"/>
    <w:rsid w:val="00EF38E7"/>
    <w:rsid w:val="00EF3E70"/>
    <w:rsid w:val="00EF3F8B"/>
    <w:rsid w:val="00EF4369"/>
    <w:rsid w:val="00EF45A0"/>
    <w:rsid w:val="00EF4658"/>
    <w:rsid w:val="00EF47CC"/>
    <w:rsid w:val="00EF47E8"/>
    <w:rsid w:val="00EF491A"/>
    <w:rsid w:val="00EF4C85"/>
    <w:rsid w:val="00EF4EE8"/>
    <w:rsid w:val="00EF4FDE"/>
    <w:rsid w:val="00EF50DE"/>
    <w:rsid w:val="00EF59F1"/>
    <w:rsid w:val="00EF5D8C"/>
    <w:rsid w:val="00EF601C"/>
    <w:rsid w:val="00EF658A"/>
    <w:rsid w:val="00EF67FE"/>
    <w:rsid w:val="00EF690C"/>
    <w:rsid w:val="00EF6CA7"/>
    <w:rsid w:val="00EF716F"/>
    <w:rsid w:val="00EF73BF"/>
    <w:rsid w:val="00EF75D1"/>
    <w:rsid w:val="00EF7609"/>
    <w:rsid w:val="00EF784C"/>
    <w:rsid w:val="00F00011"/>
    <w:rsid w:val="00F003E4"/>
    <w:rsid w:val="00F00464"/>
    <w:rsid w:val="00F004DD"/>
    <w:rsid w:val="00F00627"/>
    <w:rsid w:val="00F00AAD"/>
    <w:rsid w:val="00F0134F"/>
    <w:rsid w:val="00F013C5"/>
    <w:rsid w:val="00F015F8"/>
    <w:rsid w:val="00F018A8"/>
    <w:rsid w:val="00F01D39"/>
    <w:rsid w:val="00F02655"/>
    <w:rsid w:val="00F02A4A"/>
    <w:rsid w:val="00F02E68"/>
    <w:rsid w:val="00F03090"/>
    <w:rsid w:val="00F030A6"/>
    <w:rsid w:val="00F031F3"/>
    <w:rsid w:val="00F037F7"/>
    <w:rsid w:val="00F038E7"/>
    <w:rsid w:val="00F039C1"/>
    <w:rsid w:val="00F03C77"/>
    <w:rsid w:val="00F03E82"/>
    <w:rsid w:val="00F03F65"/>
    <w:rsid w:val="00F0403C"/>
    <w:rsid w:val="00F043F2"/>
    <w:rsid w:val="00F0466B"/>
    <w:rsid w:val="00F047D7"/>
    <w:rsid w:val="00F04823"/>
    <w:rsid w:val="00F04E68"/>
    <w:rsid w:val="00F056EB"/>
    <w:rsid w:val="00F05777"/>
    <w:rsid w:val="00F05A15"/>
    <w:rsid w:val="00F05D36"/>
    <w:rsid w:val="00F05D83"/>
    <w:rsid w:val="00F05DC2"/>
    <w:rsid w:val="00F05E4D"/>
    <w:rsid w:val="00F061D6"/>
    <w:rsid w:val="00F06207"/>
    <w:rsid w:val="00F06478"/>
    <w:rsid w:val="00F065AB"/>
    <w:rsid w:val="00F0663F"/>
    <w:rsid w:val="00F06840"/>
    <w:rsid w:val="00F06C77"/>
    <w:rsid w:val="00F06D30"/>
    <w:rsid w:val="00F07354"/>
    <w:rsid w:val="00F0739F"/>
    <w:rsid w:val="00F079A8"/>
    <w:rsid w:val="00F07B4F"/>
    <w:rsid w:val="00F07DE0"/>
    <w:rsid w:val="00F07E74"/>
    <w:rsid w:val="00F10175"/>
    <w:rsid w:val="00F104C6"/>
    <w:rsid w:val="00F10522"/>
    <w:rsid w:val="00F1079C"/>
    <w:rsid w:val="00F1087E"/>
    <w:rsid w:val="00F10B19"/>
    <w:rsid w:val="00F10CA8"/>
    <w:rsid w:val="00F10EB2"/>
    <w:rsid w:val="00F10FB9"/>
    <w:rsid w:val="00F11354"/>
    <w:rsid w:val="00F114C7"/>
    <w:rsid w:val="00F11CF5"/>
    <w:rsid w:val="00F11D13"/>
    <w:rsid w:val="00F11DA1"/>
    <w:rsid w:val="00F11F60"/>
    <w:rsid w:val="00F120F7"/>
    <w:rsid w:val="00F129D2"/>
    <w:rsid w:val="00F129D9"/>
    <w:rsid w:val="00F12E11"/>
    <w:rsid w:val="00F12F15"/>
    <w:rsid w:val="00F12F34"/>
    <w:rsid w:val="00F12FBC"/>
    <w:rsid w:val="00F13199"/>
    <w:rsid w:val="00F13289"/>
    <w:rsid w:val="00F132C8"/>
    <w:rsid w:val="00F136F7"/>
    <w:rsid w:val="00F13B77"/>
    <w:rsid w:val="00F14222"/>
    <w:rsid w:val="00F143D0"/>
    <w:rsid w:val="00F14409"/>
    <w:rsid w:val="00F14C2E"/>
    <w:rsid w:val="00F14CFA"/>
    <w:rsid w:val="00F14E17"/>
    <w:rsid w:val="00F14EFE"/>
    <w:rsid w:val="00F14FC3"/>
    <w:rsid w:val="00F152AA"/>
    <w:rsid w:val="00F15753"/>
    <w:rsid w:val="00F15853"/>
    <w:rsid w:val="00F1595E"/>
    <w:rsid w:val="00F15BB3"/>
    <w:rsid w:val="00F15D1A"/>
    <w:rsid w:val="00F15D46"/>
    <w:rsid w:val="00F15D6D"/>
    <w:rsid w:val="00F16104"/>
    <w:rsid w:val="00F1613B"/>
    <w:rsid w:val="00F16707"/>
    <w:rsid w:val="00F16826"/>
    <w:rsid w:val="00F16876"/>
    <w:rsid w:val="00F169D9"/>
    <w:rsid w:val="00F16A2C"/>
    <w:rsid w:val="00F1795D"/>
    <w:rsid w:val="00F179BD"/>
    <w:rsid w:val="00F17F64"/>
    <w:rsid w:val="00F2008B"/>
    <w:rsid w:val="00F20286"/>
    <w:rsid w:val="00F2045C"/>
    <w:rsid w:val="00F204C4"/>
    <w:rsid w:val="00F2055C"/>
    <w:rsid w:val="00F205CF"/>
    <w:rsid w:val="00F208BC"/>
    <w:rsid w:val="00F20961"/>
    <w:rsid w:val="00F20E30"/>
    <w:rsid w:val="00F20EFC"/>
    <w:rsid w:val="00F21080"/>
    <w:rsid w:val="00F211B7"/>
    <w:rsid w:val="00F211B9"/>
    <w:rsid w:val="00F211FF"/>
    <w:rsid w:val="00F213A3"/>
    <w:rsid w:val="00F216E7"/>
    <w:rsid w:val="00F217CD"/>
    <w:rsid w:val="00F21886"/>
    <w:rsid w:val="00F219E9"/>
    <w:rsid w:val="00F21A36"/>
    <w:rsid w:val="00F21B4B"/>
    <w:rsid w:val="00F21D8A"/>
    <w:rsid w:val="00F21DC3"/>
    <w:rsid w:val="00F222CD"/>
    <w:rsid w:val="00F222D6"/>
    <w:rsid w:val="00F2263C"/>
    <w:rsid w:val="00F22737"/>
    <w:rsid w:val="00F22C03"/>
    <w:rsid w:val="00F22D56"/>
    <w:rsid w:val="00F22FCA"/>
    <w:rsid w:val="00F2363C"/>
    <w:rsid w:val="00F2379A"/>
    <w:rsid w:val="00F23A41"/>
    <w:rsid w:val="00F23CCC"/>
    <w:rsid w:val="00F23E2C"/>
    <w:rsid w:val="00F24125"/>
    <w:rsid w:val="00F245C4"/>
    <w:rsid w:val="00F24632"/>
    <w:rsid w:val="00F246B1"/>
    <w:rsid w:val="00F2480C"/>
    <w:rsid w:val="00F24BF6"/>
    <w:rsid w:val="00F24D33"/>
    <w:rsid w:val="00F25112"/>
    <w:rsid w:val="00F254B5"/>
    <w:rsid w:val="00F25511"/>
    <w:rsid w:val="00F2560E"/>
    <w:rsid w:val="00F25AFE"/>
    <w:rsid w:val="00F25B27"/>
    <w:rsid w:val="00F25B48"/>
    <w:rsid w:val="00F25B64"/>
    <w:rsid w:val="00F25C12"/>
    <w:rsid w:val="00F25C5A"/>
    <w:rsid w:val="00F25ECF"/>
    <w:rsid w:val="00F26314"/>
    <w:rsid w:val="00F2653A"/>
    <w:rsid w:val="00F266DD"/>
    <w:rsid w:val="00F26910"/>
    <w:rsid w:val="00F26915"/>
    <w:rsid w:val="00F26B14"/>
    <w:rsid w:val="00F26FE6"/>
    <w:rsid w:val="00F270F7"/>
    <w:rsid w:val="00F2715E"/>
    <w:rsid w:val="00F27215"/>
    <w:rsid w:val="00F2736C"/>
    <w:rsid w:val="00F274B6"/>
    <w:rsid w:val="00F2752B"/>
    <w:rsid w:val="00F277EB"/>
    <w:rsid w:val="00F27BEA"/>
    <w:rsid w:val="00F27C2B"/>
    <w:rsid w:val="00F27DEF"/>
    <w:rsid w:val="00F27EA3"/>
    <w:rsid w:val="00F27F80"/>
    <w:rsid w:val="00F3016D"/>
    <w:rsid w:val="00F3017F"/>
    <w:rsid w:val="00F303C1"/>
    <w:rsid w:val="00F309AB"/>
    <w:rsid w:val="00F30BBD"/>
    <w:rsid w:val="00F30CC2"/>
    <w:rsid w:val="00F31065"/>
    <w:rsid w:val="00F3116C"/>
    <w:rsid w:val="00F3174C"/>
    <w:rsid w:val="00F31CD6"/>
    <w:rsid w:val="00F31DF4"/>
    <w:rsid w:val="00F31EB2"/>
    <w:rsid w:val="00F31FCA"/>
    <w:rsid w:val="00F3211C"/>
    <w:rsid w:val="00F32881"/>
    <w:rsid w:val="00F32AA4"/>
    <w:rsid w:val="00F32B7B"/>
    <w:rsid w:val="00F33061"/>
    <w:rsid w:val="00F33808"/>
    <w:rsid w:val="00F338F2"/>
    <w:rsid w:val="00F33D1B"/>
    <w:rsid w:val="00F33FA0"/>
    <w:rsid w:val="00F34226"/>
    <w:rsid w:val="00F343C1"/>
    <w:rsid w:val="00F34468"/>
    <w:rsid w:val="00F34803"/>
    <w:rsid w:val="00F34AB6"/>
    <w:rsid w:val="00F34D7E"/>
    <w:rsid w:val="00F3513E"/>
    <w:rsid w:val="00F3583E"/>
    <w:rsid w:val="00F35D09"/>
    <w:rsid w:val="00F3606F"/>
    <w:rsid w:val="00F360A6"/>
    <w:rsid w:val="00F36E62"/>
    <w:rsid w:val="00F36FD5"/>
    <w:rsid w:val="00F371EB"/>
    <w:rsid w:val="00F37201"/>
    <w:rsid w:val="00F37344"/>
    <w:rsid w:val="00F3743C"/>
    <w:rsid w:val="00F3756F"/>
    <w:rsid w:val="00F37CA3"/>
    <w:rsid w:val="00F37FB8"/>
    <w:rsid w:val="00F40221"/>
    <w:rsid w:val="00F40AB6"/>
    <w:rsid w:val="00F40AE4"/>
    <w:rsid w:val="00F4155C"/>
    <w:rsid w:val="00F415EC"/>
    <w:rsid w:val="00F41A98"/>
    <w:rsid w:val="00F41E03"/>
    <w:rsid w:val="00F4209B"/>
    <w:rsid w:val="00F429EE"/>
    <w:rsid w:val="00F42B30"/>
    <w:rsid w:val="00F42B64"/>
    <w:rsid w:val="00F42DFA"/>
    <w:rsid w:val="00F42E83"/>
    <w:rsid w:val="00F42F52"/>
    <w:rsid w:val="00F42F99"/>
    <w:rsid w:val="00F431AC"/>
    <w:rsid w:val="00F431E2"/>
    <w:rsid w:val="00F431EB"/>
    <w:rsid w:val="00F4354E"/>
    <w:rsid w:val="00F437AE"/>
    <w:rsid w:val="00F437F4"/>
    <w:rsid w:val="00F43D73"/>
    <w:rsid w:val="00F43F2E"/>
    <w:rsid w:val="00F44249"/>
    <w:rsid w:val="00F44396"/>
    <w:rsid w:val="00F443DE"/>
    <w:rsid w:val="00F45068"/>
    <w:rsid w:val="00F45566"/>
    <w:rsid w:val="00F4563A"/>
    <w:rsid w:val="00F45AA4"/>
    <w:rsid w:val="00F45EB2"/>
    <w:rsid w:val="00F45FEA"/>
    <w:rsid w:val="00F46182"/>
    <w:rsid w:val="00F4683C"/>
    <w:rsid w:val="00F46BB6"/>
    <w:rsid w:val="00F47057"/>
    <w:rsid w:val="00F4720C"/>
    <w:rsid w:val="00F47731"/>
    <w:rsid w:val="00F47830"/>
    <w:rsid w:val="00F47B90"/>
    <w:rsid w:val="00F47C6D"/>
    <w:rsid w:val="00F50139"/>
    <w:rsid w:val="00F5014F"/>
    <w:rsid w:val="00F50169"/>
    <w:rsid w:val="00F50179"/>
    <w:rsid w:val="00F50409"/>
    <w:rsid w:val="00F5058E"/>
    <w:rsid w:val="00F506C8"/>
    <w:rsid w:val="00F50779"/>
    <w:rsid w:val="00F5084D"/>
    <w:rsid w:val="00F510B0"/>
    <w:rsid w:val="00F510D5"/>
    <w:rsid w:val="00F512F3"/>
    <w:rsid w:val="00F51413"/>
    <w:rsid w:val="00F51493"/>
    <w:rsid w:val="00F51F70"/>
    <w:rsid w:val="00F51F7C"/>
    <w:rsid w:val="00F51FC9"/>
    <w:rsid w:val="00F52BF8"/>
    <w:rsid w:val="00F52E09"/>
    <w:rsid w:val="00F53147"/>
    <w:rsid w:val="00F53331"/>
    <w:rsid w:val="00F53637"/>
    <w:rsid w:val="00F539B3"/>
    <w:rsid w:val="00F53B10"/>
    <w:rsid w:val="00F53E79"/>
    <w:rsid w:val="00F53FEF"/>
    <w:rsid w:val="00F54416"/>
    <w:rsid w:val="00F54740"/>
    <w:rsid w:val="00F548F4"/>
    <w:rsid w:val="00F54D7B"/>
    <w:rsid w:val="00F54DB3"/>
    <w:rsid w:val="00F5531F"/>
    <w:rsid w:val="00F5563E"/>
    <w:rsid w:val="00F5573A"/>
    <w:rsid w:val="00F5581E"/>
    <w:rsid w:val="00F56CD4"/>
    <w:rsid w:val="00F56CF8"/>
    <w:rsid w:val="00F56F7B"/>
    <w:rsid w:val="00F5703A"/>
    <w:rsid w:val="00F57146"/>
    <w:rsid w:val="00F57828"/>
    <w:rsid w:val="00F57B59"/>
    <w:rsid w:val="00F57D5F"/>
    <w:rsid w:val="00F601A1"/>
    <w:rsid w:val="00F601F5"/>
    <w:rsid w:val="00F60272"/>
    <w:rsid w:val="00F6044A"/>
    <w:rsid w:val="00F604B7"/>
    <w:rsid w:val="00F60A00"/>
    <w:rsid w:val="00F60C90"/>
    <w:rsid w:val="00F60CB8"/>
    <w:rsid w:val="00F60EA7"/>
    <w:rsid w:val="00F60F3D"/>
    <w:rsid w:val="00F61B37"/>
    <w:rsid w:val="00F61C25"/>
    <w:rsid w:val="00F61D8A"/>
    <w:rsid w:val="00F61F70"/>
    <w:rsid w:val="00F62223"/>
    <w:rsid w:val="00F62518"/>
    <w:rsid w:val="00F6298C"/>
    <w:rsid w:val="00F62F4D"/>
    <w:rsid w:val="00F63460"/>
    <w:rsid w:val="00F634C5"/>
    <w:rsid w:val="00F63804"/>
    <w:rsid w:val="00F63961"/>
    <w:rsid w:val="00F63AC8"/>
    <w:rsid w:val="00F63C5E"/>
    <w:rsid w:val="00F63DFD"/>
    <w:rsid w:val="00F63FBD"/>
    <w:rsid w:val="00F64187"/>
    <w:rsid w:val="00F644E3"/>
    <w:rsid w:val="00F64630"/>
    <w:rsid w:val="00F64719"/>
    <w:rsid w:val="00F64A9E"/>
    <w:rsid w:val="00F64C8E"/>
    <w:rsid w:val="00F64EA7"/>
    <w:rsid w:val="00F65004"/>
    <w:rsid w:val="00F65B24"/>
    <w:rsid w:val="00F65D60"/>
    <w:rsid w:val="00F65DBB"/>
    <w:rsid w:val="00F65E40"/>
    <w:rsid w:val="00F6600D"/>
    <w:rsid w:val="00F663D4"/>
    <w:rsid w:val="00F6665C"/>
    <w:rsid w:val="00F66780"/>
    <w:rsid w:val="00F66AEE"/>
    <w:rsid w:val="00F66C34"/>
    <w:rsid w:val="00F66CD8"/>
    <w:rsid w:val="00F66D94"/>
    <w:rsid w:val="00F66FAF"/>
    <w:rsid w:val="00F6731D"/>
    <w:rsid w:val="00F67322"/>
    <w:rsid w:val="00F6777D"/>
    <w:rsid w:val="00F67F12"/>
    <w:rsid w:val="00F70667"/>
    <w:rsid w:val="00F707BC"/>
    <w:rsid w:val="00F707F1"/>
    <w:rsid w:val="00F70A3A"/>
    <w:rsid w:val="00F70B80"/>
    <w:rsid w:val="00F70B89"/>
    <w:rsid w:val="00F70CD7"/>
    <w:rsid w:val="00F70D99"/>
    <w:rsid w:val="00F70DEB"/>
    <w:rsid w:val="00F70F58"/>
    <w:rsid w:val="00F715E3"/>
    <w:rsid w:val="00F716AE"/>
    <w:rsid w:val="00F716EE"/>
    <w:rsid w:val="00F717E1"/>
    <w:rsid w:val="00F718EC"/>
    <w:rsid w:val="00F71C67"/>
    <w:rsid w:val="00F7211D"/>
    <w:rsid w:val="00F72237"/>
    <w:rsid w:val="00F7251D"/>
    <w:rsid w:val="00F72880"/>
    <w:rsid w:val="00F72FDC"/>
    <w:rsid w:val="00F73116"/>
    <w:rsid w:val="00F73983"/>
    <w:rsid w:val="00F73BCB"/>
    <w:rsid w:val="00F73F89"/>
    <w:rsid w:val="00F74175"/>
    <w:rsid w:val="00F7437A"/>
    <w:rsid w:val="00F743EF"/>
    <w:rsid w:val="00F7457D"/>
    <w:rsid w:val="00F7475E"/>
    <w:rsid w:val="00F74BBD"/>
    <w:rsid w:val="00F74BE1"/>
    <w:rsid w:val="00F74DD5"/>
    <w:rsid w:val="00F7512F"/>
    <w:rsid w:val="00F753B5"/>
    <w:rsid w:val="00F75713"/>
    <w:rsid w:val="00F7595C"/>
    <w:rsid w:val="00F75F94"/>
    <w:rsid w:val="00F76324"/>
    <w:rsid w:val="00F76BED"/>
    <w:rsid w:val="00F76D4D"/>
    <w:rsid w:val="00F76E8C"/>
    <w:rsid w:val="00F77074"/>
    <w:rsid w:val="00F771A2"/>
    <w:rsid w:val="00F772AC"/>
    <w:rsid w:val="00F772AE"/>
    <w:rsid w:val="00F7748B"/>
    <w:rsid w:val="00F777A9"/>
    <w:rsid w:val="00F77865"/>
    <w:rsid w:val="00F77BFF"/>
    <w:rsid w:val="00F803AE"/>
    <w:rsid w:val="00F803B0"/>
    <w:rsid w:val="00F803BC"/>
    <w:rsid w:val="00F806B6"/>
    <w:rsid w:val="00F80A49"/>
    <w:rsid w:val="00F80D79"/>
    <w:rsid w:val="00F81127"/>
    <w:rsid w:val="00F81243"/>
    <w:rsid w:val="00F81529"/>
    <w:rsid w:val="00F81A7A"/>
    <w:rsid w:val="00F81D0C"/>
    <w:rsid w:val="00F81E30"/>
    <w:rsid w:val="00F82812"/>
    <w:rsid w:val="00F82D24"/>
    <w:rsid w:val="00F82E07"/>
    <w:rsid w:val="00F835C8"/>
    <w:rsid w:val="00F83C66"/>
    <w:rsid w:val="00F83D40"/>
    <w:rsid w:val="00F83FEF"/>
    <w:rsid w:val="00F83FFC"/>
    <w:rsid w:val="00F84029"/>
    <w:rsid w:val="00F8403D"/>
    <w:rsid w:val="00F84DBB"/>
    <w:rsid w:val="00F8529A"/>
    <w:rsid w:val="00F8538B"/>
    <w:rsid w:val="00F85733"/>
    <w:rsid w:val="00F8590E"/>
    <w:rsid w:val="00F8633B"/>
    <w:rsid w:val="00F8644C"/>
    <w:rsid w:val="00F86640"/>
    <w:rsid w:val="00F8693F"/>
    <w:rsid w:val="00F8732C"/>
    <w:rsid w:val="00F87611"/>
    <w:rsid w:val="00F8765B"/>
    <w:rsid w:val="00F877AB"/>
    <w:rsid w:val="00F878CD"/>
    <w:rsid w:val="00F87956"/>
    <w:rsid w:val="00F87AE0"/>
    <w:rsid w:val="00F87D7A"/>
    <w:rsid w:val="00F9047D"/>
    <w:rsid w:val="00F905EE"/>
    <w:rsid w:val="00F9077A"/>
    <w:rsid w:val="00F90DF4"/>
    <w:rsid w:val="00F90F32"/>
    <w:rsid w:val="00F90F59"/>
    <w:rsid w:val="00F91132"/>
    <w:rsid w:val="00F9125C"/>
    <w:rsid w:val="00F91889"/>
    <w:rsid w:val="00F918CD"/>
    <w:rsid w:val="00F91E52"/>
    <w:rsid w:val="00F91EAB"/>
    <w:rsid w:val="00F92599"/>
    <w:rsid w:val="00F9272D"/>
    <w:rsid w:val="00F92F57"/>
    <w:rsid w:val="00F92FFD"/>
    <w:rsid w:val="00F931C7"/>
    <w:rsid w:val="00F93745"/>
    <w:rsid w:val="00F938B1"/>
    <w:rsid w:val="00F93B53"/>
    <w:rsid w:val="00F94040"/>
    <w:rsid w:val="00F940A6"/>
    <w:rsid w:val="00F942B8"/>
    <w:rsid w:val="00F94685"/>
    <w:rsid w:val="00F94AFD"/>
    <w:rsid w:val="00F954BD"/>
    <w:rsid w:val="00F956AC"/>
    <w:rsid w:val="00F95796"/>
    <w:rsid w:val="00F957AE"/>
    <w:rsid w:val="00F95B67"/>
    <w:rsid w:val="00F95CA3"/>
    <w:rsid w:val="00F9642A"/>
    <w:rsid w:val="00F96468"/>
    <w:rsid w:val="00F964AA"/>
    <w:rsid w:val="00F9670F"/>
    <w:rsid w:val="00F96B9E"/>
    <w:rsid w:val="00F96BBC"/>
    <w:rsid w:val="00F97103"/>
    <w:rsid w:val="00F97163"/>
    <w:rsid w:val="00F97549"/>
    <w:rsid w:val="00F976C1"/>
    <w:rsid w:val="00F97871"/>
    <w:rsid w:val="00F97877"/>
    <w:rsid w:val="00F97898"/>
    <w:rsid w:val="00FA0424"/>
    <w:rsid w:val="00FA0834"/>
    <w:rsid w:val="00FA08C0"/>
    <w:rsid w:val="00FA08EA"/>
    <w:rsid w:val="00FA09F3"/>
    <w:rsid w:val="00FA0BB7"/>
    <w:rsid w:val="00FA0D2F"/>
    <w:rsid w:val="00FA0F54"/>
    <w:rsid w:val="00FA1532"/>
    <w:rsid w:val="00FA202A"/>
    <w:rsid w:val="00FA2134"/>
    <w:rsid w:val="00FA2649"/>
    <w:rsid w:val="00FA26A6"/>
    <w:rsid w:val="00FA26F3"/>
    <w:rsid w:val="00FA2B5E"/>
    <w:rsid w:val="00FA2B65"/>
    <w:rsid w:val="00FA2BCC"/>
    <w:rsid w:val="00FA3027"/>
    <w:rsid w:val="00FA30DE"/>
    <w:rsid w:val="00FA3119"/>
    <w:rsid w:val="00FA3132"/>
    <w:rsid w:val="00FA3545"/>
    <w:rsid w:val="00FA3582"/>
    <w:rsid w:val="00FA37E0"/>
    <w:rsid w:val="00FA3941"/>
    <w:rsid w:val="00FA3B86"/>
    <w:rsid w:val="00FA3FD7"/>
    <w:rsid w:val="00FA462A"/>
    <w:rsid w:val="00FA49FE"/>
    <w:rsid w:val="00FA4BCC"/>
    <w:rsid w:val="00FA4D02"/>
    <w:rsid w:val="00FA4E6B"/>
    <w:rsid w:val="00FA5014"/>
    <w:rsid w:val="00FA52BD"/>
    <w:rsid w:val="00FA59CC"/>
    <w:rsid w:val="00FA5D7A"/>
    <w:rsid w:val="00FA5FEF"/>
    <w:rsid w:val="00FA6279"/>
    <w:rsid w:val="00FA6672"/>
    <w:rsid w:val="00FA682D"/>
    <w:rsid w:val="00FA691E"/>
    <w:rsid w:val="00FA6958"/>
    <w:rsid w:val="00FA6A6C"/>
    <w:rsid w:val="00FA6D6F"/>
    <w:rsid w:val="00FA7366"/>
    <w:rsid w:val="00FA74F8"/>
    <w:rsid w:val="00FA7751"/>
    <w:rsid w:val="00FA7B83"/>
    <w:rsid w:val="00FA7FC8"/>
    <w:rsid w:val="00FB0635"/>
    <w:rsid w:val="00FB0734"/>
    <w:rsid w:val="00FB077F"/>
    <w:rsid w:val="00FB0805"/>
    <w:rsid w:val="00FB096C"/>
    <w:rsid w:val="00FB0C87"/>
    <w:rsid w:val="00FB0DDD"/>
    <w:rsid w:val="00FB16CD"/>
    <w:rsid w:val="00FB1B61"/>
    <w:rsid w:val="00FB21D4"/>
    <w:rsid w:val="00FB2330"/>
    <w:rsid w:val="00FB281D"/>
    <w:rsid w:val="00FB2CD1"/>
    <w:rsid w:val="00FB2D48"/>
    <w:rsid w:val="00FB4139"/>
    <w:rsid w:val="00FB4153"/>
    <w:rsid w:val="00FB421C"/>
    <w:rsid w:val="00FB42E3"/>
    <w:rsid w:val="00FB444D"/>
    <w:rsid w:val="00FB4814"/>
    <w:rsid w:val="00FB48EA"/>
    <w:rsid w:val="00FB4AD1"/>
    <w:rsid w:val="00FB4C66"/>
    <w:rsid w:val="00FB4DE3"/>
    <w:rsid w:val="00FB5053"/>
    <w:rsid w:val="00FB5417"/>
    <w:rsid w:val="00FB58DE"/>
    <w:rsid w:val="00FB5AE8"/>
    <w:rsid w:val="00FB5DB1"/>
    <w:rsid w:val="00FB5EC5"/>
    <w:rsid w:val="00FB612E"/>
    <w:rsid w:val="00FB6577"/>
    <w:rsid w:val="00FB6873"/>
    <w:rsid w:val="00FB6A82"/>
    <w:rsid w:val="00FB6A90"/>
    <w:rsid w:val="00FB6BAE"/>
    <w:rsid w:val="00FB6CDB"/>
    <w:rsid w:val="00FB6CF2"/>
    <w:rsid w:val="00FB6E4F"/>
    <w:rsid w:val="00FB717C"/>
    <w:rsid w:val="00FB7BAE"/>
    <w:rsid w:val="00FB7BB3"/>
    <w:rsid w:val="00FC0007"/>
    <w:rsid w:val="00FC01FA"/>
    <w:rsid w:val="00FC06B5"/>
    <w:rsid w:val="00FC0704"/>
    <w:rsid w:val="00FC0990"/>
    <w:rsid w:val="00FC0993"/>
    <w:rsid w:val="00FC0B92"/>
    <w:rsid w:val="00FC0C9E"/>
    <w:rsid w:val="00FC0E66"/>
    <w:rsid w:val="00FC12B9"/>
    <w:rsid w:val="00FC139F"/>
    <w:rsid w:val="00FC1711"/>
    <w:rsid w:val="00FC1A8D"/>
    <w:rsid w:val="00FC1E47"/>
    <w:rsid w:val="00FC22B4"/>
    <w:rsid w:val="00FC2579"/>
    <w:rsid w:val="00FC26C4"/>
    <w:rsid w:val="00FC2A78"/>
    <w:rsid w:val="00FC2B59"/>
    <w:rsid w:val="00FC2B7A"/>
    <w:rsid w:val="00FC2ED9"/>
    <w:rsid w:val="00FC2FC8"/>
    <w:rsid w:val="00FC3183"/>
    <w:rsid w:val="00FC3626"/>
    <w:rsid w:val="00FC3892"/>
    <w:rsid w:val="00FC3DBF"/>
    <w:rsid w:val="00FC43F7"/>
    <w:rsid w:val="00FC44D4"/>
    <w:rsid w:val="00FC487A"/>
    <w:rsid w:val="00FC49E9"/>
    <w:rsid w:val="00FC4D2C"/>
    <w:rsid w:val="00FC500F"/>
    <w:rsid w:val="00FC5A8A"/>
    <w:rsid w:val="00FC5D46"/>
    <w:rsid w:val="00FC5FC5"/>
    <w:rsid w:val="00FC5FF7"/>
    <w:rsid w:val="00FC6222"/>
    <w:rsid w:val="00FC6317"/>
    <w:rsid w:val="00FC6330"/>
    <w:rsid w:val="00FC634A"/>
    <w:rsid w:val="00FC63BE"/>
    <w:rsid w:val="00FC63C5"/>
    <w:rsid w:val="00FC6571"/>
    <w:rsid w:val="00FC660A"/>
    <w:rsid w:val="00FC6B29"/>
    <w:rsid w:val="00FC75ED"/>
    <w:rsid w:val="00FC762D"/>
    <w:rsid w:val="00FC7CE9"/>
    <w:rsid w:val="00FC7FAE"/>
    <w:rsid w:val="00FD000E"/>
    <w:rsid w:val="00FD0873"/>
    <w:rsid w:val="00FD0B6F"/>
    <w:rsid w:val="00FD0EBC"/>
    <w:rsid w:val="00FD1899"/>
    <w:rsid w:val="00FD1AB9"/>
    <w:rsid w:val="00FD1E58"/>
    <w:rsid w:val="00FD2036"/>
    <w:rsid w:val="00FD20A5"/>
    <w:rsid w:val="00FD25DC"/>
    <w:rsid w:val="00FD271B"/>
    <w:rsid w:val="00FD29DE"/>
    <w:rsid w:val="00FD29FA"/>
    <w:rsid w:val="00FD32FF"/>
    <w:rsid w:val="00FD39C1"/>
    <w:rsid w:val="00FD3B3E"/>
    <w:rsid w:val="00FD3E78"/>
    <w:rsid w:val="00FD3F3C"/>
    <w:rsid w:val="00FD41B0"/>
    <w:rsid w:val="00FD45B7"/>
    <w:rsid w:val="00FD45E0"/>
    <w:rsid w:val="00FD4741"/>
    <w:rsid w:val="00FD47E5"/>
    <w:rsid w:val="00FD4D76"/>
    <w:rsid w:val="00FD4E56"/>
    <w:rsid w:val="00FD4E82"/>
    <w:rsid w:val="00FD4EBA"/>
    <w:rsid w:val="00FD5156"/>
    <w:rsid w:val="00FD5518"/>
    <w:rsid w:val="00FD5700"/>
    <w:rsid w:val="00FD5713"/>
    <w:rsid w:val="00FD5E40"/>
    <w:rsid w:val="00FD6196"/>
    <w:rsid w:val="00FD61E7"/>
    <w:rsid w:val="00FD6274"/>
    <w:rsid w:val="00FD6404"/>
    <w:rsid w:val="00FD6417"/>
    <w:rsid w:val="00FD6613"/>
    <w:rsid w:val="00FD72AC"/>
    <w:rsid w:val="00FD7489"/>
    <w:rsid w:val="00FD7903"/>
    <w:rsid w:val="00FD7B0E"/>
    <w:rsid w:val="00FD7C4D"/>
    <w:rsid w:val="00FE005D"/>
    <w:rsid w:val="00FE026D"/>
    <w:rsid w:val="00FE05EA"/>
    <w:rsid w:val="00FE08FC"/>
    <w:rsid w:val="00FE0A81"/>
    <w:rsid w:val="00FE0CD3"/>
    <w:rsid w:val="00FE0E49"/>
    <w:rsid w:val="00FE11DD"/>
    <w:rsid w:val="00FE14BC"/>
    <w:rsid w:val="00FE1576"/>
    <w:rsid w:val="00FE1B1E"/>
    <w:rsid w:val="00FE1F8A"/>
    <w:rsid w:val="00FE2004"/>
    <w:rsid w:val="00FE27A3"/>
    <w:rsid w:val="00FE2864"/>
    <w:rsid w:val="00FE2AE0"/>
    <w:rsid w:val="00FE2D05"/>
    <w:rsid w:val="00FE2D76"/>
    <w:rsid w:val="00FE2EAC"/>
    <w:rsid w:val="00FE343D"/>
    <w:rsid w:val="00FE37C2"/>
    <w:rsid w:val="00FE386A"/>
    <w:rsid w:val="00FE38DC"/>
    <w:rsid w:val="00FE3D47"/>
    <w:rsid w:val="00FE3F7E"/>
    <w:rsid w:val="00FE3F8C"/>
    <w:rsid w:val="00FE401C"/>
    <w:rsid w:val="00FE458E"/>
    <w:rsid w:val="00FE45C0"/>
    <w:rsid w:val="00FE45D5"/>
    <w:rsid w:val="00FE46DB"/>
    <w:rsid w:val="00FE4989"/>
    <w:rsid w:val="00FE4A0B"/>
    <w:rsid w:val="00FE4A8F"/>
    <w:rsid w:val="00FE4C37"/>
    <w:rsid w:val="00FE4D3B"/>
    <w:rsid w:val="00FE4F0C"/>
    <w:rsid w:val="00FE52E9"/>
    <w:rsid w:val="00FE55C6"/>
    <w:rsid w:val="00FE5B9C"/>
    <w:rsid w:val="00FE62B3"/>
    <w:rsid w:val="00FE667D"/>
    <w:rsid w:val="00FE688F"/>
    <w:rsid w:val="00FE6950"/>
    <w:rsid w:val="00FE6ACD"/>
    <w:rsid w:val="00FE6EDB"/>
    <w:rsid w:val="00FE74D2"/>
    <w:rsid w:val="00FE7ACE"/>
    <w:rsid w:val="00FF03C3"/>
    <w:rsid w:val="00FF043F"/>
    <w:rsid w:val="00FF057A"/>
    <w:rsid w:val="00FF0809"/>
    <w:rsid w:val="00FF10D5"/>
    <w:rsid w:val="00FF11CD"/>
    <w:rsid w:val="00FF12F1"/>
    <w:rsid w:val="00FF1506"/>
    <w:rsid w:val="00FF1602"/>
    <w:rsid w:val="00FF174F"/>
    <w:rsid w:val="00FF1B80"/>
    <w:rsid w:val="00FF1E1B"/>
    <w:rsid w:val="00FF1ECF"/>
    <w:rsid w:val="00FF1F90"/>
    <w:rsid w:val="00FF23A3"/>
    <w:rsid w:val="00FF2571"/>
    <w:rsid w:val="00FF294E"/>
    <w:rsid w:val="00FF2D1B"/>
    <w:rsid w:val="00FF2D9A"/>
    <w:rsid w:val="00FF2E33"/>
    <w:rsid w:val="00FF2E78"/>
    <w:rsid w:val="00FF3033"/>
    <w:rsid w:val="00FF3158"/>
    <w:rsid w:val="00FF3ECB"/>
    <w:rsid w:val="00FF3F73"/>
    <w:rsid w:val="00FF4737"/>
    <w:rsid w:val="00FF4ADE"/>
    <w:rsid w:val="00FF4B04"/>
    <w:rsid w:val="00FF4BB6"/>
    <w:rsid w:val="00FF4BEB"/>
    <w:rsid w:val="00FF4C4C"/>
    <w:rsid w:val="00FF4DD1"/>
    <w:rsid w:val="00FF4F35"/>
    <w:rsid w:val="00FF528E"/>
    <w:rsid w:val="00FF529B"/>
    <w:rsid w:val="00FF52F5"/>
    <w:rsid w:val="00FF5456"/>
    <w:rsid w:val="00FF5482"/>
    <w:rsid w:val="00FF5575"/>
    <w:rsid w:val="00FF588D"/>
    <w:rsid w:val="00FF58FC"/>
    <w:rsid w:val="00FF5908"/>
    <w:rsid w:val="00FF5928"/>
    <w:rsid w:val="00FF6087"/>
    <w:rsid w:val="00FF6784"/>
    <w:rsid w:val="00FF678C"/>
    <w:rsid w:val="00FF69DF"/>
    <w:rsid w:val="00FF6AC7"/>
    <w:rsid w:val="00FF7210"/>
    <w:rsid w:val="00FF724F"/>
    <w:rsid w:val="00FF764F"/>
    <w:rsid w:val="00FF78F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AE576C"/>
  <w15:docId w15:val="{F7CDA9A5-DACE-475F-9FCD-CA9797184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53C4F"/>
    <w:rPr>
      <w:rFonts w:ascii="TimesLT" w:hAnsi="TimesLT"/>
      <w:sz w:val="22"/>
    </w:rPr>
  </w:style>
  <w:style w:type="paragraph" w:styleId="Antrat1">
    <w:name w:val="heading 1"/>
    <w:basedOn w:val="prastasis"/>
    <w:next w:val="prastasis"/>
    <w:link w:val="Antrat1Diagrama"/>
    <w:uiPriority w:val="99"/>
    <w:qFormat/>
    <w:pPr>
      <w:keepNext/>
      <w:jc w:val="center"/>
      <w:outlineLvl w:val="0"/>
    </w:pPr>
    <w:rPr>
      <w:b/>
      <w:sz w:val="24"/>
    </w:rPr>
  </w:style>
  <w:style w:type="paragraph" w:styleId="Antrat2">
    <w:name w:val="heading 2"/>
    <w:basedOn w:val="prastasis"/>
    <w:link w:val="Antrat2Diagrama"/>
    <w:uiPriority w:val="99"/>
    <w:qFormat/>
    <w:rsid w:val="00314816"/>
    <w:pPr>
      <w:spacing w:before="100" w:beforeAutospacing="1" w:after="100" w:afterAutospacing="1"/>
      <w:outlineLvl w:val="1"/>
    </w:pPr>
    <w:rPr>
      <w:rFonts w:ascii="Cambria" w:eastAsia="Calibri" w:hAnsi="Cambria"/>
      <w:b/>
      <w:bCs/>
      <w:i/>
      <w:iCs/>
      <w:sz w:val="28"/>
      <w:szCs w:val="28"/>
    </w:rPr>
  </w:style>
  <w:style w:type="paragraph" w:styleId="Antrat3">
    <w:name w:val="heading 3"/>
    <w:basedOn w:val="prastasis"/>
    <w:next w:val="prastasis"/>
    <w:link w:val="Antrat3Diagrama"/>
    <w:uiPriority w:val="9"/>
    <w:semiHidden/>
    <w:unhideWhenUsed/>
    <w:qFormat/>
    <w:rsid w:val="00314816"/>
    <w:pPr>
      <w:keepNext/>
      <w:keepLines/>
      <w:spacing w:before="200"/>
      <w:outlineLvl w:val="2"/>
    </w:pPr>
    <w:rPr>
      <w:rFonts w:asciiTheme="majorHAnsi" w:eastAsiaTheme="majorEastAsia" w:hAnsiTheme="majorHAnsi" w:cstheme="majorBidi"/>
      <w:b/>
      <w:bCs/>
      <w:color w:val="4F81BD" w:themeColor="accent1"/>
      <w:sz w:val="24"/>
      <w:szCs w:val="24"/>
    </w:rPr>
  </w:style>
  <w:style w:type="paragraph" w:styleId="Antrat4">
    <w:name w:val="heading 4"/>
    <w:basedOn w:val="prastasis"/>
    <w:next w:val="prastasis"/>
    <w:link w:val="Antrat4Diagrama"/>
    <w:uiPriority w:val="9"/>
    <w:semiHidden/>
    <w:unhideWhenUsed/>
    <w:qFormat/>
    <w:rsid w:val="00314816"/>
    <w:pPr>
      <w:keepNext/>
      <w:keepLines/>
      <w:spacing w:before="40"/>
      <w:outlineLvl w:val="3"/>
    </w:pPr>
    <w:rPr>
      <w:rFonts w:asciiTheme="majorHAnsi" w:eastAsiaTheme="majorEastAsia" w:hAnsiTheme="majorHAnsi" w:cstheme="majorBidi"/>
      <w:i/>
      <w:iCs/>
      <w:color w:val="365F91" w:themeColor="accent1" w:themeShade="BF"/>
      <w:sz w:val="24"/>
      <w:szCs w:val="24"/>
    </w:rPr>
  </w:style>
  <w:style w:type="paragraph" w:styleId="Antrat5">
    <w:name w:val="heading 5"/>
    <w:basedOn w:val="prastasis"/>
    <w:next w:val="prastasis"/>
    <w:link w:val="Antrat5Diagrama"/>
    <w:qFormat/>
    <w:rsid w:val="00314816"/>
    <w:pPr>
      <w:spacing w:before="240" w:after="60"/>
      <w:outlineLvl w:val="4"/>
    </w:pPr>
    <w:rPr>
      <w:rFonts w:ascii="Calibri" w:eastAsia="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99"/>
    <w:pPr>
      <w:jc w:val="both"/>
    </w:pPr>
  </w:style>
  <w:style w:type="paragraph" w:styleId="Pagrindiniotekstotrauka2">
    <w:name w:val="Body Text Indent 2"/>
    <w:aliases w:val="Diagrama5"/>
    <w:basedOn w:val="prastasis"/>
    <w:link w:val="Pagrindiniotekstotrauka2Diagrama"/>
    <w:uiPriority w:val="99"/>
    <w:pPr>
      <w:tabs>
        <w:tab w:val="left" w:pos="720"/>
      </w:tabs>
      <w:ind w:left="720" w:hanging="720"/>
      <w:jc w:val="both"/>
    </w:pPr>
  </w:style>
  <w:style w:type="paragraph" w:styleId="Pagrindiniotekstotrauka3">
    <w:name w:val="Body Text Indent 3"/>
    <w:basedOn w:val="prastasis"/>
    <w:link w:val="Pagrindiniotekstotrauka3Diagrama"/>
    <w:uiPriority w:val="99"/>
    <w:pPr>
      <w:ind w:firstLine="720"/>
      <w:jc w:val="both"/>
    </w:pPr>
  </w:style>
  <w:style w:type="paragraph" w:styleId="Pagrindinistekstas3">
    <w:name w:val="Body Text 3"/>
    <w:basedOn w:val="prastasis"/>
    <w:link w:val="Pagrindinistekstas3Diagrama"/>
    <w:pPr>
      <w:jc w:val="both"/>
    </w:pPr>
    <w:rPr>
      <w:rFonts w:ascii="Times New Roman" w:hAnsi="Times New Roman"/>
      <w:sz w:val="24"/>
    </w:rPr>
  </w:style>
  <w:style w:type="paragraph" w:styleId="Antrats">
    <w:name w:val="header"/>
    <w:basedOn w:val="prastasis"/>
    <w:link w:val="AntratsDiagrama"/>
    <w:pPr>
      <w:tabs>
        <w:tab w:val="center" w:pos="4153"/>
        <w:tab w:val="right" w:pos="8306"/>
      </w:tabs>
    </w:pPr>
  </w:style>
  <w:style w:type="paragraph" w:styleId="Porat">
    <w:name w:val="footer"/>
    <w:aliases w:val="Diagrama4"/>
    <w:basedOn w:val="prastasis"/>
    <w:link w:val="PoratDiagrama"/>
    <w:uiPriority w:val="99"/>
    <w:pPr>
      <w:tabs>
        <w:tab w:val="center" w:pos="4153"/>
        <w:tab w:val="right" w:pos="8306"/>
      </w:tabs>
    </w:pPr>
  </w:style>
  <w:style w:type="character" w:styleId="Puslapionumeris">
    <w:name w:val="page number"/>
    <w:basedOn w:val="Numatytasispastraiposriftas"/>
    <w:uiPriority w:val="99"/>
  </w:style>
  <w:style w:type="character" w:styleId="Hipersaitas">
    <w:name w:val="Hyperlink"/>
    <w:uiPriority w:val="99"/>
    <w:rsid w:val="0053421C"/>
    <w:rPr>
      <w:color w:val="0000FF"/>
      <w:u w:val="single"/>
    </w:rPr>
  </w:style>
  <w:style w:type="paragraph" w:styleId="Debesliotekstas">
    <w:name w:val="Balloon Text"/>
    <w:aliases w:val="Diagrama1"/>
    <w:basedOn w:val="prastasis"/>
    <w:link w:val="DebesliotekstasDiagrama"/>
    <w:uiPriority w:val="99"/>
    <w:rsid w:val="006467BC"/>
    <w:rPr>
      <w:rFonts w:ascii="Tahoma" w:hAnsi="Tahoma"/>
      <w:sz w:val="16"/>
      <w:szCs w:val="16"/>
    </w:rPr>
  </w:style>
  <w:style w:type="character" w:styleId="Komentaronuoroda">
    <w:name w:val="annotation reference"/>
    <w:uiPriority w:val="99"/>
    <w:rsid w:val="006C79DF"/>
    <w:rPr>
      <w:sz w:val="16"/>
      <w:szCs w:val="16"/>
    </w:rPr>
  </w:style>
  <w:style w:type="paragraph" w:styleId="Komentarotekstas">
    <w:name w:val="annotation text"/>
    <w:aliases w:val="Diagrama3"/>
    <w:basedOn w:val="prastasis"/>
    <w:link w:val="KomentarotekstasDiagrama"/>
    <w:rsid w:val="006C79DF"/>
    <w:rPr>
      <w:sz w:val="20"/>
    </w:rPr>
  </w:style>
  <w:style w:type="paragraph" w:styleId="Komentarotema">
    <w:name w:val="annotation subject"/>
    <w:aliases w:val="Diagrama2"/>
    <w:basedOn w:val="Komentarotekstas"/>
    <w:next w:val="Komentarotekstas"/>
    <w:link w:val="KomentarotemaDiagrama"/>
    <w:uiPriority w:val="99"/>
    <w:rsid w:val="006C79DF"/>
    <w:rPr>
      <w:b/>
      <w:bCs/>
    </w:rPr>
  </w:style>
  <w:style w:type="paragraph" w:styleId="HTMLiankstoformatuotas">
    <w:name w:val="HTML Preformatted"/>
    <w:basedOn w:val="prastasis"/>
    <w:link w:val="HTMLiankstoformatuotasDiagrama"/>
    <w:uiPriority w:val="99"/>
    <w:unhideWhenUsed/>
    <w:rsid w:val="000B29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val="x-none" w:eastAsia="x-none"/>
    </w:rPr>
  </w:style>
  <w:style w:type="character" w:customStyle="1" w:styleId="HTMLiankstoformatuotasDiagrama">
    <w:name w:val="HTML iš anksto formatuotas Diagrama"/>
    <w:link w:val="HTMLiankstoformatuotas"/>
    <w:uiPriority w:val="99"/>
    <w:rsid w:val="000B29FC"/>
    <w:rPr>
      <w:rFonts w:ascii="Courier New" w:hAnsi="Courier New" w:cs="Courier New"/>
    </w:rPr>
  </w:style>
  <w:style w:type="paragraph" w:styleId="Puslapioinaostekstas">
    <w:name w:val="footnote text"/>
    <w:basedOn w:val="prastasis"/>
    <w:link w:val="PuslapioinaostekstasDiagrama"/>
    <w:uiPriority w:val="99"/>
    <w:rsid w:val="008418D0"/>
    <w:rPr>
      <w:rFonts w:ascii="Times New Roman" w:hAnsi="Times New Roman"/>
      <w:sz w:val="20"/>
    </w:rPr>
  </w:style>
  <w:style w:type="character" w:customStyle="1" w:styleId="PuslapioinaostekstasDiagrama">
    <w:name w:val="Puslapio išnašos tekstas Diagrama"/>
    <w:basedOn w:val="Numatytasispastraiposriftas"/>
    <w:link w:val="Puslapioinaostekstas"/>
    <w:uiPriority w:val="99"/>
    <w:rsid w:val="008418D0"/>
  </w:style>
  <w:style w:type="character" w:styleId="Puslapioinaosnuoroda">
    <w:name w:val="footnote reference"/>
    <w:aliases w:val="BVI fnr,fr,ftref,Footnote symbol,16 Point,Superscript 6 Point,Voetnootverwijzing,Times 10 Point, Exposant 3 Point,Exposant 3 Point,Footnote Reference Superscript,Footnote number,o,Footnotemark,FR,Footnotemark1,Footnotemark2"/>
    <w:uiPriority w:val="99"/>
    <w:rsid w:val="008418D0"/>
    <w:rPr>
      <w:vertAlign w:val="superscript"/>
    </w:rPr>
  </w:style>
  <w:style w:type="character" w:styleId="Grietas">
    <w:name w:val="Strong"/>
    <w:uiPriority w:val="22"/>
    <w:qFormat/>
    <w:rsid w:val="008418D0"/>
    <w:rPr>
      <w:b/>
      <w:bCs/>
    </w:rPr>
  </w:style>
  <w:style w:type="paragraph" w:styleId="Sraopastraipa">
    <w:name w:val="List Paragraph"/>
    <w:basedOn w:val="prastasis"/>
    <w:link w:val="SraopastraipaDiagrama"/>
    <w:uiPriority w:val="34"/>
    <w:qFormat/>
    <w:rsid w:val="00C61C77"/>
    <w:pPr>
      <w:spacing w:after="200" w:line="276" w:lineRule="auto"/>
      <w:ind w:left="720"/>
      <w:contextualSpacing/>
    </w:pPr>
    <w:rPr>
      <w:rFonts w:ascii="Calibri" w:eastAsia="Calibri" w:hAnsi="Calibri"/>
      <w:szCs w:val="22"/>
      <w:lang w:eastAsia="en-US"/>
    </w:rPr>
  </w:style>
  <w:style w:type="paragraph" w:customStyle="1" w:styleId="bodytext">
    <w:name w:val="bodytext"/>
    <w:basedOn w:val="prastasis"/>
    <w:uiPriority w:val="99"/>
    <w:rsid w:val="009C001E"/>
    <w:pPr>
      <w:spacing w:before="100" w:beforeAutospacing="1" w:after="100" w:afterAutospacing="1"/>
    </w:pPr>
    <w:rPr>
      <w:rFonts w:ascii="Times New Roman" w:hAnsi="Times New Roman"/>
      <w:sz w:val="24"/>
      <w:szCs w:val="24"/>
    </w:rPr>
  </w:style>
  <w:style w:type="paragraph" w:styleId="Pataisymai">
    <w:name w:val="Revision"/>
    <w:hidden/>
    <w:uiPriority w:val="99"/>
    <w:rsid w:val="004A675F"/>
    <w:rPr>
      <w:rFonts w:ascii="TimesLT" w:hAnsi="TimesLT"/>
      <w:sz w:val="22"/>
    </w:rPr>
  </w:style>
  <w:style w:type="paragraph" w:customStyle="1" w:styleId="Hyperlink1">
    <w:name w:val="Hyperlink1"/>
    <w:basedOn w:val="prastasis"/>
    <w:rsid w:val="00575B72"/>
    <w:pPr>
      <w:spacing w:before="100" w:beforeAutospacing="1" w:after="100" w:afterAutospacing="1"/>
      <w:jc w:val="both"/>
    </w:pPr>
    <w:rPr>
      <w:rFonts w:ascii="Times New Roman" w:hAnsi="Times New Roman"/>
      <w:sz w:val="24"/>
      <w:szCs w:val="24"/>
    </w:rPr>
  </w:style>
  <w:style w:type="character" w:customStyle="1" w:styleId="apple-converted-space">
    <w:name w:val="apple-converted-space"/>
    <w:basedOn w:val="Numatytasispastraiposriftas"/>
    <w:rsid w:val="000B5623"/>
  </w:style>
  <w:style w:type="paragraph" w:styleId="Betarp">
    <w:name w:val="No Spacing"/>
    <w:uiPriority w:val="1"/>
    <w:qFormat/>
    <w:rsid w:val="00130E8C"/>
    <w:rPr>
      <w:rFonts w:eastAsiaTheme="minorHAnsi"/>
      <w:sz w:val="24"/>
      <w:szCs w:val="24"/>
      <w:lang w:eastAsia="en-US"/>
    </w:rPr>
  </w:style>
  <w:style w:type="character" w:customStyle="1" w:styleId="AntratsDiagrama">
    <w:name w:val="Antraštės Diagrama"/>
    <w:basedOn w:val="Numatytasispastraiposriftas"/>
    <w:link w:val="Antrats"/>
    <w:rsid w:val="00DC59A1"/>
    <w:rPr>
      <w:rFonts w:ascii="TimesLT" w:hAnsi="TimesLT"/>
      <w:sz w:val="22"/>
    </w:rPr>
  </w:style>
  <w:style w:type="character" w:customStyle="1" w:styleId="Antrat2Diagrama">
    <w:name w:val="Antraštė 2 Diagrama"/>
    <w:basedOn w:val="Numatytasispastraiposriftas"/>
    <w:link w:val="Antrat2"/>
    <w:uiPriority w:val="99"/>
    <w:rsid w:val="00314816"/>
    <w:rPr>
      <w:rFonts w:ascii="Cambria" w:eastAsia="Calibri" w:hAnsi="Cambria"/>
      <w:b/>
      <w:bCs/>
      <w:i/>
      <w:iCs/>
      <w:sz w:val="28"/>
      <w:szCs w:val="28"/>
    </w:rPr>
  </w:style>
  <w:style w:type="character" w:customStyle="1" w:styleId="Antrat3Diagrama">
    <w:name w:val="Antraštė 3 Diagrama"/>
    <w:basedOn w:val="Numatytasispastraiposriftas"/>
    <w:link w:val="Antrat3"/>
    <w:uiPriority w:val="9"/>
    <w:semiHidden/>
    <w:rsid w:val="00314816"/>
    <w:rPr>
      <w:rFonts w:asciiTheme="majorHAnsi" w:eastAsiaTheme="majorEastAsia" w:hAnsiTheme="majorHAnsi" w:cstheme="majorBidi"/>
      <w:b/>
      <w:bCs/>
      <w:color w:val="4F81BD" w:themeColor="accent1"/>
      <w:sz w:val="24"/>
      <w:szCs w:val="24"/>
    </w:rPr>
  </w:style>
  <w:style w:type="character" w:customStyle="1" w:styleId="Antrat4Diagrama">
    <w:name w:val="Antraštė 4 Diagrama"/>
    <w:basedOn w:val="Numatytasispastraiposriftas"/>
    <w:link w:val="Antrat4"/>
    <w:uiPriority w:val="9"/>
    <w:semiHidden/>
    <w:rsid w:val="00314816"/>
    <w:rPr>
      <w:rFonts w:asciiTheme="majorHAnsi" w:eastAsiaTheme="majorEastAsia" w:hAnsiTheme="majorHAnsi" w:cstheme="majorBidi"/>
      <w:i/>
      <w:iCs/>
      <w:color w:val="365F91" w:themeColor="accent1" w:themeShade="BF"/>
      <w:sz w:val="24"/>
      <w:szCs w:val="24"/>
    </w:rPr>
  </w:style>
  <w:style w:type="character" w:customStyle="1" w:styleId="Antrat5Diagrama">
    <w:name w:val="Antraštė 5 Diagrama"/>
    <w:basedOn w:val="Numatytasispastraiposriftas"/>
    <w:link w:val="Antrat5"/>
    <w:rsid w:val="00314816"/>
    <w:rPr>
      <w:rFonts w:ascii="Calibri" w:eastAsia="Calibri" w:hAnsi="Calibri"/>
      <w:b/>
      <w:bCs/>
      <w:i/>
      <w:iCs/>
      <w:sz w:val="26"/>
      <w:szCs w:val="26"/>
    </w:rPr>
  </w:style>
  <w:style w:type="character" w:customStyle="1" w:styleId="Antrat1Diagrama">
    <w:name w:val="Antraštė 1 Diagrama"/>
    <w:basedOn w:val="Numatytasispastraiposriftas"/>
    <w:link w:val="Antrat1"/>
    <w:uiPriority w:val="99"/>
    <w:rsid w:val="00314816"/>
    <w:rPr>
      <w:rFonts w:ascii="TimesLT" w:hAnsi="TimesLT"/>
      <w:b/>
      <w:sz w:val="24"/>
    </w:rPr>
  </w:style>
  <w:style w:type="character" w:customStyle="1" w:styleId="PagrindinistekstasDiagrama">
    <w:name w:val="Pagrindinis tekstas Diagrama"/>
    <w:link w:val="Pagrindinistekstas"/>
    <w:uiPriority w:val="99"/>
    <w:rsid w:val="00314816"/>
    <w:rPr>
      <w:rFonts w:ascii="TimesLT" w:hAnsi="TimesLT"/>
      <w:sz w:val="22"/>
    </w:rPr>
  </w:style>
  <w:style w:type="character" w:customStyle="1" w:styleId="BodyTextChar">
    <w:name w:val="Body Text Char"/>
    <w:basedOn w:val="Numatytasispastraiposriftas"/>
    <w:uiPriority w:val="99"/>
    <w:rsid w:val="00314816"/>
    <w:rPr>
      <w:rFonts w:ascii="Times New Roman" w:eastAsia="Times New Roman" w:hAnsi="Times New Roman" w:cs="Times New Roman"/>
      <w:sz w:val="24"/>
      <w:szCs w:val="24"/>
      <w:lang w:eastAsia="lt-LT"/>
    </w:rPr>
  </w:style>
  <w:style w:type="character" w:customStyle="1" w:styleId="wordimportedliststyle2stylesforwordrtfimportedlists">
    <w:name w:val="wordimportedliststyle2stylesforwordrtfimportedlists"/>
    <w:rsid w:val="00314816"/>
    <w:rPr>
      <w:rFonts w:cs="Times New Roman"/>
    </w:rPr>
  </w:style>
  <w:style w:type="character" w:styleId="HTMLcitata">
    <w:name w:val="HTML Cite"/>
    <w:semiHidden/>
    <w:rsid w:val="00314816"/>
    <w:rPr>
      <w:rFonts w:cs="Times New Roman"/>
      <w:i/>
      <w:iCs/>
    </w:rPr>
  </w:style>
  <w:style w:type="paragraph" w:styleId="Pagrindiniotekstotrauka">
    <w:name w:val="Body Text Indent"/>
    <w:aliases w:val="Diagrama6"/>
    <w:basedOn w:val="prastasis"/>
    <w:link w:val="PagrindiniotekstotraukaDiagrama"/>
    <w:uiPriority w:val="99"/>
    <w:rsid w:val="00314816"/>
    <w:pPr>
      <w:spacing w:after="120"/>
      <w:ind w:left="283"/>
    </w:pPr>
    <w:rPr>
      <w:rFonts w:ascii="Times New Roman" w:eastAsia="Calibri" w:hAnsi="Times New Roman"/>
      <w:sz w:val="24"/>
      <w:szCs w:val="24"/>
    </w:rPr>
  </w:style>
  <w:style w:type="character" w:customStyle="1" w:styleId="PagrindiniotekstotraukaDiagrama">
    <w:name w:val="Pagrindinio teksto įtrauka Diagrama"/>
    <w:aliases w:val="Diagrama6 Diagrama"/>
    <w:basedOn w:val="Numatytasispastraiposriftas"/>
    <w:link w:val="Pagrindiniotekstotrauka"/>
    <w:uiPriority w:val="99"/>
    <w:rsid w:val="00314816"/>
    <w:rPr>
      <w:rFonts w:eastAsia="Calibri"/>
      <w:sz w:val="24"/>
      <w:szCs w:val="24"/>
    </w:rPr>
  </w:style>
  <w:style w:type="character" w:customStyle="1" w:styleId="DebesliotekstasDiagrama">
    <w:name w:val="Debesėlio tekstas Diagrama"/>
    <w:aliases w:val="Diagrama1 Diagrama"/>
    <w:link w:val="Debesliotekstas"/>
    <w:uiPriority w:val="99"/>
    <w:rsid w:val="00314816"/>
    <w:rPr>
      <w:rFonts w:ascii="Tahoma" w:hAnsi="Tahoma"/>
      <w:sz w:val="16"/>
      <w:szCs w:val="16"/>
    </w:rPr>
  </w:style>
  <w:style w:type="character" w:customStyle="1" w:styleId="Pagrindiniotekstotrauka2Diagrama">
    <w:name w:val="Pagrindinio teksto įtrauka 2 Diagrama"/>
    <w:aliases w:val="Diagrama5 Diagrama"/>
    <w:basedOn w:val="Numatytasispastraiposriftas"/>
    <w:link w:val="Pagrindiniotekstotrauka2"/>
    <w:uiPriority w:val="99"/>
    <w:rsid w:val="00314816"/>
    <w:rPr>
      <w:rFonts w:ascii="TimesLT" w:hAnsi="TimesLT"/>
      <w:sz w:val="22"/>
    </w:rPr>
  </w:style>
  <w:style w:type="character" w:customStyle="1" w:styleId="PoratDiagrama">
    <w:name w:val="Poraštė Diagrama"/>
    <w:aliases w:val="Diagrama4 Diagrama"/>
    <w:basedOn w:val="Numatytasispastraiposriftas"/>
    <w:link w:val="Porat"/>
    <w:uiPriority w:val="99"/>
    <w:rsid w:val="00314816"/>
    <w:rPr>
      <w:rFonts w:ascii="TimesLT" w:hAnsi="TimesLT"/>
      <w:sz w:val="22"/>
    </w:rPr>
  </w:style>
  <w:style w:type="paragraph" w:customStyle="1" w:styleId="listparagraph2">
    <w:name w:val="listparagraph2"/>
    <w:basedOn w:val="prastasis"/>
    <w:rsid w:val="00314816"/>
    <w:pPr>
      <w:spacing w:before="100" w:beforeAutospacing="1" w:after="100" w:afterAutospacing="1"/>
    </w:pPr>
    <w:rPr>
      <w:rFonts w:ascii="Times New Roman" w:hAnsi="Times New Roman"/>
      <w:sz w:val="24"/>
      <w:szCs w:val="24"/>
      <w:lang w:val="en-US" w:eastAsia="en-US"/>
    </w:rPr>
  </w:style>
  <w:style w:type="character" w:styleId="Perirtashipersaitas">
    <w:name w:val="FollowedHyperlink"/>
    <w:uiPriority w:val="99"/>
    <w:rsid w:val="00314816"/>
    <w:rPr>
      <w:rFonts w:cs="Times New Roman"/>
      <w:color w:val="800080"/>
      <w:u w:val="single"/>
    </w:rPr>
  </w:style>
  <w:style w:type="paragraph" w:styleId="Tekstoblokas">
    <w:name w:val="Block Text"/>
    <w:basedOn w:val="prastasis"/>
    <w:rsid w:val="00314816"/>
    <w:pPr>
      <w:ind w:left="-284" w:right="46" w:firstLine="284"/>
      <w:jc w:val="both"/>
    </w:pPr>
    <w:rPr>
      <w:rFonts w:ascii="Times New Roman" w:hAnsi="Times New Roman"/>
      <w:sz w:val="24"/>
      <w:szCs w:val="24"/>
    </w:rPr>
  </w:style>
  <w:style w:type="paragraph" w:customStyle="1" w:styleId="markableunmarked">
    <w:name w:val="markable unmarked"/>
    <w:basedOn w:val="prastasis"/>
    <w:rsid w:val="00314816"/>
    <w:pPr>
      <w:spacing w:before="100" w:beforeAutospacing="1" w:after="100" w:afterAutospacing="1"/>
    </w:pPr>
    <w:rPr>
      <w:rFonts w:ascii="Times New Roman" w:hAnsi="Times New Roman"/>
      <w:sz w:val="24"/>
      <w:szCs w:val="24"/>
      <w:lang w:val="ru-RU" w:eastAsia="ru-RU"/>
    </w:rPr>
  </w:style>
  <w:style w:type="paragraph" w:customStyle="1" w:styleId="dainiausstilius">
    <w:name w:val="dainiausstilius"/>
    <w:basedOn w:val="prastasis"/>
    <w:rsid w:val="00314816"/>
    <w:pPr>
      <w:spacing w:before="100" w:beforeAutospacing="1" w:after="100" w:afterAutospacing="1"/>
    </w:pPr>
    <w:rPr>
      <w:rFonts w:ascii="Times New Roman" w:hAnsi="Times New Roman"/>
      <w:sz w:val="24"/>
      <w:szCs w:val="24"/>
      <w:lang w:val="ru-RU" w:eastAsia="ru-RU"/>
    </w:rPr>
  </w:style>
  <w:style w:type="paragraph" w:styleId="Paprastasistekstas">
    <w:name w:val="Plain Text"/>
    <w:basedOn w:val="prastasis"/>
    <w:link w:val="PaprastasistekstasDiagrama"/>
    <w:uiPriority w:val="99"/>
    <w:rsid w:val="00314816"/>
    <w:pPr>
      <w:spacing w:before="100" w:beforeAutospacing="1" w:after="100" w:afterAutospacing="1"/>
    </w:pPr>
    <w:rPr>
      <w:rFonts w:ascii="Courier New" w:eastAsia="Calibri" w:hAnsi="Courier New"/>
      <w:sz w:val="20"/>
    </w:rPr>
  </w:style>
  <w:style w:type="character" w:customStyle="1" w:styleId="PaprastasistekstasDiagrama">
    <w:name w:val="Paprastasis tekstas Diagrama"/>
    <w:basedOn w:val="Numatytasispastraiposriftas"/>
    <w:link w:val="Paprastasistekstas"/>
    <w:uiPriority w:val="99"/>
    <w:rsid w:val="00314816"/>
    <w:rPr>
      <w:rFonts w:ascii="Courier New" w:eastAsia="Calibri" w:hAnsi="Courier New"/>
    </w:rPr>
  </w:style>
  <w:style w:type="character" w:customStyle="1" w:styleId="datametai">
    <w:name w:val="datametai"/>
    <w:rsid w:val="00314816"/>
  </w:style>
  <w:style w:type="character" w:customStyle="1" w:styleId="datamnuo">
    <w:name w:val="datamnuo"/>
    <w:rsid w:val="00314816"/>
  </w:style>
  <w:style w:type="character" w:customStyle="1" w:styleId="datadiena">
    <w:name w:val="datadiena"/>
    <w:rsid w:val="00314816"/>
  </w:style>
  <w:style w:type="character" w:customStyle="1" w:styleId="statymonr">
    <w:name w:val="statymonr"/>
    <w:rsid w:val="00314816"/>
  </w:style>
  <w:style w:type="character" w:customStyle="1" w:styleId="KomentarotekstasDiagrama">
    <w:name w:val="Komentaro tekstas Diagrama"/>
    <w:aliases w:val="Diagrama3 Diagrama"/>
    <w:basedOn w:val="Numatytasispastraiposriftas"/>
    <w:link w:val="Komentarotekstas"/>
    <w:rsid w:val="00314816"/>
    <w:rPr>
      <w:rFonts w:ascii="TimesLT" w:hAnsi="TimesLT"/>
    </w:rPr>
  </w:style>
  <w:style w:type="character" w:customStyle="1" w:styleId="KomentarotemaDiagrama">
    <w:name w:val="Komentaro tema Diagrama"/>
    <w:aliases w:val="Diagrama2 Diagrama"/>
    <w:basedOn w:val="KomentarotekstasDiagrama"/>
    <w:link w:val="Komentarotema"/>
    <w:uiPriority w:val="99"/>
    <w:rsid w:val="00314816"/>
    <w:rPr>
      <w:rFonts w:ascii="TimesLT" w:hAnsi="TimesLT"/>
      <w:b/>
      <w:bCs/>
    </w:rPr>
  </w:style>
  <w:style w:type="character" w:customStyle="1" w:styleId="BalloonTextChar">
    <w:name w:val="Balloon Text Char"/>
    <w:aliases w:val="Diagrama Char5"/>
    <w:basedOn w:val="Numatytasispastraiposriftas"/>
    <w:uiPriority w:val="99"/>
    <w:rsid w:val="00314816"/>
    <w:rPr>
      <w:rFonts w:ascii="Tahoma" w:eastAsia="Times New Roman" w:hAnsi="Tahoma" w:cs="Tahoma"/>
      <w:sz w:val="16"/>
      <w:szCs w:val="16"/>
      <w:lang w:eastAsia="lt-LT"/>
    </w:rPr>
  </w:style>
  <w:style w:type="character" w:customStyle="1" w:styleId="DokumentostruktraDiagrama">
    <w:name w:val="Dokumento struktūra Diagrama"/>
    <w:basedOn w:val="Numatytasispastraiposriftas"/>
    <w:link w:val="Dokumentostruktra"/>
    <w:uiPriority w:val="99"/>
    <w:rsid w:val="00314816"/>
    <w:rPr>
      <w:rFonts w:eastAsia="Calibri"/>
      <w:sz w:val="2"/>
      <w:shd w:val="clear" w:color="auto" w:fill="000080"/>
    </w:rPr>
  </w:style>
  <w:style w:type="paragraph" w:styleId="Dokumentostruktra">
    <w:name w:val="Document Map"/>
    <w:basedOn w:val="prastasis"/>
    <w:link w:val="DokumentostruktraDiagrama"/>
    <w:uiPriority w:val="99"/>
    <w:rsid w:val="00314816"/>
    <w:pPr>
      <w:shd w:val="clear" w:color="auto" w:fill="000080"/>
    </w:pPr>
    <w:rPr>
      <w:rFonts w:ascii="Times New Roman" w:eastAsia="Calibri" w:hAnsi="Times New Roman"/>
      <w:sz w:val="2"/>
    </w:rPr>
  </w:style>
  <w:style w:type="character" w:customStyle="1" w:styleId="DocumentMapChar1">
    <w:name w:val="Document Map Char1"/>
    <w:basedOn w:val="Numatytasispastraiposriftas"/>
    <w:uiPriority w:val="99"/>
    <w:semiHidden/>
    <w:rsid w:val="00314816"/>
    <w:rPr>
      <w:rFonts w:ascii="Tahoma" w:hAnsi="Tahoma" w:cs="Tahoma"/>
      <w:sz w:val="16"/>
      <w:szCs w:val="16"/>
    </w:rPr>
  </w:style>
  <w:style w:type="paragraph" w:customStyle="1" w:styleId="Preformatted">
    <w:name w:val="Preformatted"/>
    <w:basedOn w:val="prastasis"/>
    <w:rsid w:val="00314816"/>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lang w:eastAsia="en-US"/>
    </w:rPr>
  </w:style>
  <w:style w:type="character" w:customStyle="1" w:styleId="notranslate">
    <w:name w:val="notranslate"/>
    <w:rsid w:val="00314816"/>
    <w:rPr>
      <w:rFonts w:cs="Times New Roman"/>
    </w:rPr>
  </w:style>
  <w:style w:type="paragraph" w:customStyle="1" w:styleId="preformatted0">
    <w:name w:val="preformatted"/>
    <w:basedOn w:val="prastasis"/>
    <w:rsid w:val="00314816"/>
    <w:pPr>
      <w:spacing w:before="100" w:beforeAutospacing="1" w:after="100" w:afterAutospacing="1"/>
    </w:pPr>
    <w:rPr>
      <w:rFonts w:ascii="Arial Unicode MS" w:eastAsia="Arial Unicode MS" w:hAnsi="Arial Unicode MS" w:cs="Arial Unicode MS"/>
      <w:sz w:val="24"/>
      <w:szCs w:val="24"/>
      <w:lang w:val="en-GB" w:eastAsia="en-US"/>
    </w:rPr>
  </w:style>
  <w:style w:type="paragraph" w:customStyle="1" w:styleId="Pasiulymai2">
    <w:name w:val="Pasiulymai2"/>
    <w:basedOn w:val="prastasis"/>
    <w:rsid w:val="00314816"/>
    <w:pPr>
      <w:jc w:val="both"/>
    </w:pPr>
    <w:rPr>
      <w:rFonts w:ascii="Times New Roman" w:hAnsi="Times New Roman"/>
      <w:sz w:val="24"/>
      <w:szCs w:val="24"/>
      <w:lang w:eastAsia="en-US"/>
    </w:rPr>
  </w:style>
  <w:style w:type="character" w:customStyle="1" w:styleId="Pagrindiniotekstotrauka3Diagrama">
    <w:name w:val="Pagrindinio teksto įtrauka 3 Diagrama"/>
    <w:basedOn w:val="Numatytasispastraiposriftas"/>
    <w:link w:val="Pagrindiniotekstotrauka3"/>
    <w:uiPriority w:val="99"/>
    <w:rsid w:val="00314816"/>
    <w:rPr>
      <w:rFonts w:ascii="TimesLT" w:hAnsi="TimesLT"/>
      <w:sz w:val="22"/>
    </w:rPr>
  </w:style>
  <w:style w:type="paragraph" w:customStyle="1" w:styleId="HTMLiankstoformatuotas1">
    <w:name w:val="HTML iš anksto formatuotas1"/>
    <w:basedOn w:val="prastasis"/>
    <w:uiPriority w:val="99"/>
    <w:rsid w:val="003148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eastAsia="en-US"/>
    </w:rPr>
  </w:style>
  <w:style w:type="paragraph" w:customStyle="1" w:styleId="x">
    <w:name w:val="x"/>
    <w:rsid w:val="00314816"/>
    <w:rPr>
      <w:rFonts w:ascii="Arial" w:hAnsi="Arial" w:cs="Arial"/>
    </w:rPr>
  </w:style>
  <w:style w:type="paragraph" w:customStyle="1" w:styleId="Default">
    <w:name w:val="Default"/>
    <w:rsid w:val="00314816"/>
    <w:pPr>
      <w:autoSpaceDE w:val="0"/>
      <w:autoSpaceDN w:val="0"/>
      <w:adjustRightInd w:val="0"/>
    </w:pPr>
    <w:rPr>
      <w:color w:val="000000"/>
      <w:sz w:val="24"/>
      <w:szCs w:val="24"/>
    </w:rPr>
  </w:style>
  <w:style w:type="paragraph" w:customStyle="1" w:styleId="Atsakymas">
    <w:name w:val="Atsakymas"/>
    <w:basedOn w:val="Pagrindiniotekstotrauka3"/>
    <w:link w:val="AtsakymasDiagrama"/>
    <w:rsid w:val="00314816"/>
    <w:pPr>
      <w:tabs>
        <w:tab w:val="left" w:pos="1987"/>
      </w:tabs>
      <w:ind w:left="1531" w:hanging="680"/>
      <w:jc w:val="left"/>
    </w:pPr>
    <w:rPr>
      <w:rFonts w:ascii="Arial" w:eastAsia="Calibri" w:hAnsi="Arial"/>
      <w:lang w:eastAsia="en-US"/>
    </w:rPr>
  </w:style>
  <w:style w:type="character" w:customStyle="1" w:styleId="AtsakymasDiagrama">
    <w:name w:val="Atsakymas Diagrama"/>
    <w:link w:val="Atsakymas"/>
    <w:rsid w:val="00314816"/>
    <w:rPr>
      <w:rFonts w:ascii="Arial" w:eastAsia="Calibri" w:hAnsi="Arial"/>
      <w:sz w:val="22"/>
      <w:lang w:eastAsia="en-US"/>
    </w:rPr>
  </w:style>
  <w:style w:type="paragraph" w:customStyle="1" w:styleId="Kl">
    <w:name w:val="Kl"/>
    <w:basedOn w:val="prastasis"/>
    <w:link w:val="KlDiagrama"/>
    <w:rsid w:val="00314816"/>
    <w:pPr>
      <w:jc w:val="both"/>
    </w:pPr>
    <w:rPr>
      <w:rFonts w:ascii="Arial" w:eastAsia="Calibri" w:hAnsi="Arial"/>
      <w:b/>
      <w:lang w:eastAsia="en-US"/>
    </w:rPr>
  </w:style>
  <w:style w:type="character" w:customStyle="1" w:styleId="KlDiagrama">
    <w:name w:val="Kl Diagrama"/>
    <w:link w:val="Kl"/>
    <w:rsid w:val="00314816"/>
    <w:rPr>
      <w:rFonts w:ascii="Arial" w:eastAsia="Calibri" w:hAnsi="Arial"/>
      <w:b/>
      <w:sz w:val="22"/>
      <w:lang w:eastAsia="en-US"/>
    </w:rPr>
  </w:style>
  <w:style w:type="paragraph" w:customStyle="1" w:styleId="Addressee">
    <w:name w:val="Addressee"/>
    <w:basedOn w:val="prastasis"/>
    <w:rsid w:val="00314816"/>
    <w:pPr>
      <w:tabs>
        <w:tab w:val="num" w:pos="1080"/>
      </w:tabs>
      <w:ind w:left="34"/>
    </w:pPr>
    <w:rPr>
      <w:rFonts w:ascii="Arial" w:hAnsi="Arial" w:cs="Arial"/>
      <w:sz w:val="20"/>
      <w:lang w:eastAsia="en-US"/>
    </w:rPr>
  </w:style>
  <w:style w:type="paragraph" w:customStyle="1" w:styleId="Style2">
    <w:name w:val="Style2"/>
    <w:uiPriority w:val="99"/>
    <w:rsid w:val="00314816"/>
    <w:pPr>
      <w:spacing w:before="120" w:after="60"/>
      <w:ind w:left="567" w:hanging="567"/>
    </w:pPr>
    <w:rPr>
      <w:rFonts w:ascii="Arial" w:hAnsi="Arial" w:cs="Arial"/>
      <w:b/>
      <w:bCs/>
      <w:lang w:eastAsia="en-US"/>
    </w:rPr>
  </w:style>
  <w:style w:type="character" w:customStyle="1" w:styleId="DokumentoinaostekstasDiagrama">
    <w:name w:val="Dokumento išnašos tekstas Diagrama"/>
    <w:basedOn w:val="Numatytasispastraiposriftas"/>
    <w:link w:val="Dokumentoinaostekstas"/>
    <w:semiHidden/>
    <w:rsid w:val="00314816"/>
    <w:rPr>
      <w:rFonts w:eastAsia="Calibri"/>
    </w:rPr>
  </w:style>
  <w:style w:type="paragraph" w:styleId="Dokumentoinaostekstas">
    <w:name w:val="endnote text"/>
    <w:basedOn w:val="prastasis"/>
    <w:link w:val="DokumentoinaostekstasDiagrama"/>
    <w:semiHidden/>
    <w:rsid w:val="00314816"/>
    <w:rPr>
      <w:rFonts w:ascii="Times New Roman" w:eastAsia="Calibri" w:hAnsi="Times New Roman"/>
      <w:sz w:val="20"/>
    </w:rPr>
  </w:style>
  <w:style w:type="character" w:customStyle="1" w:styleId="EndnoteTextChar1">
    <w:name w:val="Endnote Text Char1"/>
    <w:basedOn w:val="Numatytasispastraiposriftas"/>
    <w:uiPriority w:val="99"/>
    <w:semiHidden/>
    <w:rsid w:val="00314816"/>
    <w:rPr>
      <w:rFonts w:ascii="TimesLT" w:hAnsi="TimesLT"/>
    </w:rPr>
  </w:style>
  <w:style w:type="character" w:styleId="Dokumentoinaosnumeris">
    <w:name w:val="endnote reference"/>
    <w:semiHidden/>
    <w:rsid w:val="00314816"/>
    <w:rPr>
      <w:rFonts w:cs="Times New Roman"/>
      <w:vertAlign w:val="superscript"/>
    </w:rPr>
  </w:style>
  <w:style w:type="character" w:customStyle="1" w:styleId="st">
    <w:name w:val="st"/>
    <w:rsid w:val="00314816"/>
    <w:rPr>
      <w:rFonts w:cs="Times New Roman"/>
    </w:rPr>
  </w:style>
  <w:style w:type="character" w:styleId="Emfaz">
    <w:name w:val="Emphasis"/>
    <w:uiPriority w:val="20"/>
    <w:qFormat/>
    <w:rsid w:val="00314816"/>
    <w:rPr>
      <w:rFonts w:cs="Times New Roman"/>
      <w:i/>
      <w:iCs/>
    </w:rPr>
  </w:style>
  <w:style w:type="paragraph" w:customStyle="1" w:styleId="BodyText1">
    <w:name w:val="Body Text1"/>
    <w:basedOn w:val="prastasis"/>
    <w:rsid w:val="00314816"/>
    <w:pPr>
      <w:suppressAutoHyphens/>
      <w:autoSpaceDE w:val="0"/>
      <w:autoSpaceDN w:val="0"/>
      <w:adjustRightInd w:val="0"/>
      <w:spacing w:line="298" w:lineRule="auto"/>
      <w:ind w:firstLine="312"/>
      <w:jc w:val="both"/>
      <w:textAlignment w:val="center"/>
    </w:pPr>
    <w:rPr>
      <w:rFonts w:ascii="Times New Roman" w:hAnsi="Times New Roman"/>
      <w:color w:val="000000"/>
      <w:sz w:val="20"/>
      <w:lang w:eastAsia="en-US"/>
    </w:rPr>
  </w:style>
  <w:style w:type="paragraph" w:customStyle="1" w:styleId="Linija">
    <w:name w:val="Linija"/>
    <w:basedOn w:val="prastasis"/>
    <w:rsid w:val="00314816"/>
    <w:pPr>
      <w:suppressAutoHyphens/>
      <w:autoSpaceDE w:val="0"/>
      <w:autoSpaceDN w:val="0"/>
      <w:adjustRightInd w:val="0"/>
      <w:spacing w:line="298" w:lineRule="auto"/>
      <w:jc w:val="center"/>
      <w:textAlignment w:val="center"/>
    </w:pPr>
    <w:rPr>
      <w:rFonts w:ascii="Times New Roman" w:hAnsi="Times New Roman"/>
      <w:color w:val="000000"/>
      <w:sz w:val="12"/>
      <w:szCs w:val="12"/>
      <w:lang w:val="en-US"/>
    </w:rPr>
  </w:style>
  <w:style w:type="character" w:customStyle="1" w:styleId="SraopastraipaDiagrama">
    <w:name w:val="Sąrašo pastraipa Diagrama"/>
    <w:link w:val="Sraopastraipa"/>
    <w:uiPriority w:val="34"/>
    <w:rsid w:val="00314816"/>
    <w:rPr>
      <w:rFonts w:ascii="Calibri" w:eastAsia="Calibri" w:hAnsi="Calibri"/>
      <w:sz w:val="22"/>
      <w:szCs w:val="22"/>
      <w:lang w:eastAsia="en-US"/>
    </w:rPr>
  </w:style>
  <w:style w:type="paragraph" w:customStyle="1" w:styleId="CentrBold">
    <w:name w:val="CentrBold"/>
    <w:rsid w:val="00314816"/>
    <w:pPr>
      <w:autoSpaceDE w:val="0"/>
      <w:autoSpaceDN w:val="0"/>
      <w:adjustRightInd w:val="0"/>
      <w:jc w:val="center"/>
    </w:pPr>
    <w:rPr>
      <w:rFonts w:ascii="TimesLT" w:hAnsi="TimesLT" w:cs="TimesLT"/>
      <w:b/>
      <w:bCs/>
      <w:caps/>
      <w:lang w:val="en-US" w:eastAsia="en-US"/>
    </w:rPr>
  </w:style>
  <w:style w:type="paragraph" w:styleId="prastasiniatinklio">
    <w:name w:val="Normal (Web)"/>
    <w:basedOn w:val="prastasis"/>
    <w:uiPriority w:val="99"/>
    <w:rsid w:val="00314816"/>
    <w:pPr>
      <w:spacing w:before="100" w:beforeAutospacing="1" w:after="100" w:afterAutospacing="1"/>
    </w:pPr>
    <w:rPr>
      <w:rFonts w:ascii="Times New Roman" w:hAnsi="Times New Roman"/>
      <w:sz w:val="17"/>
      <w:szCs w:val="17"/>
    </w:rPr>
  </w:style>
  <w:style w:type="character" w:customStyle="1" w:styleId="Pagrindinistekstas3Diagrama">
    <w:name w:val="Pagrindinis tekstas 3 Diagrama"/>
    <w:basedOn w:val="Numatytasispastraiposriftas"/>
    <w:link w:val="Pagrindinistekstas3"/>
    <w:rsid w:val="00314816"/>
    <w:rPr>
      <w:sz w:val="24"/>
    </w:rPr>
  </w:style>
  <w:style w:type="character" w:customStyle="1" w:styleId="AtsakymasChar">
    <w:name w:val="Atsakymas Char"/>
    <w:rsid w:val="00314816"/>
    <w:rPr>
      <w:rFonts w:ascii="Arial" w:hAnsi="Arial"/>
      <w:sz w:val="22"/>
      <w:lang w:val="lt-LT" w:eastAsia="en-US"/>
    </w:rPr>
  </w:style>
  <w:style w:type="character" w:customStyle="1" w:styleId="KlChar1">
    <w:name w:val="Kl Char1"/>
    <w:rsid w:val="00314816"/>
    <w:rPr>
      <w:rFonts w:ascii="Arial" w:hAnsi="Arial"/>
      <w:b/>
      <w:sz w:val="22"/>
      <w:lang w:val="lt-LT" w:eastAsia="en-US"/>
    </w:rPr>
  </w:style>
  <w:style w:type="table" w:styleId="Lentelstinklelis">
    <w:name w:val="Table Grid"/>
    <w:basedOn w:val="prastojilentel"/>
    <w:uiPriority w:val="59"/>
    <w:rsid w:val="00314816"/>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jtip">
    <w:name w:val="tajtip"/>
    <w:basedOn w:val="prastasis"/>
    <w:rsid w:val="00314816"/>
    <w:pPr>
      <w:spacing w:before="100" w:beforeAutospacing="1" w:after="100" w:afterAutospacing="1"/>
    </w:pPr>
    <w:rPr>
      <w:rFonts w:ascii="Times New Roman" w:hAnsi="Times New Roman"/>
      <w:sz w:val="24"/>
      <w:szCs w:val="24"/>
    </w:rPr>
  </w:style>
  <w:style w:type="paragraph" w:styleId="Pagrindinistekstas2">
    <w:name w:val="Body Text 2"/>
    <w:basedOn w:val="prastasis"/>
    <w:link w:val="Pagrindinistekstas2Diagrama"/>
    <w:uiPriority w:val="99"/>
    <w:unhideWhenUsed/>
    <w:rsid w:val="00314816"/>
    <w:pPr>
      <w:spacing w:after="120" w:line="480" w:lineRule="auto"/>
    </w:pPr>
    <w:rPr>
      <w:rFonts w:ascii="Times New Roman" w:hAnsi="Times New Roman"/>
      <w:sz w:val="24"/>
      <w:szCs w:val="24"/>
    </w:rPr>
  </w:style>
  <w:style w:type="character" w:customStyle="1" w:styleId="Pagrindinistekstas2Diagrama">
    <w:name w:val="Pagrindinis tekstas 2 Diagrama"/>
    <w:basedOn w:val="Numatytasispastraiposriftas"/>
    <w:link w:val="Pagrindinistekstas2"/>
    <w:uiPriority w:val="99"/>
    <w:rsid w:val="00314816"/>
    <w:rPr>
      <w:sz w:val="24"/>
      <w:szCs w:val="24"/>
    </w:rPr>
  </w:style>
  <w:style w:type="paragraph" w:customStyle="1" w:styleId="Pagrindinistekstas1">
    <w:name w:val="Pagrindinis tekstas1"/>
    <w:rsid w:val="00314816"/>
    <w:pPr>
      <w:ind w:firstLine="312"/>
      <w:jc w:val="both"/>
    </w:pPr>
    <w:rPr>
      <w:rFonts w:ascii="TimesLT" w:hAnsi="TimesLT"/>
      <w:sz w:val="18"/>
      <w:lang w:val="en-GB" w:eastAsia="en-US"/>
    </w:rPr>
  </w:style>
  <w:style w:type="paragraph" w:customStyle="1" w:styleId="taltipfb">
    <w:name w:val="taltipfb"/>
    <w:basedOn w:val="prastasis"/>
    <w:rsid w:val="00314816"/>
    <w:pPr>
      <w:spacing w:before="100" w:beforeAutospacing="1" w:after="100" w:afterAutospacing="1"/>
    </w:pPr>
    <w:rPr>
      <w:rFonts w:ascii="Times New Roman" w:hAnsi="Times New Roman"/>
      <w:sz w:val="24"/>
      <w:szCs w:val="24"/>
    </w:rPr>
  </w:style>
  <w:style w:type="paragraph" w:customStyle="1" w:styleId="text-center">
    <w:name w:val="text-center"/>
    <w:basedOn w:val="prastasis"/>
    <w:rsid w:val="00314816"/>
    <w:pPr>
      <w:spacing w:before="100" w:beforeAutospacing="1" w:after="100" w:afterAutospacing="1"/>
    </w:pPr>
    <w:rPr>
      <w:rFonts w:ascii="Times New Roman" w:hAnsi="Times New Roman"/>
      <w:sz w:val="24"/>
      <w:szCs w:val="24"/>
    </w:rPr>
  </w:style>
  <w:style w:type="paragraph" w:customStyle="1" w:styleId="elexppriedas">
    <w:name w:val="elexppriedas"/>
    <w:basedOn w:val="prastasis"/>
    <w:rsid w:val="00314816"/>
    <w:pPr>
      <w:ind w:left="5103" w:firstLine="720"/>
      <w:jc w:val="both"/>
    </w:pPr>
    <w:rPr>
      <w:rFonts w:ascii="Arial" w:eastAsiaTheme="minorEastAsia" w:hAnsi="Arial" w:cs="Arial"/>
      <w:sz w:val="20"/>
    </w:rPr>
  </w:style>
  <w:style w:type="paragraph" w:styleId="Turinioantrat">
    <w:name w:val="TOC Heading"/>
    <w:basedOn w:val="Antrat1"/>
    <w:next w:val="prastasis"/>
    <w:uiPriority w:val="39"/>
    <w:unhideWhenUsed/>
    <w:qFormat/>
    <w:rsid w:val="00314816"/>
    <w:pPr>
      <w:keepLines/>
      <w:spacing w:before="240" w:line="259"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Turinys2">
    <w:name w:val="toc 2"/>
    <w:basedOn w:val="prastasis"/>
    <w:next w:val="prastasis"/>
    <w:autoRedefine/>
    <w:uiPriority w:val="39"/>
    <w:unhideWhenUsed/>
    <w:rsid w:val="00314816"/>
    <w:pPr>
      <w:tabs>
        <w:tab w:val="left" w:pos="284"/>
        <w:tab w:val="left" w:pos="567"/>
        <w:tab w:val="left" w:pos="851"/>
      </w:tabs>
      <w:spacing w:after="100" w:line="259" w:lineRule="auto"/>
      <w:ind w:left="360" w:firstLine="207"/>
      <w:jc w:val="both"/>
    </w:pPr>
    <w:rPr>
      <w:rFonts w:asciiTheme="minorHAnsi" w:eastAsiaTheme="minorEastAsia" w:hAnsiTheme="minorHAnsi"/>
      <w:szCs w:val="22"/>
    </w:rPr>
  </w:style>
  <w:style w:type="paragraph" w:styleId="Turinys1">
    <w:name w:val="toc 1"/>
    <w:basedOn w:val="prastasis"/>
    <w:next w:val="prastasis"/>
    <w:autoRedefine/>
    <w:uiPriority w:val="39"/>
    <w:unhideWhenUsed/>
    <w:rsid w:val="00314816"/>
    <w:pPr>
      <w:numPr>
        <w:numId w:val="1"/>
      </w:numPr>
      <w:tabs>
        <w:tab w:val="left" w:pos="284"/>
      </w:tabs>
      <w:spacing w:after="100" w:line="360" w:lineRule="auto"/>
      <w:ind w:left="1920" w:hanging="1920"/>
      <w:jc w:val="both"/>
    </w:pPr>
    <w:rPr>
      <w:rFonts w:ascii="Times New Roman" w:eastAsiaTheme="minorEastAsia" w:hAnsi="Times New Roman"/>
      <w:bCs/>
      <w:sz w:val="24"/>
      <w:szCs w:val="24"/>
    </w:rPr>
  </w:style>
  <w:style w:type="paragraph" w:styleId="Turinys3">
    <w:name w:val="toc 3"/>
    <w:basedOn w:val="prastasis"/>
    <w:next w:val="prastasis"/>
    <w:autoRedefine/>
    <w:uiPriority w:val="39"/>
    <w:unhideWhenUsed/>
    <w:rsid w:val="00314816"/>
    <w:pPr>
      <w:spacing w:after="100" w:line="259" w:lineRule="auto"/>
      <w:ind w:left="440"/>
    </w:pPr>
    <w:rPr>
      <w:rFonts w:asciiTheme="minorHAnsi" w:eastAsiaTheme="minorEastAsia" w:hAnsiTheme="minorHAnsi"/>
      <w:szCs w:val="22"/>
    </w:rPr>
  </w:style>
  <w:style w:type="paragraph" w:customStyle="1" w:styleId="Antraste1-mano">
    <w:name w:val="Antraste1-mano"/>
    <w:basedOn w:val="Antrat1"/>
    <w:next w:val="Antrat1"/>
    <w:link w:val="Antraste1-manoDiagrama"/>
    <w:uiPriority w:val="99"/>
    <w:rsid w:val="00314816"/>
    <w:pPr>
      <w:widowControl w:val="0"/>
      <w:shd w:val="clear" w:color="auto" w:fill="FFFFFF"/>
      <w:tabs>
        <w:tab w:val="right" w:leader="underscore" w:pos="9071"/>
      </w:tabs>
      <w:spacing w:line="360" w:lineRule="auto"/>
    </w:pPr>
    <w:rPr>
      <w:rFonts w:ascii="Calibri Light" w:eastAsia="Calibri" w:hAnsi="Calibri Light"/>
      <w:kern w:val="32"/>
      <w:sz w:val="32"/>
      <w:lang w:val="en-US" w:eastAsia="en-US"/>
    </w:rPr>
  </w:style>
  <w:style w:type="character" w:customStyle="1" w:styleId="Antraste1-manoDiagrama">
    <w:name w:val="Antraste1-mano Diagrama"/>
    <w:link w:val="Antraste1-mano"/>
    <w:uiPriority w:val="99"/>
    <w:locked/>
    <w:rsid w:val="00314816"/>
    <w:rPr>
      <w:rFonts w:ascii="Calibri Light" w:eastAsia="Calibri" w:hAnsi="Calibri Light"/>
      <w:b/>
      <w:kern w:val="32"/>
      <w:sz w:val="32"/>
      <w:shd w:val="clear" w:color="auto" w:fill="FFFFFF"/>
      <w:lang w:val="en-US" w:eastAsia="en-US"/>
    </w:rPr>
  </w:style>
  <w:style w:type="character" w:customStyle="1" w:styleId="headofdiv">
    <w:name w:val="head_of_div"/>
    <w:basedOn w:val="Numatytasispastraiposriftas"/>
    <w:rsid w:val="00314816"/>
  </w:style>
  <w:style w:type="paragraph" w:customStyle="1" w:styleId="patvirtinta">
    <w:name w:val="patvirtinta"/>
    <w:basedOn w:val="prastasis"/>
    <w:rsid w:val="00314816"/>
    <w:pPr>
      <w:spacing w:before="100" w:beforeAutospacing="1" w:after="100" w:afterAutospacing="1"/>
    </w:pPr>
    <w:rPr>
      <w:rFonts w:ascii="Times New Roman" w:hAnsi="Times New Roman"/>
      <w:sz w:val="24"/>
      <w:szCs w:val="24"/>
    </w:rPr>
  </w:style>
  <w:style w:type="paragraph" w:customStyle="1" w:styleId="DiagramaDiagrama">
    <w:name w:val="Diagrama Diagrama"/>
    <w:basedOn w:val="prastasis"/>
    <w:uiPriority w:val="99"/>
    <w:rsid w:val="00314816"/>
    <w:pPr>
      <w:spacing w:after="160" w:line="240" w:lineRule="exact"/>
    </w:pPr>
    <w:rPr>
      <w:rFonts w:ascii="Tahoma" w:hAnsi="Tahoma"/>
      <w:sz w:val="20"/>
      <w:lang w:val="en-US" w:eastAsia="en-US"/>
    </w:rPr>
  </w:style>
  <w:style w:type="paragraph" w:customStyle="1" w:styleId="ISTATYMAS">
    <w:name w:val="ISTATYMAS"/>
    <w:basedOn w:val="prastasis"/>
    <w:uiPriority w:val="99"/>
    <w:rsid w:val="00314816"/>
    <w:pPr>
      <w:keepLines/>
      <w:suppressAutoHyphens/>
      <w:autoSpaceDE w:val="0"/>
      <w:autoSpaceDN w:val="0"/>
      <w:adjustRightInd w:val="0"/>
      <w:spacing w:line="288" w:lineRule="auto"/>
      <w:jc w:val="center"/>
      <w:textAlignment w:val="center"/>
    </w:pPr>
    <w:rPr>
      <w:rFonts w:ascii="Times New Roman" w:hAnsi="Times New Roman"/>
      <w:color w:val="000000"/>
      <w:sz w:val="20"/>
      <w:lang w:val="en-US"/>
    </w:rPr>
  </w:style>
  <w:style w:type="character" w:customStyle="1" w:styleId="normal-h">
    <w:name w:val="normal-h"/>
    <w:basedOn w:val="Numatytasispastraiposriftas"/>
    <w:uiPriority w:val="99"/>
    <w:rsid w:val="00314816"/>
    <w:rPr>
      <w:rFonts w:cs="Times New Roman"/>
    </w:rPr>
  </w:style>
  <w:style w:type="character" w:customStyle="1" w:styleId="Typewriter">
    <w:name w:val="Typewriter"/>
    <w:rsid w:val="00314816"/>
    <w:rPr>
      <w:rFonts w:ascii="Courier New" w:hAnsi="Courier New"/>
      <w:sz w:val="20"/>
    </w:rPr>
  </w:style>
  <w:style w:type="character" w:customStyle="1" w:styleId="typewriter0">
    <w:name w:val="typewriter"/>
    <w:basedOn w:val="Numatytasispastraiposriftas"/>
    <w:uiPriority w:val="99"/>
    <w:rsid w:val="00314816"/>
    <w:rPr>
      <w:rFonts w:cs="Times New Roman"/>
    </w:rPr>
  </w:style>
  <w:style w:type="character" w:customStyle="1" w:styleId="WW-Absatz-Standardschriftart111111">
    <w:name w:val="WW-Absatz-Standardschriftart111111"/>
    <w:uiPriority w:val="99"/>
    <w:rsid w:val="00314816"/>
  </w:style>
  <w:style w:type="character" w:customStyle="1" w:styleId="bodytext10">
    <w:name w:val="bodytext1"/>
    <w:basedOn w:val="Numatytasispastraiposriftas"/>
    <w:uiPriority w:val="99"/>
    <w:rsid w:val="00314816"/>
    <w:rPr>
      <w:rFonts w:cs="Times New Roman"/>
    </w:rPr>
  </w:style>
  <w:style w:type="character" w:customStyle="1" w:styleId="mtextpagrindinistekstas1">
    <w:name w:val="m_text_pagrindinis_tekstas1"/>
    <w:uiPriority w:val="99"/>
    <w:rsid w:val="00314816"/>
    <w:rPr>
      <w:color w:val="4D4D4D"/>
      <w:sz w:val="13"/>
    </w:rPr>
  </w:style>
  <w:style w:type="paragraph" w:customStyle="1" w:styleId="prastasistinklapis1">
    <w:name w:val="Įprastasis (tinklapis)1"/>
    <w:basedOn w:val="prastasis"/>
    <w:uiPriority w:val="99"/>
    <w:rsid w:val="00314816"/>
    <w:pPr>
      <w:spacing w:before="100" w:beforeAutospacing="1" w:after="100" w:afterAutospacing="1"/>
    </w:pPr>
    <w:rPr>
      <w:rFonts w:ascii="Times New Roman" w:hAnsi="Times New Roman"/>
      <w:sz w:val="24"/>
      <w:szCs w:val="24"/>
    </w:rPr>
  </w:style>
  <w:style w:type="character" w:customStyle="1" w:styleId="Bodytext2">
    <w:name w:val="Body text (2)_"/>
    <w:basedOn w:val="Numatytasispastraiposriftas"/>
    <w:link w:val="Bodytext20"/>
    <w:rsid w:val="00314816"/>
    <w:rPr>
      <w:shd w:val="clear" w:color="auto" w:fill="FFFFFF"/>
    </w:rPr>
  </w:style>
  <w:style w:type="paragraph" w:customStyle="1" w:styleId="Bodytext20">
    <w:name w:val="Body text (2)"/>
    <w:basedOn w:val="prastasis"/>
    <w:link w:val="Bodytext2"/>
    <w:rsid w:val="00314816"/>
    <w:pPr>
      <w:widowControl w:val="0"/>
      <w:shd w:val="clear" w:color="auto" w:fill="FFFFFF"/>
      <w:spacing w:before="240" w:after="480" w:line="277" w:lineRule="exact"/>
      <w:jc w:val="center"/>
    </w:pPr>
    <w:rPr>
      <w:rFonts w:ascii="Times New Roman" w:hAnsi="Times New Roman"/>
      <w:sz w:val="20"/>
    </w:rPr>
  </w:style>
  <w:style w:type="paragraph" w:customStyle="1" w:styleId="statymopavad">
    <w:name w:val="statymopavad"/>
    <w:basedOn w:val="prastasis"/>
    <w:rsid w:val="00314816"/>
    <w:pPr>
      <w:spacing w:before="100" w:beforeAutospacing="1" w:after="100" w:afterAutospacing="1"/>
    </w:pPr>
    <w:rPr>
      <w:rFonts w:ascii="Arial Unicode MS" w:eastAsia="Arial Unicode MS" w:hAnsi="Arial Unicode MS" w:cs="Arial Unicode MS"/>
      <w:sz w:val="24"/>
      <w:szCs w:val="24"/>
      <w:lang w:val="en-US" w:eastAsia="en-US"/>
    </w:rPr>
  </w:style>
  <w:style w:type="character" w:customStyle="1" w:styleId="Bodytext2Bold">
    <w:name w:val="Body text (2) + Bold"/>
    <w:basedOn w:val="Bodytext2"/>
    <w:rsid w:val="00314816"/>
    <w:rPr>
      <w:rFonts w:ascii="Times New Roman" w:hAnsi="Times New Roman" w:cs="Times New Roman"/>
      <w:b/>
      <w:bCs/>
      <w:i w:val="0"/>
      <w:iCs w:val="0"/>
      <w:smallCaps w:val="0"/>
      <w:color w:val="000000"/>
      <w:spacing w:val="0"/>
      <w:w w:val="100"/>
      <w:position w:val="0"/>
      <w:sz w:val="24"/>
      <w:szCs w:val="24"/>
      <w:u w:val="none"/>
      <w:shd w:val="clear" w:color="auto" w:fill="FFFFFF"/>
      <w:lang w:val="lt-LT" w:eastAsia="lt-LT" w:bidi="lt-LT"/>
    </w:rPr>
  </w:style>
  <w:style w:type="character" w:customStyle="1" w:styleId="llctekstas">
    <w:name w:val="llctekstas"/>
    <w:basedOn w:val="Numatytasispastraiposriftas"/>
    <w:rsid w:val="00314816"/>
  </w:style>
  <w:style w:type="character" w:customStyle="1" w:styleId="phone1">
    <w:name w:val="phone1"/>
    <w:basedOn w:val="Numatytasispastraiposriftas"/>
    <w:rsid w:val="00314816"/>
    <w:rPr>
      <w:rFonts w:ascii="Trebuchet MS" w:hAnsi="Trebuchet MS" w:hint="default"/>
      <w:color w:val="000000"/>
      <w:sz w:val="20"/>
      <w:szCs w:val="20"/>
    </w:rPr>
  </w:style>
  <w:style w:type="character" w:customStyle="1" w:styleId="Bodytext10Exact">
    <w:name w:val="Body text (10) Exact"/>
    <w:basedOn w:val="Numatytasispastraiposriftas"/>
    <w:link w:val="Bodytext100"/>
    <w:rsid w:val="00314816"/>
    <w:rPr>
      <w:rFonts w:ascii="Century Gothic" w:eastAsia="Century Gothic" w:hAnsi="Century Gothic" w:cs="Century Gothic"/>
      <w:w w:val="200"/>
      <w:sz w:val="38"/>
      <w:szCs w:val="38"/>
      <w:shd w:val="clear" w:color="auto" w:fill="FFFFFF"/>
    </w:rPr>
  </w:style>
  <w:style w:type="paragraph" w:customStyle="1" w:styleId="Bodytext100">
    <w:name w:val="Body text (10)"/>
    <w:basedOn w:val="prastasis"/>
    <w:link w:val="Bodytext10Exact"/>
    <w:rsid w:val="00314816"/>
    <w:pPr>
      <w:widowControl w:val="0"/>
      <w:shd w:val="clear" w:color="auto" w:fill="FFFFFF"/>
      <w:spacing w:line="0" w:lineRule="atLeast"/>
    </w:pPr>
    <w:rPr>
      <w:rFonts w:ascii="Century Gothic" w:eastAsia="Century Gothic" w:hAnsi="Century Gothic" w:cs="Century Gothic"/>
      <w:w w:val="200"/>
      <w:sz w:val="38"/>
      <w:szCs w:val="38"/>
    </w:rPr>
  </w:style>
  <w:style w:type="character" w:customStyle="1" w:styleId="Bodytext4">
    <w:name w:val="Body text (4)_"/>
    <w:basedOn w:val="Numatytasispastraiposriftas"/>
    <w:link w:val="Bodytext40"/>
    <w:rsid w:val="00314816"/>
    <w:rPr>
      <w:shd w:val="clear" w:color="auto" w:fill="FFFFFF"/>
    </w:rPr>
  </w:style>
  <w:style w:type="paragraph" w:customStyle="1" w:styleId="Bodytext40">
    <w:name w:val="Body text (4)"/>
    <w:basedOn w:val="prastasis"/>
    <w:link w:val="Bodytext4"/>
    <w:rsid w:val="00314816"/>
    <w:pPr>
      <w:widowControl w:val="0"/>
      <w:shd w:val="clear" w:color="auto" w:fill="FFFFFF"/>
      <w:spacing w:line="269" w:lineRule="exact"/>
    </w:pPr>
    <w:rPr>
      <w:rFonts w:ascii="Times New Roman" w:hAnsi="Times New Roman"/>
      <w:sz w:val="20"/>
    </w:rPr>
  </w:style>
  <w:style w:type="character" w:customStyle="1" w:styleId="Bodytext3">
    <w:name w:val="Body text (3)_"/>
    <w:basedOn w:val="Numatytasispastraiposriftas"/>
    <w:link w:val="Bodytext30"/>
    <w:rsid w:val="00314816"/>
    <w:rPr>
      <w:i/>
      <w:iCs/>
      <w:shd w:val="clear" w:color="auto" w:fill="FFFFFF"/>
    </w:rPr>
  </w:style>
  <w:style w:type="paragraph" w:customStyle="1" w:styleId="Bodytext30">
    <w:name w:val="Body text (3)"/>
    <w:basedOn w:val="prastasis"/>
    <w:link w:val="Bodytext3"/>
    <w:rsid w:val="00314816"/>
    <w:pPr>
      <w:widowControl w:val="0"/>
      <w:shd w:val="clear" w:color="auto" w:fill="FFFFFF"/>
      <w:spacing w:line="226" w:lineRule="exact"/>
      <w:ind w:hanging="360"/>
    </w:pPr>
    <w:rPr>
      <w:rFonts w:ascii="Times New Roman" w:hAnsi="Times New Roman"/>
      <w:i/>
      <w:iCs/>
      <w:sz w:val="20"/>
    </w:rPr>
  </w:style>
  <w:style w:type="character" w:customStyle="1" w:styleId="clear">
    <w:name w:val="clear"/>
    <w:basedOn w:val="Numatytasispastraiposriftas"/>
    <w:rsid w:val="00314816"/>
  </w:style>
  <w:style w:type="character" w:customStyle="1" w:styleId="wysiwyg-color-black">
    <w:name w:val="wysiwyg-color-black"/>
    <w:basedOn w:val="Numatytasispastraiposriftas"/>
    <w:rsid w:val="00314816"/>
  </w:style>
  <w:style w:type="paragraph" w:customStyle="1" w:styleId="Pagrindinistekstas31">
    <w:name w:val="Pagrindinis tekstas 31"/>
    <w:basedOn w:val="prastasis"/>
    <w:rsid w:val="00314816"/>
    <w:pPr>
      <w:widowControl w:val="0"/>
      <w:suppressAutoHyphens/>
      <w:spacing w:line="360" w:lineRule="auto"/>
      <w:jc w:val="both"/>
    </w:pPr>
    <w:rPr>
      <w:rFonts w:ascii="Times New Roman" w:eastAsia="DejaVu Sans" w:hAnsi="Times New Roman" w:cs="DejaVu Sans"/>
      <w:kern w:val="1"/>
      <w:sz w:val="24"/>
      <w:szCs w:val="24"/>
      <w:lang w:eastAsia="zh-CN" w:bidi="hi-IN"/>
    </w:rPr>
  </w:style>
  <w:style w:type="character" w:customStyle="1" w:styleId="Bodytext2BoldItalic">
    <w:name w:val="Body text (2) + Bold;Italic"/>
    <w:basedOn w:val="Bodytext2"/>
    <w:rsid w:val="00314816"/>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lt-LT" w:eastAsia="lt-LT" w:bidi="lt-LT"/>
    </w:rPr>
  </w:style>
  <w:style w:type="character" w:customStyle="1" w:styleId="Bodytext2Exact">
    <w:name w:val="Body text (2) Exact"/>
    <w:basedOn w:val="Numatytasispastraiposriftas"/>
    <w:rsid w:val="00314816"/>
    <w:rPr>
      <w:rFonts w:ascii="Times New Roman" w:eastAsia="Times New Roman" w:hAnsi="Times New Roman" w:cs="Times New Roman"/>
      <w:b w:val="0"/>
      <w:bCs w:val="0"/>
      <w:i w:val="0"/>
      <w:iCs w:val="0"/>
      <w:smallCaps w:val="0"/>
      <w:strike w:val="0"/>
      <w:sz w:val="22"/>
      <w:szCs w:val="22"/>
      <w:u w:val="none"/>
    </w:rPr>
  </w:style>
  <w:style w:type="character" w:customStyle="1" w:styleId="bkg-highlight-blue1">
    <w:name w:val="bkg-highlight-blue1"/>
    <w:basedOn w:val="Numatytasispastraiposriftas"/>
    <w:rsid w:val="00314816"/>
    <w:rPr>
      <w:shd w:val="clear" w:color="auto" w:fill="AAF9F7"/>
    </w:rPr>
  </w:style>
  <w:style w:type="character" w:customStyle="1" w:styleId="bkg-highlight-blue2">
    <w:name w:val="bkg-highlight-blue2"/>
    <w:basedOn w:val="Numatytasispastraiposriftas"/>
    <w:rsid w:val="00314816"/>
    <w:rPr>
      <w:shd w:val="clear" w:color="auto" w:fill="AAF9F7"/>
    </w:rPr>
  </w:style>
  <w:style w:type="paragraph" w:customStyle="1" w:styleId="Standard">
    <w:name w:val="Standard"/>
    <w:rsid w:val="00314816"/>
    <w:pPr>
      <w:suppressAutoHyphens/>
      <w:autoSpaceDN w:val="0"/>
      <w:textAlignment w:val="baseline"/>
    </w:pPr>
    <w:rPr>
      <w:kern w:val="3"/>
      <w:sz w:val="24"/>
      <w:szCs w:val="24"/>
      <w:lang w:val="en-GB" w:eastAsia="zh-CN"/>
    </w:rPr>
  </w:style>
  <w:style w:type="character" w:customStyle="1" w:styleId="bkg-highlight-red">
    <w:name w:val="bkg-highlight-red"/>
    <w:basedOn w:val="Numatytasispastraiposriftas"/>
    <w:rsid w:val="00336A12"/>
  </w:style>
  <w:style w:type="character" w:customStyle="1" w:styleId="UnresolvedMention1">
    <w:name w:val="Unresolved Mention1"/>
    <w:basedOn w:val="Numatytasispastraiposriftas"/>
    <w:uiPriority w:val="99"/>
    <w:semiHidden/>
    <w:unhideWhenUsed/>
    <w:rsid w:val="00AF72D1"/>
    <w:rPr>
      <w:color w:val="605E5C"/>
      <w:shd w:val="clear" w:color="auto" w:fill="E1DFDD"/>
    </w:rPr>
  </w:style>
  <w:style w:type="paragraph" w:customStyle="1" w:styleId="Textbody">
    <w:name w:val="Text body"/>
    <w:basedOn w:val="prastasis"/>
    <w:rsid w:val="006E3FAA"/>
    <w:pPr>
      <w:widowControl w:val="0"/>
      <w:suppressAutoHyphens/>
      <w:autoSpaceDN w:val="0"/>
      <w:spacing w:after="120"/>
    </w:pPr>
    <w:rPr>
      <w:rFonts w:ascii="Times New Roman" w:eastAsia="DejaVu Sans" w:hAnsi="Times New Roman" w:cs="DejaVu Sans"/>
      <w:kern w:val="3"/>
      <w:sz w:val="24"/>
      <w:szCs w:val="24"/>
      <w:lang w:eastAsia="zh-CN" w:bidi="hi-IN"/>
    </w:rPr>
  </w:style>
  <w:style w:type="character" w:customStyle="1" w:styleId="Numatytasispastraiposriftas1">
    <w:name w:val="Numatytasis pastraipos šriftas1"/>
    <w:rsid w:val="00173725"/>
  </w:style>
  <w:style w:type="character" w:customStyle="1" w:styleId="Emfaz1">
    <w:name w:val="Emfazė1"/>
    <w:rsid w:val="00173725"/>
    <w:rPr>
      <w:i/>
      <w:iCs/>
    </w:rPr>
  </w:style>
  <w:style w:type="character" w:customStyle="1" w:styleId="caps">
    <w:name w:val="caps"/>
    <w:basedOn w:val="Numatytasispastraiposriftas"/>
    <w:rsid w:val="006E0139"/>
  </w:style>
  <w:style w:type="character" w:customStyle="1" w:styleId="Numatytasispastraiposriftas2">
    <w:name w:val="Numatytasis pastraipos šriftas2"/>
    <w:rsid w:val="000B71D1"/>
  </w:style>
  <w:style w:type="character" w:customStyle="1" w:styleId="Emfaz2">
    <w:name w:val="Emfazė2"/>
    <w:rsid w:val="000B71D1"/>
    <w:rPr>
      <w:i/>
      <w:iCs/>
    </w:rPr>
  </w:style>
  <w:style w:type="character" w:customStyle="1" w:styleId="Neapdorotaspaminjimas1">
    <w:name w:val="Neapdorotas paminėjimas1"/>
    <w:basedOn w:val="Numatytasispastraiposriftas"/>
    <w:uiPriority w:val="99"/>
    <w:semiHidden/>
    <w:unhideWhenUsed/>
    <w:rsid w:val="00C43EDA"/>
    <w:rPr>
      <w:color w:val="605E5C"/>
      <w:shd w:val="clear" w:color="auto" w:fill="E1DFDD"/>
    </w:rPr>
  </w:style>
  <w:style w:type="character" w:customStyle="1" w:styleId="Neapdorotaspaminjimas2">
    <w:name w:val="Neapdorotas paminėjimas2"/>
    <w:basedOn w:val="Numatytasispastraiposriftas"/>
    <w:uiPriority w:val="99"/>
    <w:semiHidden/>
    <w:unhideWhenUsed/>
    <w:rsid w:val="003A302D"/>
    <w:rPr>
      <w:color w:val="605E5C"/>
      <w:shd w:val="clear" w:color="auto" w:fill="E1DFDD"/>
    </w:rPr>
  </w:style>
  <w:style w:type="character" w:customStyle="1" w:styleId="st1">
    <w:name w:val="st1"/>
    <w:basedOn w:val="Numatytasispastraiposriftas"/>
    <w:rsid w:val="00BC38D5"/>
  </w:style>
  <w:style w:type="character" w:customStyle="1" w:styleId="bkg-highlight-red1">
    <w:name w:val="bkg-highlight-red1"/>
    <w:basedOn w:val="Numatytasispastraiposriftas"/>
    <w:rsid w:val="005E6F74"/>
    <w:rPr>
      <w:shd w:val="clear" w:color="auto" w:fill="FBCCA2"/>
    </w:rPr>
  </w:style>
  <w:style w:type="character" w:customStyle="1" w:styleId="Neapdorotaspaminjimas3">
    <w:name w:val="Neapdorotas paminėjimas3"/>
    <w:basedOn w:val="Numatytasispastraiposriftas"/>
    <w:uiPriority w:val="99"/>
    <w:semiHidden/>
    <w:unhideWhenUsed/>
    <w:rsid w:val="00850E78"/>
    <w:rPr>
      <w:color w:val="605E5C"/>
      <w:shd w:val="clear" w:color="auto" w:fill="E1DFDD"/>
    </w:rPr>
  </w:style>
  <w:style w:type="character" w:customStyle="1" w:styleId="Neapdorotaspaminjimas4">
    <w:name w:val="Neapdorotas paminėjimas4"/>
    <w:basedOn w:val="Numatytasispastraiposriftas"/>
    <w:uiPriority w:val="99"/>
    <w:semiHidden/>
    <w:unhideWhenUsed/>
    <w:rsid w:val="003D4F03"/>
    <w:rPr>
      <w:color w:val="605E5C"/>
      <w:shd w:val="clear" w:color="auto" w:fill="E1DFDD"/>
    </w:rPr>
  </w:style>
  <w:style w:type="character" w:customStyle="1" w:styleId="fontstyle01">
    <w:name w:val="fontstyle01"/>
    <w:basedOn w:val="Numatytasispastraiposriftas"/>
    <w:rsid w:val="00CC5275"/>
    <w:rPr>
      <w:rFonts w:ascii="TimesNewRomanPSMT" w:hAnsi="TimesNewRomanPSMT" w:hint="default"/>
      <w:b w:val="0"/>
      <w:bCs w:val="0"/>
      <w:i w:val="0"/>
      <w:iCs w:val="0"/>
      <w:color w:val="000000"/>
      <w:sz w:val="24"/>
      <w:szCs w:val="24"/>
    </w:rPr>
  </w:style>
  <w:style w:type="character" w:customStyle="1" w:styleId="Neapdorotaspaminjimas5">
    <w:name w:val="Neapdorotas paminėjimas5"/>
    <w:basedOn w:val="Numatytasispastraiposriftas"/>
    <w:uiPriority w:val="99"/>
    <w:semiHidden/>
    <w:unhideWhenUsed/>
    <w:rsid w:val="00E84386"/>
    <w:rPr>
      <w:color w:val="605E5C"/>
      <w:shd w:val="clear" w:color="auto" w:fill="E1DFDD"/>
    </w:rPr>
  </w:style>
  <w:style w:type="character" w:customStyle="1" w:styleId="Headerorfooter">
    <w:name w:val="Header or footer_"/>
    <w:basedOn w:val="Numatytasispastraiposriftas"/>
    <w:link w:val="Headerorfooter0"/>
    <w:rsid w:val="00A66DFF"/>
    <w:rPr>
      <w:rFonts w:ascii="Cambria" w:eastAsia="Cambria" w:hAnsi="Cambria" w:cs="Cambria"/>
      <w:b/>
      <w:bCs/>
      <w:sz w:val="30"/>
      <w:szCs w:val="30"/>
      <w:shd w:val="clear" w:color="auto" w:fill="FFFFFF"/>
    </w:rPr>
  </w:style>
  <w:style w:type="character" w:customStyle="1" w:styleId="HeaderorfooterImpact17ptNotBold">
    <w:name w:val="Header or footer + Impact;17 pt;Not Bold"/>
    <w:basedOn w:val="Headerorfooter"/>
    <w:rsid w:val="00A66DFF"/>
    <w:rPr>
      <w:rFonts w:ascii="Impact" w:eastAsia="Impact" w:hAnsi="Impact" w:cs="Impact"/>
      <w:b/>
      <w:bCs/>
      <w:color w:val="000000"/>
      <w:spacing w:val="0"/>
      <w:w w:val="100"/>
      <w:position w:val="0"/>
      <w:sz w:val="34"/>
      <w:szCs w:val="34"/>
      <w:shd w:val="clear" w:color="auto" w:fill="FFFFFF"/>
      <w:lang w:val="lt-LT" w:eastAsia="lt-LT" w:bidi="lt-LT"/>
    </w:rPr>
  </w:style>
  <w:style w:type="paragraph" w:customStyle="1" w:styleId="Headerorfooter0">
    <w:name w:val="Header or footer"/>
    <w:basedOn w:val="prastasis"/>
    <w:link w:val="Headerorfooter"/>
    <w:rsid w:val="00A66DFF"/>
    <w:pPr>
      <w:widowControl w:val="0"/>
      <w:shd w:val="clear" w:color="auto" w:fill="FFFFFF"/>
      <w:spacing w:line="0" w:lineRule="atLeast"/>
    </w:pPr>
    <w:rPr>
      <w:rFonts w:ascii="Cambria" w:eastAsia="Cambria" w:hAnsi="Cambria" w:cs="Cambria"/>
      <w:b/>
      <w:bCs/>
      <w:sz w:val="30"/>
      <w:szCs w:val="30"/>
    </w:rPr>
  </w:style>
  <w:style w:type="character" w:customStyle="1" w:styleId="Bodytext2Calibri14pt">
    <w:name w:val="Body text (2) + Calibri;14 pt"/>
    <w:basedOn w:val="Bodytext2"/>
    <w:rsid w:val="00A66DFF"/>
    <w:rPr>
      <w:rFonts w:ascii="Calibri" w:eastAsia="Calibri" w:hAnsi="Calibri" w:cs="Calibri"/>
      <w:b w:val="0"/>
      <w:bCs w:val="0"/>
      <w:i w:val="0"/>
      <w:iCs w:val="0"/>
      <w:smallCaps w:val="0"/>
      <w:strike w:val="0"/>
      <w:color w:val="000000"/>
      <w:spacing w:val="0"/>
      <w:w w:val="100"/>
      <w:position w:val="0"/>
      <w:sz w:val="28"/>
      <w:szCs w:val="28"/>
      <w:u w:val="none"/>
      <w:shd w:val="clear" w:color="auto" w:fill="FFFFFF"/>
      <w:lang w:val="lt-LT" w:eastAsia="lt-LT" w:bidi="lt-LT"/>
    </w:rPr>
  </w:style>
  <w:style w:type="character" w:customStyle="1" w:styleId="PuslapioinaostekstasDiagrama1">
    <w:name w:val="Puslapio išnašos tekstas Diagrama1"/>
    <w:basedOn w:val="Numatytasispastraiposriftas"/>
    <w:uiPriority w:val="99"/>
    <w:rsid w:val="00A66DFF"/>
  </w:style>
  <w:style w:type="paragraph" w:customStyle="1" w:styleId="PreformattedText">
    <w:name w:val="Preformatted Text"/>
    <w:basedOn w:val="prastasis"/>
    <w:rsid w:val="00A40938"/>
    <w:pPr>
      <w:widowControl w:val="0"/>
      <w:suppressAutoHyphens/>
    </w:pPr>
    <w:rPr>
      <w:rFonts w:ascii="Cumberland" w:eastAsia="Cumberland" w:hAnsi="Cumberland"/>
      <w:color w:val="000000"/>
      <w:sz w:val="20"/>
      <w:szCs w:val="24"/>
      <w:lang w:eastAsia="en-US"/>
    </w:rPr>
  </w:style>
  <w:style w:type="paragraph" w:customStyle="1" w:styleId="Lentelsturinys">
    <w:name w:val="Lentelės turinys"/>
    <w:basedOn w:val="prastasis"/>
    <w:rsid w:val="005244C8"/>
    <w:pPr>
      <w:widowControl w:val="0"/>
      <w:suppressLineNumbers/>
      <w:suppressAutoHyphens/>
      <w:spacing w:after="120"/>
    </w:pPr>
    <w:rPr>
      <w:rFonts w:ascii="Times New Roman" w:eastAsia="HG Mincho Light J" w:hAnsi="Times New Roman"/>
      <w:color w:val="000000"/>
      <w:sz w:val="24"/>
    </w:rPr>
  </w:style>
  <w:style w:type="character" w:customStyle="1" w:styleId="Neapdorotaspaminjimas6">
    <w:name w:val="Neapdorotas paminėjimas6"/>
    <w:basedOn w:val="Numatytasispastraiposriftas"/>
    <w:uiPriority w:val="99"/>
    <w:semiHidden/>
    <w:unhideWhenUsed/>
    <w:rsid w:val="005C4B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59343">
      <w:bodyDiv w:val="1"/>
      <w:marLeft w:val="0"/>
      <w:marRight w:val="0"/>
      <w:marTop w:val="0"/>
      <w:marBottom w:val="0"/>
      <w:divBdr>
        <w:top w:val="none" w:sz="0" w:space="0" w:color="auto"/>
        <w:left w:val="none" w:sz="0" w:space="0" w:color="auto"/>
        <w:bottom w:val="none" w:sz="0" w:space="0" w:color="auto"/>
        <w:right w:val="none" w:sz="0" w:space="0" w:color="auto"/>
      </w:divBdr>
    </w:div>
    <w:div w:id="112863910">
      <w:bodyDiv w:val="1"/>
      <w:marLeft w:val="0"/>
      <w:marRight w:val="0"/>
      <w:marTop w:val="0"/>
      <w:marBottom w:val="0"/>
      <w:divBdr>
        <w:top w:val="none" w:sz="0" w:space="0" w:color="auto"/>
        <w:left w:val="none" w:sz="0" w:space="0" w:color="auto"/>
        <w:bottom w:val="none" w:sz="0" w:space="0" w:color="auto"/>
        <w:right w:val="none" w:sz="0" w:space="0" w:color="auto"/>
      </w:divBdr>
    </w:div>
    <w:div w:id="128864120">
      <w:bodyDiv w:val="1"/>
      <w:marLeft w:val="0"/>
      <w:marRight w:val="0"/>
      <w:marTop w:val="0"/>
      <w:marBottom w:val="0"/>
      <w:divBdr>
        <w:top w:val="none" w:sz="0" w:space="0" w:color="auto"/>
        <w:left w:val="none" w:sz="0" w:space="0" w:color="auto"/>
        <w:bottom w:val="none" w:sz="0" w:space="0" w:color="auto"/>
        <w:right w:val="none" w:sz="0" w:space="0" w:color="auto"/>
      </w:divBdr>
    </w:div>
    <w:div w:id="211356798">
      <w:bodyDiv w:val="1"/>
      <w:marLeft w:val="0"/>
      <w:marRight w:val="0"/>
      <w:marTop w:val="0"/>
      <w:marBottom w:val="0"/>
      <w:divBdr>
        <w:top w:val="none" w:sz="0" w:space="0" w:color="auto"/>
        <w:left w:val="none" w:sz="0" w:space="0" w:color="auto"/>
        <w:bottom w:val="none" w:sz="0" w:space="0" w:color="auto"/>
        <w:right w:val="none" w:sz="0" w:space="0" w:color="auto"/>
      </w:divBdr>
    </w:div>
    <w:div w:id="227765377">
      <w:bodyDiv w:val="1"/>
      <w:marLeft w:val="0"/>
      <w:marRight w:val="0"/>
      <w:marTop w:val="0"/>
      <w:marBottom w:val="0"/>
      <w:divBdr>
        <w:top w:val="none" w:sz="0" w:space="0" w:color="auto"/>
        <w:left w:val="none" w:sz="0" w:space="0" w:color="auto"/>
        <w:bottom w:val="none" w:sz="0" w:space="0" w:color="auto"/>
        <w:right w:val="none" w:sz="0" w:space="0" w:color="auto"/>
      </w:divBdr>
    </w:div>
    <w:div w:id="228271453">
      <w:bodyDiv w:val="1"/>
      <w:marLeft w:val="0"/>
      <w:marRight w:val="0"/>
      <w:marTop w:val="0"/>
      <w:marBottom w:val="0"/>
      <w:divBdr>
        <w:top w:val="none" w:sz="0" w:space="0" w:color="auto"/>
        <w:left w:val="none" w:sz="0" w:space="0" w:color="auto"/>
        <w:bottom w:val="none" w:sz="0" w:space="0" w:color="auto"/>
        <w:right w:val="none" w:sz="0" w:space="0" w:color="auto"/>
      </w:divBdr>
      <w:divsChild>
        <w:div w:id="716322817">
          <w:marLeft w:val="0"/>
          <w:marRight w:val="0"/>
          <w:marTop w:val="0"/>
          <w:marBottom w:val="0"/>
          <w:divBdr>
            <w:top w:val="none" w:sz="0" w:space="0" w:color="auto"/>
            <w:left w:val="none" w:sz="0" w:space="0" w:color="auto"/>
            <w:bottom w:val="none" w:sz="0" w:space="0" w:color="auto"/>
            <w:right w:val="none" w:sz="0" w:space="0" w:color="auto"/>
          </w:divBdr>
        </w:div>
        <w:div w:id="1359620060">
          <w:marLeft w:val="0"/>
          <w:marRight w:val="0"/>
          <w:marTop w:val="0"/>
          <w:marBottom w:val="0"/>
          <w:divBdr>
            <w:top w:val="none" w:sz="0" w:space="0" w:color="auto"/>
            <w:left w:val="none" w:sz="0" w:space="0" w:color="auto"/>
            <w:bottom w:val="none" w:sz="0" w:space="0" w:color="auto"/>
            <w:right w:val="none" w:sz="0" w:space="0" w:color="auto"/>
          </w:divBdr>
        </w:div>
      </w:divsChild>
    </w:div>
    <w:div w:id="255872469">
      <w:bodyDiv w:val="1"/>
      <w:marLeft w:val="0"/>
      <w:marRight w:val="0"/>
      <w:marTop w:val="0"/>
      <w:marBottom w:val="0"/>
      <w:divBdr>
        <w:top w:val="none" w:sz="0" w:space="0" w:color="auto"/>
        <w:left w:val="none" w:sz="0" w:space="0" w:color="auto"/>
        <w:bottom w:val="none" w:sz="0" w:space="0" w:color="auto"/>
        <w:right w:val="none" w:sz="0" w:space="0" w:color="auto"/>
      </w:divBdr>
    </w:div>
    <w:div w:id="315651789">
      <w:bodyDiv w:val="1"/>
      <w:marLeft w:val="0"/>
      <w:marRight w:val="0"/>
      <w:marTop w:val="0"/>
      <w:marBottom w:val="0"/>
      <w:divBdr>
        <w:top w:val="none" w:sz="0" w:space="0" w:color="auto"/>
        <w:left w:val="none" w:sz="0" w:space="0" w:color="auto"/>
        <w:bottom w:val="none" w:sz="0" w:space="0" w:color="auto"/>
        <w:right w:val="none" w:sz="0" w:space="0" w:color="auto"/>
      </w:divBdr>
      <w:divsChild>
        <w:div w:id="350494432">
          <w:marLeft w:val="0"/>
          <w:marRight w:val="0"/>
          <w:marTop w:val="0"/>
          <w:marBottom w:val="0"/>
          <w:divBdr>
            <w:top w:val="none" w:sz="0" w:space="0" w:color="auto"/>
            <w:left w:val="none" w:sz="0" w:space="0" w:color="auto"/>
            <w:bottom w:val="none" w:sz="0" w:space="0" w:color="auto"/>
            <w:right w:val="none" w:sz="0" w:space="0" w:color="auto"/>
          </w:divBdr>
          <w:divsChild>
            <w:div w:id="1844582909">
              <w:marLeft w:val="0"/>
              <w:marRight w:val="0"/>
              <w:marTop w:val="0"/>
              <w:marBottom w:val="0"/>
              <w:divBdr>
                <w:top w:val="none" w:sz="0" w:space="0" w:color="auto"/>
                <w:left w:val="none" w:sz="0" w:space="0" w:color="auto"/>
                <w:bottom w:val="none" w:sz="0" w:space="0" w:color="auto"/>
                <w:right w:val="none" w:sz="0" w:space="0" w:color="auto"/>
              </w:divBdr>
              <w:divsChild>
                <w:div w:id="2004428482">
                  <w:marLeft w:val="0"/>
                  <w:marRight w:val="0"/>
                  <w:marTop w:val="0"/>
                  <w:marBottom w:val="0"/>
                  <w:divBdr>
                    <w:top w:val="none" w:sz="0" w:space="0" w:color="auto"/>
                    <w:left w:val="none" w:sz="0" w:space="0" w:color="auto"/>
                    <w:bottom w:val="none" w:sz="0" w:space="0" w:color="auto"/>
                    <w:right w:val="none" w:sz="0" w:space="0" w:color="auto"/>
                  </w:divBdr>
                  <w:divsChild>
                    <w:div w:id="352919811">
                      <w:marLeft w:val="0"/>
                      <w:marRight w:val="0"/>
                      <w:marTop w:val="0"/>
                      <w:marBottom w:val="0"/>
                      <w:divBdr>
                        <w:top w:val="none" w:sz="0" w:space="0" w:color="auto"/>
                        <w:left w:val="none" w:sz="0" w:space="0" w:color="auto"/>
                        <w:bottom w:val="none" w:sz="0" w:space="0" w:color="auto"/>
                        <w:right w:val="none" w:sz="0" w:space="0" w:color="auto"/>
                      </w:divBdr>
                      <w:divsChild>
                        <w:div w:id="1938707813">
                          <w:marLeft w:val="0"/>
                          <w:marRight w:val="0"/>
                          <w:marTop w:val="0"/>
                          <w:marBottom w:val="0"/>
                          <w:divBdr>
                            <w:top w:val="none" w:sz="0" w:space="0" w:color="auto"/>
                            <w:left w:val="none" w:sz="0" w:space="0" w:color="auto"/>
                            <w:bottom w:val="none" w:sz="0" w:space="0" w:color="auto"/>
                            <w:right w:val="none" w:sz="0" w:space="0" w:color="auto"/>
                          </w:divBdr>
                        </w:div>
                        <w:div w:id="45082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7707183">
      <w:bodyDiv w:val="1"/>
      <w:marLeft w:val="0"/>
      <w:marRight w:val="0"/>
      <w:marTop w:val="0"/>
      <w:marBottom w:val="0"/>
      <w:divBdr>
        <w:top w:val="none" w:sz="0" w:space="0" w:color="auto"/>
        <w:left w:val="none" w:sz="0" w:space="0" w:color="auto"/>
        <w:bottom w:val="none" w:sz="0" w:space="0" w:color="auto"/>
        <w:right w:val="none" w:sz="0" w:space="0" w:color="auto"/>
      </w:divBdr>
    </w:div>
    <w:div w:id="386270276">
      <w:bodyDiv w:val="1"/>
      <w:marLeft w:val="0"/>
      <w:marRight w:val="0"/>
      <w:marTop w:val="0"/>
      <w:marBottom w:val="0"/>
      <w:divBdr>
        <w:top w:val="none" w:sz="0" w:space="0" w:color="auto"/>
        <w:left w:val="none" w:sz="0" w:space="0" w:color="auto"/>
        <w:bottom w:val="none" w:sz="0" w:space="0" w:color="auto"/>
        <w:right w:val="none" w:sz="0" w:space="0" w:color="auto"/>
      </w:divBdr>
    </w:div>
    <w:div w:id="477721861">
      <w:bodyDiv w:val="1"/>
      <w:marLeft w:val="0"/>
      <w:marRight w:val="0"/>
      <w:marTop w:val="0"/>
      <w:marBottom w:val="0"/>
      <w:divBdr>
        <w:top w:val="none" w:sz="0" w:space="0" w:color="auto"/>
        <w:left w:val="none" w:sz="0" w:space="0" w:color="auto"/>
        <w:bottom w:val="none" w:sz="0" w:space="0" w:color="auto"/>
        <w:right w:val="none" w:sz="0" w:space="0" w:color="auto"/>
      </w:divBdr>
    </w:div>
    <w:div w:id="482476150">
      <w:bodyDiv w:val="1"/>
      <w:marLeft w:val="0"/>
      <w:marRight w:val="0"/>
      <w:marTop w:val="0"/>
      <w:marBottom w:val="0"/>
      <w:divBdr>
        <w:top w:val="none" w:sz="0" w:space="0" w:color="auto"/>
        <w:left w:val="none" w:sz="0" w:space="0" w:color="auto"/>
        <w:bottom w:val="none" w:sz="0" w:space="0" w:color="auto"/>
        <w:right w:val="none" w:sz="0" w:space="0" w:color="auto"/>
      </w:divBdr>
      <w:divsChild>
        <w:div w:id="1682858842">
          <w:marLeft w:val="0"/>
          <w:marRight w:val="0"/>
          <w:marTop w:val="0"/>
          <w:marBottom w:val="0"/>
          <w:divBdr>
            <w:top w:val="none" w:sz="0" w:space="0" w:color="auto"/>
            <w:left w:val="none" w:sz="0" w:space="0" w:color="auto"/>
            <w:bottom w:val="none" w:sz="0" w:space="0" w:color="auto"/>
            <w:right w:val="none" w:sz="0" w:space="0" w:color="auto"/>
          </w:divBdr>
        </w:div>
      </w:divsChild>
    </w:div>
    <w:div w:id="488399997">
      <w:bodyDiv w:val="1"/>
      <w:marLeft w:val="0"/>
      <w:marRight w:val="0"/>
      <w:marTop w:val="0"/>
      <w:marBottom w:val="0"/>
      <w:divBdr>
        <w:top w:val="none" w:sz="0" w:space="0" w:color="auto"/>
        <w:left w:val="none" w:sz="0" w:space="0" w:color="auto"/>
        <w:bottom w:val="none" w:sz="0" w:space="0" w:color="auto"/>
        <w:right w:val="none" w:sz="0" w:space="0" w:color="auto"/>
      </w:divBdr>
    </w:div>
    <w:div w:id="494221901">
      <w:bodyDiv w:val="1"/>
      <w:marLeft w:val="0"/>
      <w:marRight w:val="0"/>
      <w:marTop w:val="0"/>
      <w:marBottom w:val="0"/>
      <w:divBdr>
        <w:top w:val="none" w:sz="0" w:space="0" w:color="auto"/>
        <w:left w:val="none" w:sz="0" w:space="0" w:color="auto"/>
        <w:bottom w:val="none" w:sz="0" w:space="0" w:color="auto"/>
        <w:right w:val="none" w:sz="0" w:space="0" w:color="auto"/>
      </w:divBdr>
    </w:div>
    <w:div w:id="515076959">
      <w:bodyDiv w:val="1"/>
      <w:marLeft w:val="0"/>
      <w:marRight w:val="0"/>
      <w:marTop w:val="0"/>
      <w:marBottom w:val="0"/>
      <w:divBdr>
        <w:top w:val="none" w:sz="0" w:space="0" w:color="auto"/>
        <w:left w:val="none" w:sz="0" w:space="0" w:color="auto"/>
        <w:bottom w:val="none" w:sz="0" w:space="0" w:color="auto"/>
        <w:right w:val="none" w:sz="0" w:space="0" w:color="auto"/>
      </w:divBdr>
    </w:div>
    <w:div w:id="584605348">
      <w:bodyDiv w:val="1"/>
      <w:marLeft w:val="0"/>
      <w:marRight w:val="0"/>
      <w:marTop w:val="0"/>
      <w:marBottom w:val="0"/>
      <w:divBdr>
        <w:top w:val="none" w:sz="0" w:space="0" w:color="auto"/>
        <w:left w:val="none" w:sz="0" w:space="0" w:color="auto"/>
        <w:bottom w:val="none" w:sz="0" w:space="0" w:color="auto"/>
        <w:right w:val="none" w:sz="0" w:space="0" w:color="auto"/>
      </w:divBdr>
    </w:div>
    <w:div w:id="629290448">
      <w:bodyDiv w:val="1"/>
      <w:marLeft w:val="0"/>
      <w:marRight w:val="0"/>
      <w:marTop w:val="0"/>
      <w:marBottom w:val="0"/>
      <w:divBdr>
        <w:top w:val="none" w:sz="0" w:space="0" w:color="auto"/>
        <w:left w:val="none" w:sz="0" w:space="0" w:color="auto"/>
        <w:bottom w:val="none" w:sz="0" w:space="0" w:color="auto"/>
        <w:right w:val="none" w:sz="0" w:space="0" w:color="auto"/>
      </w:divBdr>
    </w:div>
    <w:div w:id="683940209">
      <w:bodyDiv w:val="1"/>
      <w:marLeft w:val="0"/>
      <w:marRight w:val="0"/>
      <w:marTop w:val="0"/>
      <w:marBottom w:val="0"/>
      <w:divBdr>
        <w:top w:val="none" w:sz="0" w:space="0" w:color="auto"/>
        <w:left w:val="none" w:sz="0" w:space="0" w:color="auto"/>
        <w:bottom w:val="none" w:sz="0" w:space="0" w:color="auto"/>
        <w:right w:val="none" w:sz="0" w:space="0" w:color="auto"/>
      </w:divBdr>
    </w:div>
    <w:div w:id="714741052">
      <w:bodyDiv w:val="1"/>
      <w:marLeft w:val="0"/>
      <w:marRight w:val="0"/>
      <w:marTop w:val="0"/>
      <w:marBottom w:val="0"/>
      <w:divBdr>
        <w:top w:val="none" w:sz="0" w:space="0" w:color="auto"/>
        <w:left w:val="none" w:sz="0" w:space="0" w:color="auto"/>
        <w:bottom w:val="none" w:sz="0" w:space="0" w:color="auto"/>
        <w:right w:val="none" w:sz="0" w:space="0" w:color="auto"/>
      </w:divBdr>
    </w:div>
    <w:div w:id="738790502">
      <w:bodyDiv w:val="1"/>
      <w:marLeft w:val="0"/>
      <w:marRight w:val="0"/>
      <w:marTop w:val="0"/>
      <w:marBottom w:val="0"/>
      <w:divBdr>
        <w:top w:val="none" w:sz="0" w:space="0" w:color="auto"/>
        <w:left w:val="none" w:sz="0" w:space="0" w:color="auto"/>
        <w:bottom w:val="none" w:sz="0" w:space="0" w:color="auto"/>
        <w:right w:val="none" w:sz="0" w:space="0" w:color="auto"/>
      </w:divBdr>
    </w:div>
    <w:div w:id="830752460">
      <w:bodyDiv w:val="1"/>
      <w:marLeft w:val="0"/>
      <w:marRight w:val="0"/>
      <w:marTop w:val="0"/>
      <w:marBottom w:val="0"/>
      <w:divBdr>
        <w:top w:val="none" w:sz="0" w:space="0" w:color="auto"/>
        <w:left w:val="none" w:sz="0" w:space="0" w:color="auto"/>
        <w:bottom w:val="none" w:sz="0" w:space="0" w:color="auto"/>
        <w:right w:val="none" w:sz="0" w:space="0" w:color="auto"/>
      </w:divBdr>
    </w:div>
    <w:div w:id="871304466">
      <w:bodyDiv w:val="1"/>
      <w:marLeft w:val="0"/>
      <w:marRight w:val="0"/>
      <w:marTop w:val="0"/>
      <w:marBottom w:val="0"/>
      <w:divBdr>
        <w:top w:val="none" w:sz="0" w:space="0" w:color="auto"/>
        <w:left w:val="none" w:sz="0" w:space="0" w:color="auto"/>
        <w:bottom w:val="none" w:sz="0" w:space="0" w:color="auto"/>
        <w:right w:val="none" w:sz="0" w:space="0" w:color="auto"/>
      </w:divBdr>
    </w:div>
    <w:div w:id="871764690">
      <w:bodyDiv w:val="1"/>
      <w:marLeft w:val="0"/>
      <w:marRight w:val="0"/>
      <w:marTop w:val="0"/>
      <w:marBottom w:val="0"/>
      <w:divBdr>
        <w:top w:val="none" w:sz="0" w:space="0" w:color="auto"/>
        <w:left w:val="none" w:sz="0" w:space="0" w:color="auto"/>
        <w:bottom w:val="none" w:sz="0" w:space="0" w:color="auto"/>
        <w:right w:val="none" w:sz="0" w:space="0" w:color="auto"/>
      </w:divBdr>
      <w:divsChild>
        <w:div w:id="837885428">
          <w:marLeft w:val="0"/>
          <w:marRight w:val="0"/>
          <w:marTop w:val="0"/>
          <w:marBottom w:val="0"/>
          <w:divBdr>
            <w:top w:val="none" w:sz="0" w:space="0" w:color="auto"/>
            <w:left w:val="none" w:sz="0" w:space="0" w:color="auto"/>
            <w:bottom w:val="none" w:sz="0" w:space="0" w:color="auto"/>
            <w:right w:val="none" w:sz="0" w:space="0" w:color="auto"/>
          </w:divBdr>
        </w:div>
      </w:divsChild>
    </w:div>
    <w:div w:id="878131397">
      <w:bodyDiv w:val="1"/>
      <w:marLeft w:val="0"/>
      <w:marRight w:val="0"/>
      <w:marTop w:val="0"/>
      <w:marBottom w:val="0"/>
      <w:divBdr>
        <w:top w:val="none" w:sz="0" w:space="0" w:color="auto"/>
        <w:left w:val="none" w:sz="0" w:space="0" w:color="auto"/>
        <w:bottom w:val="none" w:sz="0" w:space="0" w:color="auto"/>
        <w:right w:val="none" w:sz="0" w:space="0" w:color="auto"/>
      </w:divBdr>
    </w:div>
    <w:div w:id="889804962">
      <w:bodyDiv w:val="1"/>
      <w:marLeft w:val="0"/>
      <w:marRight w:val="0"/>
      <w:marTop w:val="0"/>
      <w:marBottom w:val="0"/>
      <w:divBdr>
        <w:top w:val="none" w:sz="0" w:space="0" w:color="auto"/>
        <w:left w:val="none" w:sz="0" w:space="0" w:color="auto"/>
        <w:bottom w:val="none" w:sz="0" w:space="0" w:color="auto"/>
        <w:right w:val="none" w:sz="0" w:space="0" w:color="auto"/>
      </w:divBdr>
      <w:divsChild>
        <w:div w:id="1318723407">
          <w:marLeft w:val="0"/>
          <w:marRight w:val="0"/>
          <w:marTop w:val="0"/>
          <w:marBottom w:val="0"/>
          <w:divBdr>
            <w:top w:val="none" w:sz="0" w:space="0" w:color="auto"/>
            <w:left w:val="none" w:sz="0" w:space="0" w:color="auto"/>
            <w:bottom w:val="none" w:sz="0" w:space="0" w:color="auto"/>
            <w:right w:val="none" w:sz="0" w:space="0" w:color="auto"/>
          </w:divBdr>
        </w:div>
      </w:divsChild>
    </w:div>
    <w:div w:id="890771199">
      <w:bodyDiv w:val="1"/>
      <w:marLeft w:val="0"/>
      <w:marRight w:val="0"/>
      <w:marTop w:val="0"/>
      <w:marBottom w:val="0"/>
      <w:divBdr>
        <w:top w:val="none" w:sz="0" w:space="0" w:color="auto"/>
        <w:left w:val="none" w:sz="0" w:space="0" w:color="auto"/>
        <w:bottom w:val="none" w:sz="0" w:space="0" w:color="auto"/>
        <w:right w:val="none" w:sz="0" w:space="0" w:color="auto"/>
      </w:divBdr>
    </w:div>
    <w:div w:id="898251584">
      <w:bodyDiv w:val="1"/>
      <w:marLeft w:val="0"/>
      <w:marRight w:val="0"/>
      <w:marTop w:val="0"/>
      <w:marBottom w:val="0"/>
      <w:divBdr>
        <w:top w:val="none" w:sz="0" w:space="0" w:color="auto"/>
        <w:left w:val="none" w:sz="0" w:space="0" w:color="auto"/>
        <w:bottom w:val="none" w:sz="0" w:space="0" w:color="auto"/>
        <w:right w:val="none" w:sz="0" w:space="0" w:color="auto"/>
      </w:divBdr>
    </w:div>
    <w:div w:id="925264655">
      <w:bodyDiv w:val="1"/>
      <w:marLeft w:val="0"/>
      <w:marRight w:val="0"/>
      <w:marTop w:val="0"/>
      <w:marBottom w:val="0"/>
      <w:divBdr>
        <w:top w:val="none" w:sz="0" w:space="0" w:color="auto"/>
        <w:left w:val="none" w:sz="0" w:space="0" w:color="auto"/>
        <w:bottom w:val="none" w:sz="0" w:space="0" w:color="auto"/>
        <w:right w:val="none" w:sz="0" w:space="0" w:color="auto"/>
      </w:divBdr>
    </w:div>
    <w:div w:id="939026362">
      <w:bodyDiv w:val="1"/>
      <w:marLeft w:val="0"/>
      <w:marRight w:val="0"/>
      <w:marTop w:val="0"/>
      <w:marBottom w:val="0"/>
      <w:divBdr>
        <w:top w:val="none" w:sz="0" w:space="0" w:color="auto"/>
        <w:left w:val="none" w:sz="0" w:space="0" w:color="auto"/>
        <w:bottom w:val="none" w:sz="0" w:space="0" w:color="auto"/>
        <w:right w:val="none" w:sz="0" w:space="0" w:color="auto"/>
      </w:divBdr>
    </w:div>
    <w:div w:id="985090983">
      <w:bodyDiv w:val="1"/>
      <w:marLeft w:val="0"/>
      <w:marRight w:val="0"/>
      <w:marTop w:val="0"/>
      <w:marBottom w:val="0"/>
      <w:divBdr>
        <w:top w:val="none" w:sz="0" w:space="0" w:color="auto"/>
        <w:left w:val="none" w:sz="0" w:space="0" w:color="auto"/>
        <w:bottom w:val="none" w:sz="0" w:space="0" w:color="auto"/>
        <w:right w:val="none" w:sz="0" w:space="0" w:color="auto"/>
      </w:divBdr>
    </w:div>
    <w:div w:id="998579230">
      <w:bodyDiv w:val="1"/>
      <w:marLeft w:val="0"/>
      <w:marRight w:val="0"/>
      <w:marTop w:val="0"/>
      <w:marBottom w:val="0"/>
      <w:divBdr>
        <w:top w:val="none" w:sz="0" w:space="0" w:color="auto"/>
        <w:left w:val="none" w:sz="0" w:space="0" w:color="auto"/>
        <w:bottom w:val="none" w:sz="0" w:space="0" w:color="auto"/>
        <w:right w:val="none" w:sz="0" w:space="0" w:color="auto"/>
      </w:divBdr>
      <w:divsChild>
        <w:div w:id="538854833">
          <w:marLeft w:val="0"/>
          <w:marRight w:val="0"/>
          <w:marTop w:val="0"/>
          <w:marBottom w:val="0"/>
          <w:divBdr>
            <w:top w:val="none" w:sz="0" w:space="0" w:color="auto"/>
            <w:left w:val="none" w:sz="0" w:space="0" w:color="auto"/>
            <w:bottom w:val="none" w:sz="0" w:space="0" w:color="auto"/>
            <w:right w:val="none" w:sz="0" w:space="0" w:color="auto"/>
          </w:divBdr>
        </w:div>
        <w:div w:id="735472389">
          <w:marLeft w:val="0"/>
          <w:marRight w:val="0"/>
          <w:marTop w:val="0"/>
          <w:marBottom w:val="0"/>
          <w:divBdr>
            <w:top w:val="none" w:sz="0" w:space="0" w:color="auto"/>
            <w:left w:val="none" w:sz="0" w:space="0" w:color="auto"/>
            <w:bottom w:val="none" w:sz="0" w:space="0" w:color="auto"/>
            <w:right w:val="none" w:sz="0" w:space="0" w:color="auto"/>
          </w:divBdr>
        </w:div>
      </w:divsChild>
    </w:div>
    <w:div w:id="1039403483">
      <w:bodyDiv w:val="1"/>
      <w:marLeft w:val="0"/>
      <w:marRight w:val="0"/>
      <w:marTop w:val="0"/>
      <w:marBottom w:val="0"/>
      <w:divBdr>
        <w:top w:val="none" w:sz="0" w:space="0" w:color="auto"/>
        <w:left w:val="none" w:sz="0" w:space="0" w:color="auto"/>
        <w:bottom w:val="none" w:sz="0" w:space="0" w:color="auto"/>
        <w:right w:val="none" w:sz="0" w:space="0" w:color="auto"/>
      </w:divBdr>
    </w:div>
    <w:div w:id="1063989955">
      <w:bodyDiv w:val="1"/>
      <w:marLeft w:val="0"/>
      <w:marRight w:val="0"/>
      <w:marTop w:val="0"/>
      <w:marBottom w:val="0"/>
      <w:divBdr>
        <w:top w:val="none" w:sz="0" w:space="0" w:color="auto"/>
        <w:left w:val="none" w:sz="0" w:space="0" w:color="auto"/>
        <w:bottom w:val="none" w:sz="0" w:space="0" w:color="auto"/>
        <w:right w:val="none" w:sz="0" w:space="0" w:color="auto"/>
      </w:divBdr>
    </w:div>
    <w:div w:id="1064572976">
      <w:bodyDiv w:val="1"/>
      <w:marLeft w:val="0"/>
      <w:marRight w:val="0"/>
      <w:marTop w:val="0"/>
      <w:marBottom w:val="0"/>
      <w:divBdr>
        <w:top w:val="none" w:sz="0" w:space="0" w:color="auto"/>
        <w:left w:val="none" w:sz="0" w:space="0" w:color="auto"/>
        <w:bottom w:val="none" w:sz="0" w:space="0" w:color="auto"/>
        <w:right w:val="none" w:sz="0" w:space="0" w:color="auto"/>
      </w:divBdr>
    </w:div>
    <w:div w:id="1075937038">
      <w:bodyDiv w:val="1"/>
      <w:marLeft w:val="0"/>
      <w:marRight w:val="0"/>
      <w:marTop w:val="0"/>
      <w:marBottom w:val="0"/>
      <w:divBdr>
        <w:top w:val="none" w:sz="0" w:space="0" w:color="auto"/>
        <w:left w:val="none" w:sz="0" w:space="0" w:color="auto"/>
        <w:bottom w:val="none" w:sz="0" w:space="0" w:color="auto"/>
        <w:right w:val="none" w:sz="0" w:space="0" w:color="auto"/>
      </w:divBdr>
    </w:div>
    <w:div w:id="1103915147">
      <w:bodyDiv w:val="1"/>
      <w:marLeft w:val="0"/>
      <w:marRight w:val="0"/>
      <w:marTop w:val="0"/>
      <w:marBottom w:val="0"/>
      <w:divBdr>
        <w:top w:val="none" w:sz="0" w:space="0" w:color="auto"/>
        <w:left w:val="none" w:sz="0" w:space="0" w:color="auto"/>
        <w:bottom w:val="none" w:sz="0" w:space="0" w:color="auto"/>
        <w:right w:val="none" w:sz="0" w:space="0" w:color="auto"/>
      </w:divBdr>
    </w:div>
    <w:div w:id="1122772463">
      <w:bodyDiv w:val="1"/>
      <w:marLeft w:val="0"/>
      <w:marRight w:val="0"/>
      <w:marTop w:val="0"/>
      <w:marBottom w:val="0"/>
      <w:divBdr>
        <w:top w:val="none" w:sz="0" w:space="0" w:color="auto"/>
        <w:left w:val="none" w:sz="0" w:space="0" w:color="auto"/>
        <w:bottom w:val="none" w:sz="0" w:space="0" w:color="auto"/>
        <w:right w:val="none" w:sz="0" w:space="0" w:color="auto"/>
      </w:divBdr>
    </w:div>
    <w:div w:id="1233000880">
      <w:bodyDiv w:val="1"/>
      <w:marLeft w:val="0"/>
      <w:marRight w:val="0"/>
      <w:marTop w:val="0"/>
      <w:marBottom w:val="0"/>
      <w:divBdr>
        <w:top w:val="none" w:sz="0" w:space="0" w:color="auto"/>
        <w:left w:val="none" w:sz="0" w:space="0" w:color="auto"/>
        <w:bottom w:val="none" w:sz="0" w:space="0" w:color="auto"/>
        <w:right w:val="none" w:sz="0" w:space="0" w:color="auto"/>
      </w:divBdr>
    </w:div>
    <w:div w:id="1236892564">
      <w:bodyDiv w:val="1"/>
      <w:marLeft w:val="0"/>
      <w:marRight w:val="0"/>
      <w:marTop w:val="0"/>
      <w:marBottom w:val="0"/>
      <w:divBdr>
        <w:top w:val="none" w:sz="0" w:space="0" w:color="auto"/>
        <w:left w:val="none" w:sz="0" w:space="0" w:color="auto"/>
        <w:bottom w:val="none" w:sz="0" w:space="0" w:color="auto"/>
        <w:right w:val="none" w:sz="0" w:space="0" w:color="auto"/>
      </w:divBdr>
    </w:div>
    <w:div w:id="1293252262">
      <w:bodyDiv w:val="1"/>
      <w:marLeft w:val="0"/>
      <w:marRight w:val="0"/>
      <w:marTop w:val="0"/>
      <w:marBottom w:val="0"/>
      <w:divBdr>
        <w:top w:val="none" w:sz="0" w:space="0" w:color="auto"/>
        <w:left w:val="none" w:sz="0" w:space="0" w:color="auto"/>
        <w:bottom w:val="none" w:sz="0" w:space="0" w:color="auto"/>
        <w:right w:val="none" w:sz="0" w:space="0" w:color="auto"/>
      </w:divBdr>
    </w:div>
    <w:div w:id="1320160778">
      <w:bodyDiv w:val="1"/>
      <w:marLeft w:val="0"/>
      <w:marRight w:val="0"/>
      <w:marTop w:val="0"/>
      <w:marBottom w:val="0"/>
      <w:divBdr>
        <w:top w:val="none" w:sz="0" w:space="0" w:color="auto"/>
        <w:left w:val="none" w:sz="0" w:space="0" w:color="auto"/>
        <w:bottom w:val="none" w:sz="0" w:space="0" w:color="auto"/>
        <w:right w:val="none" w:sz="0" w:space="0" w:color="auto"/>
      </w:divBdr>
    </w:div>
    <w:div w:id="1321230198">
      <w:bodyDiv w:val="1"/>
      <w:marLeft w:val="0"/>
      <w:marRight w:val="0"/>
      <w:marTop w:val="0"/>
      <w:marBottom w:val="0"/>
      <w:divBdr>
        <w:top w:val="none" w:sz="0" w:space="0" w:color="auto"/>
        <w:left w:val="none" w:sz="0" w:space="0" w:color="auto"/>
        <w:bottom w:val="none" w:sz="0" w:space="0" w:color="auto"/>
        <w:right w:val="none" w:sz="0" w:space="0" w:color="auto"/>
      </w:divBdr>
    </w:div>
    <w:div w:id="1339118526">
      <w:bodyDiv w:val="1"/>
      <w:marLeft w:val="0"/>
      <w:marRight w:val="0"/>
      <w:marTop w:val="0"/>
      <w:marBottom w:val="0"/>
      <w:divBdr>
        <w:top w:val="none" w:sz="0" w:space="0" w:color="auto"/>
        <w:left w:val="none" w:sz="0" w:space="0" w:color="auto"/>
        <w:bottom w:val="none" w:sz="0" w:space="0" w:color="auto"/>
        <w:right w:val="none" w:sz="0" w:space="0" w:color="auto"/>
      </w:divBdr>
    </w:div>
    <w:div w:id="1372455604">
      <w:bodyDiv w:val="1"/>
      <w:marLeft w:val="0"/>
      <w:marRight w:val="0"/>
      <w:marTop w:val="0"/>
      <w:marBottom w:val="0"/>
      <w:divBdr>
        <w:top w:val="none" w:sz="0" w:space="0" w:color="auto"/>
        <w:left w:val="none" w:sz="0" w:space="0" w:color="auto"/>
        <w:bottom w:val="none" w:sz="0" w:space="0" w:color="auto"/>
        <w:right w:val="none" w:sz="0" w:space="0" w:color="auto"/>
      </w:divBdr>
    </w:div>
    <w:div w:id="1423137887">
      <w:bodyDiv w:val="1"/>
      <w:marLeft w:val="0"/>
      <w:marRight w:val="0"/>
      <w:marTop w:val="0"/>
      <w:marBottom w:val="0"/>
      <w:divBdr>
        <w:top w:val="none" w:sz="0" w:space="0" w:color="auto"/>
        <w:left w:val="none" w:sz="0" w:space="0" w:color="auto"/>
        <w:bottom w:val="none" w:sz="0" w:space="0" w:color="auto"/>
        <w:right w:val="none" w:sz="0" w:space="0" w:color="auto"/>
      </w:divBdr>
    </w:div>
    <w:div w:id="1432582945">
      <w:bodyDiv w:val="1"/>
      <w:marLeft w:val="0"/>
      <w:marRight w:val="0"/>
      <w:marTop w:val="0"/>
      <w:marBottom w:val="0"/>
      <w:divBdr>
        <w:top w:val="none" w:sz="0" w:space="0" w:color="auto"/>
        <w:left w:val="none" w:sz="0" w:space="0" w:color="auto"/>
        <w:bottom w:val="none" w:sz="0" w:space="0" w:color="auto"/>
        <w:right w:val="none" w:sz="0" w:space="0" w:color="auto"/>
      </w:divBdr>
    </w:div>
    <w:div w:id="1526559860">
      <w:bodyDiv w:val="1"/>
      <w:marLeft w:val="0"/>
      <w:marRight w:val="0"/>
      <w:marTop w:val="0"/>
      <w:marBottom w:val="0"/>
      <w:divBdr>
        <w:top w:val="none" w:sz="0" w:space="0" w:color="auto"/>
        <w:left w:val="none" w:sz="0" w:space="0" w:color="auto"/>
        <w:bottom w:val="none" w:sz="0" w:space="0" w:color="auto"/>
        <w:right w:val="none" w:sz="0" w:space="0" w:color="auto"/>
      </w:divBdr>
    </w:div>
    <w:div w:id="1528717192">
      <w:bodyDiv w:val="1"/>
      <w:marLeft w:val="0"/>
      <w:marRight w:val="0"/>
      <w:marTop w:val="0"/>
      <w:marBottom w:val="0"/>
      <w:divBdr>
        <w:top w:val="none" w:sz="0" w:space="0" w:color="auto"/>
        <w:left w:val="none" w:sz="0" w:space="0" w:color="auto"/>
        <w:bottom w:val="none" w:sz="0" w:space="0" w:color="auto"/>
        <w:right w:val="none" w:sz="0" w:space="0" w:color="auto"/>
      </w:divBdr>
      <w:divsChild>
        <w:div w:id="682821472">
          <w:marLeft w:val="0"/>
          <w:marRight w:val="0"/>
          <w:marTop w:val="0"/>
          <w:marBottom w:val="0"/>
          <w:divBdr>
            <w:top w:val="none" w:sz="0" w:space="0" w:color="auto"/>
            <w:left w:val="none" w:sz="0" w:space="0" w:color="auto"/>
            <w:bottom w:val="none" w:sz="0" w:space="0" w:color="auto"/>
            <w:right w:val="none" w:sz="0" w:space="0" w:color="auto"/>
          </w:divBdr>
        </w:div>
        <w:div w:id="118499386">
          <w:marLeft w:val="0"/>
          <w:marRight w:val="0"/>
          <w:marTop w:val="0"/>
          <w:marBottom w:val="0"/>
          <w:divBdr>
            <w:top w:val="none" w:sz="0" w:space="0" w:color="auto"/>
            <w:left w:val="none" w:sz="0" w:space="0" w:color="auto"/>
            <w:bottom w:val="none" w:sz="0" w:space="0" w:color="auto"/>
            <w:right w:val="none" w:sz="0" w:space="0" w:color="auto"/>
          </w:divBdr>
        </w:div>
        <w:div w:id="1418677236">
          <w:marLeft w:val="0"/>
          <w:marRight w:val="0"/>
          <w:marTop w:val="0"/>
          <w:marBottom w:val="0"/>
          <w:divBdr>
            <w:top w:val="none" w:sz="0" w:space="0" w:color="auto"/>
            <w:left w:val="none" w:sz="0" w:space="0" w:color="auto"/>
            <w:bottom w:val="none" w:sz="0" w:space="0" w:color="auto"/>
            <w:right w:val="none" w:sz="0" w:space="0" w:color="auto"/>
          </w:divBdr>
        </w:div>
      </w:divsChild>
    </w:div>
    <w:div w:id="1531722629">
      <w:bodyDiv w:val="1"/>
      <w:marLeft w:val="0"/>
      <w:marRight w:val="0"/>
      <w:marTop w:val="0"/>
      <w:marBottom w:val="0"/>
      <w:divBdr>
        <w:top w:val="none" w:sz="0" w:space="0" w:color="auto"/>
        <w:left w:val="none" w:sz="0" w:space="0" w:color="auto"/>
        <w:bottom w:val="none" w:sz="0" w:space="0" w:color="auto"/>
        <w:right w:val="none" w:sz="0" w:space="0" w:color="auto"/>
      </w:divBdr>
    </w:div>
    <w:div w:id="1572035874">
      <w:bodyDiv w:val="1"/>
      <w:marLeft w:val="0"/>
      <w:marRight w:val="0"/>
      <w:marTop w:val="0"/>
      <w:marBottom w:val="0"/>
      <w:divBdr>
        <w:top w:val="none" w:sz="0" w:space="0" w:color="auto"/>
        <w:left w:val="none" w:sz="0" w:space="0" w:color="auto"/>
        <w:bottom w:val="none" w:sz="0" w:space="0" w:color="auto"/>
        <w:right w:val="none" w:sz="0" w:space="0" w:color="auto"/>
      </w:divBdr>
      <w:divsChild>
        <w:div w:id="831414536">
          <w:marLeft w:val="0"/>
          <w:marRight w:val="0"/>
          <w:marTop w:val="0"/>
          <w:marBottom w:val="0"/>
          <w:divBdr>
            <w:top w:val="none" w:sz="0" w:space="0" w:color="auto"/>
            <w:left w:val="none" w:sz="0" w:space="0" w:color="auto"/>
            <w:bottom w:val="none" w:sz="0" w:space="0" w:color="auto"/>
            <w:right w:val="none" w:sz="0" w:space="0" w:color="auto"/>
          </w:divBdr>
        </w:div>
        <w:div w:id="330572321">
          <w:marLeft w:val="0"/>
          <w:marRight w:val="0"/>
          <w:marTop w:val="0"/>
          <w:marBottom w:val="0"/>
          <w:divBdr>
            <w:top w:val="none" w:sz="0" w:space="0" w:color="auto"/>
            <w:left w:val="none" w:sz="0" w:space="0" w:color="auto"/>
            <w:bottom w:val="none" w:sz="0" w:space="0" w:color="auto"/>
            <w:right w:val="none" w:sz="0" w:space="0" w:color="auto"/>
          </w:divBdr>
        </w:div>
        <w:div w:id="1724671481">
          <w:marLeft w:val="0"/>
          <w:marRight w:val="0"/>
          <w:marTop w:val="0"/>
          <w:marBottom w:val="0"/>
          <w:divBdr>
            <w:top w:val="none" w:sz="0" w:space="0" w:color="auto"/>
            <w:left w:val="none" w:sz="0" w:space="0" w:color="auto"/>
            <w:bottom w:val="none" w:sz="0" w:space="0" w:color="auto"/>
            <w:right w:val="none" w:sz="0" w:space="0" w:color="auto"/>
          </w:divBdr>
        </w:div>
        <w:div w:id="525488429">
          <w:marLeft w:val="0"/>
          <w:marRight w:val="0"/>
          <w:marTop w:val="0"/>
          <w:marBottom w:val="0"/>
          <w:divBdr>
            <w:top w:val="none" w:sz="0" w:space="0" w:color="auto"/>
            <w:left w:val="none" w:sz="0" w:space="0" w:color="auto"/>
            <w:bottom w:val="none" w:sz="0" w:space="0" w:color="auto"/>
            <w:right w:val="none" w:sz="0" w:space="0" w:color="auto"/>
          </w:divBdr>
        </w:div>
        <w:div w:id="1284964908">
          <w:marLeft w:val="0"/>
          <w:marRight w:val="0"/>
          <w:marTop w:val="0"/>
          <w:marBottom w:val="0"/>
          <w:divBdr>
            <w:top w:val="none" w:sz="0" w:space="0" w:color="auto"/>
            <w:left w:val="none" w:sz="0" w:space="0" w:color="auto"/>
            <w:bottom w:val="none" w:sz="0" w:space="0" w:color="auto"/>
            <w:right w:val="none" w:sz="0" w:space="0" w:color="auto"/>
          </w:divBdr>
        </w:div>
        <w:div w:id="1754431316">
          <w:marLeft w:val="0"/>
          <w:marRight w:val="0"/>
          <w:marTop w:val="0"/>
          <w:marBottom w:val="0"/>
          <w:divBdr>
            <w:top w:val="none" w:sz="0" w:space="0" w:color="auto"/>
            <w:left w:val="none" w:sz="0" w:space="0" w:color="auto"/>
            <w:bottom w:val="none" w:sz="0" w:space="0" w:color="auto"/>
            <w:right w:val="none" w:sz="0" w:space="0" w:color="auto"/>
          </w:divBdr>
        </w:div>
        <w:div w:id="1666738949">
          <w:marLeft w:val="0"/>
          <w:marRight w:val="0"/>
          <w:marTop w:val="0"/>
          <w:marBottom w:val="0"/>
          <w:divBdr>
            <w:top w:val="none" w:sz="0" w:space="0" w:color="auto"/>
            <w:left w:val="none" w:sz="0" w:space="0" w:color="auto"/>
            <w:bottom w:val="none" w:sz="0" w:space="0" w:color="auto"/>
            <w:right w:val="none" w:sz="0" w:space="0" w:color="auto"/>
          </w:divBdr>
        </w:div>
        <w:div w:id="1182016696">
          <w:marLeft w:val="0"/>
          <w:marRight w:val="0"/>
          <w:marTop w:val="0"/>
          <w:marBottom w:val="0"/>
          <w:divBdr>
            <w:top w:val="none" w:sz="0" w:space="0" w:color="auto"/>
            <w:left w:val="none" w:sz="0" w:space="0" w:color="auto"/>
            <w:bottom w:val="none" w:sz="0" w:space="0" w:color="auto"/>
            <w:right w:val="none" w:sz="0" w:space="0" w:color="auto"/>
          </w:divBdr>
        </w:div>
        <w:div w:id="1101219702">
          <w:marLeft w:val="0"/>
          <w:marRight w:val="0"/>
          <w:marTop w:val="0"/>
          <w:marBottom w:val="0"/>
          <w:divBdr>
            <w:top w:val="none" w:sz="0" w:space="0" w:color="auto"/>
            <w:left w:val="none" w:sz="0" w:space="0" w:color="auto"/>
            <w:bottom w:val="none" w:sz="0" w:space="0" w:color="auto"/>
            <w:right w:val="none" w:sz="0" w:space="0" w:color="auto"/>
          </w:divBdr>
        </w:div>
        <w:div w:id="103234226">
          <w:marLeft w:val="0"/>
          <w:marRight w:val="0"/>
          <w:marTop w:val="0"/>
          <w:marBottom w:val="0"/>
          <w:divBdr>
            <w:top w:val="none" w:sz="0" w:space="0" w:color="auto"/>
            <w:left w:val="none" w:sz="0" w:space="0" w:color="auto"/>
            <w:bottom w:val="none" w:sz="0" w:space="0" w:color="auto"/>
            <w:right w:val="none" w:sz="0" w:space="0" w:color="auto"/>
          </w:divBdr>
        </w:div>
      </w:divsChild>
    </w:div>
    <w:div w:id="1584609395">
      <w:bodyDiv w:val="1"/>
      <w:marLeft w:val="0"/>
      <w:marRight w:val="0"/>
      <w:marTop w:val="0"/>
      <w:marBottom w:val="0"/>
      <w:divBdr>
        <w:top w:val="none" w:sz="0" w:space="0" w:color="auto"/>
        <w:left w:val="none" w:sz="0" w:space="0" w:color="auto"/>
        <w:bottom w:val="none" w:sz="0" w:space="0" w:color="auto"/>
        <w:right w:val="none" w:sz="0" w:space="0" w:color="auto"/>
      </w:divBdr>
    </w:div>
    <w:div w:id="1624311884">
      <w:bodyDiv w:val="1"/>
      <w:marLeft w:val="0"/>
      <w:marRight w:val="0"/>
      <w:marTop w:val="0"/>
      <w:marBottom w:val="0"/>
      <w:divBdr>
        <w:top w:val="none" w:sz="0" w:space="0" w:color="auto"/>
        <w:left w:val="none" w:sz="0" w:space="0" w:color="auto"/>
        <w:bottom w:val="none" w:sz="0" w:space="0" w:color="auto"/>
        <w:right w:val="none" w:sz="0" w:space="0" w:color="auto"/>
      </w:divBdr>
      <w:divsChild>
        <w:div w:id="1061095847">
          <w:marLeft w:val="0"/>
          <w:marRight w:val="0"/>
          <w:marTop w:val="0"/>
          <w:marBottom w:val="0"/>
          <w:divBdr>
            <w:top w:val="none" w:sz="0" w:space="0" w:color="auto"/>
            <w:left w:val="none" w:sz="0" w:space="0" w:color="auto"/>
            <w:bottom w:val="none" w:sz="0" w:space="0" w:color="auto"/>
            <w:right w:val="none" w:sz="0" w:space="0" w:color="auto"/>
          </w:divBdr>
        </w:div>
      </w:divsChild>
    </w:div>
    <w:div w:id="1700355041">
      <w:bodyDiv w:val="1"/>
      <w:marLeft w:val="0"/>
      <w:marRight w:val="0"/>
      <w:marTop w:val="0"/>
      <w:marBottom w:val="0"/>
      <w:divBdr>
        <w:top w:val="none" w:sz="0" w:space="0" w:color="auto"/>
        <w:left w:val="none" w:sz="0" w:space="0" w:color="auto"/>
        <w:bottom w:val="none" w:sz="0" w:space="0" w:color="auto"/>
        <w:right w:val="none" w:sz="0" w:space="0" w:color="auto"/>
      </w:divBdr>
    </w:div>
    <w:div w:id="1704283209">
      <w:bodyDiv w:val="1"/>
      <w:marLeft w:val="0"/>
      <w:marRight w:val="0"/>
      <w:marTop w:val="0"/>
      <w:marBottom w:val="0"/>
      <w:divBdr>
        <w:top w:val="none" w:sz="0" w:space="0" w:color="auto"/>
        <w:left w:val="none" w:sz="0" w:space="0" w:color="auto"/>
        <w:bottom w:val="none" w:sz="0" w:space="0" w:color="auto"/>
        <w:right w:val="none" w:sz="0" w:space="0" w:color="auto"/>
      </w:divBdr>
    </w:div>
    <w:div w:id="1717049398">
      <w:bodyDiv w:val="1"/>
      <w:marLeft w:val="0"/>
      <w:marRight w:val="0"/>
      <w:marTop w:val="0"/>
      <w:marBottom w:val="0"/>
      <w:divBdr>
        <w:top w:val="none" w:sz="0" w:space="0" w:color="auto"/>
        <w:left w:val="none" w:sz="0" w:space="0" w:color="auto"/>
        <w:bottom w:val="none" w:sz="0" w:space="0" w:color="auto"/>
        <w:right w:val="none" w:sz="0" w:space="0" w:color="auto"/>
      </w:divBdr>
    </w:div>
    <w:div w:id="1718624562">
      <w:bodyDiv w:val="1"/>
      <w:marLeft w:val="0"/>
      <w:marRight w:val="0"/>
      <w:marTop w:val="0"/>
      <w:marBottom w:val="0"/>
      <w:divBdr>
        <w:top w:val="none" w:sz="0" w:space="0" w:color="auto"/>
        <w:left w:val="none" w:sz="0" w:space="0" w:color="auto"/>
        <w:bottom w:val="none" w:sz="0" w:space="0" w:color="auto"/>
        <w:right w:val="none" w:sz="0" w:space="0" w:color="auto"/>
      </w:divBdr>
    </w:div>
    <w:div w:id="1743329675">
      <w:bodyDiv w:val="1"/>
      <w:marLeft w:val="0"/>
      <w:marRight w:val="0"/>
      <w:marTop w:val="0"/>
      <w:marBottom w:val="0"/>
      <w:divBdr>
        <w:top w:val="none" w:sz="0" w:space="0" w:color="auto"/>
        <w:left w:val="none" w:sz="0" w:space="0" w:color="auto"/>
        <w:bottom w:val="none" w:sz="0" w:space="0" w:color="auto"/>
        <w:right w:val="none" w:sz="0" w:space="0" w:color="auto"/>
      </w:divBdr>
    </w:div>
    <w:div w:id="1748068033">
      <w:bodyDiv w:val="1"/>
      <w:marLeft w:val="0"/>
      <w:marRight w:val="0"/>
      <w:marTop w:val="0"/>
      <w:marBottom w:val="0"/>
      <w:divBdr>
        <w:top w:val="none" w:sz="0" w:space="0" w:color="auto"/>
        <w:left w:val="none" w:sz="0" w:space="0" w:color="auto"/>
        <w:bottom w:val="none" w:sz="0" w:space="0" w:color="auto"/>
        <w:right w:val="none" w:sz="0" w:space="0" w:color="auto"/>
      </w:divBdr>
      <w:divsChild>
        <w:div w:id="902331735">
          <w:marLeft w:val="0"/>
          <w:marRight w:val="0"/>
          <w:marTop w:val="0"/>
          <w:marBottom w:val="0"/>
          <w:divBdr>
            <w:top w:val="none" w:sz="0" w:space="0" w:color="auto"/>
            <w:left w:val="none" w:sz="0" w:space="0" w:color="auto"/>
            <w:bottom w:val="none" w:sz="0" w:space="0" w:color="auto"/>
            <w:right w:val="none" w:sz="0" w:space="0" w:color="auto"/>
          </w:divBdr>
        </w:div>
        <w:div w:id="694189388">
          <w:marLeft w:val="0"/>
          <w:marRight w:val="0"/>
          <w:marTop w:val="0"/>
          <w:marBottom w:val="0"/>
          <w:divBdr>
            <w:top w:val="none" w:sz="0" w:space="0" w:color="auto"/>
            <w:left w:val="none" w:sz="0" w:space="0" w:color="auto"/>
            <w:bottom w:val="none" w:sz="0" w:space="0" w:color="auto"/>
            <w:right w:val="none" w:sz="0" w:space="0" w:color="auto"/>
          </w:divBdr>
        </w:div>
      </w:divsChild>
    </w:div>
    <w:div w:id="1757820689">
      <w:bodyDiv w:val="1"/>
      <w:marLeft w:val="0"/>
      <w:marRight w:val="0"/>
      <w:marTop w:val="0"/>
      <w:marBottom w:val="0"/>
      <w:divBdr>
        <w:top w:val="none" w:sz="0" w:space="0" w:color="auto"/>
        <w:left w:val="none" w:sz="0" w:space="0" w:color="auto"/>
        <w:bottom w:val="none" w:sz="0" w:space="0" w:color="auto"/>
        <w:right w:val="none" w:sz="0" w:space="0" w:color="auto"/>
      </w:divBdr>
    </w:div>
    <w:div w:id="1758331692">
      <w:bodyDiv w:val="1"/>
      <w:marLeft w:val="0"/>
      <w:marRight w:val="0"/>
      <w:marTop w:val="0"/>
      <w:marBottom w:val="0"/>
      <w:divBdr>
        <w:top w:val="none" w:sz="0" w:space="0" w:color="auto"/>
        <w:left w:val="none" w:sz="0" w:space="0" w:color="auto"/>
        <w:bottom w:val="none" w:sz="0" w:space="0" w:color="auto"/>
        <w:right w:val="none" w:sz="0" w:space="0" w:color="auto"/>
      </w:divBdr>
    </w:div>
    <w:div w:id="1772580996">
      <w:bodyDiv w:val="1"/>
      <w:marLeft w:val="0"/>
      <w:marRight w:val="0"/>
      <w:marTop w:val="0"/>
      <w:marBottom w:val="0"/>
      <w:divBdr>
        <w:top w:val="none" w:sz="0" w:space="0" w:color="auto"/>
        <w:left w:val="none" w:sz="0" w:space="0" w:color="auto"/>
        <w:bottom w:val="none" w:sz="0" w:space="0" w:color="auto"/>
        <w:right w:val="none" w:sz="0" w:space="0" w:color="auto"/>
      </w:divBdr>
    </w:div>
    <w:div w:id="1828983091">
      <w:bodyDiv w:val="1"/>
      <w:marLeft w:val="0"/>
      <w:marRight w:val="0"/>
      <w:marTop w:val="0"/>
      <w:marBottom w:val="0"/>
      <w:divBdr>
        <w:top w:val="none" w:sz="0" w:space="0" w:color="auto"/>
        <w:left w:val="none" w:sz="0" w:space="0" w:color="auto"/>
        <w:bottom w:val="none" w:sz="0" w:space="0" w:color="auto"/>
        <w:right w:val="none" w:sz="0" w:space="0" w:color="auto"/>
      </w:divBdr>
    </w:div>
    <w:div w:id="1889801818">
      <w:bodyDiv w:val="1"/>
      <w:marLeft w:val="0"/>
      <w:marRight w:val="0"/>
      <w:marTop w:val="0"/>
      <w:marBottom w:val="0"/>
      <w:divBdr>
        <w:top w:val="none" w:sz="0" w:space="0" w:color="auto"/>
        <w:left w:val="none" w:sz="0" w:space="0" w:color="auto"/>
        <w:bottom w:val="none" w:sz="0" w:space="0" w:color="auto"/>
        <w:right w:val="none" w:sz="0" w:space="0" w:color="auto"/>
      </w:divBdr>
    </w:div>
    <w:div w:id="1932929237">
      <w:bodyDiv w:val="1"/>
      <w:marLeft w:val="0"/>
      <w:marRight w:val="0"/>
      <w:marTop w:val="0"/>
      <w:marBottom w:val="0"/>
      <w:divBdr>
        <w:top w:val="none" w:sz="0" w:space="0" w:color="auto"/>
        <w:left w:val="none" w:sz="0" w:space="0" w:color="auto"/>
        <w:bottom w:val="none" w:sz="0" w:space="0" w:color="auto"/>
        <w:right w:val="none" w:sz="0" w:space="0" w:color="auto"/>
      </w:divBdr>
    </w:div>
    <w:div w:id="2029405638">
      <w:bodyDiv w:val="1"/>
      <w:marLeft w:val="0"/>
      <w:marRight w:val="0"/>
      <w:marTop w:val="0"/>
      <w:marBottom w:val="0"/>
      <w:divBdr>
        <w:top w:val="none" w:sz="0" w:space="0" w:color="auto"/>
        <w:left w:val="none" w:sz="0" w:space="0" w:color="auto"/>
        <w:bottom w:val="none" w:sz="0" w:space="0" w:color="auto"/>
        <w:right w:val="none" w:sz="0" w:space="0" w:color="auto"/>
      </w:divBdr>
      <w:divsChild>
        <w:div w:id="132724449">
          <w:marLeft w:val="0"/>
          <w:marRight w:val="0"/>
          <w:marTop w:val="0"/>
          <w:marBottom w:val="0"/>
          <w:divBdr>
            <w:top w:val="none" w:sz="0" w:space="0" w:color="auto"/>
            <w:left w:val="none" w:sz="0" w:space="0" w:color="auto"/>
            <w:bottom w:val="none" w:sz="0" w:space="0" w:color="auto"/>
            <w:right w:val="none" w:sz="0" w:space="0" w:color="auto"/>
          </w:divBdr>
          <w:divsChild>
            <w:div w:id="1129543822">
              <w:marLeft w:val="0"/>
              <w:marRight w:val="0"/>
              <w:marTop w:val="0"/>
              <w:marBottom w:val="0"/>
              <w:divBdr>
                <w:top w:val="none" w:sz="0" w:space="0" w:color="auto"/>
                <w:left w:val="none" w:sz="0" w:space="0" w:color="auto"/>
                <w:bottom w:val="none" w:sz="0" w:space="0" w:color="auto"/>
                <w:right w:val="none" w:sz="0" w:space="0" w:color="auto"/>
              </w:divBdr>
              <w:divsChild>
                <w:div w:id="109514414">
                  <w:marLeft w:val="0"/>
                  <w:marRight w:val="0"/>
                  <w:marTop w:val="0"/>
                  <w:marBottom w:val="0"/>
                  <w:divBdr>
                    <w:top w:val="none" w:sz="0" w:space="0" w:color="auto"/>
                    <w:left w:val="none" w:sz="0" w:space="0" w:color="auto"/>
                    <w:bottom w:val="none" w:sz="0" w:space="0" w:color="auto"/>
                    <w:right w:val="none" w:sz="0" w:space="0" w:color="auto"/>
                  </w:divBdr>
                  <w:divsChild>
                    <w:div w:id="807091578">
                      <w:marLeft w:val="0"/>
                      <w:marRight w:val="0"/>
                      <w:marTop w:val="0"/>
                      <w:marBottom w:val="0"/>
                      <w:divBdr>
                        <w:top w:val="none" w:sz="0" w:space="0" w:color="auto"/>
                        <w:left w:val="none" w:sz="0" w:space="0" w:color="auto"/>
                        <w:bottom w:val="none" w:sz="0" w:space="0" w:color="auto"/>
                        <w:right w:val="none" w:sz="0" w:space="0" w:color="auto"/>
                      </w:divBdr>
                      <w:divsChild>
                        <w:div w:id="346030929">
                          <w:marLeft w:val="0"/>
                          <w:marRight w:val="0"/>
                          <w:marTop w:val="0"/>
                          <w:marBottom w:val="0"/>
                          <w:divBdr>
                            <w:top w:val="none" w:sz="0" w:space="0" w:color="auto"/>
                            <w:left w:val="none" w:sz="0" w:space="0" w:color="auto"/>
                            <w:bottom w:val="none" w:sz="0" w:space="0" w:color="auto"/>
                            <w:right w:val="none" w:sz="0" w:space="0" w:color="auto"/>
                          </w:divBdr>
                        </w:div>
                        <w:div w:id="1601068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8718925">
      <w:bodyDiv w:val="1"/>
      <w:marLeft w:val="0"/>
      <w:marRight w:val="0"/>
      <w:marTop w:val="0"/>
      <w:marBottom w:val="0"/>
      <w:divBdr>
        <w:top w:val="none" w:sz="0" w:space="0" w:color="auto"/>
        <w:left w:val="none" w:sz="0" w:space="0" w:color="auto"/>
        <w:bottom w:val="none" w:sz="0" w:space="0" w:color="auto"/>
        <w:right w:val="none" w:sz="0" w:space="0" w:color="auto"/>
      </w:divBdr>
    </w:div>
    <w:div w:id="2080899869">
      <w:bodyDiv w:val="1"/>
      <w:marLeft w:val="0"/>
      <w:marRight w:val="0"/>
      <w:marTop w:val="0"/>
      <w:marBottom w:val="0"/>
      <w:divBdr>
        <w:top w:val="none" w:sz="0" w:space="0" w:color="auto"/>
        <w:left w:val="none" w:sz="0" w:space="0" w:color="auto"/>
        <w:bottom w:val="none" w:sz="0" w:space="0" w:color="auto"/>
        <w:right w:val="none" w:sz="0" w:space="0" w:color="auto"/>
      </w:divBdr>
    </w:div>
    <w:div w:id="2102558700">
      <w:bodyDiv w:val="1"/>
      <w:marLeft w:val="0"/>
      <w:marRight w:val="0"/>
      <w:marTop w:val="0"/>
      <w:marBottom w:val="0"/>
      <w:divBdr>
        <w:top w:val="none" w:sz="0" w:space="0" w:color="auto"/>
        <w:left w:val="none" w:sz="0" w:space="0" w:color="auto"/>
        <w:bottom w:val="none" w:sz="0" w:space="0" w:color="auto"/>
        <w:right w:val="none" w:sz="0" w:space="0" w:color="auto"/>
      </w:divBdr>
      <w:divsChild>
        <w:div w:id="154297418">
          <w:marLeft w:val="0"/>
          <w:marRight w:val="0"/>
          <w:marTop w:val="0"/>
          <w:marBottom w:val="0"/>
          <w:divBdr>
            <w:top w:val="none" w:sz="0" w:space="0" w:color="auto"/>
            <w:left w:val="none" w:sz="0" w:space="0" w:color="auto"/>
            <w:bottom w:val="none" w:sz="0" w:space="0" w:color="auto"/>
            <w:right w:val="none" w:sz="0" w:space="0" w:color="auto"/>
          </w:divBdr>
        </w:div>
        <w:div w:id="483854867">
          <w:marLeft w:val="0"/>
          <w:marRight w:val="0"/>
          <w:marTop w:val="0"/>
          <w:marBottom w:val="0"/>
          <w:divBdr>
            <w:top w:val="none" w:sz="0" w:space="0" w:color="auto"/>
            <w:left w:val="none" w:sz="0" w:space="0" w:color="auto"/>
            <w:bottom w:val="none" w:sz="0" w:space="0" w:color="auto"/>
            <w:right w:val="none" w:sz="0" w:space="0" w:color="auto"/>
          </w:divBdr>
        </w:div>
        <w:div w:id="133525177">
          <w:marLeft w:val="0"/>
          <w:marRight w:val="0"/>
          <w:marTop w:val="0"/>
          <w:marBottom w:val="0"/>
          <w:divBdr>
            <w:top w:val="none" w:sz="0" w:space="0" w:color="auto"/>
            <w:left w:val="none" w:sz="0" w:space="0" w:color="auto"/>
            <w:bottom w:val="none" w:sz="0" w:space="0" w:color="auto"/>
            <w:right w:val="none" w:sz="0" w:space="0" w:color="auto"/>
          </w:divBdr>
        </w:div>
        <w:div w:id="1605648765">
          <w:marLeft w:val="0"/>
          <w:marRight w:val="0"/>
          <w:marTop w:val="0"/>
          <w:marBottom w:val="0"/>
          <w:divBdr>
            <w:top w:val="none" w:sz="0" w:space="0" w:color="auto"/>
            <w:left w:val="none" w:sz="0" w:space="0" w:color="auto"/>
            <w:bottom w:val="none" w:sz="0" w:space="0" w:color="auto"/>
            <w:right w:val="none" w:sz="0" w:space="0" w:color="auto"/>
          </w:divBdr>
        </w:div>
      </w:divsChild>
    </w:div>
    <w:div w:id="2113544750">
      <w:bodyDiv w:val="1"/>
      <w:marLeft w:val="0"/>
      <w:marRight w:val="0"/>
      <w:marTop w:val="0"/>
      <w:marBottom w:val="0"/>
      <w:divBdr>
        <w:top w:val="none" w:sz="0" w:space="0" w:color="auto"/>
        <w:left w:val="none" w:sz="0" w:space="0" w:color="auto"/>
        <w:bottom w:val="none" w:sz="0" w:space="0" w:color="auto"/>
        <w:right w:val="none" w:sz="0" w:space="0" w:color="auto"/>
      </w:divBdr>
    </w:div>
    <w:div w:id="2114587630">
      <w:bodyDiv w:val="1"/>
      <w:marLeft w:val="0"/>
      <w:marRight w:val="0"/>
      <w:marTop w:val="0"/>
      <w:marBottom w:val="0"/>
      <w:divBdr>
        <w:top w:val="none" w:sz="0" w:space="0" w:color="auto"/>
        <w:left w:val="none" w:sz="0" w:space="0" w:color="auto"/>
        <w:bottom w:val="none" w:sz="0" w:space="0" w:color="auto"/>
        <w:right w:val="none" w:sz="0" w:space="0" w:color="auto"/>
      </w:divBdr>
      <w:divsChild>
        <w:div w:id="667444171">
          <w:marLeft w:val="0"/>
          <w:marRight w:val="0"/>
          <w:marTop w:val="0"/>
          <w:marBottom w:val="0"/>
          <w:divBdr>
            <w:top w:val="none" w:sz="0" w:space="0" w:color="auto"/>
            <w:left w:val="none" w:sz="0" w:space="0" w:color="auto"/>
            <w:bottom w:val="none" w:sz="0" w:space="0" w:color="auto"/>
            <w:right w:val="none" w:sz="0" w:space="0" w:color="auto"/>
          </w:divBdr>
          <w:divsChild>
            <w:div w:id="2076465286">
              <w:marLeft w:val="0"/>
              <w:marRight w:val="0"/>
              <w:marTop w:val="0"/>
              <w:marBottom w:val="0"/>
              <w:divBdr>
                <w:top w:val="none" w:sz="0" w:space="0" w:color="auto"/>
                <w:left w:val="none" w:sz="0" w:space="0" w:color="auto"/>
                <w:bottom w:val="none" w:sz="0" w:space="0" w:color="auto"/>
                <w:right w:val="none" w:sz="0" w:space="0" w:color="auto"/>
              </w:divBdr>
              <w:divsChild>
                <w:div w:id="1837572999">
                  <w:marLeft w:val="0"/>
                  <w:marRight w:val="0"/>
                  <w:marTop w:val="0"/>
                  <w:marBottom w:val="0"/>
                  <w:divBdr>
                    <w:top w:val="none" w:sz="0" w:space="0" w:color="auto"/>
                    <w:left w:val="none" w:sz="0" w:space="0" w:color="auto"/>
                    <w:bottom w:val="none" w:sz="0" w:space="0" w:color="auto"/>
                    <w:right w:val="none" w:sz="0" w:space="0" w:color="auto"/>
                  </w:divBdr>
                  <w:divsChild>
                    <w:div w:id="41347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uodas.l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 TargetMode="External"/><Relationship Id="rId4" Type="http://schemas.openxmlformats.org/officeDocument/2006/relationships/settings" Target="settings.xml"/><Relationship Id="rId9" Type="http://schemas.openxmlformats.org/officeDocument/2006/relationships/hyperlink" Target="mailto:lina.poskuviene@stt.lt" TargetMode="External"/><Relationship Id="rId14" Type="http://schemas.openxmlformats.org/officeDocument/2006/relationships/footer" Target="footer2.xml"/><Relationship Id="rId22"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8" Type="http://schemas.openxmlformats.org/officeDocument/2006/relationships/hyperlink" Target="https://www.esinvesticijos.lt/lt/dokumentai/rekomendacijos-del-projektu-islaidu-atitikties-europos-sajungos-strukturiniu-fondu-reikalavimams" TargetMode="External"/><Relationship Id="rId13" Type="http://schemas.openxmlformats.org/officeDocument/2006/relationships/hyperlink" Target="https://e-seimas.lrs.lt/portal/legalAct/lt/TAK/5257a0e0db7211e9a85be81119c7a8fa?positionInSearchResults=3&amp;searchModelUUID=6e8ab6c1-32fe-475f-94a7-012e067b8773" TargetMode="External"/><Relationship Id="rId18" Type="http://schemas.openxmlformats.org/officeDocument/2006/relationships/hyperlink" Target="https://www.spis.lt/" TargetMode="External"/><Relationship Id="rId26" Type="http://schemas.openxmlformats.org/officeDocument/2006/relationships/hyperlink" Target="http://www.cvpp.lt/index.php?option=com_vptpublic&amp;task=sutartys&amp;Itemid=109&amp;filter_show=1&amp;filter_limit=50&amp;vpt_unite=&amp;filter_tender=&amp;filter_number=&amp;filter_proctype=&amp;filter_authority=&amp;filter_jarcode=180878299&amp;filter_purchaseCode=&amp;filter_cpv=&amp;filter_valuefrom=&amp;filter_valueto=&amp;filter_contractdate_from=&amp;filter_contractdate_to=&amp;filter_expirationdate_from=&amp;filter_expirationdate_to=&amp;filter_supplier=&amp;filter_supplier_jarcode=302855054&amp;filter_agreement_type=" TargetMode="External"/><Relationship Id="rId3" Type="http://schemas.openxmlformats.org/officeDocument/2006/relationships/hyperlink" Target="https://www.spis.lt/" TargetMode="External"/><Relationship Id="rId21" Type="http://schemas.openxmlformats.org/officeDocument/2006/relationships/hyperlink" Target="https://e-seimas.lrs.lt/portal/legalAct/lt/TAD/TAIS.196050/JsXkZxdvSC" TargetMode="External"/><Relationship Id="rId7" Type="http://schemas.openxmlformats.org/officeDocument/2006/relationships/hyperlink" Target="https://mokslai.lietuviuzodynas.lt/vadyba/nekilnojamo-turto-vertinimo-budai" TargetMode="External"/><Relationship Id="rId12" Type="http://schemas.openxmlformats.org/officeDocument/2006/relationships/hyperlink" Target="https://e-seimas.lrs.lt/portal/legalAct/lt/TAK/831dba237b1311eaa38ed97835ec4df6" TargetMode="External"/><Relationship Id="rId17" Type="http://schemas.openxmlformats.org/officeDocument/2006/relationships/hyperlink" Target="https://socmin.lrv.lt/lt/veiklos-sritys/socialine-statistika/savivaldybiu-teikiami-statistiniai-duomenys-apie-parama-bustui" TargetMode="External"/><Relationship Id="rId25" Type="http://schemas.openxmlformats.org/officeDocument/2006/relationships/hyperlink" Target="http://www.cvpp.lt/index.php?option=com_vptpublic&amp;task=sutartys&amp;Itemid=109&amp;filter_show=1&amp;filter_limit=50&amp;vpt_unite=&amp;filter_tender=&amp;filter_number=&amp;filter_proctype=&amp;filter_authority=&amp;filter_jarcode=180878299&amp;filter_purchaseCode=&amp;filter_cpv=&amp;filter_valuefrom=&amp;filter_valueto=&amp;filter_contractdate_from=&amp;filter_contractdate_to=&amp;filter_expirationdate_from=&amp;filter_expirationdate_to=&amp;filter_supplier=&amp;filter_supplier_jarcode=180238153&amp;filter_agreement_type=" TargetMode="External"/><Relationship Id="rId2" Type="http://schemas.openxmlformats.org/officeDocument/2006/relationships/hyperlink" Target="https://www.15min.lt/verslas/naujiena/kvadratinis-metras/nekilnojamasis-turtas/sadm-socialinio-busto-laukia-per-10-tukst-zmoniu-973-1230620" TargetMode="External"/><Relationship Id="rId16" Type="http://schemas.openxmlformats.org/officeDocument/2006/relationships/hyperlink" Target="https://www.tv3.lt/naujiena/video/1019279/socialiniu-bustu-trukumas-gerokai-supykde-laukianciuju-sarase-10-tukstanciu-zmoniu" TargetMode="External"/><Relationship Id="rId20" Type="http://schemas.openxmlformats.org/officeDocument/2006/relationships/hyperlink" Target="https://e-seimas.lrs.lt/portal/legalAct/lt/TAD/673dbcc230f911e9a505bd13c24940c9" TargetMode="External"/><Relationship Id="rId29" Type="http://schemas.openxmlformats.org/officeDocument/2006/relationships/hyperlink" Target="https://rekvizitai.vz.lt/imone/brosta/konkursai/" TargetMode="External"/><Relationship Id="rId1" Type="http://schemas.openxmlformats.org/officeDocument/2006/relationships/hyperlink" Target="https://www.skrastas.lt/aktualijos/siauliai/namas-neigaliesiems-isverte-vedeja" TargetMode="External"/><Relationship Id="rId6" Type="http://schemas.openxmlformats.org/officeDocument/2006/relationships/hyperlink" Target="https://www.lvat.lt/data/public/uploads/2018/10/2018-10-22nuasmenintassprendimasbylojeei-6-822-2018-1.pdf" TargetMode="External"/><Relationship Id="rId11" Type="http://schemas.openxmlformats.org/officeDocument/2006/relationships/hyperlink" Target="https://e-seimas.lrs.lt/portal/legalAct/lt/TAK/82bbe412195f11e9bd28d9a28a9e9ad9" TargetMode="External"/><Relationship Id="rId24" Type="http://schemas.openxmlformats.org/officeDocument/2006/relationships/hyperlink" Target="http://www.cvpp.lt/index.php?option=com_vptpublic&amp;task=sutartys&amp;Itemid=109&amp;filter_show=1&amp;filter_limit=50&amp;vpt_unite=&amp;filter_tender=&amp;filter_number=&amp;filter_proctype=&amp;filter_authority=&amp;filter_jarcode=180878299&amp;filter_purchaseCode=&amp;filter_cpv=&amp;filter_valuefrom=&amp;filter_valueto=&amp;filter_contractdate_from=&amp;filter_contractdate_to=&amp;filter_expirationdate_from=&amp;filter_expirationdate_to=&amp;filter_supplier=&amp;filter_supplier_jarcode=141681432&amp;filter_agreement_type=" TargetMode="External"/><Relationship Id="rId5" Type="http://schemas.openxmlformats.org/officeDocument/2006/relationships/hyperlink" Target="https://www.lrytas.lt/bustas/nekilnojamasis-turtas/2019/11/28/news/turto-vertintojas-kada-jo-paslaugos-isties-reikalingos--12714054/" TargetMode="External"/><Relationship Id="rId15" Type="http://schemas.openxmlformats.org/officeDocument/2006/relationships/hyperlink" Target="https://e-seimas.lrs.lt/portal/legalAct/lt/TAK/d8b5fa533e9711eabd71c05e81f09716?positionInSearchResults=1&amp;searchModelUUID=6e8ab6c1-32fe-475f-94a7-012e067b8773" TargetMode="External"/><Relationship Id="rId23" Type="http://schemas.openxmlformats.org/officeDocument/2006/relationships/hyperlink" Target="http://tzinios.lt/apleisto-socialinio-busto-remontas-nuomininkes-rupestis/" TargetMode="External"/><Relationship Id="rId28" Type="http://schemas.openxmlformats.org/officeDocument/2006/relationships/hyperlink" Target="http://www.cvpp.lt/index.php?option=com_vptpublic&amp;task=sutartys&amp;Itemid=109&amp;filter_show=1&amp;filter_limit=50&amp;vpt_unite=&amp;filter_tender=&amp;filter_number=&amp;filter_proctype=&amp;filter_authority=&amp;filter_jarcode=302044607&amp;filter_purchaseCode=&amp;filter_cpv=&amp;filter_valuefrom=&amp;filter_valueto=&amp;filter_contractdate_from=&amp;filter_contractdate_to=&amp;filter_expirationdate_from=&amp;filter_expirationdate_to=&amp;filter_supplier=&amp;filter_supplier_jarcode=303248413&amp;filter_agreement_type=" TargetMode="External"/><Relationship Id="rId10" Type="http://schemas.openxmlformats.org/officeDocument/2006/relationships/hyperlink" Target="https://www.e-tar.lt/portal/lt/legalAct/e944ee00600111e4bad5c03f56793630" TargetMode="External"/><Relationship Id="rId19" Type="http://schemas.openxmlformats.org/officeDocument/2006/relationships/hyperlink" Target="https://kauno.diena.lt/naujienos/kaunas/miesto-pulsas/socialiniuose-butuose-apgaviku-neliks-831940" TargetMode="External"/><Relationship Id="rId4" Type="http://schemas.openxmlformats.org/officeDocument/2006/relationships/hyperlink" Target="http://www.cvpp.lt/index.php?option=com_vptpublic&amp;task=sutartys&amp;Itemid=109&amp;filter_show=1&amp;filter_limit=10&amp;vpt_unite=&amp;filter_tender=&amp;filter_number=&amp;filter_proctype=&amp;filter_authority=&amp;filter_jarcode=288740810&amp;filter_purchaseCode=&amp;filter_cpv=&amp;filter_valuefrom=&amp;filter_valueto=&amp;filter_contractdate_from=&amp;filter_contractdate_to=&amp;filter_expirationdate_from=&amp;filter_expirationdate_to=&amp;filter_supplier=&amp;filter_supplier_jarcode=158302381&amp;filter_agreement_type=" TargetMode="External"/><Relationship Id="rId9" Type="http://schemas.openxmlformats.org/officeDocument/2006/relationships/hyperlink" Target="https://www.lrytas.lt/bustas/nekilnojamasis-turtas/2019/11/28/news/turto-vertintojas-kada-jo-paslaugos-isties-reikalingos--12714054/" TargetMode="External"/><Relationship Id="rId14" Type="http://schemas.openxmlformats.org/officeDocument/2006/relationships/hyperlink" Target="https://e-seimas.lrs.lt/portal/legalAct/lt/TAK/603d4442e4cc11e99f05bdf72918ad4e?positionInSearchResults=2&amp;searchModelUUID=6e8ab6c1-32fe-475f-94a7-012e067b8773" TargetMode="External"/><Relationship Id="rId22" Type="http://schemas.openxmlformats.org/officeDocument/2006/relationships/hyperlink" Target="https://pzinios.lt/2018/07/07/so%C2%ADcia%C2%ADli%C2%ADniu-bus%C2%ADtu-kon%C2%ADtro%C2%ADle-var%C2%ADgo-va%C2%ADka%C2%ADrie%C2%ADne/" TargetMode="External"/><Relationship Id="rId27" Type="http://schemas.openxmlformats.org/officeDocument/2006/relationships/hyperlink" Target="http://www.cvpp.lt/index.php?option=com_vptpublic&amp;task=sutartys&amp;Itemid=109&amp;filter_show=1&amp;filter_limit=50&amp;vpt_unite=&amp;filter_tender=&amp;filter_number=&amp;filter_proctype=&amp;filter_authority=&amp;filter_jarcode=180878299&amp;filter_purchaseCode=&amp;filter_cpv=&amp;filter_valuefrom=&amp;filter_valueto=&amp;filter_contractdate_from=&amp;filter_contractdate_to=&amp;filter_expirationdate_from=&amp;filter_expirationdate_to=&amp;filter_supplier=&amp;filter_supplier_jarcode=302489906&amp;filter_agreement_type=" TargetMode="External"/><Relationship Id="rId30" Type="http://schemas.openxmlformats.org/officeDocument/2006/relationships/hyperlink" Target="http://tzinios.lt/apleisto-socialinio-busto-remontas-nuomininkes-rupesti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ivaras\My%20Documents\darbas\blankai\STT%20herbinis%20blank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42C215-E9A0-4892-B226-DF2CD10AA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STT herbinis blankas</Template>
  <TotalTime>0</TotalTime>
  <Pages>1</Pages>
  <Words>16821</Words>
  <Characters>95881</Characters>
  <Application>Microsoft Office Word</Application>
  <DocSecurity>0</DocSecurity>
  <Lines>799</Lines>
  <Paragraphs>224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RESPUBLIKOS SPECIALIŲJŲ TYRIMŲ TARNYBA</vt:lpstr>
      <vt:lpstr>LIETUVOS RESPUBLIKOS SPECIALIŲJŲ TYRIMŲ TARNYBA</vt:lpstr>
    </vt:vector>
  </TitlesOfParts>
  <Company>stt</Company>
  <LinksUpToDate>false</LinksUpToDate>
  <CharactersWithSpaces>112478</CharactersWithSpaces>
  <SharedDoc>false</SharedDoc>
  <HLinks>
    <vt:vector size="12" baseType="variant">
      <vt:variant>
        <vt:i4>7536728</vt:i4>
      </vt:variant>
      <vt:variant>
        <vt:i4>0</vt:i4>
      </vt:variant>
      <vt:variant>
        <vt:i4>0</vt:i4>
      </vt:variant>
      <vt:variant>
        <vt:i4>5</vt:i4>
      </vt:variant>
      <vt:variant>
        <vt:lpwstr>mailto:laraga@lrs.lt</vt:lpwstr>
      </vt:variant>
      <vt:variant>
        <vt:lpwstr/>
      </vt:variant>
      <vt:variant>
        <vt:i4>917540</vt:i4>
      </vt:variant>
      <vt:variant>
        <vt:i4>7</vt:i4>
      </vt:variant>
      <vt:variant>
        <vt:i4>0</vt:i4>
      </vt:variant>
      <vt:variant>
        <vt:i4>5</vt:i4>
      </vt:variant>
      <vt:variant>
        <vt:lpwstr>mailto:stt@stt.lt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SPECIALIŲJŲ TYRIMŲ TARNYBA</dc:title>
  <dc:creator>Aivaras</dc:creator>
  <cp:lastModifiedBy>Rūta Pocienė</cp:lastModifiedBy>
  <cp:revision>3</cp:revision>
  <cp:lastPrinted>2020-05-27T11:23:00Z</cp:lastPrinted>
  <dcterms:created xsi:type="dcterms:W3CDTF">2021-07-20T06:52:00Z</dcterms:created>
  <dcterms:modified xsi:type="dcterms:W3CDTF">2021-07-20T06:52:00Z</dcterms:modified>
</cp:coreProperties>
</file>