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71D7" w14:textId="10FF4F1A" w:rsidR="00DB54C6" w:rsidRDefault="00DB54C6" w:rsidP="00DB54C6">
      <w:pPr>
        <w:spacing w:line="276" w:lineRule="auto"/>
        <w:jc w:val="center"/>
        <w:rPr>
          <w:b/>
          <w:bCs/>
        </w:rPr>
      </w:pPr>
      <w:r>
        <w:rPr>
          <w:b/>
          <w:bCs/>
        </w:rPr>
        <w:t>Raseinių rajono s</w:t>
      </w:r>
      <w:r w:rsidRPr="004A6ECB">
        <w:rPr>
          <w:b/>
          <w:bCs/>
        </w:rPr>
        <w:t>avivaldybės pažangos priemonių ir kitų projektų (įskaitant infrastruktūros) sąrašas</w:t>
      </w:r>
      <w:r>
        <w:rPr>
          <w:b/>
          <w:bCs/>
        </w:rPr>
        <w:t>, patvirtintas 202</w:t>
      </w:r>
      <w:r w:rsidR="007E4EEA">
        <w:rPr>
          <w:b/>
          <w:bCs/>
        </w:rPr>
        <w:t>4</w:t>
      </w:r>
      <w:r>
        <w:rPr>
          <w:b/>
          <w:bCs/>
        </w:rPr>
        <w:t xml:space="preserve"> m. gruodžio </w:t>
      </w:r>
      <w:r w:rsidR="007E4EEA">
        <w:rPr>
          <w:b/>
          <w:bCs/>
        </w:rPr>
        <w:t>1</w:t>
      </w:r>
      <w:r>
        <w:rPr>
          <w:b/>
          <w:bCs/>
        </w:rPr>
        <w:t>8 d. Savivaldybės tarybos sprendimu Nr. TS -3</w:t>
      </w:r>
      <w:r w:rsidR="007E4EEA">
        <w:rPr>
          <w:b/>
          <w:bCs/>
        </w:rPr>
        <w:t>88</w:t>
      </w:r>
      <w:r>
        <w:rPr>
          <w:b/>
          <w:bCs/>
        </w:rPr>
        <w:t>, kaip sudėti</w:t>
      </w:r>
      <w:r w:rsidR="00540DD5">
        <w:rPr>
          <w:b/>
          <w:bCs/>
        </w:rPr>
        <w:t>nė</w:t>
      </w:r>
      <w:r>
        <w:rPr>
          <w:b/>
          <w:bCs/>
        </w:rPr>
        <w:t xml:space="preserve"> Raseinių rajono savivaldybės 202</w:t>
      </w:r>
      <w:r w:rsidR="007E4EEA">
        <w:rPr>
          <w:b/>
          <w:bCs/>
        </w:rPr>
        <w:t>5</w:t>
      </w:r>
      <w:r>
        <w:rPr>
          <w:b/>
          <w:bCs/>
        </w:rPr>
        <w:t>-202</w:t>
      </w:r>
      <w:r w:rsidR="007E4EEA">
        <w:rPr>
          <w:b/>
          <w:bCs/>
        </w:rPr>
        <w:t>7</w:t>
      </w:r>
      <w:r>
        <w:rPr>
          <w:b/>
          <w:bCs/>
        </w:rPr>
        <w:t xml:space="preserve"> metų strateginio veiklos plano dalis</w:t>
      </w:r>
    </w:p>
    <w:p w14:paraId="4C244864" w14:textId="77777777" w:rsidR="007E4EEA" w:rsidRDefault="007E4EEA" w:rsidP="00DB54C6">
      <w:pPr>
        <w:spacing w:line="276" w:lineRule="auto"/>
        <w:jc w:val="center"/>
        <w:rPr>
          <w:b/>
          <w:bCs/>
        </w:rPr>
      </w:pPr>
    </w:p>
    <w:tbl>
      <w:tblPr>
        <w:tblW w:w="11044" w:type="dxa"/>
        <w:tblLayout w:type="fixed"/>
        <w:tblLook w:val="04A0" w:firstRow="1" w:lastRow="0" w:firstColumn="1" w:lastColumn="0" w:noHBand="0" w:noVBand="1"/>
      </w:tblPr>
      <w:tblGrid>
        <w:gridCol w:w="1256"/>
        <w:gridCol w:w="3503"/>
        <w:gridCol w:w="901"/>
        <w:gridCol w:w="1276"/>
        <w:gridCol w:w="1418"/>
        <w:gridCol w:w="1226"/>
        <w:gridCol w:w="1464"/>
      </w:tblGrid>
      <w:tr w:rsidR="007E4EEA" w:rsidRPr="008F3FDB" w14:paraId="45A1C3B7" w14:textId="77777777" w:rsidTr="0088001F">
        <w:trPr>
          <w:gridAfter w:val="1"/>
          <w:wAfter w:w="1464" w:type="dxa"/>
          <w:trHeight w:val="458"/>
        </w:trPr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2505B538" w14:textId="77777777" w:rsidR="007E4EEA" w:rsidRPr="008F3FDB" w:rsidRDefault="007E4EEA" w:rsidP="0088001F">
            <w:pPr>
              <w:jc w:val="center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Kodas</w:t>
            </w:r>
          </w:p>
        </w:tc>
        <w:tc>
          <w:tcPr>
            <w:tcW w:w="350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705EA0D" w14:textId="77777777" w:rsidR="007E4EEA" w:rsidRPr="008F3FDB" w:rsidRDefault="007E4EEA" w:rsidP="0088001F">
            <w:pPr>
              <w:jc w:val="center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8F0E437" w14:textId="77777777" w:rsidR="007E4EEA" w:rsidRPr="008F3FDB" w:rsidRDefault="007E4EEA" w:rsidP="0088001F">
            <w:pPr>
              <w:jc w:val="center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Šaltinis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7C6FF69B" w14:textId="77777777" w:rsidR="007E4EEA" w:rsidRPr="008F3FDB" w:rsidRDefault="007E4EEA" w:rsidP="0088001F">
            <w:pPr>
              <w:jc w:val="center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 xml:space="preserve">2025 metų asignavimai ir kitos lėšos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E549656" w14:textId="77777777" w:rsidR="007E4EEA" w:rsidRPr="008F3FDB" w:rsidRDefault="007E4EEA" w:rsidP="0088001F">
            <w:pPr>
              <w:jc w:val="center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3E184F2A" w14:textId="77777777" w:rsidR="007E4EEA" w:rsidRPr="008F3FDB" w:rsidRDefault="007E4EEA" w:rsidP="0088001F">
            <w:pPr>
              <w:jc w:val="center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2027 metų asignavimai ir kitos lėšos</w:t>
            </w:r>
          </w:p>
        </w:tc>
      </w:tr>
      <w:tr w:rsidR="007E4EEA" w:rsidRPr="008F3FDB" w14:paraId="4EC4A330" w14:textId="77777777" w:rsidTr="0088001F">
        <w:trPr>
          <w:gridAfter w:val="1"/>
          <w:wAfter w:w="1464" w:type="dxa"/>
          <w:trHeight w:val="458"/>
        </w:trPr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DE2BEE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482B3F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AFC4EF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22F5BD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3A4998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2648D3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EA" w:rsidRPr="008F3FDB" w14:paraId="78CC8B0C" w14:textId="77777777" w:rsidTr="0088001F">
        <w:trPr>
          <w:gridAfter w:val="1"/>
          <w:wAfter w:w="1464" w:type="dxa"/>
          <w:trHeight w:val="458"/>
        </w:trPr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B54ECA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9C79DF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FC155D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CC50DA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467A48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CE1A1D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EA" w:rsidRPr="008F3FDB" w14:paraId="5EC0F958" w14:textId="77777777" w:rsidTr="0088001F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F3442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4AD35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ŠVIETIMO PAŽANGOS IR JAUNIMO UŽIMTUMO PROGRAMA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58CF1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CC65B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24B80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7616B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1A3718B6" w14:textId="77777777" w:rsidTr="0088001F">
        <w:trPr>
          <w:gridAfter w:val="1"/>
          <w:wAfter w:w="1464" w:type="dxa"/>
          <w:trHeight w:val="264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A9D0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02.01.01.19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608C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„Tūkstantmečio mokyklų“ programos įgyvendinimas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AA25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2AF5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1 135 707,00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286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391 672,00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0B1F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216 419,00</w:t>
            </w:r>
          </w:p>
        </w:tc>
      </w:tr>
      <w:tr w:rsidR="007E4EEA" w:rsidRPr="008F3FDB" w14:paraId="53E0D770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BAD6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02.01.01.20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7ED2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Ugdymo prieinamumo didinimas atskirtį patiriantiems vaikams Raseinių rajono savivaldybėje (mokyklose, turinčiose daugiau kaip 200 vaikų)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10B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CE83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433 117,00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5572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356 883,00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C5BF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26C0FE70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5D32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370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991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9D1B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323 117,00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EE67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281 883,00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B672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51BF93F1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DDC2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40A0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289E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8CC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A60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75 000,00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83E6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4F48AEF7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B752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02.01.01.21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ACCB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Įvairialypio švietimo plėtojimas vykdant visos dienos mokyklų veiklą Raseinių rajono savivaldybėje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B3C2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F713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191 772</w:t>
            </w:r>
            <w:r w:rsidRPr="008F3FDB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A8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B3B2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7BED6BAE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D203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A63D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59C0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F9FB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 </w:t>
            </w:r>
            <w:r w:rsidRPr="008F3FDB">
              <w:rPr>
                <w:sz w:val="18"/>
                <w:szCs w:val="18"/>
              </w:rPr>
              <w:t>772,00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F344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4765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4AF970F0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8DE4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3611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19F4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754E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12F6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39A0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26CB72E3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71F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02.01.02.21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F53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Neformaliojo švietimo projekto „Informacinių technologijų ir techninės kūrybos projektas Kaišiadorių, Jonavos ir Raseinių rajonų savivaldybėse“ įgyvendinimas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E2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3FF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197 000,00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C5D3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120 595,00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044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110 000,00</w:t>
            </w:r>
          </w:p>
        </w:tc>
      </w:tr>
      <w:tr w:rsidR="007E4EEA" w:rsidRPr="008F3FDB" w14:paraId="34C7320D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266F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6477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8F18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F97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759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50B8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</w:tr>
      <w:tr w:rsidR="007E4EEA" w:rsidRPr="008F3FDB" w14:paraId="5B87471E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DC8F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50DC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EBE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D63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5CF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20 595,00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1B9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10 000,00</w:t>
            </w:r>
          </w:p>
        </w:tc>
      </w:tr>
      <w:tr w:rsidR="007E4EEA" w:rsidRPr="008F3FDB" w14:paraId="76CDC01D" w14:textId="77777777" w:rsidTr="0088001F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021A3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75EF4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SOCIALINĖS ATSKIRTIES MAŽINIMO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2907B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D905C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7CC72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B2600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01564C5A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00AE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03.02.01.17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E146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Nestacionarių socialinių paslaugų infrastruktūros plėtra Raseinių rajono savivaldybėje (jaunimo ir senyvo amžiaus asmenų daugiafunkcio centro statyba)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1BC3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F3DB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252 000,00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F48E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2 091 666,00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BD0C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2 103 045,00</w:t>
            </w:r>
          </w:p>
        </w:tc>
      </w:tr>
      <w:tr w:rsidR="007E4EEA" w:rsidRPr="008F3FDB" w14:paraId="76125748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BC02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89A5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6346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4443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A60D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1 891 666,00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267B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1 900 000,00</w:t>
            </w:r>
          </w:p>
        </w:tc>
      </w:tr>
      <w:tr w:rsidR="007E4EEA" w:rsidRPr="008F3FDB" w14:paraId="756CC48C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6A0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E842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0933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BECD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A8BF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846B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203 045,00</w:t>
            </w:r>
          </w:p>
        </w:tc>
      </w:tr>
      <w:tr w:rsidR="007E4EEA" w:rsidRPr="008F3FDB" w14:paraId="78AC3B75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D1D4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03.02.02.16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A203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 xml:space="preserve">Raseinių r. </w:t>
            </w:r>
            <w:proofErr w:type="spellStart"/>
            <w:r w:rsidRPr="008F3FDB">
              <w:rPr>
                <w:sz w:val="18"/>
                <w:szCs w:val="18"/>
              </w:rPr>
              <w:t>Blinstrubiškių</w:t>
            </w:r>
            <w:proofErr w:type="spellEnd"/>
            <w:r w:rsidRPr="008F3FDB">
              <w:rPr>
                <w:sz w:val="18"/>
                <w:szCs w:val="18"/>
              </w:rPr>
              <w:t xml:space="preserve"> socialinės globos namų senyvo amžiaus asmenims reikalingos infrastruktūros atnaujinimas ir plėtra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A08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4CD2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046C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1 100 000,00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773A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2 200 000,00</w:t>
            </w:r>
          </w:p>
        </w:tc>
      </w:tr>
      <w:tr w:rsidR="007E4EEA" w:rsidRPr="008F3FDB" w14:paraId="41032C5B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1F26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C959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44CC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152B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0199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800 000,00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1A1A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2 000 000,00</w:t>
            </w:r>
          </w:p>
        </w:tc>
      </w:tr>
      <w:tr w:rsidR="007E4EEA" w:rsidRPr="008F3FDB" w14:paraId="622D4367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96AB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099A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41A1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B11C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58BC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1447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200 000,00</w:t>
            </w:r>
          </w:p>
        </w:tc>
      </w:tr>
      <w:tr w:rsidR="007E4EEA" w:rsidRPr="008F3FDB" w14:paraId="6AD3E34F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FB80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03.02.02.17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0CA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Asmenų su intelekto ir psichikos negalia institucinės globos pertvarkos įgyvendinimas Raseinių r. sav.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3A1D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71D0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153 333,00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CC7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118 000,00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FF1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118 000,00</w:t>
            </w:r>
          </w:p>
        </w:tc>
      </w:tr>
      <w:tr w:rsidR="007E4EEA" w:rsidRPr="008F3FDB" w14:paraId="158CF1FB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3D7E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7E4E9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AC3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9CB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133 333,00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9B7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7B5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</w:tr>
      <w:tr w:rsidR="007E4EEA" w:rsidRPr="008F3FDB" w14:paraId="47E51C06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EC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6D4B8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B6E2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FFA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28F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18 000,00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9801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18 000,00</w:t>
            </w:r>
          </w:p>
        </w:tc>
      </w:tr>
      <w:tr w:rsidR="007E4EEA" w:rsidRPr="008F3FDB" w14:paraId="4D75ED37" w14:textId="77777777" w:rsidTr="0088001F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0E846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B93F4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SVEIKOS VISUOMENĖS FORMAVIMO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7DF45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D15A2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D133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D7A34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2F7A56AA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A260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04.01.02.06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1CC9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Raseinių kūno kultūros ir sporto centro stadiono atnaujinimas, II etapas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25B7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D228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80 000,00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1830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BCE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2B439A48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B777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04.01.03.04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2396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VšĮ Raseinių ligoninės materialinės bazės gerinimas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772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844D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460 000,00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51FD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241 000,00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2E54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75 000,00</w:t>
            </w:r>
          </w:p>
        </w:tc>
      </w:tr>
      <w:tr w:rsidR="007E4EEA" w:rsidRPr="008F3FDB" w14:paraId="60DFE1DA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97C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lastRenderedPageBreak/>
              <w:t>04.01.04.09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6263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Visuomenės sveikatos priežiūros paslaugų prieinamumo gerinimas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8277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E67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119 833,00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8DB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72 900,00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05BD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72 900,00</w:t>
            </w:r>
          </w:p>
        </w:tc>
      </w:tr>
      <w:tr w:rsidR="007E4EEA" w:rsidRPr="008F3FDB" w14:paraId="4E4FDE5C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628F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9ACD0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8F7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85D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D50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8AA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10 000,00</w:t>
            </w:r>
          </w:p>
        </w:tc>
      </w:tr>
      <w:tr w:rsidR="007E4EEA" w:rsidRPr="008F3FDB" w14:paraId="40D99AEA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5F23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BB41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518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7D1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104 833,00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C6A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62 900,00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88F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62 900,00</w:t>
            </w:r>
          </w:p>
        </w:tc>
      </w:tr>
      <w:tr w:rsidR="007E4EEA" w:rsidRPr="008F3FDB" w14:paraId="736300A1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D08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04.01.04.10 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D7B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Mobilių komandų teikiamų paslaugų kokybės ir prieinamumo gerinimas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525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725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71 807,00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C61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89A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5D647ED8" w14:textId="77777777" w:rsidR="007E4EEA" w:rsidRPr="008F3FDB" w:rsidRDefault="007E4EEA" w:rsidP="0088001F"/>
        </w:tc>
      </w:tr>
      <w:tr w:rsidR="007E4EEA" w:rsidRPr="008F3FDB" w14:paraId="6EAAEFFE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C0A5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04.01.04.11 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5E9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Sveikatos centro teikiamų sveikatos priežiūros paslaugų infrastruktūros modernizavimas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814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348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787 370,00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D27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346 040,00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2A1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0B559E6A" w14:textId="77777777" w:rsidR="007E4EEA" w:rsidRPr="008F3FDB" w:rsidRDefault="007E4EEA" w:rsidP="0088001F"/>
        </w:tc>
      </w:tr>
      <w:tr w:rsidR="007E4EEA" w:rsidRPr="008F3FDB" w14:paraId="34276D4E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D8E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04.01.04.12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436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 xml:space="preserve">Ilgalaikės priežiūros sveikatos paslaugų plėtra Raseinių rajono savivaldybėje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A6D3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A45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0DC6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2 035 665,00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4CDA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  <w:tc>
          <w:tcPr>
            <w:tcW w:w="1464" w:type="dxa"/>
          </w:tcPr>
          <w:p w14:paraId="3952AF9A" w14:textId="77777777" w:rsidR="007E4EEA" w:rsidRPr="008F3FDB" w:rsidRDefault="007E4EEA" w:rsidP="0088001F"/>
        </w:tc>
      </w:tr>
      <w:tr w:rsidR="007E4EEA" w:rsidRPr="008F3FDB" w14:paraId="716047AD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1250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841D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52C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95D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D77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285 350,00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A39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  <w:tc>
          <w:tcPr>
            <w:tcW w:w="1464" w:type="dxa"/>
          </w:tcPr>
          <w:p w14:paraId="19C68EC8" w14:textId="77777777" w:rsidR="007E4EEA" w:rsidRPr="008F3FDB" w:rsidRDefault="007E4EEA" w:rsidP="0088001F"/>
        </w:tc>
      </w:tr>
      <w:tr w:rsidR="007E4EEA" w:rsidRPr="008F3FDB" w14:paraId="1A0D7900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9A75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2F7A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454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3BC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7D9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1 750 315,00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A8F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10C61482" w14:textId="77777777" w:rsidR="007E4EEA" w:rsidRPr="008F3FDB" w:rsidRDefault="007E4EEA" w:rsidP="0088001F"/>
        </w:tc>
      </w:tr>
      <w:tr w:rsidR="007E4EEA" w:rsidRPr="008F3FDB" w14:paraId="54572EA5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A3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04.01.04.13 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93F0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Psichiatrijos dienos stacionaro paslaugų prieinamumo gerinimas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6A2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0AA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49C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88C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7294DFB6" w14:textId="77777777" w:rsidR="007E4EEA" w:rsidRPr="008F3FDB" w:rsidRDefault="007E4EEA" w:rsidP="0088001F"/>
        </w:tc>
      </w:tr>
      <w:tr w:rsidR="007E4EEA" w:rsidRPr="008F3FDB" w14:paraId="1966A12D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4E9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04.01.04.14</w:t>
            </w:r>
          </w:p>
          <w:p w14:paraId="73C4470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9BE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Sveikatos specialistų rengimas, pritraukimas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F98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BA7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7471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90 000,00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16D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203 199,00</w:t>
            </w:r>
          </w:p>
        </w:tc>
        <w:tc>
          <w:tcPr>
            <w:tcW w:w="1464" w:type="dxa"/>
          </w:tcPr>
          <w:p w14:paraId="7AD00542" w14:textId="77777777" w:rsidR="007E4EEA" w:rsidRPr="008F3FDB" w:rsidRDefault="007E4EEA" w:rsidP="0088001F"/>
        </w:tc>
      </w:tr>
      <w:tr w:rsidR="007E4EEA" w:rsidRPr="008F3FDB" w14:paraId="1413D935" w14:textId="77777777" w:rsidTr="0088001F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F9E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04.01.04.15</w:t>
            </w:r>
          </w:p>
          <w:p w14:paraId="2B1D533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0F5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Sveikatos centro modelio diegimas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1BB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B09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1B08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100 127,00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E1B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369BDA56" w14:textId="77777777" w:rsidR="007E4EEA" w:rsidRPr="008F3FDB" w:rsidRDefault="007E4EEA" w:rsidP="0088001F"/>
        </w:tc>
      </w:tr>
      <w:tr w:rsidR="007E4EEA" w:rsidRPr="008F3FDB" w14:paraId="6FF90794" w14:textId="77777777" w:rsidTr="0088001F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07010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FD4A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KULTŪROS, TURIZMO IR VERSLO APLINKOS GERINIMO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CD3CE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64A18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566C4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44431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095BE0EF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4BBA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05.02.03.03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04F3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Religinio ir pažintinio turizmo maršrutuose esančių objektų pritaikymas lankymui Raseinių rajono savivaldybėje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AA38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049A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667 000,00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5B2A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1 620 417,00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3929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1 620 417,00</w:t>
            </w:r>
          </w:p>
        </w:tc>
      </w:tr>
      <w:tr w:rsidR="007E4EEA" w:rsidRPr="008F3FDB" w14:paraId="2B11D28D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0F32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C560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D8CA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AE15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31F7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120 417,00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C05A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120 417,00</w:t>
            </w:r>
          </w:p>
        </w:tc>
      </w:tr>
      <w:tr w:rsidR="007E4EEA" w:rsidRPr="008F3FDB" w14:paraId="1F2C709D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740D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05B3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8A8A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B97D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CE64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1 500 000,00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AFD1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1 500 000,00</w:t>
            </w:r>
          </w:p>
        </w:tc>
      </w:tr>
      <w:tr w:rsidR="007E4EEA" w:rsidRPr="008F3FDB" w14:paraId="2B89A088" w14:textId="77777777" w:rsidTr="0088001F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90A49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3E6E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KULTŪROS PAVELDO IŠSAUGOJIMO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3C65E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FE21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B2D1A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149C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348EA63E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03E8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06.01.02.44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C631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Piliakalnių lankymui reikalingos infrastruktūros sutvarkymas ir įrengimas Raseinių r. sav.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2483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93E2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150 000,00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2EFC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465 458,00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6992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465 458,00</w:t>
            </w:r>
          </w:p>
        </w:tc>
      </w:tr>
      <w:tr w:rsidR="007E4EEA" w:rsidRPr="008F3FDB" w14:paraId="12CBA022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C650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C827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6605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B5B5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B57F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419 220,00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9B2C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419 220,00</w:t>
            </w:r>
          </w:p>
        </w:tc>
      </w:tr>
      <w:tr w:rsidR="007E4EEA" w:rsidRPr="008F3FDB" w14:paraId="38B57E49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B024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44EE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3518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B739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D857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46 238,00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6603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46 238,00</w:t>
            </w:r>
          </w:p>
        </w:tc>
      </w:tr>
      <w:tr w:rsidR="007E4EEA" w:rsidRPr="008F3FDB" w14:paraId="5C76AACA" w14:textId="77777777" w:rsidTr="0088001F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A96BB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5401B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KOMUNALINIO ŪKIO OBJEKTŲ PRIEŽIŪROS IR REMONTO DARBŲ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8F9D0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48EA3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0C72E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5D985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69E7FA18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01A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10.02.02.06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3C16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Raseinių r. sav. gatvių apšvietimo paslaugos skaitmenizavimas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E924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ED1A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1 065 590,00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23C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E510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32E3345A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688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0B58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17FA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BABB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839 330,00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A19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DE47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12D7ABF3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C293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695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31AB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4097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176 260,00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AE14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2627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33D33E23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C3867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D149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BFC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A079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C3D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0C71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764BFB2E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38AB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10.03.02.37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CC18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Socialinio būsto plėtra Raseinių rajono savivaldybėje (II etapas)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943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93EA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341 000,00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F1D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266 000,00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EC44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266 000,00</w:t>
            </w:r>
          </w:p>
        </w:tc>
      </w:tr>
      <w:tr w:rsidR="007E4EEA" w:rsidRPr="008F3FDB" w14:paraId="4E5834EB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0006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D6B6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D45E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F645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94B0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225 000,00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F205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225 000,00</w:t>
            </w:r>
          </w:p>
        </w:tc>
      </w:tr>
      <w:tr w:rsidR="007E4EEA" w:rsidRPr="008F3FDB" w14:paraId="4A973C58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3059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B6DF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6885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8D20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F779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41 000,00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BDC8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41 000,00</w:t>
            </w:r>
          </w:p>
        </w:tc>
      </w:tr>
      <w:tr w:rsidR="007E4EEA" w:rsidRPr="008F3FDB" w14:paraId="40B370EC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2E300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B381D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INVESTICIJŲ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48475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A40C4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364E3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22F75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8F3FDB" w14:paraId="048E6B71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FEA4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11.01.01.125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3F6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Teritorijos prie Raseinių ligoninės sutvarkymas, įrengiant pėsčiųjų takus ir automobilių stovėjimo aikštelę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CCA5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BE0D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DABD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90 000,00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71E9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294 000,00</w:t>
            </w:r>
          </w:p>
        </w:tc>
      </w:tr>
      <w:tr w:rsidR="007E4EEA" w:rsidRPr="008F3FDB" w14:paraId="05BDD09E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C920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11.01.01.150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A4D4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Valstybinės reikšmės rajoninio kelio Nr. 3504 Ariogala–Betygala–Šiluva ruožo nuo 35,235 iki 35,972 km rekonstravimas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2EAD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727E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353F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8EC4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50 000,00</w:t>
            </w:r>
          </w:p>
        </w:tc>
      </w:tr>
      <w:tr w:rsidR="007E4EEA" w:rsidRPr="008F3FDB" w14:paraId="4AA0FDBF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8E8E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11.01.01.169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CE0C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Teritorijos atnaujinimas, įrengiant aikšteles ir privažiavimus prie objektų, esančių Kalnų 15 A, Raseiniai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7345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FBA7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1E87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175 000,00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FC04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781A2887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75E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11.01.01.190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01AB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Valstybinės reikšmės krašto kelio Nr. 225 Raseiniai–Baisogala ruožo nuo 0,137 iki 0,437 km kapitalinis remontas įrengiant taką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E47A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FDC1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A181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B391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1A869761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1C8F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lastRenderedPageBreak/>
              <w:t>11.01.01.217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69B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Valstybinės reikšmės krašto kelio Nr. 148 Raseiniai–Tytuvėnai–Radviliškis kapitalinis remontas įrengiant 0,910 km žiedinę sankryžą ir V. Grybo g. ir Vytauto Didžiojo g. sankryžos sutvarkymas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257F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6304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78D9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3D8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</w:t>
            </w:r>
          </w:p>
        </w:tc>
      </w:tr>
      <w:tr w:rsidR="007E4EEA" w:rsidRPr="008F3FDB" w14:paraId="397823AF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A249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11.01.01.218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02E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Valstybinės reikšmės krašto kelio  Nr. 196 Ariogala–Raseiniai–</w:t>
            </w:r>
            <w:proofErr w:type="spellStart"/>
            <w:r w:rsidRPr="008F3FDB">
              <w:rPr>
                <w:sz w:val="18"/>
                <w:szCs w:val="18"/>
              </w:rPr>
              <w:t>Kryžkalnis</w:t>
            </w:r>
            <w:proofErr w:type="spellEnd"/>
            <w:r w:rsidRPr="008F3FDB">
              <w:rPr>
                <w:sz w:val="18"/>
                <w:szCs w:val="18"/>
              </w:rPr>
              <w:t xml:space="preserve"> ruožo nuo 13,200 iki 13,800 km rekonstravimas (automobilių stovėjimo aikštelės, takų ir apšvietimo tinklų statyba)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6BC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18D0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118 528,00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CFF9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5415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3DA7A5F5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DC73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11.01.01.214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7BB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Raseinių m. Mokyklos g. (11R39c) (iki Rytų g.)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F2C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86F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122 000,00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085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F42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3BB27DB1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726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11.01.01.221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E7C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Kosmonautų (11R36) -  Jurbarko (11R30) g. Raseinių m.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C1F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FB0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238 000,00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4EA0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301A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00F2DC16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C10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11.01.01.225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6C9B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Žvyryno g. Raseinių m. (11R100)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61F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736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901 000,00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253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617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4D34D06A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1D5A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11.01.01.226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B1E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Tvenkinio g. Gylių k. (10G7)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B38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F5F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003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FEA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43D3536D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4F7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11.01.01.228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7E9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Kalno g. (dalies)  Žvirgždžių k. Girkalnio sen. (3v116)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932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69D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C7D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F979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4C169849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467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11.01.01.229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093E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Kalno g. Užkalnių k. Nemakščių sen.  (5U1)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7001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B09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BE8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F9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7E8EE592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CF3F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11.01.01.230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6DE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proofErr w:type="spellStart"/>
            <w:r w:rsidRPr="008F3FDB">
              <w:rPr>
                <w:sz w:val="18"/>
                <w:szCs w:val="18"/>
              </w:rPr>
              <w:t>Paraseinio</w:t>
            </w:r>
            <w:proofErr w:type="spellEnd"/>
            <w:r w:rsidRPr="008F3FDB">
              <w:rPr>
                <w:sz w:val="18"/>
                <w:szCs w:val="18"/>
              </w:rPr>
              <w:t xml:space="preserve"> g. (dalies) </w:t>
            </w:r>
            <w:proofErr w:type="spellStart"/>
            <w:r w:rsidRPr="008F3FDB">
              <w:rPr>
                <w:sz w:val="18"/>
                <w:szCs w:val="18"/>
              </w:rPr>
              <w:t>Paraseinio</w:t>
            </w:r>
            <w:proofErr w:type="spellEnd"/>
            <w:r w:rsidRPr="008F3FDB">
              <w:rPr>
                <w:sz w:val="18"/>
                <w:szCs w:val="18"/>
              </w:rPr>
              <w:t xml:space="preserve"> k. Raseinių sen. (7v17)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E81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007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B8F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862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218C591D" w14:textId="77777777" w:rsidTr="0088001F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11B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11.01.01.231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871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Jovarų g. Ariogalos m. (12A22)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C05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D56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41C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6BE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0845382F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3643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11.01.03.105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91C3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Raseinių m. daugiabučių namų kiemų kompleksinis tvarkymas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BB88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2F161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  <w:r w:rsidRPr="008F3FDB">
              <w:rPr>
                <w:sz w:val="18"/>
                <w:szCs w:val="18"/>
              </w:rPr>
              <w:t>9 700,00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2E40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235C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80 000,00</w:t>
            </w:r>
          </w:p>
        </w:tc>
      </w:tr>
      <w:tr w:rsidR="007E4EEA" w:rsidRPr="008F3FDB" w14:paraId="05F9D5E7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91B5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AE89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AD39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E15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199 700,00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84A6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C1B8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50 000,00</w:t>
            </w:r>
          </w:p>
        </w:tc>
      </w:tr>
      <w:tr w:rsidR="007E4EEA" w:rsidRPr="008F3FDB" w14:paraId="538A2AB9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C520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3E09" w14:textId="77777777" w:rsidR="007E4EEA" w:rsidRPr="008F3FDB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97D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FF24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Pr="008F3FDB">
              <w:rPr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DE86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9F1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30 000,00</w:t>
            </w:r>
          </w:p>
        </w:tc>
      </w:tr>
      <w:tr w:rsidR="007E4EEA" w:rsidRPr="008F3FDB" w14:paraId="2480072E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5D977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11.01.03.111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4976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Administracinio pastato (V. Kudirkos g.5, Raseiniai) išorės sutvarkymas ir lietaus surinkimo sistemos įrengimas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116EC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920BF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9FE0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326B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100 000,00 </w:t>
            </w:r>
          </w:p>
        </w:tc>
      </w:tr>
      <w:tr w:rsidR="007E4EEA" w:rsidRPr="008F3FDB" w14:paraId="44D9D258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02FF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11.01.03.125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E43F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Investavimas į UAB „Raseinių šilumos tinklai“ (Raseinių miesto katilinės verdančio sluoksnio biokuro 7 ir 3 MWh katilų šilumokaičių vamzdynų keitimas)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358DE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FE3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934F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2797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43D1AC27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76231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11.01.03.126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EE50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Investavimas į UAB „Raseinių šilumos tinklai“ (</w:t>
            </w:r>
            <w:proofErr w:type="spellStart"/>
            <w:r w:rsidRPr="008F3FDB">
              <w:rPr>
                <w:sz w:val="18"/>
                <w:szCs w:val="18"/>
              </w:rPr>
              <w:t>Blinstrubiškių</w:t>
            </w:r>
            <w:proofErr w:type="spellEnd"/>
            <w:r w:rsidRPr="008F3FDB">
              <w:rPr>
                <w:sz w:val="18"/>
                <w:szCs w:val="18"/>
              </w:rPr>
              <w:t xml:space="preserve"> katilinės susidėvėjusios įrangos keitimas)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5989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A7D5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11 472,00 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65E5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D751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6BA3ED99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6220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11.01.03.129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3E91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Ariogalos m. seniūnijos administracinio pastato išorės remontas (Ariogalos m., Vytauto g. 103)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1F7F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1913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107 000,00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C114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033E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606284D6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E7C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lastRenderedPageBreak/>
              <w:t>11.01.03.130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144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Investavimas į UAB „Raseinių šilumos tinklai“ (Vidutinių kurą deginančių įrenginių išmetamųjų dujų valymo ar kitų su taršos mažinimu susijusių technologijų diegimas ir (ar) modernizavimas)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E6D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1B78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BD3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7D3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72F0C82E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EDCE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11.01.03.28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CAD7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Raseinių rajono kultūros centro Raseiniuose, Vytauto Didžiojo g. 10, rekonstravimas, infrastruktūros pritaikymas visuomenės poreikiams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735CD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7BA35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F810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6F563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7F25861F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C7829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11.01.03.32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A82A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Investicija į UAB „Raseinių autobusų parkas“ (Viešojo transporto plėtrai)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31EA2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AD7C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300 000,00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516E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D8B4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</w:tr>
      <w:tr w:rsidR="007E4EEA" w:rsidRPr="008F3FDB" w14:paraId="46B1A97F" w14:textId="77777777" w:rsidTr="0088001F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5735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11.01.05.09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98784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Investavimas į UAB „Raseinių vandenys“  (Magistralinių  nuotekų tinklų tiesimas ir valymo įrenginių statyba Raseinių r. sav., Nemakščių sen., Nemakščių mstl.), įgyvendinant projektą „Nuotekų tvarkymo infrastruktūros plėtra ir rekonstrukcija Raseinių rajono savivaldybėje“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07EB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9E8F4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AB48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1 000 000,00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B86DD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1 000 000,00</w:t>
            </w:r>
          </w:p>
        </w:tc>
      </w:tr>
      <w:tr w:rsidR="007E4EEA" w:rsidRPr="008F3FDB" w14:paraId="6146DC12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0457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63913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8935B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9AA80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EE34C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28937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400 000,00</w:t>
            </w:r>
          </w:p>
        </w:tc>
      </w:tr>
      <w:tr w:rsidR="007E4EEA" w:rsidRPr="008F3FDB" w14:paraId="55EC0EB7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5774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D4DA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E79C0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18A52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4683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600 000,00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0077E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600 000,00</w:t>
            </w:r>
          </w:p>
        </w:tc>
      </w:tr>
      <w:tr w:rsidR="007E4EEA" w:rsidRPr="008F3FDB" w14:paraId="07EE82A7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672F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11.01.05.63 (TP)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54B6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Investicija į UAB „Raseinių vandenys“  (Raseinių r.  sav. vandens kokybės gerinimas devyniuose kaimuose)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8D68" w14:textId="77777777" w:rsidR="007E4EEA" w:rsidRPr="008F3FDB" w:rsidRDefault="007E4EEA" w:rsidP="0088001F">
            <w:pPr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869A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  <w:r w:rsidRPr="008F3FDB">
              <w:rPr>
                <w:sz w:val="18"/>
                <w:szCs w:val="18"/>
              </w:rPr>
              <w:t>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A826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8A5B" w14:textId="77777777" w:rsidR="007E4EEA" w:rsidRPr="008F3FDB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8F3FDB" w14:paraId="62768843" w14:textId="77777777" w:rsidTr="0088001F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6FFFB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72CAE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APLINKOS APSAUGOS IR VISUOMENĖS SAUGUMO UŽTIKRINIMO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9E9A6" w14:textId="77777777" w:rsidR="007E4EEA" w:rsidRPr="008F3FDB" w:rsidRDefault="007E4EEA" w:rsidP="0088001F">
            <w:pPr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5685C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17035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7279" w14:textId="77777777" w:rsidR="007E4EEA" w:rsidRPr="008F3FDB" w:rsidRDefault="007E4EEA" w:rsidP="0088001F">
            <w:pPr>
              <w:jc w:val="right"/>
              <w:rPr>
                <w:b/>
                <w:bCs/>
                <w:sz w:val="18"/>
                <w:szCs w:val="18"/>
              </w:rPr>
            </w:pPr>
            <w:r w:rsidRPr="008F3FD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E4EEA" w:rsidRPr="00077142" w14:paraId="6FDC0B49" w14:textId="77777777" w:rsidTr="0088001F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6594A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12.01.04.09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C5BC1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Projekto „Pasiruošimas miško gesinimui Lietuvos ir Lenkijos pasienio ruože“ įgyvendinimas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8B5EF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85BDA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91 327,00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A5B7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A506C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</w:tr>
      <w:tr w:rsidR="007E4EEA" w:rsidRPr="00077142" w14:paraId="2B5BF555" w14:textId="77777777" w:rsidTr="0088001F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9D75E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8280E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5AB68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D7440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40 590,00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68F4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45134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</w:tr>
      <w:tr w:rsidR="007E4EEA" w:rsidRPr="00077142" w14:paraId="76C58336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DF95A0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97BC322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BF9EF69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E624385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50 737,00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AC51DE1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7183566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</w:tr>
      <w:tr w:rsidR="007E4EEA" w:rsidRPr="00077142" w14:paraId="7488671B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247A3E2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166D2EA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0B65597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DFE61FD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302027A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F25B472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</w:p>
        </w:tc>
      </w:tr>
      <w:tr w:rsidR="007E4EEA" w:rsidRPr="00077142" w14:paraId="7FF05443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E87404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12.01.02.16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B78503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Žaliosios infrastruktūros kūrimas Raseinių mieste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2768979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884C871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90A5696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306 450,00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CA8B9E5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310 000,00</w:t>
            </w:r>
          </w:p>
        </w:tc>
      </w:tr>
      <w:tr w:rsidR="007E4EEA" w:rsidRPr="00077142" w14:paraId="12197BC9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1DD98E2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3EEA65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B30BCB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CD8422F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F70044E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96 450,00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761E84C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100 000,00</w:t>
            </w:r>
          </w:p>
        </w:tc>
      </w:tr>
      <w:tr w:rsidR="007E4EEA" w:rsidRPr="00077142" w14:paraId="07D079C3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6AE8F21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B5DF46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94344B0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4AEFFFD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89F3D8A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210 000,00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008AC8E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210 000,00</w:t>
            </w:r>
          </w:p>
        </w:tc>
      </w:tr>
      <w:tr w:rsidR="007E4EEA" w:rsidRPr="00077142" w14:paraId="78FC32F2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DBEDD4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12.01.02.17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3FBC81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Rūšiuojamojo atliekų surinkimo skatinimas Raseinių rajono savivaldybėje (projektas  „Raseinių, Kėdainių, Kaišiadorių, Jonavos, Kauno rajonuose didelių gabaritų atliekų surinkimo aikštelių įrengimas“)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2F5637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A0B3C0B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0B5773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762 324,00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A26AE5F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762 324,00</w:t>
            </w:r>
          </w:p>
        </w:tc>
      </w:tr>
      <w:tr w:rsidR="007E4EEA" w:rsidRPr="00077142" w14:paraId="22775422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E3B7635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32B8AD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6E3B492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892F1D9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854DD22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650 000,00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AB4503E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650 000,00</w:t>
            </w:r>
          </w:p>
        </w:tc>
      </w:tr>
      <w:tr w:rsidR="007E4EEA" w:rsidRPr="00077142" w14:paraId="5C569381" w14:textId="77777777" w:rsidTr="0088001F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6E36E9F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E17B488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E75BF64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63C2E14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C08B6E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112 324,00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B1F6D2" w14:textId="77777777" w:rsidR="007E4EEA" w:rsidRPr="00077142" w:rsidRDefault="007E4EEA" w:rsidP="0088001F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112 324,00</w:t>
            </w:r>
          </w:p>
        </w:tc>
      </w:tr>
      <w:tr w:rsidR="007E4EEA" w:rsidRPr="00077142" w14:paraId="0AEDBD0A" w14:textId="77777777" w:rsidTr="0088001F">
        <w:trPr>
          <w:gridAfter w:val="1"/>
          <w:wAfter w:w="1464" w:type="dxa"/>
          <w:trHeight w:val="240"/>
        </w:trPr>
        <w:tc>
          <w:tcPr>
            <w:tcW w:w="4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5A511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*Pastaba: pateikiami projektai, kuriems planuojamos lėšos.</w:t>
            </w:r>
          </w:p>
          <w:p w14:paraId="567A318D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(PP) – pažangos priemonė;</w:t>
            </w:r>
          </w:p>
          <w:p w14:paraId="28CBC6CB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(RE) - regioninė pažangos priemonė;</w:t>
            </w:r>
          </w:p>
          <w:p w14:paraId="2C961012" w14:textId="77777777" w:rsidR="007E4EEA" w:rsidRPr="00077142" w:rsidRDefault="007E4EEA" w:rsidP="0088001F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(TP) – tęstinės priemonė.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35078" w14:textId="77777777" w:rsidR="007E4EEA" w:rsidRPr="00077142" w:rsidRDefault="007E4EEA" w:rsidP="0088001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2BB78" w14:textId="77777777" w:rsidR="007E4EEA" w:rsidRPr="00077142" w:rsidRDefault="007E4EEA" w:rsidP="008800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ED6A" w14:textId="77777777" w:rsidR="007E4EEA" w:rsidRPr="00077142" w:rsidRDefault="007E4EEA" w:rsidP="008800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70167" w14:textId="77777777" w:rsidR="007E4EEA" w:rsidRPr="00077142" w:rsidRDefault="007E4EEA" w:rsidP="0088001F">
            <w:pPr>
              <w:jc w:val="right"/>
              <w:rPr>
                <w:sz w:val="20"/>
                <w:szCs w:val="20"/>
              </w:rPr>
            </w:pPr>
          </w:p>
        </w:tc>
      </w:tr>
    </w:tbl>
    <w:p w14:paraId="7202D404" w14:textId="77777777" w:rsidR="00875A44" w:rsidRPr="00077142" w:rsidRDefault="00875A44"/>
    <w:p w14:paraId="253B9C46" w14:textId="2B489D9D" w:rsidR="009D64B8" w:rsidRDefault="009D64B8" w:rsidP="008F7831">
      <w:pPr>
        <w:rPr>
          <w:sz w:val="22"/>
          <w:szCs w:val="22"/>
        </w:rPr>
      </w:pPr>
      <w:r w:rsidRPr="00077142">
        <w:rPr>
          <w:b/>
          <w:bCs/>
          <w:sz w:val="22"/>
          <w:szCs w:val="22"/>
        </w:rPr>
        <w:t>Pastaba</w:t>
      </w:r>
      <w:r w:rsidRPr="00077142">
        <w:rPr>
          <w:sz w:val="22"/>
          <w:szCs w:val="22"/>
        </w:rPr>
        <w:t>: 2025 m. birželio 26 d. Raseinių rajono savivaldybės tarybos sprendimu Nr. TS-213 „Dėl Raseinių rajono savivaldybės tarybos 2024 m. gruodžio 18 d. sprendimo Nr. TS-388 „Dėl Raseinių rajono savivaldybės 2025-2027 metų strateginio veiklos plano patvirtinimo“ pakeitimo</w:t>
      </w:r>
      <w:r w:rsidR="008F7831">
        <w:rPr>
          <w:sz w:val="22"/>
          <w:szCs w:val="22"/>
        </w:rPr>
        <w:t xml:space="preserve"> (</w:t>
      </w:r>
      <w:hyperlink r:id="rId4" w:history="1">
        <w:r w:rsidR="008F7831" w:rsidRPr="00481CB4">
          <w:rPr>
            <w:rStyle w:val="Hipersaitas"/>
            <w:sz w:val="22"/>
            <w:szCs w:val="22"/>
          </w:rPr>
          <w:t>https://teisineinformacija.lt/raseiniai/document/59285</w:t>
        </w:r>
      </w:hyperlink>
      <w:r w:rsidR="008F7831">
        <w:rPr>
          <w:sz w:val="22"/>
          <w:szCs w:val="22"/>
        </w:rPr>
        <w:t xml:space="preserve">) </w:t>
      </w:r>
      <w:r w:rsidRPr="00077142">
        <w:rPr>
          <w:sz w:val="22"/>
          <w:szCs w:val="22"/>
        </w:rPr>
        <w:t>papildomai įtraukti projektai:</w:t>
      </w:r>
    </w:p>
    <w:p w14:paraId="04B8421B" w14:textId="77777777" w:rsidR="00077142" w:rsidRPr="00077142" w:rsidRDefault="00077142" w:rsidP="00077142">
      <w:pPr>
        <w:jc w:val="both"/>
        <w:rPr>
          <w:sz w:val="22"/>
          <w:szCs w:val="22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3395"/>
        <w:gridCol w:w="850"/>
        <w:gridCol w:w="1418"/>
        <w:gridCol w:w="1564"/>
        <w:gridCol w:w="1021"/>
      </w:tblGrid>
      <w:tr w:rsidR="00077142" w:rsidRPr="00077142" w14:paraId="7907F0BC" w14:textId="77777777" w:rsidTr="003A38C4">
        <w:trPr>
          <w:trHeight w:val="483"/>
        </w:trPr>
        <w:tc>
          <w:tcPr>
            <w:tcW w:w="1415" w:type="dxa"/>
            <w:shd w:val="clear" w:color="auto" w:fill="auto"/>
          </w:tcPr>
          <w:p w14:paraId="2C78D877" w14:textId="77777777" w:rsidR="00077142" w:rsidRPr="00E578AE" w:rsidRDefault="00077142" w:rsidP="00077142">
            <w:pPr>
              <w:jc w:val="center"/>
              <w:rPr>
                <w:b/>
                <w:bCs/>
                <w:sz w:val="18"/>
                <w:szCs w:val="18"/>
              </w:rPr>
            </w:pPr>
            <w:r w:rsidRPr="00E578AE">
              <w:rPr>
                <w:b/>
                <w:bCs/>
                <w:sz w:val="18"/>
                <w:szCs w:val="18"/>
              </w:rPr>
              <w:t>Kodas</w:t>
            </w:r>
          </w:p>
        </w:tc>
        <w:tc>
          <w:tcPr>
            <w:tcW w:w="3395" w:type="dxa"/>
            <w:shd w:val="clear" w:color="auto" w:fill="auto"/>
          </w:tcPr>
          <w:p w14:paraId="33151098" w14:textId="77777777" w:rsidR="00077142" w:rsidRPr="00E578AE" w:rsidRDefault="00077142" w:rsidP="00077142">
            <w:pPr>
              <w:jc w:val="center"/>
              <w:rPr>
                <w:b/>
                <w:bCs/>
                <w:sz w:val="18"/>
                <w:szCs w:val="18"/>
              </w:rPr>
            </w:pPr>
            <w:r w:rsidRPr="00E578AE">
              <w:rPr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850" w:type="dxa"/>
            <w:shd w:val="clear" w:color="auto" w:fill="auto"/>
          </w:tcPr>
          <w:p w14:paraId="4A2A5602" w14:textId="77777777" w:rsidR="00077142" w:rsidRPr="00E578AE" w:rsidRDefault="00077142" w:rsidP="00077142">
            <w:pPr>
              <w:jc w:val="center"/>
              <w:rPr>
                <w:b/>
                <w:bCs/>
                <w:sz w:val="18"/>
                <w:szCs w:val="18"/>
              </w:rPr>
            </w:pPr>
            <w:r w:rsidRPr="00E578AE">
              <w:rPr>
                <w:b/>
                <w:bCs/>
                <w:sz w:val="18"/>
                <w:szCs w:val="18"/>
              </w:rPr>
              <w:t>Šaltinis</w:t>
            </w:r>
          </w:p>
        </w:tc>
        <w:tc>
          <w:tcPr>
            <w:tcW w:w="1418" w:type="dxa"/>
            <w:shd w:val="clear" w:color="auto" w:fill="auto"/>
          </w:tcPr>
          <w:p w14:paraId="55326CCF" w14:textId="62CEA5AF" w:rsidR="00077142" w:rsidRPr="00E578AE" w:rsidRDefault="00077142" w:rsidP="00077142">
            <w:pPr>
              <w:jc w:val="center"/>
              <w:rPr>
                <w:b/>
                <w:bCs/>
                <w:sz w:val="18"/>
                <w:szCs w:val="18"/>
              </w:rPr>
            </w:pPr>
            <w:r w:rsidRPr="00E578AE"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564" w:type="dxa"/>
            <w:shd w:val="clear" w:color="auto" w:fill="auto"/>
          </w:tcPr>
          <w:p w14:paraId="0A851220" w14:textId="77777777" w:rsidR="00077142" w:rsidRPr="00E578AE" w:rsidRDefault="00077142" w:rsidP="00077142">
            <w:pPr>
              <w:jc w:val="center"/>
              <w:rPr>
                <w:b/>
                <w:bCs/>
                <w:sz w:val="18"/>
                <w:szCs w:val="18"/>
              </w:rPr>
            </w:pPr>
            <w:r w:rsidRPr="00E578AE"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021" w:type="dxa"/>
            <w:shd w:val="clear" w:color="auto" w:fill="auto"/>
          </w:tcPr>
          <w:p w14:paraId="2E150FB2" w14:textId="77777777" w:rsidR="00077142" w:rsidRPr="00E578AE" w:rsidRDefault="00077142" w:rsidP="00077142">
            <w:pPr>
              <w:jc w:val="center"/>
              <w:rPr>
                <w:b/>
                <w:bCs/>
                <w:sz w:val="18"/>
                <w:szCs w:val="18"/>
              </w:rPr>
            </w:pPr>
            <w:r w:rsidRPr="00E578AE">
              <w:rPr>
                <w:b/>
                <w:bCs/>
                <w:sz w:val="18"/>
                <w:szCs w:val="18"/>
              </w:rPr>
              <w:t>2027 metų asignavimai ir kitos lėšos</w:t>
            </w:r>
          </w:p>
        </w:tc>
      </w:tr>
      <w:tr w:rsidR="00077142" w:rsidRPr="00077142" w14:paraId="0BD3EBBC" w14:textId="77777777" w:rsidTr="003A38C4">
        <w:trPr>
          <w:trHeight w:val="483"/>
        </w:trPr>
        <w:tc>
          <w:tcPr>
            <w:tcW w:w="1415" w:type="dxa"/>
            <w:shd w:val="clear" w:color="auto" w:fill="auto"/>
          </w:tcPr>
          <w:p w14:paraId="62197484" w14:textId="77777777" w:rsidR="009D64B8" w:rsidRPr="00077142" w:rsidRDefault="009D64B8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09.02.02.42</w:t>
            </w:r>
          </w:p>
        </w:tc>
        <w:tc>
          <w:tcPr>
            <w:tcW w:w="3395" w:type="dxa"/>
            <w:shd w:val="clear" w:color="auto" w:fill="auto"/>
          </w:tcPr>
          <w:p w14:paraId="0597CD83" w14:textId="77777777" w:rsidR="009D64B8" w:rsidRPr="00077142" w:rsidRDefault="009D64B8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 xml:space="preserve">Raseinių rajono  </w:t>
            </w:r>
            <w:proofErr w:type="spellStart"/>
            <w:r w:rsidRPr="00077142">
              <w:rPr>
                <w:sz w:val="18"/>
                <w:szCs w:val="18"/>
              </w:rPr>
              <w:t>Požečių</w:t>
            </w:r>
            <w:proofErr w:type="spellEnd"/>
            <w:r w:rsidRPr="00077142">
              <w:rPr>
                <w:sz w:val="18"/>
                <w:szCs w:val="18"/>
              </w:rPr>
              <w:t xml:space="preserve"> ir </w:t>
            </w:r>
            <w:proofErr w:type="spellStart"/>
            <w:r w:rsidRPr="00077142">
              <w:rPr>
                <w:sz w:val="18"/>
                <w:szCs w:val="18"/>
              </w:rPr>
              <w:t>Taurupio</w:t>
            </w:r>
            <w:proofErr w:type="spellEnd"/>
            <w:r w:rsidRPr="00077142">
              <w:rPr>
                <w:sz w:val="18"/>
                <w:szCs w:val="18"/>
              </w:rPr>
              <w:t xml:space="preserve"> kadastrinių vietovių dalies melioracijos statinių rekonstravimas</w:t>
            </w:r>
          </w:p>
        </w:tc>
        <w:tc>
          <w:tcPr>
            <w:tcW w:w="850" w:type="dxa"/>
            <w:shd w:val="clear" w:color="auto" w:fill="auto"/>
          </w:tcPr>
          <w:p w14:paraId="1C3E114E" w14:textId="77777777" w:rsidR="009D64B8" w:rsidRPr="00077142" w:rsidRDefault="009D64B8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SB</w:t>
            </w:r>
          </w:p>
        </w:tc>
        <w:tc>
          <w:tcPr>
            <w:tcW w:w="1418" w:type="dxa"/>
            <w:shd w:val="clear" w:color="auto" w:fill="auto"/>
          </w:tcPr>
          <w:p w14:paraId="413B9F23" w14:textId="77777777" w:rsidR="009D64B8" w:rsidRPr="00077142" w:rsidRDefault="009D64B8" w:rsidP="003F5CA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17 170,00</w:t>
            </w:r>
          </w:p>
        </w:tc>
        <w:tc>
          <w:tcPr>
            <w:tcW w:w="1564" w:type="dxa"/>
            <w:shd w:val="clear" w:color="auto" w:fill="auto"/>
          </w:tcPr>
          <w:p w14:paraId="2754E645" w14:textId="77777777" w:rsidR="009D64B8" w:rsidRPr="00077142" w:rsidRDefault="009D64B8" w:rsidP="003F5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</w:tcPr>
          <w:p w14:paraId="7F12B5C3" w14:textId="77777777" w:rsidR="009D64B8" w:rsidRPr="00077142" w:rsidRDefault="009D64B8" w:rsidP="003F5CA2">
            <w:pPr>
              <w:jc w:val="right"/>
              <w:rPr>
                <w:sz w:val="18"/>
                <w:szCs w:val="18"/>
              </w:rPr>
            </w:pPr>
          </w:p>
        </w:tc>
      </w:tr>
    </w:tbl>
    <w:p w14:paraId="1E5923F4" w14:textId="77777777" w:rsidR="009D64B8" w:rsidRPr="00077142" w:rsidRDefault="009D64B8">
      <w:pPr>
        <w:rPr>
          <w:sz w:val="18"/>
          <w:szCs w:val="18"/>
        </w:rPr>
      </w:pP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1408"/>
        <w:gridCol w:w="4111"/>
        <w:gridCol w:w="992"/>
        <w:gridCol w:w="1134"/>
        <w:gridCol w:w="1134"/>
        <w:gridCol w:w="850"/>
      </w:tblGrid>
      <w:tr w:rsidR="0025318D" w:rsidRPr="00077142" w14:paraId="6951B974" w14:textId="77777777" w:rsidTr="003A38C4">
        <w:trPr>
          <w:trHeight w:val="81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914B" w14:textId="77777777" w:rsidR="0025318D" w:rsidRPr="00077142" w:rsidRDefault="0025318D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lastRenderedPageBreak/>
              <w:t>11.01.01.232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B506" w14:textId="77777777" w:rsidR="0025318D" w:rsidRPr="00077142" w:rsidRDefault="0025318D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Pėsčiųjų-dviračių tako šalia valstybinės reikšmės krašto kelio Nr. 225 Raseiniai-Baisogala ruožo nuo 0,438 iki 6,361 paprastasis remontas, sutaisant pėsčiųjų ir dviračių taką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6D62" w14:textId="77777777" w:rsidR="0025318D" w:rsidRPr="00077142" w:rsidRDefault="0025318D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SB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8A94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50 000,00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06D6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83 200,00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2CFC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</w:p>
        </w:tc>
      </w:tr>
      <w:tr w:rsidR="0025318D" w:rsidRPr="00077142" w14:paraId="49B47636" w14:textId="77777777" w:rsidTr="003A38C4">
        <w:trPr>
          <w:trHeight w:val="81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F44855B" w14:textId="77777777" w:rsidR="0025318D" w:rsidRPr="00077142" w:rsidRDefault="0025318D" w:rsidP="003F5CA2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2BCFBAF" w14:textId="77777777" w:rsidR="0025318D" w:rsidRPr="00077142" w:rsidRDefault="0025318D" w:rsidP="003F5C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73D5F0" w14:textId="77777777" w:rsidR="0025318D" w:rsidRPr="00077142" w:rsidRDefault="0025318D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ES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7249B3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E821252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754 800,00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F05B9C4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</w:p>
        </w:tc>
      </w:tr>
      <w:tr w:rsidR="0025318D" w:rsidRPr="00077142" w14:paraId="5E9C4471" w14:textId="77777777" w:rsidTr="003A38C4">
        <w:trPr>
          <w:trHeight w:val="81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7BF93" w14:textId="77777777" w:rsidR="0025318D" w:rsidRPr="00077142" w:rsidRDefault="0025318D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11.01.01.233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ED2898" w14:textId="77777777" w:rsidR="0025318D" w:rsidRPr="00077142" w:rsidRDefault="0025318D" w:rsidP="003F5CA2">
            <w:pPr>
              <w:rPr>
                <w:sz w:val="18"/>
                <w:szCs w:val="18"/>
                <w:lang w:val="en-US"/>
              </w:rPr>
            </w:pPr>
            <w:proofErr w:type="spellStart"/>
            <w:r w:rsidRPr="00077142">
              <w:rPr>
                <w:sz w:val="18"/>
                <w:szCs w:val="18"/>
                <w:lang w:val="en-US"/>
              </w:rPr>
              <w:t>Pėsčiųjų-dviračių</w:t>
            </w:r>
            <w:proofErr w:type="spellEnd"/>
            <w:r w:rsidRPr="0007714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7142">
              <w:rPr>
                <w:sz w:val="18"/>
                <w:szCs w:val="18"/>
                <w:lang w:val="en-US"/>
              </w:rPr>
              <w:t>tako</w:t>
            </w:r>
            <w:proofErr w:type="spellEnd"/>
            <w:r w:rsidRPr="0007714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77142">
              <w:rPr>
                <w:sz w:val="18"/>
                <w:szCs w:val="18"/>
                <w:lang w:val="en-US"/>
              </w:rPr>
              <w:t>įrengimas</w:t>
            </w:r>
            <w:proofErr w:type="spellEnd"/>
            <w:r w:rsidRPr="00077142">
              <w:rPr>
                <w:sz w:val="18"/>
                <w:szCs w:val="18"/>
                <w:lang w:val="en-US"/>
              </w:rPr>
              <w:t xml:space="preserve"> tarp Ariogalos m. </w:t>
            </w:r>
            <w:proofErr w:type="spellStart"/>
            <w:r w:rsidRPr="00077142">
              <w:rPr>
                <w:sz w:val="18"/>
                <w:szCs w:val="18"/>
                <w:lang w:val="en-US"/>
              </w:rPr>
              <w:t>Melioratorių</w:t>
            </w:r>
            <w:proofErr w:type="spellEnd"/>
            <w:r w:rsidRPr="00077142">
              <w:rPr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077142">
              <w:rPr>
                <w:sz w:val="18"/>
                <w:szCs w:val="18"/>
                <w:lang w:val="en-US"/>
              </w:rPr>
              <w:t>Gėlių</w:t>
            </w:r>
            <w:proofErr w:type="spellEnd"/>
            <w:r w:rsidRPr="00077142">
              <w:rPr>
                <w:sz w:val="18"/>
                <w:szCs w:val="18"/>
                <w:lang w:val="en-US"/>
              </w:rPr>
              <w:t xml:space="preserve"> g.</w:t>
            </w:r>
          </w:p>
          <w:p w14:paraId="5B3B1FEA" w14:textId="77777777" w:rsidR="0025318D" w:rsidRPr="00077142" w:rsidRDefault="0025318D" w:rsidP="003F5C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E194D" w14:textId="77777777" w:rsidR="0025318D" w:rsidRPr="00077142" w:rsidRDefault="0025318D" w:rsidP="003F5CA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SB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DC418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35 000,00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89B65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E40E5" w14:textId="77777777" w:rsidR="0025318D" w:rsidRPr="00077142" w:rsidRDefault="0025318D" w:rsidP="003F5CA2">
            <w:pPr>
              <w:jc w:val="right"/>
              <w:rPr>
                <w:sz w:val="18"/>
                <w:szCs w:val="18"/>
              </w:rPr>
            </w:pPr>
          </w:p>
        </w:tc>
      </w:tr>
      <w:tr w:rsidR="00077142" w:rsidRPr="00077142" w14:paraId="7AA310D3" w14:textId="77777777" w:rsidTr="003A38C4">
        <w:trPr>
          <w:trHeight w:val="696"/>
        </w:trPr>
        <w:tc>
          <w:tcPr>
            <w:tcW w:w="140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596B6" w14:textId="77777777" w:rsidR="00077142" w:rsidRPr="00077142" w:rsidRDefault="0007714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11.01.01.234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39483" w14:textId="77777777" w:rsidR="00077142" w:rsidRPr="00077142" w:rsidRDefault="0007714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Šermukšnių g. (10G1) dalies Gylių k. Viduklės sen.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6459D" w14:textId="77777777" w:rsidR="00077142" w:rsidRPr="00077142" w:rsidRDefault="0007714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KPP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49DA0" w14:textId="77777777" w:rsidR="00077142" w:rsidRPr="00077142" w:rsidRDefault="0007714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FE73A" w14:textId="77777777" w:rsidR="00077142" w:rsidRPr="00077142" w:rsidRDefault="0007714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30 000,00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68FAF" w14:textId="77777777" w:rsidR="00077142" w:rsidRPr="00077142" w:rsidRDefault="0007714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</w:tr>
      <w:tr w:rsidR="00077142" w:rsidRPr="00077142" w14:paraId="1313F4FD" w14:textId="77777777" w:rsidTr="003A38C4">
        <w:trPr>
          <w:trHeight w:val="69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9705A" w14:textId="77777777" w:rsidR="00077142" w:rsidRPr="00077142" w:rsidRDefault="0007714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11.01.01.235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816B8" w14:textId="77777777" w:rsidR="00077142" w:rsidRPr="00077142" w:rsidRDefault="0007714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 xml:space="preserve">Gėlių g. (7S8) </w:t>
            </w:r>
            <w:proofErr w:type="spellStart"/>
            <w:r w:rsidRPr="00077142">
              <w:rPr>
                <w:sz w:val="18"/>
                <w:szCs w:val="18"/>
              </w:rPr>
              <w:t>Sujainių</w:t>
            </w:r>
            <w:proofErr w:type="spellEnd"/>
            <w:r w:rsidRPr="00077142">
              <w:rPr>
                <w:sz w:val="18"/>
                <w:szCs w:val="18"/>
              </w:rPr>
              <w:t xml:space="preserve"> k. Paliepių sen. remontas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4DDD7" w14:textId="77777777" w:rsidR="00077142" w:rsidRPr="00077142" w:rsidRDefault="00077142">
            <w:pPr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KPP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2D40E" w14:textId="77777777" w:rsidR="00077142" w:rsidRPr="00077142" w:rsidRDefault="0007714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E1460" w14:textId="77777777" w:rsidR="00077142" w:rsidRPr="00077142" w:rsidRDefault="0007714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30 000,00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060F1" w14:textId="77777777" w:rsidR="00077142" w:rsidRPr="00077142" w:rsidRDefault="00077142">
            <w:pPr>
              <w:jc w:val="right"/>
              <w:rPr>
                <w:sz w:val="18"/>
                <w:szCs w:val="18"/>
              </w:rPr>
            </w:pPr>
            <w:r w:rsidRPr="00077142">
              <w:rPr>
                <w:sz w:val="18"/>
                <w:szCs w:val="18"/>
              </w:rPr>
              <w:t> </w:t>
            </w:r>
          </w:p>
        </w:tc>
      </w:tr>
      <w:tr w:rsidR="003A38C4" w14:paraId="1E8169F7" w14:textId="77777777" w:rsidTr="003A38C4">
        <w:trPr>
          <w:trHeight w:val="46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1A231" w14:textId="77777777" w:rsidR="003A38C4" w:rsidRPr="003A38C4" w:rsidRDefault="003A38C4">
            <w:pPr>
              <w:rPr>
                <w:sz w:val="18"/>
                <w:szCs w:val="18"/>
              </w:rPr>
            </w:pPr>
            <w:r w:rsidRPr="003A38C4">
              <w:rPr>
                <w:sz w:val="18"/>
                <w:szCs w:val="18"/>
              </w:rPr>
              <w:t>12.01.04.10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1621" w14:textId="77777777" w:rsidR="003A38C4" w:rsidRPr="003A38C4" w:rsidRDefault="003A38C4">
            <w:pPr>
              <w:rPr>
                <w:sz w:val="18"/>
                <w:szCs w:val="18"/>
              </w:rPr>
            </w:pPr>
            <w:r w:rsidRPr="003A38C4">
              <w:rPr>
                <w:sz w:val="18"/>
                <w:szCs w:val="18"/>
              </w:rPr>
              <w:t>Priedangų infrastruktūros plėtra Raseinių rajono savivaldybėje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FC2BC" w14:textId="77777777" w:rsidR="003A38C4" w:rsidRPr="003A38C4" w:rsidRDefault="003A38C4">
            <w:pPr>
              <w:rPr>
                <w:sz w:val="18"/>
                <w:szCs w:val="18"/>
              </w:rPr>
            </w:pPr>
            <w:r w:rsidRPr="003A38C4">
              <w:rPr>
                <w:sz w:val="18"/>
                <w:szCs w:val="18"/>
              </w:rPr>
              <w:t>SB(VB)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34F19" w14:textId="77777777" w:rsidR="003A38C4" w:rsidRPr="003A38C4" w:rsidRDefault="003A38C4">
            <w:pPr>
              <w:jc w:val="right"/>
              <w:rPr>
                <w:sz w:val="18"/>
                <w:szCs w:val="18"/>
              </w:rPr>
            </w:pPr>
            <w:r w:rsidRPr="003A38C4">
              <w:rPr>
                <w:sz w:val="18"/>
                <w:szCs w:val="18"/>
              </w:rPr>
              <w:t>199 994,82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E2244" w14:textId="77777777" w:rsidR="003A38C4" w:rsidRPr="003A38C4" w:rsidRDefault="003A38C4">
            <w:pPr>
              <w:jc w:val="right"/>
              <w:rPr>
                <w:sz w:val="18"/>
                <w:szCs w:val="18"/>
              </w:rPr>
            </w:pPr>
            <w:r w:rsidRPr="003A38C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5364F" w14:textId="77777777" w:rsidR="003A38C4" w:rsidRPr="003A38C4" w:rsidRDefault="003A38C4">
            <w:pPr>
              <w:jc w:val="right"/>
              <w:rPr>
                <w:sz w:val="18"/>
                <w:szCs w:val="18"/>
              </w:rPr>
            </w:pPr>
            <w:r w:rsidRPr="003A38C4">
              <w:rPr>
                <w:sz w:val="18"/>
                <w:szCs w:val="18"/>
              </w:rPr>
              <w:t> </w:t>
            </w:r>
          </w:p>
        </w:tc>
      </w:tr>
    </w:tbl>
    <w:p w14:paraId="3FD73A64" w14:textId="77777777" w:rsidR="003A38C4" w:rsidRDefault="003A38C4"/>
    <w:sectPr w:rsidR="003A38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C6"/>
    <w:rsid w:val="00077142"/>
    <w:rsid w:val="0025318D"/>
    <w:rsid w:val="003A38C4"/>
    <w:rsid w:val="003C5762"/>
    <w:rsid w:val="00540DD5"/>
    <w:rsid w:val="007E4EEA"/>
    <w:rsid w:val="00875A44"/>
    <w:rsid w:val="008F7831"/>
    <w:rsid w:val="009D64B8"/>
    <w:rsid w:val="00B74BB7"/>
    <w:rsid w:val="00C55D82"/>
    <w:rsid w:val="00CF11D8"/>
    <w:rsid w:val="00D316F9"/>
    <w:rsid w:val="00DB54C6"/>
    <w:rsid w:val="00E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7DBC"/>
  <w15:chartTrackingRefBased/>
  <w15:docId w15:val="{D312D9E5-C2F4-4180-A0FF-1AEBAC9F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71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F78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isineinformacija.lt/raseiniai/document/5928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6586</Words>
  <Characters>3755</Characters>
  <Application>Microsoft Office Word</Application>
  <DocSecurity>0</DocSecurity>
  <Lines>31</Lines>
  <Paragraphs>20</Paragraphs>
  <ScaleCrop>false</ScaleCrop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Indrė Antanaitienė</cp:lastModifiedBy>
  <cp:revision>8</cp:revision>
  <dcterms:created xsi:type="dcterms:W3CDTF">2025-08-04T05:43:00Z</dcterms:created>
  <dcterms:modified xsi:type="dcterms:W3CDTF">2025-08-04T06:01:00Z</dcterms:modified>
</cp:coreProperties>
</file>