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276B0224"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8005E8" w:rsidRPr="006E252C">
        <w:t>0</w:t>
      </w:r>
      <w:r w:rsidR="00BD611B">
        <w:t>8</w:t>
      </w:r>
      <w:r w:rsidR="00F76A09" w:rsidRPr="006E252C">
        <w:t>-</w:t>
      </w:r>
      <w:r w:rsidR="00703039" w:rsidRPr="006E252C">
        <w:t>2</w:t>
      </w:r>
      <w:r w:rsidR="00BD611B">
        <w:t>7</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BD611B">
        <w:t>8</w:t>
      </w:r>
    </w:p>
    <w:p w14:paraId="7E9E7D0A" w14:textId="77777777" w:rsidR="00624B47" w:rsidRPr="00A25964" w:rsidRDefault="00624B47" w:rsidP="008147CE">
      <w:pPr>
        <w:spacing w:line="360" w:lineRule="auto"/>
        <w:ind w:left="360" w:firstLine="851"/>
        <w:jc w:val="center"/>
      </w:pPr>
      <w:r w:rsidRPr="00A25964">
        <w:t>Raseiniai</w:t>
      </w:r>
    </w:p>
    <w:p w14:paraId="212FE11F" w14:textId="7E1E5878"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BD611B">
        <w:t>8</w:t>
      </w:r>
      <w:r w:rsidR="00CE49AE">
        <w:t>-</w:t>
      </w:r>
      <w:r w:rsidR="00703039" w:rsidRPr="006E252C">
        <w:t>2</w:t>
      </w:r>
      <w:r w:rsidR="00BD611B">
        <w:t>7</w:t>
      </w:r>
      <w:r w:rsidR="005C6F02" w:rsidRPr="006E252C">
        <w:t xml:space="preserve">, </w:t>
      </w:r>
      <w:r w:rsidR="00BD611B">
        <w:t>10</w:t>
      </w:r>
      <w:r w:rsidR="00DD0418" w:rsidRPr="006E252C">
        <w:t>.</w:t>
      </w:r>
      <w:r w:rsidR="0066334F" w:rsidRPr="001E6664">
        <w:t>00</w:t>
      </w:r>
      <w:r w:rsidR="009546A7" w:rsidRPr="001E6664">
        <w:t>-</w:t>
      </w:r>
      <w:r w:rsidR="001E6664" w:rsidRPr="005B4C61">
        <w:rPr>
          <w:color w:val="000000" w:themeColor="text1"/>
        </w:rPr>
        <w:t>11</w:t>
      </w:r>
      <w:r w:rsidR="00C46944" w:rsidRPr="005B4C61">
        <w:rPr>
          <w:color w:val="000000" w:themeColor="text1"/>
        </w:rPr>
        <w:t>.</w:t>
      </w:r>
      <w:r w:rsidR="005B4C61" w:rsidRPr="005B4C61">
        <w:rPr>
          <w:color w:val="000000" w:themeColor="text1"/>
        </w:rPr>
        <w:t>0</w:t>
      </w:r>
      <w:r w:rsidR="001E6664" w:rsidRPr="005B4C61">
        <w:rPr>
          <w:color w:val="000000" w:themeColor="text1"/>
        </w:rPr>
        <w:t>5</w:t>
      </w:r>
      <w:r w:rsidR="006351B9" w:rsidRPr="005B4C61">
        <w:rPr>
          <w:color w:val="000000" w:themeColor="text1"/>
        </w:rPr>
        <w:t xml:space="preserve"> </w:t>
      </w:r>
      <w:r w:rsidR="00EA1980" w:rsidRPr="005B4C61">
        <w:rPr>
          <w:color w:val="000000" w:themeColor="text1"/>
        </w:rPr>
        <w:t xml:space="preserve"> </w:t>
      </w:r>
      <w:r w:rsidR="00624B47" w:rsidRPr="005B4C61">
        <w:rPr>
          <w:color w:val="000000" w:themeColor="text1"/>
        </w:rPr>
        <w:t>val</w:t>
      </w:r>
      <w:r w:rsidR="00624B47" w:rsidRPr="006E252C">
        <w:t>.</w:t>
      </w:r>
      <w:r w:rsidR="001018AA" w:rsidRPr="006E252C">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77777777" w:rsidR="0066334F" w:rsidRPr="00BD611B" w:rsidRDefault="0066334F" w:rsidP="0066334F">
      <w:pPr>
        <w:spacing w:line="360" w:lineRule="auto"/>
        <w:ind w:firstLine="851"/>
        <w:jc w:val="both"/>
      </w:pPr>
      <w:bookmarkStart w:id="0" w:name="_Hlk151458340"/>
      <w:r w:rsidRPr="00BD611B">
        <w:t>Dalia Andriulienė, rajono Savivaldybės administracijos Biudžeto ir finansų analizės skyriaus vedėja;</w:t>
      </w:r>
    </w:p>
    <w:p w14:paraId="234F274A" w14:textId="7227C0AF" w:rsidR="00372571" w:rsidRPr="00BD611B" w:rsidRDefault="00BD611B" w:rsidP="0066334F">
      <w:pPr>
        <w:spacing w:line="360" w:lineRule="auto"/>
        <w:ind w:firstLine="851"/>
        <w:jc w:val="both"/>
      </w:pPr>
      <w:r w:rsidRPr="00BD611B">
        <w:t>Kristina Bendžiūtė</w:t>
      </w:r>
      <w:r w:rsidR="00372571" w:rsidRPr="00BD611B">
        <w:t>, rajono Savivaldybės</w:t>
      </w:r>
      <w:r w:rsidRPr="00BD611B">
        <w:t xml:space="preserve"> administracijos Švietimo ir sporto skyriaus vyr. specialistė</w:t>
      </w:r>
      <w:r w:rsidR="001D0E70" w:rsidRPr="00BD611B">
        <w:t>;</w:t>
      </w:r>
    </w:p>
    <w:p w14:paraId="61E8BC25" w14:textId="0AE8DB18" w:rsidR="00BD611B" w:rsidRPr="00BD611B" w:rsidRDefault="00BD611B" w:rsidP="00BD611B">
      <w:pPr>
        <w:spacing w:line="360" w:lineRule="auto"/>
        <w:ind w:firstLine="851"/>
        <w:jc w:val="both"/>
      </w:pPr>
      <w:r w:rsidRPr="00BD611B">
        <w:t>Asta Pagarauskaitė, rajono Savivaldybės administracijos Švietimo ir sporto skyriaus vyr. specialistė;</w:t>
      </w:r>
    </w:p>
    <w:p w14:paraId="38EDA8B0" w14:textId="77777777" w:rsidR="0066334F" w:rsidRPr="00BD611B" w:rsidRDefault="0066334F" w:rsidP="0066334F">
      <w:pPr>
        <w:spacing w:line="360" w:lineRule="auto"/>
        <w:ind w:firstLine="851"/>
        <w:jc w:val="both"/>
      </w:pPr>
      <w:r w:rsidRPr="00BD611B">
        <w:t>Irma Juknevičienė, rajono Savivaldybės administracijos Vietinio ūkio ir turto valdymo skyriaus vedėja;</w:t>
      </w:r>
    </w:p>
    <w:p w14:paraId="5F983182" w14:textId="234D25B7" w:rsidR="001D0E70" w:rsidRDefault="00BD611B" w:rsidP="0066334F">
      <w:pPr>
        <w:spacing w:line="360" w:lineRule="auto"/>
        <w:ind w:firstLine="851"/>
        <w:jc w:val="both"/>
      </w:pPr>
      <w:r w:rsidRPr="00BD611B">
        <w:t>Loreta Laugalienė</w:t>
      </w:r>
      <w:r w:rsidR="001D0E70" w:rsidRPr="00BD611B">
        <w:t xml:space="preserve">, rajono Savivaldybės administracijos </w:t>
      </w:r>
      <w:r w:rsidRPr="00BD611B">
        <w:t>Socialinės paramos skyriaus vedėja</w:t>
      </w:r>
      <w:r w:rsidR="001D0E70" w:rsidRPr="00BD611B">
        <w:t>;</w:t>
      </w:r>
    </w:p>
    <w:p w14:paraId="6D6ABB82" w14:textId="67F05CBC" w:rsidR="00BD611B" w:rsidRDefault="00BD611B" w:rsidP="0066334F">
      <w:pPr>
        <w:spacing w:line="360" w:lineRule="auto"/>
        <w:ind w:firstLine="851"/>
        <w:jc w:val="both"/>
      </w:pPr>
      <w:r>
        <w:t>Valdas Butrimas</w:t>
      </w:r>
      <w:r w:rsidRPr="00BD611B">
        <w:t>, rajono Savivaldybės administracijos Vietinio ūkio ir turto valdymo skyriaus vyr</w:t>
      </w:r>
      <w:r>
        <w:t>.</w:t>
      </w:r>
      <w:r w:rsidRPr="00BD611B">
        <w:t xml:space="preserve"> specialistas</w:t>
      </w:r>
      <w:r>
        <w:t>;</w:t>
      </w:r>
    </w:p>
    <w:p w14:paraId="501B94FB" w14:textId="7786AB24" w:rsidR="00BD611B" w:rsidRPr="00BD611B" w:rsidRDefault="00BD611B" w:rsidP="00BD611B">
      <w:pPr>
        <w:spacing w:line="360" w:lineRule="auto"/>
        <w:ind w:firstLine="851"/>
        <w:jc w:val="both"/>
      </w:pPr>
      <w:r>
        <w:t xml:space="preserve">Lina </w:t>
      </w:r>
      <w:proofErr w:type="spellStart"/>
      <w:r>
        <w:t>Vaitiekienė</w:t>
      </w:r>
      <w:proofErr w:type="spellEnd"/>
      <w:r w:rsidRPr="00BD611B">
        <w:t>, rajono Savivaldybės administracijos Vietinio ūkio ir turto valdymo skyriaus vyr</w:t>
      </w:r>
      <w:r>
        <w:t>.</w:t>
      </w:r>
      <w:r w:rsidRPr="00BD611B">
        <w:t xml:space="preserve"> specialist</w:t>
      </w:r>
      <w:r>
        <w:t>ė;</w:t>
      </w:r>
    </w:p>
    <w:p w14:paraId="2BC0720A" w14:textId="55CBB616" w:rsidR="0066334F" w:rsidRPr="00BD611B" w:rsidRDefault="0066334F" w:rsidP="009546A7">
      <w:pPr>
        <w:spacing w:line="360" w:lineRule="auto"/>
        <w:ind w:firstLine="851"/>
        <w:jc w:val="both"/>
      </w:pPr>
      <w:r w:rsidRPr="00BD611B">
        <w:t>Robertas Pareigis, rajono Savivaldybės administracijos Vietinio ūkio ir turto valdymo skyriaus vyresn. specialistas</w:t>
      </w:r>
      <w:bookmarkEnd w:id="0"/>
      <w:r w:rsidR="009546A7" w:rsidRPr="00BD611B">
        <w:t>.</w:t>
      </w:r>
    </w:p>
    <w:p w14:paraId="2F04D034" w14:textId="7A5AE3B1"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9546A7">
        <w:t>1</w:t>
      </w:r>
      <w:r w:rsidR="00992523">
        <w:t>2</w:t>
      </w:r>
      <w:r w:rsidR="00A858D0">
        <w:t xml:space="preserve"> </w:t>
      </w:r>
      <w:r w:rsidRPr="00A25964">
        <w:t>klausim</w:t>
      </w:r>
      <w:r w:rsidR="00423692" w:rsidRPr="00A25964">
        <w:t>ų</w:t>
      </w:r>
      <w:r w:rsidRPr="00A25964">
        <w:t>.</w:t>
      </w:r>
    </w:p>
    <w:tbl>
      <w:tblPr>
        <w:tblW w:w="9889" w:type="dxa"/>
        <w:tblLayout w:type="fixed"/>
        <w:tblLook w:val="04A0" w:firstRow="1" w:lastRow="0" w:firstColumn="1" w:lastColumn="0" w:noHBand="0" w:noVBand="1"/>
      </w:tblPr>
      <w:tblGrid>
        <w:gridCol w:w="675"/>
        <w:gridCol w:w="7371"/>
        <w:gridCol w:w="1843"/>
      </w:tblGrid>
      <w:tr w:rsidR="00992523" w:rsidRPr="00992523" w14:paraId="3B4E624D" w14:textId="77777777" w:rsidTr="00AA63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9CF6905" w14:textId="77777777" w:rsidR="00992523" w:rsidRPr="00992523" w:rsidRDefault="00992523" w:rsidP="00992523">
            <w:pPr>
              <w:jc w:val="center"/>
              <w:rPr>
                <w:color w:val="000000"/>
              </w:rPr>
            </w:pPr>
            <w:r w:rsidRPr="00992523">
              <w:rPr>
                <w:color w:val="000000"/>
              </w:rPr>
              <w:t>Eil.</w:t>
            </w:r>
          </w:p>
          <w:p w14:paraId="34FCCF71" w14:textId="77777777" w:rsidR="00992523" w:rsidRPr="00992523" w:rsidRDefault="00992523" w:rsidP="00992523">
            <w:pPr>
              <w:jc w:val="center"/>
              <w:rPr>
                <w:color w:val="000000"/>
              </w:rPr>
            </w:pPr>
            <w:r w:rsidRPr="00992523">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61AEE7BB" w14:textId="77777777" w:rsidR="00992523" w:rsidRPr="00992523" w:rsidRDefault="00992523" w:rsidP="00992523">
            <w:pPr>
              <w:jc w:val="center"/>
              <w:rPr>
                <w:color w:val="000000"/>
              </w:rPr>
            </w:pPr>
            <w:r w:rsidRPr="00992523">
              <w:rPr>
                <w:color w:val="000000"/>
              </w:rPr>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0DFCEE4B" w14:textId="77777777" w:rsidR="00992523" w:rsidRPr="00992523" w:rsidRDefault="00992523" w:rsidP="00992523">
            <w:pPr>
              <w:jc w:val="center"/>
              <w:rPr>
                <w:color w:val="000000"/>
              </w:rPr>
            </w:pPr>
            <w:r w:rsidRPr="00992523">
              <w:rPr>
                <w:color w:val="000000"/>
              </w:rPr>
              <w:t>Pranešėjas</w:t>
            </w:r>
          </w:p>
        </w:tc>
      </w:tr>
      <w:tr w:rsidR="00992523" w:rsidRPr="00992523" w14:paraId="1B38F7F7" w14:textId="77777777" w:rsidTr="00AA6370">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91E0082" w14:textId="77777777" w:rsidR="00992523" w:rsidRPr="00992523" w:rsidRDefault="00992523" w:rsidP="00992523">
            <w:pPr>
              <w:jc w:val="center"/>
              <w:rPr>
                <w:color w:val="000000"/>
              </w:rPr>
            </w:pPr>
            <w:r w:rsidRPr="00992523">
              <w:rPr>
                <w:color w:val="000000"/>
              </w:rPr>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F066195" w14:textId="77777777" w:rsidR="00992523" w:rsidRPr="00992523" w:rsidRDefault="00000000" w:rsidP="00992523">
            <w:pPr>
              <w:jc w:val="both"/>
            </w:pPr>
            <w:hyperlink r:id="rId8" w:history="1">
              <w:r w:rsidR="00992523" w:rsidRPr="00992523">
                <w:rPr>
                  <w:color w:val="0000FF"/>
                  <w:u w:val="single"/>
                </w:rPr>
                <w:t xml:space="preserve">TP-255 Dėl Raseinių rajono savivaldybės tarybos 2023 m. lapkričio 23 d. sprendimo Nr. TS-312 „Dėl Raseinių r. </w:t>
              </w:r>
              <w:proofErr w:type="spellStart"/>
              <w:r w:rsidR="00992523" w:rsidRPr="00992523">
                <w:rPr>
                  <w:color w:val="0000FF"/>
                  <w:u w:val="single"/>
                </w:rPr>
                <w:t>Blinstrubiškių</w:t>
              </w:r>
              <w:proofErr w:type="spellEnd"/>
              <w:r w:rsidR="00992523" w:rsidRPr="00992523">
                <w:rPr>
                  <w:color w:val="0000FF"/>
                  <w:u w:val="single"/>
                </w:rPr>
                <w:t xml:space="preserve"> socialinės globos namuose 2024 metais teikiamų ilgalaikės (trumpalaikės) socialinės globos paslaugų kainų patvirtinimo“ pakeitimo</w:t>
              </w:r>
            </w:hyperlink>
          </w:p>
        </w:tc>
        <w:tc>
          <w:tcPr>
            <w:tcW w:w="1843" w:type="dxa"/>
            <w:tcBorders>
              <w:top w:val="nil"/>
              <w:left w:val="nil"/>
              <w:bottom w:val="single" w:sz="4" w:space="0" w:color="auto"/>
              <w:right w:val="single" w:sz="4" w:space="0" w:color="auto"/>
            </w:tcBorders>
            <w:shd w:val="clear" w:color="auto" w:fill="auto"/>
          </w:tcPr>
          <w:p w14:paraId="52DA4940" w14:textId="77777777" w:rsidR="00992523" w:rsidRPr="00992523" w:rsidRDefault="00992523" w:rsidP="00992523">
            <w:pPr>
              <w:rPr>
                <w:color w:val="000000"/>
              </w:rPr>
            </w:pPr>
            <w:r w:rsidRPr="00992523">
              <w:rPr>
                <w:color w:val="000000"/>
              </w:rPr>
              <w:t>Loreta Laugalienė</w:t>
            </w:r>
          </w:p>
        </w:tc>
      </w:tr>
      <w:tr w:rsidR="00992523" w:rsidRPr="00992523" w14:paraId="60F34071" w14:textId="77777777" w:rsidTr="00AA6370">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38D7ECB" w14:textId="77777777" w:rsidR="00992523" w:rsidRPr="00992523" w:rsidRDefault="00992523" w:rsidP="00992523">
            <w:pPr>
              <w:jc w:val="center"/>
            </w:pPr>
            <w:r w:rsidRPr="00992523">
              <w:lastRenderedPageBreak/>
              <w:t>2.</w:t>
            </w:r>
          </w:p>
        </w:tc>
        <w:tc>
          <w:tcPr>
            <w:tcW w:w="7371" w:type="dxa"/>
            <w:tcBorders>
              <w:top w:val="nil"/>
              <w:left w:val="single" w:sz="4" w:space="0" w:color="auto"/>
              <w:bottom w:val="single" w:sz="4" w:space="0" w:color="auto"/>
              <w:right w:val="single" w:sz="4" w:space="0" w:color="auto"/>
            </w:tcBorders>
            <w:shd w:val="clear" w:color="auto" w:fill="auto"/>
          </w:tcPr>
          <w:p w14:paraId="16461734" w14:textId="77777777" w:rsidR="00992523" w:rsidRPr="00992523" w:rsidRDefault="00000000" w:rsidP="00992523">
            <w:pPr>
              <w:ind w:right="476"/>
              <w:jc w:val="both"/>
            </w:pPr>
            <w:hyperlink r:id="rId9" w:history="1">
              <w:r w:rsidR="00992523" w:rsidRPr="00992523">
                <w:rPr>
                  <w:color w:val="0000FF"/>
                  <w:u w:val="single"/>
                </w:rPr>
                <w:t>TP-259 Dėl Raseinių rajono savivaldybės gyventojų mokėjimo už socialines paslaugas tvarkos aprašo patvirtinimo</w:t>
              </w:r>
            </w:hyperlink>
          </w:p>
        </w:tc>
        <w:tc>
          <w:tcPr>
            <w:tcW w:w="1843" w:type="dxa"/>
            <w:tcBorders>
              <w:top w:val="nil"/>
              <w:left w:val="nil"/>
              <w:bottom w:val="single" w:sz="4" w:space="0" w:color="auto"/>
              <w:right w:val="single" w:sz="4" w:space="0" w:color="auto"/>
            </w:tcBorders>
            <w:shd w:val="clear" w:color="auto" w:fill="auto"/>
          </w:tcPr>
          <w:p w14:paraId="19F4D745" w14:textId="77777777" w:rsidR="00992523" w:rsidRPr="00992523" w:rsidRDefault="00992523" w:rsidP="00992523">
            <w:r w:rsidRPr="00992523">
              <w:rPr>
                <w:color w:val="000000"/>
              </w:rPr>
              <w:t>Loreta Laugalienė</w:t>
            </w:r>
          </w:p>
        </w:tc>
      </w:tr>
      <w:tr w:rsidR="00992523" w:rsidRPr="00992523" w14:paraId="655EE7A5" w14:textId="77777777" w:rsidTr="00AA6370">
        <w:trPr>
          <w:trHeight w:val="583"/>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EFC08BD" w14:textId="77777777" w:rsidR="00992523" w:rsidRPr="00992523" w:rsidRDefault="00992523" w:rsidP="00992523">
            <w:pPr>
              <w:jc w:val="center"/>
            </w:pPr>
            <w:r w:rsidRPr="00992523">
              <w:t>3.</w:t>
            </w:r>
          </w:p>
        </w:tc>
        <w:tc>
          <w:tcPr>
            <w:tcW w:w="7371" w:type="dxa"/>
            <w:tcBorders>
              <w:top w:val="nil"/>
              <w:left w:val="single" w:sz="4" w:space="0" w:color="auto"/>
              <w:bottom w:val="single" w:sz="4" w:space="0" w:color="auto"/>
              <w:right w:val="single" w:sz="4" w:space="0" w:color="auto"/>
            </w:tcBorders>
            <w:shd w:val="clear" w:color="auto" w:fill="auto"/>
          </w:tcPr>
          <w:p w14:paraId="55E824C2" w14:textId="77777777" w:rsidR="00992523" w:rsidRPr="00992523" w:rsidRDefault="00000000" w:rsidP="00992523">
            <w:hyperlink r:id="rId10" w:history="1">
              <w:r w:rsidR="00992523" w:rsidRPr="00992523">
                <w:rPr>
                  <w:color w:val="0000FF"/>
                  <w:u w:val="single"/>
                </w:rPr>
                <w:t>TP-261 Dėl oro linijų, esančių Raseinių rajono savivaldybėje, pirkimo</w:t>
              </w:r>
            </w:hyperlink>
          </w:p>
        </w:tc>
        <w:tc>
          <w:tcPr>
            <w:tcW w:w="1843" w:type="dxa"/>
            <w:tcBorders>
              <w:top w:val="nil"/>
              <w:left w:val="nil"/>
              <w:bottom w:val="single" w:sz="4" w:space="0" w:color="auto"/>
              <w:right w:val="single" w:sz="4" w:space="0" w:color="auto"/>
            </w:tcBorders>
            <w:shd w:val="clear" w:color="auto" w:fill="auto"/>
          </w:tcPr>
          <w:p w14:paraId="45D7081C" w14:textId="4D355555" w:rsidR="00992523" w:rsidRPr="00992523" w:rsidRDefault="00B229C1" w:rsidP="00992523">
            <w:r w:rsidRPr="00B229C1">
              <w:rPr>
                <w:color w:val="000000"/>
              </w:rPr>
              <w:t>Irma Juknevičienė</w:t>
            </w:r>
          </w:p>
        </w:tc>
      </w:tr>
      <w:tr w:rsidR="00992523" w:rsidRPr="00992523" w14:paraId="1B3BEA44" w14:textId="77777777" w:rsidTr="00AA6370">
        <w:trPr>
          <w:trHeight w:val="373"/>
        </w:trPr>
        <w:tc>
          <w:tcPr>
            <w:tcW w:w="675" w:type="dxa"/>
            <w:tcBorders>
              <w:top w:val="nil"/>
              <w:left w:val="single" w:sz="4" w:space="0" w:color="auto"/>
              <w:bottom w:val="single" w:sz="4" w:space="0" w:color="auto"/>
              <w:right w:val="single" w:sz="4" w:space="0" w:color="auto"/>
            </w:tcBorders>
            <w:shd w:val="clear" w:color="auto" w:fill="auto"/>
            <w:noWrap/>
            <w:hideMark/>
          </w:tcPr>
          <w:p w14:paraId="04E99E1B" w14:textId="77777777" w:rsidR="00992523" w:rsidRPr="00992523" w:rsidRDefault="00992523" w:rsidP="00992523">
            <w:pPr>
              <w:jc w:val="center"/>
            </w:pPr>
            <w:r w:rsidRPr="00992523">
              <w:t>4.</w:t>
            </w:r>
          </w:p>
        </w:tc>
        <w:tc>
          <w:tcPr>
            <w:tcW w:w="7371" w:type="dxa"/>
            <w:tcBorders>
              <w:top w:val="nil"/>
              <w:left w:val="single" w:sz="4" w:space="0" w:color="auto"/>
              <w:bottom w:val="single" w:sz="4" w:space="0" w:color="auto"/>
              <w:right w:val="single" w:sz="4" w:space="0" w:color="auto"/>
            </w:tcBorders>
            <w:shd w:val="clear" w:color="auto" w:fill="auto"/>
          </w:tcPr>
          <w:p w14:paraId="11631A46" w14:textId="77777777" w:rsidR="00992523" w:rsidRPr="00992523" w:rsidRDefault="00000000" w:rsidP="00992523">
            <w:hyperlink r:id="rId11" w:history="1">
              <w:r w:rsidR="00992523" w:rsidRPr="00992523">
                <w:rPr>
                  <w:color w:val="0000FF"/>
                  <w:u w:val="single"/>
                </w:rPr>
                <w:t>TP-263 Dėl Savivaldybės socialinio būsto išnuomojimo</w:t>
              </w:r>
            </w:hyperlink>
          </w:p>
        </w:tc>
        <w:tc>
          <w:tcPr>
            <w:tcW w:w="1843" w:type="dxa"/>
            <w:tcBorders>
              <w:top w:val="nil"/>
              <w:left w:val="nil"/>
              <w:bottom w:val="single" w:sz="4" w:space="0" w:color="auto"/>
              <w:right w:val="single" w:sz="4" w:space="0" w:color="auto"/>
            </w:tcBorders>
            <w:shd w:val="clear" w:color="auto" w:fill="auto"/>
          </w:tcPr>
          <w:p w14:paraId="21F3A634" w14:textId="1477EBB2" w:rsidR="00992523" w:rsidRPr="00992523" w:rsidRDefault="00B229C1" w:rsidP="00992523">
            <w:r w:rsidRPr="00B229C1">
              <w:rPr>
                <w:color w:val="000000"/>
              </w:rPr>
              <w:t>Irma Juknevičienė</w:t>
            </w:r>
          </w:p>
        </w:tc>
      </w:tr>
      <w:tr w:rsidR="00992523" w:rsidRPr="00992523" w14:paraId="4ACFA5AB" w14:textId="77777777" w:rsidTr="00AA6370">
        <w:trPr>
          <w:trHeight w:val="63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496F038" w14:textId="77777777" w:rsidR="00992523" w:rsidRPr="00992523" w:rsidRDefault="00992523" w:rsidP="00992523">
            <w:pPr>
              <w:jc w:val="center"/>
            </w:pPr>
            <w:r w:rsidRPr="00992523">
              <w:t>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D8A730E" w14:textId="77777777" w:rsidR="00992523" w:rsidRPr="00992523" w:rsidRDefault="00000000" w:rsidP="00992523">
            <w:hyperlink r:id="rId12" w:history="1">
              <w:r w:rsidR="00992523" w:rsidRPr="00992523">
                <w:rPr>
                  <w:color w:val="0000FF"/>
                  <w:u w:val="single"/>
                </w:rPr>
                <w:t>TP-265 Dėl Raseinių rajono savivaldybės daugiabučių namų bendrijų rėmimo programos patvirtinimo</w:t>
              </w:r>
            </w:hyperlink>
          </w:p>
        </w:tc>
        <w:tc>
          <w:tcPr>
            <w:tcW w:w="1843" w:type="dxa"/>
            <w:tcBorders>
              <w:top w:val="nil"/>
              <w:left w:val="nil"/>
              <w:bottom w:val="single" w:sz="4" w:space="0" w:color="auto"/>
              <w:right w:val="single" w:sz="4" w:space="0" w:color="auto"/>
            </w:tcBorders>
            <w:shd w:val="clear" w:color="auto" w:fill="auto"/>
          </w:tcPr>
          <w:p w14:paraId="136CAA58" w14:textId="77777777" w:rsidR="00992523" w:rsidRPr="00992523" w:rsidRDefault="00992523" w:rsidP="00992523">
            <w:r w:rsidRPr="00992523">
              <w:rPr>
                <w:color w:val="000000"/>
              </w:rPr>
              <w:t>Valdas Butrimas</w:t>
            </w:r>
          </w:p>
        </w:tc>
      </w:tr>
      <w:tr w:rsidR="00992523" w:rsidRPr="00992523" w14:paraId="6A8DC4DF" w14:textId="77777777" w:rsidTr="00AA6370">
        <w:trPr>
          <w:trHeight w:val="556"/>
        </w:trPr>
        <w:tc>
          <w:tcPr>
            <w:tcW w:w="675" w:type="dxa"/>
            <w:tcBorders>
              <w:top w:val="nil"/>
              <w:left w:val="single" w:sz="4" w:space="0" w:color="auto"/>
              <w:bottom w:val="single" w:sz="4" w:space="0" w:color="auto"/>
              <w:right w:val="single" w:sz="4" w:space="0" w:color="auto"/>
            </w:tcBorders>
            <w:shd w:val="clear" w:color="auto" w:fill="auto"/>
            <w:noWrap/>
            <w:hideMark/>
          </w:tcPr>
          <w:p w14:paraId="1B1377B3" w14:textId="77777777" w:rsidR="00992523" w:rsidRPr="00992523" w:rsidRDefault="00992523" w:rsidP="00992523">
            <w:pPr>
              <w:jc w:val="center"/>
            </w:pPr>
            <w:r w:rsidRPr="00992523">
              <w:t>6.</w:t>
            </w:r>
          </w:p>
        </w:tc>
        <w:tc>
          <w:tcPr>
            <w:tcW w:w="7371" w:type="dxa"/>
            <w:tcBorders>
              <w:top w:val="nil"/>
              <w:left w:val="single" w:sz="4" w:space="0" w:color="auto"/>
              <w:bottom w:val="single" w:sz="4" w:space="0" w:color="auto"/>
              <w:right w:val="single" w:sz="4" w:space="0" w:color="auto"/>
            </w:tcBorders>
            <w:shd w:val="clear" w:color="auto" w:fill="auto"/>
          </w:tcPr>
          <w:p w14:paraId="54E3DB0D" w14:textId="77777777" w:rsidR="00992523" w:rsidRPr="00992523" w:rsidRDefault="00000000" w:rsidP="00992523">
            <w:hyperlink r:id="rId13" w:history="1">
              <w:r w:rsidR="00992523" w:rsidRPr="00992523">
                <w:rPr>
                  <w:color w:val="0000FF"/>
                  <w:u w:val="single"/>
                </w:rPr>
                <w:t xml:space="preserve">TP-268 Dėl vidutinių kuro kainų nustatymo kompensacijoms skaičiuoti </w:t>
              </w:r>
              <w:r w:rsidR="00992523" w:rsidRPr="00992523">
                <w:rPr>
                  <w:color w:val="0000FF"/>
                  <w:u w:val="single"/>
                </w:rPr>
                <w:br/>
                <w:t>2024–2025 metų šildymo sezonui</w:t>
              </w:r>
            </w:hyperlink>
          </w:p>
        </w:tc>
        <w:tc>
          <w:tcPr>
            <w:tcW w:w="1843" w:type="dxa"/>
            <w:tcBorders>
              <w:top w:val="nil"/>
              <w:left w:val="nil"/>
              <w:bottom w:val="single" w:sz="4" w:space="0" w:color="auto"/>
              <w:right w:val="single" w:sz="4" w:space="0" w:color="auto"/>
            </w:tcBorders>
            <w:shd w:val="clear" w:color="auto" w:fill="auto"/>
          </w:tcPr>
          <w:p w14:paraId="4457776F" w14:textId="77777777" w:rsidR="00992523" w:rsidRPr="00992523" w:rsidRDefault="00992523" w:rsidP="00992523">
            <w:r w:rsidRPr="00992523">
              <w:rPr>
                <w:color w:val="000000"/>
              </w:rPr>
              <w:t>Irma Juknevičienė</w:t>
            </w:r>
          </w:p>
        </w:tc>
      </w:tr>
      <w:tr w:rsidR="00992523" w:rsidRPr="00992523" w14:paraId="49F2B296"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BC6A043" w14:textId="77777777" w:rsidR="00992523" w:rsidRPr="00992523" w:rsidRDefault="00992523" w:rsidP="00992523">
            <w:pPr>
              <w:jc w:val="center"/>
            </w:pPr>
            <w:r w:rsidRPr="00992523">
              <w:t>7.</w:t>
            </w:r>
          </w:p>
        </w:tc>
        <w:tc>
          <w:tcPr>
            <w:tcW w:w="7371" w:type="dxa"/>
            <w:tcBorders>
              <w:top w:val="nil"/>
              <w:left w:val="single" w:sz="4" w:space="0" w:color="auto"/>
              <w:bottom w:val="single" w:sz="4" w:space="0" w:color="auto"/>
              <w:right w:val="single" w:sz="4" w:space="0" w:color="auto"/>
            </w:tcBorders>
            <w:shd w:val="clear" w:color="auto" w:fill="auto"/>
          </w:tcPr>
          <w:p w14:paraId="6DFF10D7" w14:textId="77777777" w:rsidR="00992523" w:rsidRPr="00992523" w:rsidRDefault="00000000" w:rsidP="00992523">
            <w:hyperlink r:id="rId14" w:history="1">
              <w:r w:rsidR="00992523" w:rsidRPr="00992523">
                <w:rPr>
                  <w:color w:val="0000FF"/>
                  <w:u w:val="single"/>
                </w:rPr>
                <w:t>TP-269 Dėl pritarimo dalyvauti programos „Erasmus+“ projekte „</w:t>
              </w:r>
              <w:proofErr w:type="spellStart"/>
              <w:r w:rsidR="00992523" w:rsidRPr="00992523">
                <w:rPr>
                  <w:color w:val="0000FF"/>
                  <w:u w:val="single"/>
                </w:rPr>
                <w:t>UX@school</w:t>
              </w:r>
              <w:proofErr w:type="spellEnd"/>
              <w:r w:rsidR="00992523" w:rsidRPr="00992523">
                <w:rPr>
                  <w:color w:val="0000FF"/>
                  <w:u w:val="single"/>
                </w:rPr>
                <w:t xml:space="preserve"> - </w:t>
              </w:r>
              <w:proofErr w:type="spellStart"/>
              <w:r w:rsidR="00992523" w:rsidRPr="00992523">
                <w:rPr>
                  <w:color w:val="0000FF"/>
                  <w:u w:val="single"/>
                </w:rPr>
                <w:t>user</w:t>
              </w:r>
              <w:proofErr w:type="spellEnd"/>
              <w:r w:rsidR="00992523" w:rsidRPr="00992523">
                <w:rPr>
                  <w:color w:val="0000FF"/>
                  <w:u w:val="single"/>
                </w:rPr>
                <w:t xml:space="preserve"> </w:t>
              </w:r>
              <w:proofErr w:type="spellStart"/>
              <w:r w:rsidR="00992523" w:rsidRPr="00992523">
                <w:rPr>
                  <w:color w:val="0000FF"/>
                  <w:u w:val="single"/>
                </w:rPr>
                <w:t>experience</w:t>
              </w:r>
              <w:proofErr w:type="spellEnd"/>
              <w:r w:rsidR="00992523" w:rsidRPr="00992523">
                <w:rPr>
                  <w:color w:val="0000FF"/>
                  <w:u w:val="single"/>
                </w:rPr>
                <w:t xml:space="preserve"> </w:t>
              </w:r>
              <w:proofErr w:type="spellStart"/>
              <w:r w:rsidR="00992523" w:rsidRPr="00992523">
                <w:rPr>
                  <w:color w:val="0000FF"/>
                  <w:u w:val="single"/>
                </w:rPr>
                <w:t>design</w:t>
              </w:r>
              <w:proofErr w:type="spellEnd"/>
              <w:r w:rsidR="00992523" w:rsidRPr="00992523">
                <w:rPr>
                  <w:color w:val="0000FF"/>
                  <w:u w:val="single"/>
                </w:rPr>
                <w:t xml:space="preserve"> </w:t>
              </w:r>
              <w:proofErr w:type="spellStart"/>
              <w:r w:rsidR="00992523" w:rsidRPr="00992523">
                <w:rPr>
                  <w:color w:val="0000FF"/>
                  <w:u w:val="single"/>
                </w:rPr>
                <w:t>for</w:t>
              </w:r>
              <w:proofErr w:type="spellEnd"/>
              <w:r w:rsidR="00992523" w:rsidRPr="00992523">
                <w:rPr>
                  <w:color w:val="0000FF"/>
                  <w:u w:val="single"/>
                </w:rPr>
                <w:t xml:space="preserve"> </w:t>
              </w:r>
              <w:proofErr w:type="spellStart"/>
              <w:r w:rsidR="00992523" w:rsidRPr="00992523">
                <w:rPr>
                  <w:color w:val="0000FF"/>
                  <w:u w:val="single"/>
                </w:rPr>
                <w:t>improving</w:t>
              </w:r>
              <w:proofErr w:type="spellEnd"/>
              <w:r w:rsidR="00992523" w:rsidRPr="00992523">
                <w:rPr>
                  <w:color w:val="0000FF"/>
                  <w:u w:val="single"/>
                </w:rPr>
                <w:t xml:space="preserve"> </w:t>
              </w:r>
              <w:proofErr w:type="spellStart"/>
              <w:r w:rsidR="00992523" w:rsidRPr="00992523">
                <w:rPr>
                  <w:color w:val="0000FF"/>
                  <w:u w:val="single"/>
                </w:rPr>
                <w:t>digital</w:t>
              </w:r>
              <w:proofErr w:type="spellEnd"/>
              <w:r w:rsidR="00992523" w:rsidRPr="00992523">
                <w:rPr>
                  <w:color w:val="0000FF"/>
                  <w:u w:val="single"/>
                </w:rPr>
                <w:t xml:space="preserve"> </w:t>
              </w:r>
              <w:proofErr w:type="spellStart"/>
              <w:r w:rsidR="00992523" w:rsidRPr="00992523">
                <w:rPr>
                  <w:color w:val="0000FF"/>
                  <w:u w:val="single"/>
                </w:rPr>
                <w:t>education</w:t>
              </w:r>
              <w:proofErr w:type="spellEnd"/>
              <w:r w:rsidR="00992523" w:rsidRPr="00992523">
                <w:rPr>
                  <w:color w:val="0000FF"/>
                  <w:u w:val="single"/>
                </w:rPr>
                <w:t xml:space="preserve"> </w:t>
              </w:r>
              <w:proofErr w:type="spellStart"/>
              <w:r w:rsidR="00992523" w:rsidRPr="00992523">
                <w:rPr>
                  <w:color w:val="0000FF"/>
                  <w:u w:val="single"/>
                </w:rPr>
                <w:t>in</w:t>
              </w:r>
              <w:proofErr w:type="spellEnd"/>
              <w:r w:rsidR="00992523" w:rsidRPr="00992523">
                <w:rPr>
                  <w:color w:val="0000FF"/>
                  <w:u w:val="single"/>
                </w:rPr>
                <w:t xml:space="preserve"> </w:t>
              </w:r>
              <w:proofErr w:type="spellStart"/>
              <w:r w:rsidR="00992523" w:rsidRPr="00992523">
                <w:rPr>
                  <w:color w:val="0000FF"/>
                  <w:u w:val="single"/>
                </w:rPr>
                <w:t>secondary</w:t>
              </w:r>
              <w:proofErr w:type="spellEnd"/>
              <w:r w:rsidR="00992523" w:rsidRPr="00992523">
                <w:rPr>
                  <w:color w:val="0000FF"/>
                  <w:u w:val="single"/>
                </w:rPr>
                <w:t xml:space="preserve"> </w:t>
              </w:r>
              <w:proofErr w:type="spellStart"/>
              <w:r w:rsidR="00992523" w:rsidRPr="00992523">
                <w:rPr>
                  <w:color w:val="0000FF"/>
                  <w:u w:val="single"/>
                </w:rPr>
                <w:t>schools</w:t>
              </w:r>
              <w:proofErr w:type="spellEnd"/>
              <w:r w:rsidR="00992523" w:rsidRPr="00992523">
                <w:rPr>
                  <w:color w:val="0000FF"/>
                  <w:u w:val="single"/>
                </w:rPr>
                <w:t>“</w:t>
              </w:r>
            </w:hyperlink>
          </w:p>
        </w:tc>
        <w:tc>
          <w:tcPr>
            <w:tcW w:w="1843" w:type="dxa"/>
            <w:tcBorders>
              <w:top w:val="single" w:sz="4" w:space="0" w:color="auto"/>
              <w:left w:val="nil"/>
              <w:bottom w:val="single" w:sz="4" w:space="0" w:color="auto"/>
              <w:right w:val="single" w:sz="4" w:space="0" w:color="auto"/>
            </w:tcBorders>
            <w:shd w:val="clear" w:color="auto" w:fill="auto"/>
          </w:tcPr>
          <w:p w14:paraId="6D35F486" w14:textId="77777777" w:rsidR="00992523" w:rsidRPr="00992523" w:rsidRDefault="00992523" w:rsidP="00992523">
            <w:r w:rsidRPr="00992523">
              <w:rPr>
                <w:color w:val="000000"/>
              </w:rPr>
              <w:t>Kristina Bendžiūtė</w:t>
            </w:r>
          </w:p>
        </w:tc>
      </w:tr>
      <w:tr w:rsidR="00992523" w:rsidRPr="00992523" w14:paraId="3BAB9228"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EBA12B5" w14:textId="77777777" w:rsidR="00992523" w:rsidRPr="00992523" w:rsidRDefault="00992523" w:rsidP="00992523">
            <w:pPr>
              <w:jc w:val="center"/>
            </w:pPr>
            <w:r w:rsidRPr="00992523">
              <w:t>8.</w:t>
            </w:r>
          </w:p>
        </w:tc>
        <w:tc>
          <w:tcPr>
            <w:tcW w:w="7371" w:type="dxa"/>
            <w:tcBorders>
              <w:top w:val="nil"/>
              <w:left w:val="single" w:sz="4" w:space="0" w:color="auto"/>
              <w:bottom w:val="single" w:sz="4" w:space="0" w:color="auto"/>
              <w:right w:val="single" w:sz="4" w:space="0" w:color="auto"/>
            </w:tcBorders>
            <w:shd w:val="clear" w:color="auto" w:fill="auto"/>
          </w:tcPr>
          <w:p w14:paraId="436CB160" w14:textId="77777777" w:rsidR="00992523" w:rsidRPr="00992523" w:rsidRDefault="00000000" w:rsidP="00992523">
            <w:hyperlink r:id="rId15" w:history="1">
              <w:r w:rsidR="00992523" w:rsidRPr="00992523">
                <w:rPr>
                  <w:color w:val="0000FF"/>
                  <w:u w:val="single"/>
                </w:rPr>
                <w:t>TP-271 Dėl pritarimo projektui „Informacinių technologijų ir techninės kūrybos projektas Kaišiadorių, Jonavos ir Raseinių rajonų savivaldybėse“</w:t>
              </w:r>
            </w:hyperlink>
          </w:p>
        </w:tc>
        <w:tc>
          <w:tcPr>
            <w:tcW w:w="1843" w:type="dxa"/>
            <w:tcBorders>
              <w:top w:val="nil"/>
              <w:left w:val="nil"/>
              <w:bottom w:val="single" w:sz="4" w:space="0" w:color="auto"/>
              <w:right w:val="single" w:sz="4" w:space="0" w:color="auto"/>
            </w:tcBorders>
            <w:shd w:val="clear" w:color="auto" w:fill="auto"/>
          </w:tcPr>
          <w:p w14:paraId="3BDD8106" w14:textId="77777777" w:rsidR="00992523" w:rsidRPr="00992523" w:rsidRDefault="00992523" w:rsidP="00992523">
            <w:r w:rsidRPr="00992523">
              <w:rPr>
                <w:color w:val="000000"/>
              </w:rPr>
              <w:t>Indrė Antanaitienė</w:t>
            </w:r>
          </w:p>
        </w:tc>
      </w:tr>
      <w:tr w:rsidR="00992523" w:rsidRPr="00992523" w14:paraId="3DA28647"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012CD3E" w14:textId="77777777" w:rsidR="00992523" w:rsidRPr="00992523" w:rsidRDefault="00992523" w:rsidP="00992523">
            <w:pPr>
              <w:jc w:val="center"/>
            </w:pPr>
            <w:r w:rsidRPr="00992523">
              <w:t>9.</w:t>
            </w:r>
          </w:p>
        </w:tc>
        <w:tc>
          <w:tcPr>
            <w:tcW w:w="7371" w:type="dxa"/>
            <w:tcBorders>
              <w:top w:val="nil"/>
              <w:left w:val="single" w:sz="4" w:space="0" w:color="auto"/>
              <w:bottom w:val="single" w:sz="4" w:space="0" w:color="auto"/>
              <w:right w:val="single" w:sz="4" w:space="0" w:color="auto"/>
            </w:tcBorders>
            <w:shd w:val="clear" w:color="auto" w:fill="auto"/>
          </w:tcPr>
          <w:p w14:paraId="2C588CA8" w14:textId="77777777" w:rsidR="00992523" w:rsidRPr="00992523" w:rsidRDefault="00000000" w:rsidP="00992523">
            <w:hyperlink r:id="rId16" w:history="1">
              <w:r w:rsidR="00992523" w:rsidRPr="00992523">
                <w:rPr>
                  <w:color w:val="0000FF"/>
                  <w:u w:val="single"/>
                </w:rPr>
                <w:t>TP-274 Dėl Raseinių rajono savivaldybės tarybos 2020 m. birželio 18 d. sprendimo Nr. TS-187 „Dėl Raseinių rajono savivaldybės gyventojų, pasiekusių aukštų rezultatų sporto srityje, juos parengusių trenerių, mokytojų ir sporto komandų vadovų skatinimo tvarkos aprašo patvirtinimo“ pakeitimo</w:t>
              </w:r>
            </w:hyperlink>
          </w:p>
        </w:tc>
        <w:tc>
          <w:tcPr>
            <w:tcW w:w="1843" w:type="dxa"/>
            <w:tcBorders>
              <w:top w:val="nil"/>
              <w:left w:val="nil"/>
              <w:bottom w:val="single" w:sz="4" w:space="0" w:color="auto"/>
              <w:right w:val="single" w:sz="4" w:space="0" w:color="auto"/>
            </w:tcBorders>
            <w:shd w:val="clear" w:color="auto" w:fill="auto"/>
          </w:tcPr>
          <w:p w14:paraId="5C18C74C" w14:textId="77777777" w:rsidR="00992523" w:rsidRPr="00992523" w:rsidRDefault="00992523" w:rsidP="00992523">
            <w:r w:rsidRPr="00992523">
              <w:rPr>
                <w:color w:val="000000"/>
              </w:rPr>
              <w:t>Asta Pagarauskaitė</w:t>
            </w:r>
          </w:p>
        </w:tc>
      </w:tr>
      <w:tr w:rsidR="00992523" w:rsidRPr="00992523" w14:paraId="269393E3"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F061934" w14:textId="77777777" w:rsidR="00992523" w:rsidRPr="00992523" w:rsidRDefault="00992523" w:rsidP="00992523">
            <w:pPr>
              <w:jc w:val="center"/>
            </w:pPr>
            <w:r w:rsidRPr="00992523">
              <w:t>10.</w:t>
            </w:r>
          </w:p>
        </w:tc>
        <w:tc>
          <w:tcPr>
            <w:tcW w:w="7371" w:type="dxa"/>
            <w:tcBorders>
              <w:top w:val="nil"/>
              <w:left w:val="single" w:sz="4" w:space="0" w:color="auto"/>
              <w:bottom w:val="single" w:sz="4" w:space="0" w:color="auto"/>
              <w:right w:val="single" w:sz="4" w:space="0" w:color="auto"/>
            </w:tcBorders>
            <w:shd w:val="clear" w:color="auto" w:fill="auto"/>
          </w:tcPr>
          <w:p w14:paraId="48019756" w14:textId="77777777" w:rsidR="00992523" w:rsidRPr="00992523" w:rsidRDefault="00000000" w:rsidP="00992523">
            <w:hyperlink r:id="rId17" w:history="1">
              <w:r w:rsidR="00992523" w:rsidRPr="00992523">
                <w:rPr>
                  <w:color w:val="0000FF"/>
                  <w:u w:val="single"/>
                </w:rPr>
                <w:t>TP-275 Dėl leidimo Raseinių Marcelijaus Martinaičio viešajai bibliotekai pirkti transporto priemonę</w:t>
              </w:r>
            </w:hyperlink>
          </w:p>
        </w:tc>
        <w:tc>
          <w:tcPr>
            <w:tcW w:w="1843" w:type="dxa"/>
            <w:tcBorders>
              <w:top w:val="nil"/>
              <w:left w:val="nil"/>
              <w:bottom w:val="single" w:sz="4" w:space="0" w:color="auto"/>
              <w:right w:val="single" w:sz="4" w:space="0" w:color="auto"/>
            </w:tcBorders>
            <w:shd w:val="clear" w:color="auto" w:fill="auto"/>
          </w:tcPr>
          <w:p w14:paraId="0017A7F8" w14:textId="77777777" w:rsidR="00992523" w:rsidRPr="00992523" w:rsidRDefault="00992523" w:rsidP="00992523">
            <w:r w:rsidRPr="00992523">
              <w:rPr>
                <w:color w:val="000000"/>
              </w:rPr>
              <w:t>Dalia Andriulienė</w:t>
            </w:r>
          </w:p>
        </w:tc>
      </w:tr>
      <w:tr w:rsidR="00992523" w:rsidRPr="00992523" w14:paraId="54E7DCB6"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69D2730" w14:textId="77777777" w:rsidR="00992523" w:rsidRPr="00992523" w:rsidRDefault="00992523" w:rsidP="00992523">
            <w:pPr>
              <w:jc w:val="center"/>
            </w:pPr>
            <w:r w:rsidRPr="00992523">
              <w:t>11.</w:t>
            </w:r>
          </w:p>
        </w:tc>
        <w:tc>
          <w:tcPr>
            <w:tcW w:w="7371" w:type="dxa"/>
            <w:tcBorders>
              <w:top w:val="nil"/>
              <w:left w:val="single" w:sz="4" w:space="0" w:color="auto"/>
              <w:bottom w:val="single" w:sz="4" w:space="0" w:color="auto"/>
              <w:right w:val="single" w:sz="4" w:space="0" w:color="auto"/>
            </w:tcBorders>
            <w:shd w:val="clear" w:color="auto" w:fill="auto"/>
          </w:tcPr>
          <w:p w14:paraId="55F514A2" w14:textId="77777777" w:rsidR="00992523" w:rsidRPr="00992523" w:rsidRDefault="00000000" w:rsidP="00992523">
            <w:hyperlink r:id="rId18" w:history="1">
              <w:r w:rsidR="00992523" w:rsidRPr="00992523">
                <w:rPr>
                  <w:color w:val="0000FF"/>
                  <w:u w:val="single"/>
                </w:rPr>
                <w:t>TP-278 Dėl 2024 metų Raseinių rajono savivaldybės biudžeto tikslinimo</w:t>
              </w:r>
            </w:hyperlink>
          </w:p>
        </w:tc>
        <w:tc>
          <w:tcPr>
            <w:tcW w:w="1843" w:type="dxa"/>
            <w:tcBorders>
              <w:top w:val="nil"/>
              <w:left w:val="nil"/>
              <w:bottom w:val="single" w:sz="4" w:space="0" w:color="auto"/>
              <w:right w:val="single" w:sz="4" w:space="0" w:color="auto"/>
            </w:tcBorders>
            <w:shd w:val="clear" w:color="auto" w:fill="auto"/>
          </w:tcPr>
          <w:p w14:paraId="36256D88" w14:textId="77777777" w:rsidR="00992523" w:rsidRPr="00992523" w:rsidRDefault="00992523" w:rsidP="00992523">
            <w:r w:rsidRPr="00992523">
              <w:rPr>
                <w:color w:val="000000"/>
              </w:rPr>
              <w:t>Dalia Andriulienė</w:t>
            </w:r>
          </w:p>
        </w:tc>
      </w:tr>
      <w:tr w:rsidR="00992523" w:rsidRPr="00992523" w14:paraId="345CFFD4"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E0B17F1" w14:textId="77777777" w:rsidR="00992523" w:rsidRPr="00992523" w:rsidRDefault="00992523" w:rsidP="00992523">
            <w:pPr>
              <w:jc w:val="center"/>
            </w:pPr>
            <w:r w:rsidRPr="00992523">
              <w:t>12.</w:t>
            </w:r>
          </w:p>
        </w:tc>
        <w:tc>
          <w:tcPr>
            <w:tcW w:w="7371" w:type="dxa"/>
            <w:tcBorders>
              <w:top w:val="nil"/>
              <w:left w:val="single" w:sz="4" w:space="0" w:color="auto"/>
              <w:bottom w:val="single" w:sz="4" w:space="0" w:color="auto"/>
              <w:right w:val="single" w:sz="4" w:space="0" w:color="auto"/>
            </w:tcBorders>
            <w:shd w:val="clear" w:color="auto" w:fill="auto"/>
          </w:tcPr>
          <w:p w14:paraId="6AA272FB" w14:textId="77777777" w:rsidR="00992523" w:rsidRPr="00992523" w:rsidRDefault="00000000" w:rsidP="00992523">
            <w:hyperlink r:id="rId19" w:history="1">
              <w:r w:rsidR="00992523" w:rsidRPr="00992523">
                <w:rPr>
                  <w:color w:val="0000FF"/>
                  <w:u w:val="single"/>
                </w:rPr>
                <w:t>TP-279 Dėl  pritarimo viešosios įstaigos Raseinių hipodromas Raseinių rajono savivaldybei nuosavybės teise priklausančių dalininko teisių pardavimui</w:t>
              </w:r>
            </w:hyperlink>
          </w:p>
        </w:tc>
        <w:tc>
          <w:tcPr>
            <w:tcW w:w="1843" w:type="dxa"/>
            <w:tcBorders>
              <w:top w:val="nil"/>
              <w:left w:val="nil"/>
              <w:bottom w:val="single" w:sz="4" w:space="0" w:color="auto"/>
              <w:right w:val="single" w:sz="4" w:space="0" w:color="auto"/>
            </w:tcBorders>
            <w:shd w:val="clear" w:color="auto" w:fill="auto"/>
          </w:tcPr>
          <w:p w14:paraId="7521FFBE" w14:textId="77777777" w:rsidR="00992523" w:rsidRPr="00992523" w:rsidRDefault="00992523" w:rsidP="00992523">
            <w:pPr>
              <w:rPr>
                <w:color w:val="000000"/>
              </w:rPr>
            </w:pPr>
            <w:r w:rsidRPr="00992523">
              <w:rPr>
                <w:color w:val="000000"/>
              </w:rPr>
              <w:t xml:space="preserve">Lina </w:t>
            </w:r>
            <w:proofErr w:type="spellStart"/>
            <w:r w:rsidRPr="00992523">
              <w:rPr>
                <w:color w:val="000000"/>
              </w:rPr>
              <w:t>Vaitiekienė</w:t>
            </w:r>
            <w:proofErr w:type="spellEnd"/>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5725529F" w14:textId="77777777" w:rsidR="003F75C3" w:rsidRPr="00EF41BF" w:rsidRDefault="009B2AC1" w:rsidP="001D0E70">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 xml:space="preserve">Komiteto pirmininkė domisi, kokie bus pasiūlymai dėl darbotvarkės. </w:t>
      </w:r>
      <w:r w:rsidR="003F75C3" w:rsidRPr="00EF41BF">
        <w:rPr>
          <w:rFonts w:eastAsia="Calibri"/>
          <w:color w:val="000000" w:themeColor="text1"/>
        </w:rPr>
        <w:t>Pirmininkė paprašė leisti perkelti darbotvarkės klausimą Nr. 7 „</w:t>
      </w:r>
      <w:hyperlink r:id="rId20" w:history="1">
        <w:r w:rsidR="003F75C3" w:rsidRPr="00EF41BF">
          <w:rPr>
            <w:color w:val="000000" w:themeColor="text1"/>
          </w:rPr>
          <w:t>TP-269 Dėl pritarimo dalyvauti programos „Erasmus+“ projekte „</w:t>
        </w:r>
        <w:proofErr w:type="spellStart"/>
        <w:r w:rsidR="003F75C3" w:rsidRPr="00EF41BF">
          <w:rPr>
            <w:color w:val="000000" w:themeColor="text1"/>
          </w:rPr>
          <w:t>UX@school</w:t>
        </w:r>
        <w:proofErr w:type="spellEnd"/>
        <w:r w:rsidR="003F75C3" w:rsidRPr="00EF41BF">
          <w:rPr>
            <w:color w:val="000000" w:themeColor="text1"/>
          </w:rPr>
          <w:t xml:space="preserve"> - </w:t>
        </w:r>
        <w:proofErr w:type="spellStart"/>
        <w:r w:rsidR="003F75C3" w:rsidRPr="00EF41BF">
          <w:rPr>
            <w:color w:val="000000" w:themeColor="text1"/>
          </w:rPr>
          <w:t>user</w:t>
        </w:r>
        <w:proofErr w:type="spellEnd"/>
        <w:r w:rsidR="003F75C3" w:rsidRPr="00EF41BF">
          <w:rPr>
            <w:color w:val="000000" w:themeColor="text1"/>
          </w:rPr>
          <w:t xml:space="preserve"> </w:t>
        </w:r>
        <w:proofErr w:type="spellStart"/>
        <w:r w:rsidR="003F75C3" w:rsidRPr="00EF41BF">
          <w:rPr>
            <w:color w:val="000000" w:themeColor="text1"/>
          </w:rPr>
          <w:t>experience</w:t>
        </w:r>
        <w:proofErr w:type="spellEnd"/>
        <w:r w:rsidR="003F75C3" w:rsidRPr="00EF41BF">
          <w:rPr>
            <w:color w:val="000000" w:themeColor="text1"/>
          </w:rPr>
          <w:t xml:space="preserve"> </w:t>
        </w:r>
        <w:proofErr w:type="spellStart"/>
        <w:r w:rsidR="003F75C3" w:rsidRPr="00EF41BF">
          <w:rPr>
            <w:color w:val="000000" w:themeColor="text1"/>
          </w:rPr>
          <w:t>design</w:t>
        </w:r>
        <w:proofErr w:type="spellEnd"/>
        <w:r w:rsidR="003F75C3" w:rsidRPr="00EF41BF">
          <w:rPr>
            <w:color w:val="000000" w:themeColor="text1"/>
          </w:rPr>
          <w:t xml:space="preserve"> </w:t>
        </w:r>
        <w:proofErr w:type="spellStart"/>
        <w:r w:rsidR="003F75C3" w:rsidRPr="00EF41BF">
          <w:rPr>
            <w:color w:val="000000" w:themeColor="text1"/>
          </w:rPr>
          <w:t>for</w:t>
        </w:r>
        <w:proofErr w:type="spellEnd"/>
        <w:r w:rsidR="003F75C3" w:rsidRPr="00EF41BF">
          <w:rPr>
            <w:color w:val="000000" w:themeColor="text1"/>
          </w:rPr>
          <w:t xml:space="preserve"> </w:t>
        </w:r>
        <w:proofErr w:type="spellStart"/>
        <w:r w:rsidR="003F75C3" w:rsidRPr="00EF41BF">
          <w:rPr>
            <w:color w:val="000000" w:themeColor="text1"/>
          </w:rPr>
          <w:t>improving</w:t>
        </w:r>
        <w:proofErr w:type="spellEnd"/>
        <w:r w:rsidR="003F75C3" w:rsidRPr="00EF41BF">
          <w:rPr>
            <w:color w:val="000000" w:themeColor="text1"/>
          </w:rPr>
          <w:t xml:space="preserve"> </w:t>
        </w:r>
        <w:proofErr w:type="spellStart"/>
        <w:r w:rsidR="003F75C3" w:rsidRPr="00EF41BF">
          <w:rPr>
            <w:color w:val="000000" w:themeColor="text1"/>
          </w:rPr>
          <w:t>digital</w:t>
        </w:r>
        <w:proofErr w:type="spellEnd"/>
        <w:r w:rsidR="003F75C3" w:rsidRPr="00EF41BF">
          <w:rPr>
            <w:color w:val="000000" w:themeColor="text1"/>
          </w:rPr>
          <w:t xml:space="preserve"> </w:t>
        </w:r>
        <w:proofErr w:type="spellStart"/>
        <w:r w:rsidR="003F75C3" w:rsidRPr="00EF41BF">
          <w:rPr>
            <w:color w:val="000000" w:themeColor="text1"/>
          </w:rPr>
          <w:t>education</w:t>
        </w:r>
        <w:proofErr w:type="spellEnd"/>
        <w:r w:rsidR="003F75C3" w:rsidRPr="00EF41BF">
          <w:rPr>
            <w:color w:val="000000" w:themeColor="text1"/>
          </w:rPr>
          <w:t xml:space="preserve"> </w:t>
        </w:r>
        <w:proofErr w:type="spellStart"/>
        <w:r w:rsidR="003F75C3" w:rsidRPr="00EF41BF">
          <w:rPr>
            <w:color w:val="000000" w:themeColor="text1"/>
          </w:rPr>
          <w:t>in</w:t>
        </w:r>
        <w:proofErr w:type="spellEnd"/>
        <w:r w:rsidR="003F75C3" w:rsidRPr="00EF41BF">
          <w:rPr>
            <w:color w:val="000000" w:themeColor="text1"/>
          </w:rPr>
          <w:t xml:space="preserve"> </w:t>
        </w:r>
        <w:proofErr w:type="spellStart"/>
        <w:r w:rsidR="003F75C3" w:rsidRPr="00EF41BF">
          <w:rPr>
            <w:color w:val="000000" w:themeColor="text1"/>
          </w:rPr>
          <w:t>secondary</w:t>
        </w:r>
        <w:proofErr w:type="spellEnd"/>
        <w:r w:rsidR="003F75C3" w:rsidRPr="00EF41BF">
          <w:rPr>
            <w:color w:val="000000" w:themeColor="text1"/>
          </w:rPr>
          <w:t xml:space="preserve"> </w:t>
        </w:r>
        <w:proofErr w:type="spellStart"/>
        <w:r w:rsidR="003F75C3" w:rsidRPr="00EF41BF">
          <w:rPr>
            <w:color w:val="000000" w:themeColor="text1"/>
          </w:rPr>
          <w:t>schools</w:t>
        </w:r>
        <w:proofErr w:type="spellEnd"/>
        <w:r w:rsidR="003F75C3" w:rsidRPr="00EF41BF">
          <w:rPr>
            <w:color w:val="000000" w:themeColor="text1"/>
          </w:rPr>
          <w:t>“</w:t>
        </w:r>
      </w:hyperlink>
      <w:r w:rsidR="003F75C3" w:rsidRPr="00EF41BF">
        <w:rPr>
          <w:color w:val="000000" w:themeColor="text1"/>
        </w:rPr>
        <w:t xml:space="preserve"> į darbotvarkės pradžią. </w:t>
      </w:r>
      <w:r w:rsidR="003F75C3" w:rsidRPr="00EF41BF">
        <w:rPr>
          <w:rFonts w:eastAsia="Calibri"/>
          <w:color w:val="000000" w:themeColor="text1"/>
        </w:rPr>
        <w:t>Balsuojama už pasiūlymą.</w:t>
      </w:r>
    </w:p>
    <w:p w14:paraId="73198D54" w14:textId="7E96E8D7" w:rsidR="003F75C3" w:rsidRPr="00EF41BF" w:rsidRDefault="003F75C3" w:rsidP="003F75C3">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BALSAVO: „už“- 5 (vienbalsiai). PRITARTA.</w:t>
      </w:r>
    </w:p>
    <w:p w14:paraId="2E19C76C" w14:textId="2E66CBC5" w:rsidR="009B2AC1" w:rsidRPr="00EF41BF" w:rsidRDefault="001D0E70" w:rsidP="00EF41BF">
      <w:pPr>
        <w:autoSpaceDE w:val="0"/>
        <w:autoSpaceDN w:val="0"/>
        <w:adjustRightInd w:val="0"/>
        <w:spacing w:line="360" w:lineRule="auto"/>
        <w:ind w:firstLine="851"/>
        <w:jc w:val="both"/>
        <w:rPr>
          <w:rFonts w:eastAsia="Calibri"/>
          <w:color w:val="000000" w:themeColor="text1"/>
        </w:rPr>
      </w:pPr>
      <w:r w:rsidRPr="00EF41BF">
        <w:rPr>
          <w:color w:val="000000" w:themeColor="text1"/>
        </w:rPr>
        <w:t>Pirmininkė siūlo balsuoti už</w:t>
      </w:r>
      <w:r w:rsidR="003F75C3" w:rsidRPr="00EF41BF">
        <w:rPr>
          <w:color w:val="000000" w:themeColor="text1"/>
        </w:rPr>
        <w:t xml:space="preserve"> patikslintą</w:t>
      </w:r>
      <w:r w:rsidRPr="00EF41BF">
        <w:rPr>
          <w:color w:val="000000" w:themeColor="text1"/>
        </w:rPr>
        <w:t xml:space="preserve"> darbotvarkę.</w:t>
      </w:r>
      <w:r w:rsidR="00EF41BF" w:rsidRPr="00EF41BF">
        <w:rPr>
          <w:rFonts w:eastAsia="Calibri"/>
          <w:color w:val="000000" w:themeColor="text1"/>
        </w:rPr>
        <w:t xml:space="preserve"> </w:t>
      </w:r>
      <w:r w:rsidR="009B2AC1" w:rsidRPr="00EF41BF">
        <w:rPr>
          <w:rFonts w:eastAsia="Calibri"/>
          <w:color w:val="000000" w:themeColor="text1"/>
        </w:rPr>
        <w:t>Balsuojama už darbotvarkę.</w:t>
      </w:r>
    </w:p>
    <w:p w14:paraId="2E045161" w14:textId="3B8519E0" w:rsidR="009B2AC1" w:rsidRPr="00EF41BF" w:rsidRDefault="009B2AC1" w:rsidP="009B2AC1">
      <w:pPr>
        <w:autoSpaceDE w:val="0"/>
        <w:autoSpaceDN w:val="0"/>
        <w:adjustRightInd w:val="0"/>
        <w:spacing w:line="360" w:lineRule="auto"/>
        <w:ind w:firstLine="851"/>
        <w:jc w:val="both"/>
        <w:rPr>
          <w:rFonts w:eastAsia="Calibri"/>
          <w:color w:val="000000" w:themeColor="text1"/>
        </w:rPr>
      </w:pPr>
      <w:r w:rsidRPr="00EF41BF">
        <w:rPr>
          <w:rFonts w:eastAsia="Calibri"/>
          <w:color w:val="000000" w:themeColor="text1"/>
        </w:rPr>
        <w:t>BALSAVO: „už“-</w:t>
      </w:r>
      <w:r w:rsidR="009A4D21" w:rsidRPr="00EF41BF">
        <w:rPr>
          <w:rFonts w:eastAsia="Calibri"/>
          <w:color w:val="000000" w:themeColor="text1"/>
        </w:rPr>
        <w:t xml:space="preserve"> </w:t>
      </w:r>
      <w:r w:rsidR="003F75C3" w:rsidRPr="00EF41BF">
        <w:rPr>
          <w:rFonts w:eastAsia="Calibri"/>
          <w:color w:val="000000" w:themeColor="text1"/>
        </w:rPr>
        <w:t xml:space="preserve">5 </w:t>
      </w:r>
      <w:r w:rsidRPr="00EF41BF">
        <w:rPr>
          <w:rFonts w:eastAsia="Calibri"/>
          <w:color w:val="000000" w:themeColor="text1"/>
        </w:rPr>
        <w:t>(vienbalsiai). PRITARTA.</w:t>
      </w:r>
    </w:p>
    <w:p w14:paraId="2C0E3B8F" w14:textId="0B12901A" w:rsidR="0098570C" w:rsidRPr="009B2AC1"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FF0000"/>
        </w:rPr>
      </w:pPr>
      <w:r>
        <w:rPr>
          <w:rFonts w:eastAsia="Calibri"/>
          <w:color w:val="FF0000"/>
        </w:rPr>
        <w:tab/>
      </w:r>
      <w:r w:rsidR="0098570C" w:rsidRPr="00A25964">
        <w:rPr>
          <w:rFonts w:eastAsia="Calibri"/>
        </w:rPr>
        <w:t>DARBOTVARKĖ:</w:t>
      </w:r>
    </w:p>
    <w:tbl>
      <w:tblPr>
        <w:tblW w:w="9889" w:type="dxa"/>
        <w:tblLayout w:type="fixed"/>
        <w:tblLook w:val="04A0" w:firstRow="1" w:lastRow="0" w:firstColumn="1" w:lastColumn="0" w:noHBand="0" w:noVBand="1"/>
      </w:tblPr>
      <w:tblGrid>
        <w:gridCol w:w="675"/>
        <w:gridCol w:w="7371"/>
        <w:gridCol w:w="1843"/>
      </w:tblGrid>
      <w:tr w:rsidR="00992523" w:rsidRPr="00992523" w14:paraId="2A5D3A30" w14:textId="77777777" w:rsidTr="00AA6370">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0B73A5A" w14:textId="77777777" w:rsidR="00992523" w:rsidRPr="00992523" w:rsidRDefault="00992523" w:rsidP="00AA6370">
            <w:pPr>
              <w:jc w:val="center"/>
              <w:rPr>
                <w:color w:val="000000"/>
              </w:rPr>
            </w:pPr>
            <w:r w:rsidRPr="00992523">
              <w:rPr>
                <w:color w:val="000000"/>
              </w:rPr>
              <w:t>Eil.</w:t>
            </w:r>
          </w:p>
          <w:p w14:paraId="104650C9" w14:textId="77777777" w:rsidR="00992523" w:rsidRPr="00992523" w:rsidRDefault="00992523" w:rsidP="00AA6370">
            <w:pPr>
              <w:jc w:val="center"/>
              <w:rPr>
                <w:color w:val="000000"/>
              </w:rPr>
            </w:pPr>
            <w:r w:rsidRPr="00992523">
              <w:rPr>
                <w:color w:val="000000"/>
              </w:rPr>
              <w:t>Nr.</w:t>
            </w:r>
          </w:p>
        </w:tc>
        <w:tc>
          <w:tcPr>
            <w:tcW w:w="7371" w:type="dxa"/>
            <w:tcBorders>
              <w:top w:val="single" w:sz="4" w:space="0" w:color="auto"/>
              <w:left w:val="nil"/>
              <w:bottom w:val="single" w:sz="4" w:space="0" w:color="auto"/>
              <w:right w:val="single" w:sz="4" w:space="0" w:color="auto"/>
            </w:tcBorders>
            <w:shd w:val="clear" w:color="auto" w:fill="auto"/>
            <w:hideMark/>
          </w:tcPr>
          <w:p w14:paraId="7495EA70" w14:textId="77777777" w:rsidR="00992523" w:rsidRPr="00992523" w:rsidRDefault="00992523" w:rsidP="00AA6370">
            <w:pPr>
              <w:jc w:val="center"/>
              <w:rPr>
                <w:color w:val="000000"/>
              </w:rPr>
            </w:pPr>
            <w:r w:rsidRPr="00992523">
              <w:rPr>
                <w:color w:val="000000"/>
              </w:rPr>
              <w:t>Sprendimo projekto Nr. ir pavadinimas</w:t>
            </w:r>
          </w:p>
        </w:tc>
        <w:tc>
          <w:tcPr>
            <w:tcW w:w="1843" w:type="dxa"/>
            <w:tcBorders>
              <w:top w:val="single" w:sz="4" w:space="0" w:color="auto"/>
              <w:left w:val="nil"/>
              <w:bottom w:val="single" w:sz="4" w:space="0" w:color="auto"/>
              <w:right w:val="single" w:sz="4" w:space="0" w:color="auto"/>
            </w:tcBorders>
            <w:shd w:val="clear" w:color="auto" w:fill="auto"/>
            <w:hideMark/>
          </w:tcPr>
          <w:p w14:paraId="364FB19A" w14:textId="77777777" w:rsidR="00992523" w:rsidRPr="00992523" w:rsidRDefault="00992523" w:rsidP="00AA6370">
            <w:pPr>
              <w:jc w:val="center"/>
              <w:rPr>
                <w:color w:val="000000"/>
              </w:rPr>
            </w:pPr>
            <w:r w:rsidRPr="00992523">
              <w:rPr>
                <w:color w:val="000000"/>
              </w:rPr>
              <w:t>Pranešėjas</w:t>
            </w:r>
          </w:p>
        </w:tc>
      </w:tr>
      <w:tr w:rsidR="003F75C3" w:rsidRPr="00992523" w14:paraId="77E21D2A" w14:textId="77777777" w:rsidTr="009015DE">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8B6F4A3" w14:textId="6868C7AA" w:rsidR="003F75C3" w:rsidRPr="003F75C3" w:rsidRDefault="003F75C3" w:rsidP="003F75C3">
            <w:r w:rsidRPr="00992523">
              <w:rPr>
                <w:color w:val="000000"/>
              </w:rPr>
              <w:t>1.</w:t>
            </w:r>
          </w:p>
        </w:tc>
        <w:tc>
          <w:tcPr>
            <w:tcW w:w="7371" w:type="dxa"/>
            <w:tcBorders>
              <w:top w:val="nil"/>
              <w:left w:val="single" w:sz="4" w:space="0" w:color="auto"/>
              <w:bottom w:val="single" w:sz="4" w:space="0" w:color="auto"/>
              <w:right w:val="single" w:sz="4" w:space="0" w:color="auto"/>
            </w:tcBorders>
            <w:shd w:val="clear" w:color="auto" w:fill="auto"/>
          </w:tcPr>
          <w:p w14:paraId="3DD3D22E" w14:textId="1F636C61" w:rsidR="003F75C3" w:rsidRPr="00992523" w:rsidRDefault="00000000" w:rsidP="003F75C3">
            <w:pPr>
              <w:jc w:val="both"/>
              <w:rPr>
                <w:color w:val="000000"/>
              </w:rPr>
            </w:pPr>
            <w:hyperlink r:id="rId21" w:history="1">
              <w:r w:rsidR="003F75C3" w:rsidRPr="00992523">
                <w:rPr>
                  <w:color w:val="0000FF"/>
                  <w:u w:val="single"/>
                </w:rPr>
                <w:t>TP-269 Dėl pritarimo dalyvauti programos „Erasmus+“ projekte „</w:t>
              </w:r>
              <w:proofErr w:type="spellStart"/>
              <w:r w:rsidR="003F75C3" w:rsidRPr="00992523">
                <w:rPr>
                  <w:color w:val="0000FF"/>
                  <w:u w:val="single"/>
                </w:rPr>
                <w:t>UX@school</w:t>
              </w:r>
              <w:proofErr w:type="spellEnd"/>
              <w:r w:rsidR="003F75C3" w:rsidRPr="00992523">
                <w:rPr>
                  <w:color w:val="0000FF"/>
                  <w:u w:val="single"/>
                </w:rPr>
                <w:t xml:space="preserve"> - </w:t>
              </w:r>
              <w:proofErr w:type="spellStart"/>
              <w:r w:rsidR="003F75C3" w:rsidRPr="00992523">
                <w:rPr>
                  <w:color w:val="0000FF"/>
                  <w:u w:val="single"/>
                </w:rPr>
                <w:t>user</w:t>
              </w:r>
              <w:proofErr w:type="spellEnd"/>
              <w:r w:rsidR="003F75C3" w:rsidRPr="00992523">
                <w:rPr>
                  <w:color w:val="0000FF"/>
                  <w:u w:val="single"/>
                </w:rPr>
                <w:t xml:space="preserve"> </w:t>
              </w:r>
              <w:proofErr w:type="spellStart"/>
              <w:r w:rsidR="003F75C3" w:rsidRPr="00992523">
                <w:rPr>
                  <w:color w:val="0000FF"/>
                  <w:u w:val="single"/>
                </w:rPr>
                <w:t>experience</w:t>
              </w:r>
              <w:proofErr w:type="spellEnd"/>
              <w:r w:rsidR="003F75C3" w:rsidRPr="00992523">
                <w:rPr>
                  <w:color w:val="0000FF"/>
                  <w:u w:val="single"/>
                </w:rPr>
                <w:t xml:space="preserve"> </w:t>
              </w:r>
              <w:proofErr w:type="spellStart"/>
              <w:r w:rsidR="003F75C3" w:rsidRPr="00992523">
                <w:rPr>
                  <w:color w:val="0000FF"/>
                  <w:u w:val="single"/>
                </w:rPr>
                <w:t>design</w:t>
              </w:r>
              <w:proofErr w:type="spellEnd"/>
              <w:r w:rsidR="003F75C3" w:rsidRPr="00992523">
                <w:rPr>
                  <w:color w:val="0000FF"/>
                  <w:u w:val="single"/>
                </w:rPr>
                <w:t xml:space="preserve"> </w:t>
              </w:r>
              <w:proofErr w:type="spellStart"/>
              <w:r w:rsidR="003F75C3" w:rsidRPr="00992523">
                <w:rPr>
                  <w:color w:val="0000FF"/>
                  <w:u w:val="single"/>
                </w:rPr>
                <w:t>for</w:t>
              </w:r>
              <w:proofErr w:type="spellEnd"/>
              <w:r w:rsidR="003F75C3" w:rsidRPr="00992523">
                <w:rPr>
                  <w:color w:val="0000FF"/>
                  <w:u w:val="single"/>
                </w:rPr>
                <w:t xml:space="preserve"> </w:t>
              </w:r>
              <w:proofErr w:type="spellStart"/>
              <w:r w:rsidR="003F75C3" w:rsidRPr="00992523">
                <w:rPr>
                  <w:color w:val="0000FF"/>
                  <w:u w:val="single"/>
                </w:rPr>
                <w:t>improving</w:t>
              </w:r>
              <w:proofErr w:type="spellEnd"/>
              <w:r w:rsidR="003F75C3" w:rsidRPr="00992523">
                <w:rPr>
                  <w:color w:val="0000FF"/>
                  <w:u w:val="single"/>
                </w:rPr>
                <w:t xml:space="preserve"> </w:t>
              </w:r>
              <w:proofErr w:type="spellStart"/>
              <w:r w:rsidR="003F75C3" w:rsidRPr="00992523">
                <w:rPr>
                  <w:color w:val="0000FF"/>
                  <w:u w:val="single"/>
                </w:rPr>
                <w:t>digital</w:t>
              </w:r>
              <w:proofErr w:type="spellEnd"/>
              <w:r w:rsidR="003F75C3" w:rsidRPr="00992523">
                <w:rPr>
                  <w:color w:val="0000FF"/>
                  <w:u w:val="single"/>
                </w:rPr>
                <w:t xml:space="preserve"> </w:t>
              </w:r>
              <w:proofErr w:type="spellStart"/>
              <w:r w:rsidR="003F75C3" w:rsidRPr="00992523">
                <w:rPr>
                  <w:color w:val="0000FF"/>
                  <w:u w:val="single"/>
                </w:rPr>
                <w:t>education</w:t>
              </w:r>
              <w:proofErr w:type="spellEnd"/>
              <w:r w:rsidR="003F75C3" w:rsidRPr="00992523">
                <w:rPr>
                  <w:color w:val="0000FF"/>
                  <w:u w:val="single"/>
                </w:rPr>
                <w:t xml:space="preserve"> </w:t>
              </w:r>
              <w:proofErr w:type="spellStart"/>
              <w:r w:rsidR="003F75C3" w:rsidRPr="00992523">
                <w:rPr>
                  <w:color w:val="0000FF"/>
                  <w:u w:val="single"/>
                </w:rPr>
                <w:t>in</w:t>
              </w:r>
              <w:proofErr w:type="spellEnd"/>
              <w:r w:rsidR="003F75C3" w:rsidRPr="00992523">
                <w:rPr>
                  <w:color w:val="0000FF"/>
                  <w:u w:val="single"/>
                </w:rPr>
                <w:t xml:space="preserve"> </w:t>
              </w:r>
              <w:proofErr w:type="spellStart"/>
              <w:r w:rsidR="003F75C3" w:rsidRPr="00992523">
                <w:rPr>
                  <w:color w:val="0000FF"/>
                  <w:u w:val="single"/>
                </w:rPr>
                <w:t>secondary</w:t>
              </w:r>
              <w:proofErr w:type="spellEnd"/>
              <w:r w:rsidR="003F75C3" w:rsidRPr="00992523">
                <w:rPr>
                  <w:color w:val="0000FF"/>
                  <w:u w:val="single"/>
                </w:rPr>
                <w:t xml:space="preserve"> </w:t>
              </w:r>
              <w:proofErr w:type="spellStart"/>
              <w:r w:rsidR="003F75C3" w:rsidRPr="00992523">
                <w:rPr>
                  <w:color w:val="0000FF"/>
                  <w:u w:val="single"/>
                </w:rPr>
                <w:t>schools</w:t>
              </w:r>
              <w:proofErr w:type="spellEnd"/>
              <w:r w:rsidR="003F75C3" w:rsidRPr="00992523">
                <w:rPr>
                  <w:color w:val="0000FF"/>
                  <w:u w:val="single"/>
                </w:rPr>
                <w:t>“</w:t>
              </w:r>
            </w:hyperlink>
          </w:p>
        </w:tc>
        <w:tc>
          <w:tcPr>
            <w:tcW w:w="1843" w:type="dxa"/>
            <w:tcBorders>
              <w:top w:val="single" w:sz="4" w:space="0" w:color="auto"/>
              <w:left w:val="nil"/>
              <w:bottom w:val="single" w:sz="4" w:space="0" w:color="auto"/>
              <w:right w:val="single" w:sz="4" w:space="0" w:color="auto"/>
            </w:tcBorders>
            <w:shd w:val="clear" w:color="auto" w:fill="auto"/>
          </w:tcPr>
          <w:p w14:paraId="0232F4B3" w14:textId="4441768B" w:rsidR="003F75C3" w:rsidRPr="00992523" w:rsidRDefault="003F75C3" w:rsidP="00EF41BF">
            <w:pPr>
              <w:jc w:val="both"/>
              <w:rPr>
                <w:color w:val="000000"/>
              </w:rPr>
            </w:pPr>
            <w:r w:rsidRPr="00992523">
              <w:rPr>
                <w:color w:val="000000"/>
              </w:rPr>
              <w:t>Kristina Bendžiūtė</w:t>
            </w:r>
          </w:p>
        </w:tc>
      </w:tr>
      <w:tr w:rsidR="003F75C3" w:rsidRPr="00992523" w14:paraId="19B170D9" w14:textId="77777777" w:rsidTr="00AA6370">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58E03BA" w14:textId="16C0BBBF" w:rsidR="003F75C3" w:rsidRPr="00992523" w:rsidRDefault="003F75C3" w:rsidP="003F75C3">
            <w:pPr>
              <w:jc w:val="center"/>
              <w:rPr>
                <w:color w:val="000000"/>
              </w:rPr>
            </w:pPr>
            <w:r w:rsidRPr="00992523">
              <w:t>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431CA91" w14:textId="77777777" w:rsidR="003F75C3" w:rsidRPr="00992523" w:rsidRDefault="00000000" w:rsidP="003F75C3">
            <w:pPr>
              <w:jc w:val="both"/>
            </w:pPr>
            <w:hyperlink r:id="rId22" w:history="1">
              <w:r w:rsidR="003F75C3" w:rsidRPr="00992523">
                <w:rPr>
                  <w:color w:val="0000FF"/>
                  <w:u w:val="single"/>
                </w:rPr>
                <w:t xml:space="preserve">TP-255 Dėl Raseinių rajono savivaldybės tarybos 2023 m. lapkričio 23 d. sprendimo Nr. TS-312 „Dėl Raseinių r. </w:t>
              </w:r>
              <w:proofErr w:type="spellStart"/>
              <w:r w:rsidR="003F75C3" w:rsidRPr="00992523">
                <w:rPr>
                  <w:color w:val="0000FF"/>
                  <w:u w:val="single"/>
                </w:rPr>
                <w:t>Blinstrubiškių</w:t>
              </w:r>
              <w:proofErr w:type="spellEnd"/>
              <w:r w:rsidR="003F75C3" w:rsidRPr="00992523">
                <w:rPr>
                  <w:color w:val="0000FF"/>
                  <w:u w:val="single"/>
                </w:rPr>
                <w:t xml:space="preserve"> socialinės globos namuose 2024 metais teikiamų ilgalaikės (trumpalaikės) socialinės globos paslaugų kainų patvirtinimo“ pakeitimo</w:t>
              </w:r>
            </w:hyperlink>
          </w:p>
        </w:tc>
        <w:tc>
          <w:tcPr>
            <w:tcW w:w="1843" w:type="dxa"/>
            <w:tcBorders>
              <w:top w:val="nil"/>
              <w:left w:val="nil"/>
              <w:bottom w:val="single" w:sz="4" w:space="0" w:color="auto"/>
              <w:right w:val="single" w:sz="4" w:space="0" w:color="auto"/>
            </w:tcBorders>
            <w:shd w:val="clear" w:color="auto" w:fill="auto"/>
          </w:tcPr>
          <w:p w14:paraId="4534E7E7" w14:textId="77777777" w:rsidR="003F75C3" w:rsidRPr="00992523" w:rsidRDefault="003F75C3" w:rsidP="003F75C3">
            <w:pPr>
              <w:rPr>
                <w:color w:val="000000"/>
              </w:rPr>
            </w:pPr>
            <w:r w:rsidRPr="00992523">
              <w:rPr>
                <w:color w:val="000000"/>
              </w:rPr>
              <w:t>Loreta Laugalienė</w:t>
            </w:r>
          </w:p>
        </w:tc>
      </w:tr>
      <w:tr w:rsidR="003F75C3" w:rsidRPr="00992523" w14:paraId="40402674" w14:textId="77777777" w:rsidTr="00AA6370">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742E5D6" w14:textId="7AEF52F1" w:rsidR="003F75C3" w:rsidRPr="00992523" w:rsidRDefault="003F75C3" w:rsidP="003F75C3">
            <w:pPr>
              <w:jc w:val="center"/>
            </w:pPr>
            <w:r w:rsidRPr="00992523">
              <w:t>3.</w:t>
            </w:r>
          </w:p>
        </w:tc>
        <w:tc>
          <w:tcPr>
            <w:tcW w:w="7371" w:type="dxa"/>
            <w:tcBorders>
              <w:top w:val="nil"/>
              <w:left w:val="single" w:sz="4" w:space="0" w:color="auto"/>
              <w:bottom w:val="single" w:sz="4" w:space="0" w:color="auto"/>
              <w:right w:val="single" w:sz="4" w:space="0" w:color="auto"/>
            </w:tcBorders>
            <w:shd w:val="clear" w:color="auto" w:fill="auto"/>
          </w:tcPr>
          <w:p w14:paraId="6C7814A3" w14:textId="77777777" w:rsidR="003F75C3" w:rsidRPr="00992523" w:rsidRDefault="00000000" w:rsidP="003F75C3">
            <w:pPr>
              <w:ind w:right="476"/>
              <w:jc w:val="both"/>
            </w:pPr>
            <w:hyperlink r:id="rId23" w:history="1">
              <w:r w:rsidR="003F75C3" w:rsidRPr="00992523">
                <w:rPr>
                  <w:color w:val="0000FF"/>
                  <w:u w:val="single"/>
                </w:rPr>
                <w:t>TP-259 Dėl Raseinių rajono savivaldybės gyventojų mokėjimo už socialines paslaugas tvarkos aprašo patvirtinimo</w:t>
              </w:r>
            </w:hyperlink>
          </w:p>
        </w:tc>
        <w:tc>
          <w:tcPr>
            <w:tcW w:w="1843" w:type="dxa"/>
            <w:tcBorders>
              <w:top w:val="nil"/>
              <w:left w:val="nil"/>
              <w:bottom w:val="single" w:sz="4" w:space="0" w:color="auto"/>
              <w:right w:val="single" w:sz="4" w:space="0" w:color="auto"/>
            </w:tcBorders>
            <w:shd w:val="clear" w:color="auto" w:fill="auto"/>
          </w:tcPr>
          <w:p w14:paraId="55BC9F82" w14:textId="77777777" w:rsidR="003F75C3" w:rsidRPr="00992523" w:rsidRDefault="003F75C3" w:rsidP="003F75C3">
            <w:r w:rsidRPr="00992523">
              <w:rPr>
                <w:color w:val="000000"/>
              </w:rPr>
              <w:t>Loreta Laugalienė</w:t>
            </w:r>
          </w:p>
        </w:tc>
      </w:tr>
      <w:tr w:rsidR="003F75C3" w:rsidRPr="00992523" w14:paraId="799B324B" w14:textId="77777777" w:rsidTr="00523C52">
        <w:trPr>
          <w:trHeight w:val="583"/>
        </w:trPr>
        <w:tc>
          <w:tcPr>
            <w:tcW w:w="675" w:type="dxa"/>
            <w:tcBorders>
              <w:top w:val="nil"/>
              <w:left w:val="single" w:sz="4" w:space="0" w:color="auto"/>
              <w:bottom w:val="single" w:sz="4" w:space="0" w:color="auto"/>
              <w:right w:val="single" w:sz="4" w:space="0" w:color="auto"/>
            </w:tcBorders>
            <w:shd w:val="clear" w:color="auto" w:fill="auto"/>
            <w:noWrap/>
          </w:tcPr>
          <w:p w14:paraId="780FFD04" w14:textId="4A4DEF78" w:rsidR="003F75C3" w:rsidRPr="00992523" w:rsidRDefault="003F75C3" w:rsidP="003F75C3">
            <w:pPr>
              <w:jc w:val="center"/>
            </w:pPr>
            <w:r w:rsidRPr="00992523">
              <w:lastRenderedPageBreak/>
              <w:t>4.</w:t>
            </w:r>
          </w:p>
        </w:tc>
        <w:tc>
          <w:tcPr>
            <w:tcW w:w="7371" w:type="dxa"/>
            <w:tcBorders>
              <w:top w:val="nil"/>
              <w:left w:val="single" w:sz="4" w:space="0" w:color="auto"/>
              <w:bottom w:val="single" w:sz="4" w:space="0" w:color="auto"/>
              <w:right w:val="single" w:sz="4" w:space="0" w:color="auto"/>
            </w:tcBorders>
            <w:shd w:val="clear" w:color="auto" w:fill="auto"/>
          </w:tcPr>
          <w:p w14:paraId="186A6A3B" w14:textId="77777777" w:rsidR="003F75C3" w:rsidRPr="00992523" w:rsidRDefault="00000000" w:rsidP="003F75C3">
            <w:hyperlink r:id="rId24" w:history="1">
              <w:r w:rsidR="003F75C3" w:rsidRPr="00992523">
                <w:rPr>
                  <w:color w:val="0000FF"/>
                  <w:u w:val="single"/>
                </w:rPr>
                <w:t>TP-261 Dėl oro linijų, esančių Raseinių rajono savivaldybėje, pirkimo</w:t>
              </w:r>
            </w:hyperlink>
          </w:p>
        </w:tc>
        <w:tc>
          <w:tcPr>
            <w:tcW w:w="1843" w:type="dxa"/>
            <w:tcBorders>
              <w:top w:val="nil"/>
              <w:left w:val="nil"/>
              <w:bottom w:val="single" w:sz="4" w:space="0" w:color="auto"/>
              <w:right w:val="single" w:sz="4" w:space="0" w:color="auto"/>
            </w:tcBorders>
            <w:shd w:val="clear" w:color="auto" w:fill="auto"/>
          </w:tcPr>
          <w:p w14:paraId="457A22F0" w14:textId="4959AA6D" w:rsidR="003F75C3" w:rsidRPr="00992523" w:rsidRDefault="00B229C1" w:rsidP="003F75C3">
            <w:r w:rsidRPr="00B229C1">
              <w:rPr>
                <w:color w:val="000000"/>
              </w:rPr>
              <w:t>Irma Juknevičienė</w:t>
            </w:r>
          </w:p>
        </w:tc>
      </w:tr>
      <w:tr w:rsidR="003F75C3" w:rsidRPr="00992523" w14:paraId="53EA4518" w14:textId="77777777" w:rsidTr="00523C52">
        <w:trPr>
          <w:trHeight w:val="37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1E550AB" w14:textId="2AE8BB9E" w:rsidR="003F75C3" w:rsidRPr="00992523" w:rsidRDefault="003F75C3" w:rsidP="003F75C3">
            <w:pPr>
              <w:jc w:val="center"/>
            </w:pPr>
            <w:r w:rsidRPr="00992523">
              <w:t>5.</w:t>
            </w:r>
          </w:p>
        </w:tc>
        <w:tc>
          <w:tcPr>
            <w:tcW w:w="7371" w:type="dxa"/>
            <w:tcBorders>
              <w:top w:val="nil"/>
              <w:left w:val="single" w:sz="4" w:space="0" w:color="auto"/>
              <w:bottom w:val="single" w:sz="4" w:space="0" w:color="auto"/>
              <w:right w:val="single" w:sz="4" w:space="0" w:color="auto"/>
            </w:tcBorders>
            <w:shd w:val="clear" w:color="auto" w:fill="auto"/>
          </w:tcPr>
          <w:p w14:paraId="65549FD6" w14:textId="77777777" w:rsidR="003F75C3" w:rsidRPr="00992523" w:rsidRDefault="00000000" w:rsidP="003F75C3">
            <w:hyperlink r:id="rId25" w:history="1">
              <w:r w:rsidR="003F75C3" w:rsidRPr="00992523">
                <w:rPr>
                  <w:color w:val="0000FF"/>
                  <w:u w:val="single"/>
                </w:rPr>
                <w:t>TP-263 Dėl Savivaldybės socialinio būsto išnuomojimo</w:t>
              </w:r>
            </w:hyperlink>
          </w:p>
        </w:tc>
        <w:tc>
          <w:tcPr>
            <w:tcW w:w="1843" w:type="dxa"/>
            <w:tcBorders>
              <w:top w:val="nil"/>
              <w:left w:val="nil"/>
              <w:bottom w:val="single" w:sz="4" w:space="0" w:color="auto"/>
              <w:right w:val="single" w:sz="4" w:space="0" w:color="auto"/>
            </w:tcBorders>
            <w:shd w:val="clear" w:color="auto" w:fill="auto"/>
          </w:tcPr>
          <w:p w14:paraId="7A84CE46" w14:textId="7BCE4100" w:rsidR="003F75C3" w:rsidRPr="00992523" w:rsidRDefault="00B229C1" w:rsidP="003F75C3">
            <w:r w:rsidRPr="00B229C1">
              <w:rPr>
                <w:color w:val="000000"/>
              </w:rPr>
              <w:t>Irma Juknevičienė</w:t>
            </w:r>
          </w:p>
        </w:tc>
      </w:tr>
      <w:tr w:rsidR="003F75C3" w:rsidRPr="00992523" w14:paraId="5CF1DE92" w14:textId="77777777" w:rsidTr="00523C52">
        <w:trPr>
          <w:trHeight w:val="635"/>
        </w:trPr>
        <w:tc>
          <w:tcPr>
            <w:tcW w:w="675" w:type="dxa"/>
            <w:tcBorders>
              <w:top w:val="nil"/>
              <w:left w:val="single" w:sz="4" w:space="0" w:color="auto"/>
              <w:bottom w:val="single" w:sz="4" w:space="0" w:color="auto"/>
              <w:right w:val="single" w:sz="4" w:space="0" w:color="auto"/>
            </w:tcBorders>
            <w:shd w:val="clear" w:color="auto" w:fill="auto"/>
            <w:noWrap/>
          </w:tcPr>
          <w:p w14:paraId="5D6998B0" w14:textId="3D725AE4" w:rsidR="003F75C3" w:rsidRPr="00992523" w:rsidRDefault="003F75C3" w:rsidP="003F75C3">
            <w:pPr>
              <w:jc w:val="center"/>
            </w:pPr>
            <w:r w:rsidRPr="00992523">
              <w:t>6.</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7137227" w14:textId="77777777" w:rsidR="003F75C3" w:rsidRPr="00992523" w:rsidRDefault="00000000" w:rsidP="003F75C3">
            <w:hyperlink r:id="rId26" w:history="1">
              <w:r w:rsidR="003F75C3" w:rsidRPr="00992523">
                <w:rPr>
                  <w:color w:val="0000FF"/>
                  <w:u w:val="single"/>
                </w:rPr>
                <w:t>TP-265 Dėl Raseinių rajono savivaldybės daugiabučių namų bendrijų rėmimo programos patvirtinimo</w:t>
              </w:r>
            </w:hyperlink>
          </w:p>
        </w:tc>
        <w:tc>
          <w:tcPr>
            <w:tcW w:w="1843" w:type="dxa"/>
            <w:tcBorders>
              <w:top w:val="nil"/>
              <w:left w:val="nil"/>
              <w:bottom w:val="single" w:sz="4" w:space="0" w:color="auto"/>
              <w:right w:val="single" w:sz="4" w:space="0" w:color="auto"/>
            </w:tcBorders>
            <w:shd w:val="clear" w:color="auto" w:fill="auto"/>
          </w:tcPr>
          <w:p w14:paraId="000F1053" w14:textId="77777777" w:rsidR="003F75C3" w:rsidRPr="00992523" w:rsidRDefault="003F75C3" w:rsidP="003F75C3">
            <w:r w:rsidRPr="00992523">
              <w:rPr>
                <w:color w:val="000000"/>
              </w:rPr>
              <w:t>Valdas Butrimas</w:t>
            </w:r>
          </w:p>
        </w:tc>
      </w:tr>
      <w:tr w:rsidR="003F75C3" w:rsidRPr="00992523" w14:paraId="5704DD8D" w14:textId="77777777" w:rsidTr="00523C52">
        <w:trPr>
          <w:trHeight w:val="556"/>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5F47D81" w14:textId="6715A309" w:rsidR="003F75C3" w:rsidRPr="00992523" w:rsidRDefault="003F75C3" w:rsidP="003F75C3">
            <w:pPr>
              <w:jc w:val="center"/>
            </w:pPr>
            <w:r w:rsidRPr="00992523">
              <w:t>7.</w:t>
            </w:r>
          </w:p>
        </w:tc>
        <w:tc>
          <w:tcPr>
            <w:tcW w:w="7371" w:type="dxa"/>
            <w:tcBorders>
              <w:top w:val="nil"/>
              <w:left w:val="single" w:sz="4" w:space="0" w:color="auto"/>
              <w:bottom w:val="single" w:sz="4" w:space="0" w:color="auto"/>
              <w:right w:val="single" w:sz="4" w:space="0" w:color="auto"/>
            </w:tcBorders>
            <w:shd w:val="clear" w:color="auto" w:fill="auto"/>
          </w:tcPr>
          <w:p w14:paraId="4F7F85A5" w14:textId="77777777" w:rsidR="003F75C3" w:rsidRPr="00992523" w:rsidRDefault="00000000" w:rsidP="003F75C3">
            <w:hyperlink r:id="rId27" w:history="1">
              <w:r w:rsidR="003F75C3" w:rsidRPr="00992523">
                <w:rPr>
                  <w:color w:val="0000FF"/>
                  <w:u w:val="single"/>
                </w:rPr>
                <w:t xml:space="preserve">TP-268 Dėl vidutinių kuro kainų nustatymo kompensacijoms skaičiuoti </w:t>
              </w:r>
              <w:r w:rsidR="003F75C3" w:rsidRPr="00992523">
                <w:rPr>
                  <w:color w:val="0000FF"/>
                  <w:u w:val="single"/>
                </w:rPr>
                <w:br/>
                <w:t>2024–2025 metų šildymo sezonui</w:t>
              </w:r>
            </w:hyperlink>
          </w:p>
        </w:tc>
        <w:tc>
          <w:tcPr>
            <w:tcW w:w="1843" w:type="dxa"/>
            <w:tcBorders>
              <w:top w:val="nil"/>
              <w:left w:val="nil"/>
              <w:bottom w:val="single" w:sz="4" w:space="0" w:color="auto"/>
              <w:right w:val="single" w:sz="4" w:space="0" w:color="auto"/>
            </w:tcBorders>
            <w:shd w:val="clear" w:color="auto" w:fill="auto"/>
          </w:tcPr>
          <w:p w14:paraId="6A36E53A" w14:textId="77777777" w:rsidR="003F75C3" w:rsidRPr="00992523" w:rsidRDefault="003F75C3" w:rsidP="003F75C3">
            <w:r w:rsidRPr="00992523">
              <w:rPr>
                <w:color w:val="000000"/>
              </w:rPr>
              <w:t>Irma Juknevičienė</w:t>
            </w:r>
          </w:p>
        </w:tc>
      </w:tr>
      <w:tr w:rsidR="003F75C3" w:rsidRPr="00992523" w14:paraId="7C8BF356"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0B4513F" w14:textId="441C71AD" w:rsidR="003F75C3" w:rsidRPr="00992523" w:rsidRDefault="003F75C3" w:rsidP="003F75C3">
            <w:pPr>
              <w:jc w:val="center"/>
            </w:pPr>
            <w:r w:rsidRPr="00992523">
              <w:t>8.</w:t>
            </w:r>
          </w:p>
        </w:tc>
        <w:tc>
          <w:tcPr>
            <w:tcW w:w="7371" w:type="dxa"/>
            <w:tcBorders>
              <w:top w:val="nil"/>
              <w:left w:val="single" w:sz="4" w:space="0" w:color="auto"/>
              <w:bottom w:val="single" w:sz="4" w:space="0" w:color="auto"/>
              <w:right w:val="single" w:sz="4" w:space="0" w:color="auto"/>
            </w:tcBorders>
            <w:shd w:val="clear" w:color="auto" w:fill="auto"/>
          </w:tcPr>
          <w:p w14:paraId="509DD4B9" w14:textId="69581496" w:rsidR="003F75C3" w:rsidRPr="00992523" w:rsidRDefault="00000000" w:rsidP="003F75C3">
            <w:hyperlink r:id="rId28" w:history="1">
              <w:r w:rsidR="003F75C3" w:rsidRPr="00992523">
                <w:rPr>
                  <w:color w:val="0000FF"/>
                  <w:u w:val="single"/>
                </w:rPr>
                <w:t>TP-271 Dėl pritarimo projektui „Informacinių technologijų ir techninės kūrybos projektas Kaišiadorių, Jonavos ir Raseinių rajonų savivaldybėse“</w:t>
              </w:r>
            </w:hyperlink>
          </w:p>
        </w:tc>
        <w:tc>
          <w:tcPr>
            <w:tcW w:w="1843" w:type="dxa"/>
            <w:tcBorders>
              <w:top w:val="single" w:sz="4" w:space="0" w:color="auto"/>
              <w:left w:val="nil"/>
              <w:bottom w:val="single" w:sz="4" w:space="0" w:color="auto"/>
              <w:right w:val="single" w:sz="4" w:space="0" w:color="auto"/>
            </w:tcBorders>
            <w:shd w:val="clear" w:color="auto" w:fill="auto"/>
          </w:tcPr>
          <w:p w14:paraId="51F69A58" w14:textId="731AA1D8" w:rsidR="003F75C3" w:rsidRPr="00992523" w:rsidRDefault="003F75C3" w:rsidP="003F75C3">
            <w:r w:rsidRPr="00992523">
              <w:rPr>
                <w:color w:val="000000"/>
              </w:rPr>
              <w:t>Indrė Antanaitienė</w:t>
            </w:r>
          </w:p>
        </w:tc>
      </w:tr>
      <w:tr w:rsidR="003F75C3" w:rsidRPr="00992523" w14:paraId="6B9484E3"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003347D" w14:textId="1241D8C9" w:rsidR="003F75C3" w:rsidRPr="00992523" w:rsidRDefault="003F75C3" w:rsidP="003F75C3">
            <w:pPr>
              <w:jc w:val="center"/>
            </w:pPr>
            <w:r w:rsidRPr="00992523">
              <w:t>9.</w:t>
            </w:r>
          </w:p>
        </w:tc>
        <w:tc>
          <w:tcPr>
            <w:tcW w:w="7371" w:type="dxa"/>
            <w:tcBorders>
              <w:top w:val="nil"/>
              <w:left w:val="single" w:sz="4" w:space="0" w:color="auto"/>
              <w:bottom w:val="single" w:sz="4" w:space="0" w:color="auto"/>
              <w:right w:val="single" w:sz="4" w:space="0" w:color="auto"/>
            </w:tcBorders>
            <w:shd w:val="clear" w:color="auto" w:fill="auto"/>
          </w:tcPr>
          <w:p w14:paraId="360157D5" w14:textId="5FBFD620" w:rsidR="003F75C3" w:rsidRPr="00992523" w:rsidRDefault="00000000" w:rsidP="003F75C3">
            <w:hyperlink r:id="rId29" w:history="1">
              <w:r w:rsidR="003F75C3" w:rsidRPr="00992523">
                <w:rPr>
                  <w:color w:val="0000FF"/>
                  <w:u w:val="single"/>
                </w:rPr>
                <w:t>TP-274 Dėl Raseinių rajono savivaldybės tarybos 2020 m. birželio 18 d. sprendimo Nr. TS-187 „Dėl Raseinių rajono savivaldybės gyventojų, pasiekusių aukštų rezultatų sporto srityje, juos parengusių trenerių, mokytojų ir sporto komandų vadovų skatinimo tvarkos aprašo patvirtinimo“ pakeitimo</w:t>
              </w:r>
            </w:hyperlink>
          </w:p>
        </w:tc>
        <w:tc>
          <w:tcPr>
            <w:tcW w:w="1843" w:type="dxa"/>
            <w:tcBorders>
              <w:top w:val="nil"/>
              <w:left w:val="nil"/>
              <w:bottom w:val="single" w:sz="4" w:space="0" w:color="auto"/>
              <w:right w:val="single" w:sz="4" w:space="0" w:color="auto"/>
            </w:tcBorders>
            <w:shd w:val="clear" w:color="auto" w:fill="auto"/>
          </w:tcPr>
          <w:p w14:paraId="6C935799" w14:textId="5D8670CD" w:rsidR="003F75C3" w:rsidRPr="00992523" w:rsidRDefault="003F75C3" w:rsidP="003F75C3">
            <w:r w:rsidRPr="00992523">
              <w:rPr>
                <w:color w:val="000000"/>
              </w:rPr>
              <w:t>Asta Pagarauskaitė</w:t>
            </w:r>
          </w:p>
        </w:tc>
      </w:tr>
      <w:tr w:rsidR="003F75C3" w:rsidRPr="00992523" w14:paraId="2627D4B4"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BBADF7E" w14:textId="03264FD2" w:rsidR="003F75C3" w:rsidRPr="00992523" w:rsidRDefault="003F75C3" w:rsidP="003F75C3">
            <w:pPr>
              <w:jc w:val="center"/>
            </w:pPr>
            <w:r w:rsidRPr="00992523">
              <w:t>10.</w:t>
            </w:r>
          </w:p>
        </w:tc>
        <w:tc>
          <w:tcPr>
            <w:tcW w:w="7371" w:type="dxa"/>
            <w:tcBorders>
              <w:top w:val="nil"/>
              <w:left w:val="single" w:sz="4" w:space="0" w:color="auto"/>
              <w:bottom w:val="single" w:sz="4" w:space="0" w:color="auto"/>
              <w:right w:val="single" w:sz="4" w:space="0" w:color="auto"/>
            </w:tcBorders>
            <w:shd w:val="clear" w:color="auto" w:fill="auto"/>
          </w:tcPr>
          <w:p w14:paraId="0B1CB553" w14:textId="09A246E3" w:rsidR="003F75C3" w:rsidRPr="00992523" w:rsidRDefault="00000000" w:rsidP="003F75C3">
            <w:hyperlink r:id="rId30" w:history="1">
              <w:r w:rsidR="003F75C3" w:rsidRPr="00992523">
                <w:rPr>
                  <w:color w:val="0000FF"/>
                  <w:u w:val="single"/>
                </w:rPr>
                <w:t>TP-275 Dėl leidimo Raseinių Marcelijaus Martinaičio viešajai bibliotekai pirkti transporto priemonę</w:t>
              </w:r>
            </w:hyperlink>
          </w:p>
        </w:tc>
        <w:tc>
          <w:tcPr>
            <w:tcW w:w="1843" w:type="dxa"/>
            <w:tcBorders>
              <w:top w:val="nil"/>
              <w:left w:val="nil"/>
              <w:bottom w:val="single" w:sz="4" w:space="0" w:color="auto"/>
              <w:right w:val="single" w:sz="4" w:space="0" w:color="auto"/>
            </w:tcBorders>
            <w:shd w:val="clear" w:color="auto" w:fill="auto"/>
          </w:tcPr>
          <w:p w14:paraId="6764EEBE" w14:textId="318620D9" w:rsidR="003F75C3" w:rsidRPr="00992523" w:rsidRDefault="003F75C3" w:rsidP="003F75C3">
            <w:r w:rsidRPr="00992523">
              <w:rPr>
                <w:color w:val="000000"/>
              </w:rPr>
              <w:t>Dalia Andriulienė</w:t>
            </w:r>
          </w:p>
        </w:tc>
      </w:tr>
      <w:tr w:rsidR="003F75C3" w:rsidRPr="00992523" w14:paraId="2205226D"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117C386" w14:textId="6FD0D2A0" w:rsidR="003F75C3" w:rsidRPr="00992523" w:rsidRDefault="003F75C3" w:rsidP="003F75C3">
            <w:pPr>
              <w:jc w:val="center"/>
            </w:pPr>
            <w:r w:rsidRPr="00992523">
              <w:t>11.</w:t>
            </w:r>
          </w:p>
        </w:tc>
        <w:tc>
          <w:tcPr>
            <w:tcW w:w="7371" w:type="dxa"/>
            <w:tcBorders>
              <w:top w:val="nil"/>
              <w:left w:val="single" w:sz="4" w:space="0" w:color="auto"/>
              <w:bottom w:val="single" w:sz="4" w:space="0" w:color="auto"/>
              <w:right w:val="single" w:sz="4" w:space="0" w:color="auto"/>
            </w:tcBorders>
            <w:shd w:val="clear" w:color="auto" w:fill="auto"/>
          </w:tcPr>
          <w:p w14:paraId="67B4C61E" w14:textId="01A6E905" w:rsidR="003F75C3" w:rsidRPr="00992523" w:rsidRDefault="00000000" w:rsidP="003F75C3">
            <w:hyperlink r:id="rId31" w:history="1">
              <w:r w:rsidR="003F75C3" w:rsidRPr="00992523">
                <w:rPr>
                  <w:color w:val="0000FF"/>
                  <w:u w:val="single"/>
                </w:rPr>
                <w:t>TP-278 Dėl 2024 metų Raseinių rajono savivaldybės biudžeto tikslinimo</w:t>
              </w:r>
            </w:hyperlink>
          </w:p>
        </w:tc>
        <w:tc>
          <w:tcPr>
            <w:tcW w:w="1843" w:type="dxa"/>
            <w:tcBorders>
              <w:top w:val="nil"/>
              <w:left w:val="nil"/>
              <w:bottom w:val="single" w:sz="4" w:space="0" w:color="auto"/>
              <w:right w:val="single" w:sz="4" w:space="0" w:color="auto"/>
            </w:tcBorders>
            <w:shd w:val="clear" w:color="auto" w:fill="auto"/>
          </w:tcPr>
          <w:p w14:paraId="1D214FF5" w14:textId="7B462387" w:rsidR="003F75C3" w:rsidRPr="00992523" w:rsidRDefault="003F75C3" w:rsidP="003F75C3">
            <w:r w:rsidRPr="00992523">
              <w:rPr>
                <w:color w:val="000000"/>
              </w:rPr>
              <w:t>Dalia Andriulienė</w:t>
            </w:r>
          </w:p>
        </w:tc>
      </w:tr>
      <w:tr w:rsidR="003F75C3" w:rsidRPr="00992523" w14:paraId="1FB56379" w14:textId="77777777" w:rsidTr="00AA6370">
        <w:trPr>
          <w:trHeight w:val="56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A0680D2" w14:textId="392D2BD4" w:rsidR="003F75C3" w:rsidRPr="00992523" w:rsidRDefault="003F75C3" w:rsidP="003F75C3">
            <w:pPr>
              <w:jc w:val="center"/>
            </w:pPr>
            <w:r w:rsidRPr="00992523">
              <w:t>12.</w:t>
            </w:r>
          </w:p>
        </w:tc>
        <w:tc>
          <w:tcPr>
            <w:tcW w:w="7371" w:type="dxa"/>
            <w:tcBorders>
              <w:top w:val="nil"/>
              <w:left w:val="single" w:sz="4" w:space="0" w:color="auto"/>
              <w:bottom w:val="single" w:sz="4" w:space="0" w:color="auto"/>
              <w:right w:val="single" w:sz="4" w:space="0" w:color="auto"/>
            </w:tcBorders>
            <w:shd w:val="clear" w:color="auto" w:fill="auto"/>
          </w:tcPr>
          <w:p w14:paraId="2688CE3C" w14:textId="4CCDF385" w:rsidR="003F75C3" w:rsidRPr="00992523" w:rsidRDefault="00000000" w:rsidP="003F75C3">
            <w:hyperlink r:id="rId32" w:history="1">
              <w:r w:rsidR="003F75C3" w:rsidRPr="00992523">
                <w:rPr>
                  <w:color w:val="0000FF"/>
                  <w:u w:val="single"/>
                </w:rPr>
                <w:t>TP-279 Dėl  pritarimo viešosios įstaigos Raseinių hipodromas Raseinių rajono savivaldybei nuosavybės teise priklausančių dalininko teisių pardavimui</w:t>
              </w:r>
            </w:hyperlink>
          </w:p>
        </w:tc>
        <w:tc>
          <w:tcPr>
            <w:tcW w:w="1843" w:type="dxa"/>
            <w:tcBorders>
              <w:top w:val="nil"/>
              <w:left w:val="nil"/>
              <w:bottom w:val="single" w:sz="4" w:space="0" w:color="auto"/>
              <w:right w:val="single" w:sz="4" w:space="0" w:color="auto"/>
            </w:tcBorders>
            <w:shd w:val="clear" w:color="auto" w:fill="auto"/>
          </w:tcPr>
          <w:p w14:paraId="695C9462" w14:textId="140415E7" w:rsidR="003F75C3" w:rsidRPr="00992523" w:rsidRDefault="003F75C3" w:rsidP="003F75C3">
            <w:r w:rsidRPr="00992523">
              <w:rPr>
                <w:color w:val="000000"/>
              </w:rPr>
              <w:t xml:space="preserve">Lina </w:t>
            </w:r>
            <w:proofErr w:type="spellStart"/>
            <w:r w:rsidRPr="00992523">
              <w:rPr>
                <w:color w:val="000000"/>
              </w:rPr>
              <w:t>Vaitiekienė</w:t>
            </w:r>
            <w:proofErr w:type="spellEnd"/>
          </w:p>
        </w:tc>
      </w:tr>
    </w:tbl>
    <w:p w14:paraId="6E0A0FBC" w14:textId="77777777" w:rsidR="00206397" w:rsidRDefault="00206397" w:rsidP="001C3C8A">
      <w:pPr>
        <w:spacing w:line="360" w:lineRule="auto"/>
        <w:jc w:val="both"/>
        <w:rPr>
          <w:rFonts w:eastAsia="Calibri"/>
        </w:rPr>
      </w:pPr>
    </w:p>
    <w:p w14:paraId="60DC11A8" w14:textId="0A88EF1A" w:rsidR="003F75C3" w:rsidRPr="00675614" w:rsidRDefault="003F75C3" w:rsidP="003F75C3">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Pr="00992523">
        <w:t>TP-269 Dėl pritarimo dalyvauti programos „Erasmus+“ projekte „</w:t>
      </w:r>
      <w:proofErr w:type="spellStart"/>
      <w:r w:rsidRPr="00992523">
        <w:t>UX@school</w:t>
      </w:r>
      <w:proofErr w:type="spellEnd"/>
      <w:r w:rsidRPr="00992523">
        <w:t xml:space="preserve"> - </w:t>
      </w:r>
      <w:proofErr w:type="spellStart"/>
      <w:r w:rsidRPr="00992523">
        <w:t>user</w:t>
      </w:r>
      <w:proofErr w:type="spellEnd"/>
      <w:r w:rsidRPr="00992523">
        <w:t xml:space="preserve"> </w:t>
      </w:r>
      <w:proofErr w:type="spellStart"/>
      <w:r w:rsidRPr="00992523">
        <w:t>experience</w:t>
      </w:r>
      <w:proofErr w:type="spellEnd"/>
      <w:r w:rsidRPr="00992523">
        <w:t xml:space="preserve"> </w:t>
      </w:r>
      <w:proofErr w:type="spellStart"/>
      <w:r w:rsidRPr="00992523">
        <w:t>design</w:t>
      </w:r>
      <w:proofErr w:type="spellEnd"/>
      <w:r w:rsidRPr="00992523">
        <w:t xml:space="preserve"> </w:t>
      </w:r>
      <w:proofErr w:type="spellStart"/>
      <w:r w:rsidRPr="00992523">
        <w:t>for</w:t>
      </w:r>
      <w:proofErr w:type="spellEnd"/>
      <w:r w:rsidRPr="00992523">
        <w:t xml:space="preserve"> </w:t>
      </w:r>
      <w:proofErr w:type="spellStart"/>
      <w:r w:rsidRPr="00992523">
        <w:t>improving</w:t>
      </w:r>
      <w:proofErr w:type="spellEnd"/>
      <w:r w:rsidRPr="00992523">
        <w:t xml:space="preserve"> </w:t>
      </w:r>
      <w:proofErr w:type="spellStart"/>
      <w:r w:rsidRPr="00992523">
        <w:t>digital</w:t>
      </w:r>
      <w:proofErr w:type="spellEnd"/>
      <w:r w:rsidRPr="00992523">
        <w:t xml:space="preserve"> </w:t>
      </w:r>
      <w:proofErr w:type="spellStart"/>
      <w:r w:rsidRPr="00992523">
        <w:t>education</w:t>
      </w:r>
      <w:proofErr w:type="spellEnd"/>
      <w:r w:rsidRPr="00992523">
        <w:t xml:space="preserve"> </w:t>
      </w:r>
      <w:proofErr w:type="spellStart"/>
      <w:r w:rsidRPr="00992523">
        <w:t>in</w:t>
      </w:r>
      <w:proofErr w:type="spellEnd"/>
      <w:r w:rsidRPr="00992523">
        <w:t xml:space="preserve"> </w:t>
      </w:r>
      <w:proofErr w:type="spellStart"/>
      <w:r w:rsidRPr="00992523">
        <w:t>secondary</w:t>
      </w:r>
      <w:proofErr w:type="spellEnd"/>
      <w:r w:rsidRPr="00992523">
        <w:t xml:space="preserve"> </w:t>
      </w:r>
      <w:proofErr w:type="spellStart"/>
      <w:r w:rsidRPr="00992523">
        <w:t>schools</w:t>
      </w:r>
      <w:proofErr w:type="spellEnd"/>
      <w:r>
        <w:fldChar w:fldCharType="begin"/>
      </w:r>
      <w:r>
        <w:instrText>HYPERLINK "https://e-seimas.lrs.lt/portal/legalAct/lt/TAP/3bd6c981b37d11ee8172b53a675305ab?positionInSearchResults=21&amp;searchModelUUID=276a50ea-85c6-4ea0-9351-2d8f9d5027eb"</w:instrText>
      </w:r>
      <w:r w:rsidR="00000000">
        <w:fldChar w:fldCharType="separate"/>
      </w:r>
      <w:r>
        <w:fldChar w:fldCharType="end"/>
      </w:r>
      <w:hyperlink r:id="rId33" w:history="1"/>
      <w:hyperlink r:id="rId34" w:history="1"/>
      <w:r w:rsidRPr="00675614">
        <w:rPr>
          <w:rFonts w:eastAsia="Calibri"/>
        </w:rPr>
        <w:t>“.</w:t>
      </w:r>
    </w:p>
    <w:p w14:paraId="759E3884" w14:textId="77777777" w:rsidR="003F75C3" w:rsidRPr="00675614" w:rsidRDefault="003F75C3" w:rsidP="003F75C3">
      <w:pPr>
        <w:spacing w:line="360" w:lineRule="auto"/>
        <w:ind w:firstLine="851"/>
        <w:jc w:val="both"/>
        <w:rPr>
          <w:rFonts w:eastAsia="Calibri"/>
        </w:rPr>
      </w:pPr>
      <w:r w:rsidRPr="00675614">
        <w:rPr>
          <w:rFonts w:eastAsia="Calibri"/>
        </w:rPr>
        <w:t>Pranešėja</w:t>
      </w:r>
      <w:r>
        <w:rPr>
          <w:rFonts w:eastAsia="Calibri"/>
        </w:rPr>
        <w:t xml:space="preserve"> </w:t>
      </w:r>
      <w:r w:rsidRPr="00675614">
        <w:rPr>
          <w:rFonts w:eastAsia="Calibri"/>
        </w:rPr>
        <w:t>–</w:t>
      </w:r>
      <w:r>
        <w:rPr>
          <w:rFonts w:eastAsia="Calibri"/>
        </w:rPr>
        <w:t xml:space="preserve"> Kristina Bendžiūtė</w:t>
      </w:r>
      <w:r w:rsidRPr="00675614">
        <w:rPr>
          <w:rFonts w:eastAsia="Calibri"/>
        </w:rPr>
        <w:t>.</w:t>
      </w:r>
    </w:p>
    <w:p w14:paraId="51EB0721" w14:textId="4BD971A9" w:rsidR="003F75C3" w:rsidRDefault="003F75C3" w:rsidP="003F75C3">
      <w:pPr>
        <w:autoSpaceDE w:val="0"/>
        <w:autoSpaceDN w:val="0"/>
        <w:adjustRightInd w:val="0"/>
        <w:spacing w:line="360" w:lineRule="auto"/>
        <w:ind w:firstLine="851"/>
        <w:jc w:val="both"/>
        <w:rPr>
          <w:rFonts w:eastAsia="Calibri"/>
        </w:rPr>
      </w:pPr>
      <w:r w:rsidRPr="002E7981">
        <w:rPr>
          <w:rFonts w:eastAsia="Calibri"/>
        </w:rPr>
        <w:t xml:space="preserve">Pranešėja pristatė sprendimo projektą. </w:t>
      </w:r>
      <w:r>
        <w:rPr>
          <w:rFonts w:eastAsia="Calibri"/>
        </w:rPr>
        <w:t xml:space="preserve">A. Bautronis tikslinasi ar tikrai nereikės Savivaldybės </w:t>
      </w:r>
      <w:r w:rsidRPr="003F75C3">
        <w:rPr>
          <w:rFonts w:eastAsia="Calibri"/>
          <w:color w:val="000000" w:themeColor="text1"/>
        </w:rPr>
        <w:t xml:space="preserve">biudžeto lėšų projektų veiklų įgyvendinimui. Pranešėja patvirtino, kad Savivaldybės lėšų nereikės. Daugiau klausimų nėra. </w:t>
      </w:r>
    </w:p>
    <w:p w14:paraId="407D5B79" w14:textId="327D433B" w:rsidR="003F75C3" w:rsidRPr="00675614" w:rsidRDefault="003F75C3" w:rsidP="003F75C3">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bookmarkStart w:id="1" w:name="_Hlk175646706"/>
      <w:r>
        <w:rPr>
          <w:rFonts w:eastAsia="Calibri"/>
        </w:rPr>
        <w:t>dėl</w:t>
      </w:r>
      <w:r w:rsidRPr="00675614">
        <w:rPr>
          <w:rFonts w:eastAsia="Calibri"/>
        </w:rPr>
        <w:t xml:space="preserve"> sprendimo projekt</w:t>
      </w:r>
      <w:r>
        <w:rPr>
          <w:rFonts w:eastAsia="Calibri"/>
        </w:rPr>
        <w:t>o</w:t>
      </w:r>
      <w:bookmarkEnd w:id="1"/>
      <w:r w:rsidRPr="00675614">
        <w:rPr>
          <w:rFonts w:eastAsia="Calibri"/>
        </w:rPr>
        <w:t>.</w:t>
      </w:r>
    </w:p>
    <w:p w14:paraId="242B0CAC" w14:textId="77777777" w:rsidR="003F75C3" w:rsidRPr="00EE4127" w:rsidRDefault="003F75C3" w:rsidP="003F75C3">
      <w:pPr>
        <w:autoSpaceDE w:val="0"/>
        <w:autoSpaceDN w:val="0"/>
        <w:adjustRightInd w:val="0"/>
        <w:spacing w:line="360" w:lineRule="auto"/>
        <w:ind w:firstLine="851"/>
        <w:jc w:val="both"/>
        <w:rPr>
          <w:rFonts w:eastAsia="Calibri"/>
        </w:rPr>
      </w:pPr>
      <w:r w:rsidRPr="00EE4127">
        <w:rPr>
          <w:rFonts w:eastAsia="Calibri"/>
        </w:rPr>
        <w:t>NUTARTA. Pritarti sprendimo projektui ir teikti jį svarstyti rajono Savivaldybės tarybai.</w:t>
      </w:r>
    </w:p>
    <w:p w14:paraId="1A5363A6" w14:textId="5DCF9A1A" w:rsidR="003F75C3" w:rsidRDefault="003F75C3" w:rsidP="003F75C3">
      <w:pPr>
        <w:spacing w:line="360" w:lineRule="auto"/>
        <w:ind w:firstLine="851"/>
        <w:jc w:val="both"/>
        <w:rPr>
          <w:rFonts w:eastAsia="Calibri"/>
        </w:rPr>
      </w:pPr>
      <w:r w:rsidRPr="00EE4127">
        <w:rPr>
          <w:rFonts w:eastAsia="Calibri"/>
        </w:rPr>
        <w:t xml:space="preserve">BALSAVO: </w:t>
      </w:r>
      <w:r w:rsidRPr="00EF41BF">
        <w:rPr>
          <w:rFonts w:eastAsia="Calibri"/>
          <w:color w:val="000000" w:themeColor="text1"/>
        </w:rPr>
        <w:t xml:space="preserve">„už“-5 </w:t>
      </w:r>
      <w:r w:rsidRPr="002E7981">
        <w:rPr>
          <w:rFonts w:eastAsia="Calibri"/>
        </w:rPr>
        <w:t>(vienbalsiai). PRITARTA</w:t>
      </w:r>
      <w:r>
        <w:rPr>
          <w:rFonts w:eastAsia="Calibri"/>
        </w:rPr>
        <w:t>.</w:t>
      </w:r>
    </w:p>
    <w:p w14:paraId="7524303E" w14:textId="29C74C87" w:rsidR="00BE51CD" w:rsidRPr="00675614" w:rsidRDefault="003F75C3" w:rsidP="00BE51CD">
      <w:pPr>
        <w:spacing w:line="360" w:lineRule="auto"/>
        <w:jc w:val="both"/>
        <w:rPr>
          <w:rFonts w:eastAsia="Calibri"/>
        </w:rPr>
      </w:pPr>
      <w:r>
        <w:rPr>
          <w:rFonts w:eastAsia="Calibri"/>
        </w:rPr>
        <w:t>2</w:t>
      </w:r>
      <w:r w:rsidR="00BE51CD" w:rsidRPr="00675614">
        <w:rPr>
          <w:rFonts w:eastAsia="Calibri"/>
        </w:rPr>
        <w:t>.</w:t>
      </w:r>
      <w:r w:rsidR="00BE51CD">
        <w:rPr>
          <w:rFonts w:eastAsia="Calibri"/>
        </w:rPr>
        <w:t xml:space="preserve"> </w:t>
      </w:r>
      <w:r w:rsidR="00BE51CD" w:rsidRPr="00675614">
        <w:rPr>
          <w:rFonts w:eastAsia="Calibri"/>
        </w:rPr>
        <w:t>SVARSTYTA. „</w:t>
      </w:r>
      <w:r w:rsidR="00992523" w:rsidRPr="00992523">
        <w:t xml:space="preserve">TP-255 Dėl Raseinių rajono savivaldybės tarybos 2023 m. lapkričio 23 d. sprendimo Nr. TS-312 „Dėl Raseinių r. </w:t>
      </w:r>
      <w:proofErr w:type="spellStart"/>
      <w:r w:rsidR="00992523" w:rsidRPr="00992523">
        <w:t>Blinstrubiškių</w:t>
      </w:r>
      <w:proofErr w:type="spellEnd"/>
      <w:r w:rsidR="00992523" w:rsidRPr="00992523">
        <w:t xml:space="preserve"> socialinės globos namuose 2024 metais teikiamų ilgalaikės (trumpalaikės) socialinės globos paslaugų kainų patvirtinimo“ pakeitimo</w:t>
      </w:r>
      <w:hyperlink r:id="rId35" w:history="1"/>
      <w:hyperlink r:id="rId36" w:history="1"/>
      <w:hyperlink r:id="rId37" w:history="1"/>
      <w:r w:rsidR="00BE51CD" w:rsidRPr="00675614">
        <w:rPr>
          <w:rFonts w:eastAsia="Calibri"/>
        </w:rPr>
        <w:t>“.</w:t>
      </w:r>
    </w:p>
    <w:p w14:paraId="085BA706" w14:textId="3F131702" w:rsidR="00BE51CD" w:rsidRPr="00675614" w:rsidRDefault="00BE51CD" w:rsidP="00BE51CD">
      <w:pPr>
        <w:spacing w:line="360" w:lineRule="auto"/>
        <w:ind w:firstLine="851"/>
        <w:jc w:val="both"/>
        <w:rPr>
          <w:rFonts w:eastAsia="Calibri"/>
        </w:rPr>
      </w:pPr>
      <w:bookmarkStart w:id="2" w:name="_Hlk167731950"/>
      <w:r w:rsidRPr="00675614">
        <w:rPr>
          <w:rFonts w:eastAsia="Calibri"/>
        </w:rPr>
        <w:t>Pranešėja</w:t>
      </w:r>
      <w:r>
        <w:rPr>
          <w:rFonts w:eastAsia="Calibri"/>
        </w:rPr>
        <w:t xml:space="preserve"> – </w:t>
      </w:r>
      <w:bookmarkEnd w:id="2"/>
      <w:r w:rsidR="00992523">
        <w:rPr>
          <w:rFonts w:eastAsia="Calibri"/>
        </w:rPr>
        <w:t>Loreta Laugalienė</w:t>
      </w:r>
      <w:r w:rsidRPr="00675614">
        <w:rPr>
          <w:rFonts w:eastAsia="Calibri"/>
        </w:rPr>
        <w:t>.</w:t>
      </w:r>
    </w:p>
    <w:p w14:paraId="3F234541" w14:textId="09FB3F89" w:rsidR="00BE51CD" w:rsidRPr="001D0E70" w:rsidRDefault="00BE51CD" w:rsidP="00BE51CD">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 xml:space="preserve">projektą. </w:t>
      </w:r>
      <w:r w:rsidR="00EF41BF" w:rsidRPr="00EF41BF">
        <w:rPr>
          <w:rFonts w:eastAsia="Calibri"/>
          <w:color w:val="000000" w:themeColor="text1"/>
        </w:rPr>
        <w:t xml:space="preserve">A. Bautronis domisi ar yra poreikis šiai paslaugai. Pranešėja informavo, kad kol kas poreikio nėra ir iki paslaugos teikimo pradžios turi būti atlikta įstaigos akreditacija. </w:t>
      </w:r>
      <w:r w:rsidR="00EF41BF">
        <w:rPr>
          <w:rFonts w:eastAsia="Calibri"/>
          <w:color w:val="000000" w:themeColor="text1"/>
        </w:rPr>
        <w:t xml:space="preserve">V. </w:t>
      </w:r>
      <w:proofErr w:type="spellStart"/>
      <w:r w:rsidR="00EF41BF">
        <w:rPr>
          <w:rFonts w:eastAsia="Calibri"/>
          <w:color w:val="000000" w:themeColor="text1"/>
        </w:rPr>
        <w:t>Ačienė</w:t>
      </w:r>
      <w:proofErr w:type="spellEnd"/>
      <w:r w:rsidR="00EF41BF">
        <w:rPr>
          <w:rFonts w:eastAsia="Calibri"/>
          <w:color w:val="000000" w:themeColor="text1"/>
        </w:rPr>
        <w:t xml:space="preserve"> klausia ar galima šią paslaugą skaidyti dalimis </w:t>
      </w:r>
      <w:proofErr w:type="spellStart"/>
      <w:r w:rsidR="00EF41BF">
        <w:rPr>
          <w:rFonts w:eastAsia="Calibri"/>
          <w:color w:val="000000" w:themeColor="text1"/>
        </w:rPr>
        <w:t>t.y</w:t>
      </w:r>
      <w:proofErr w:type="spellEnd"/>
      <w:r w:rsidR="00EF41BF">
        <w:rPr>
          <w:rFonts w:eastAsia="Calibri"/>
          <w:color w:val="000000" w:themeColor="text1"/>
        </w:rPr>
        <w:t xml:space="preserve">. savaitei, kelioms dienoms ir pan. Pranešėja informavo, kad galima skaidyti neviršijant numatyto valandų termino metams. </w:t>
      </w:r>
      <w:r w:rsidR="00EF41BF" w:rsidRPr="00EF41BF">
        <w:rPr>
          <w:rFonts w:eastAsia="Calibri"/>
          <w:color w:val="000000" w:themeColor="text1"/>
        </w:rPr>
        <w:t>Daugiau k</w:t>
      </w:r>
      <w:r w:rsidRPr="00EF41BF">
        <w:rPr>
          <w:rFonts w:eastAsia="Calibri"/>
          <w:color w:val="000000" w:themeColor="text1"/>
        </w:rPr>
        <w:t>lausimų nėra.</w:t>
      </w:r>
    </w:p>
    <w:p w14:paraId="4724B1AB" w14:textId="1F4FC2F8"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00B229C1" w:rsidRPr="00B229C1">
        <w:rPr>
          <w:rFonts w:eastAsia="Calibri"/>
        </w:rPr>
        <w:t>dėl sprendimo projekto</w:t>
      </w:r>
      <w:r w:rsidRPr="00675614">
        <w:rPr>
          <w:rFonts w:eastAsia="Calibri"/>
        </w:rPr>
        <w:t>.</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305B5481" w14:textId="5ECF54C1" w:rsidR="00BE51CD" w:rsidRPr="00C32D52" w:rsidRDefault="00BE51CD" w:rsidP="00BE51CD">
      <w:pPr>
        <w:spacing w:line="360" w:lineRule="auto"/>
        <w:ind w:firstLine="851"/>
        <w:jc w:val="both"/>
        <w:rPr>
          <w:rFonts w:eastAsia="Calibri"/>
        </w:rPr>
      </w:pPr>
      <w:r w:rsidRPr="00D350D7">
        <w:rPr>
          <w:rFonts w:eastAsia="Calibri"/>
        </w:rPr>
        <w:t xml:space="preserve">BALSAVO: </w:t>
      </w:r>
      <w:r w:rsidR="001D0E70" w:rsidRPr="001D0E70">
        <w:rPr>
          <w:rFonts w:eastAsia="Calibri"/>
        </w:rPr>
        <w:t>„už“</w:t>
      </w:r>
      <w:r w:rsidR="001D0E70" w:rsidRPr="00EF41BF">
        <w:rPr>
          <w:rFonts w:eastAsia="Calibri"/>
          <w:color w:val="000000" w:themeColor="text1"/>
        </w:rPr>
        <w:t xml:space="preserve">-5 </w:t>
      </w:r>
      <w:r w:rsidR="001D0E70" w:rsidRPr="001D0E70">
        <w:rPr>
          <w:rFonts w:eastAsia="Calibri"/>
        </w:rPr>
        <w:t>(vienbalsiai). PRITARTA</w:t>
      </w:r>
      <w:r w:rsidRPr="00C32D52">
        <w:rPr>
          <w:rFonts w:eastAsia="Calibri"/>
        </w:rPr>
        <w:t xml:space="preserve">. </w:t>
      </w:r>
    </w:p>
    <w:p w14:paraId="60024DB6" w14:textId="37D4FE07" w:rsidR="00B541AA" w:rsidRPr="00675614" w:rsidRDefault="00EF41BF" w:rsidP="00B541AA">
      <w:pPr>
        <w:spacing w:line="360" w:lineRule="auto"/>
        <w:jc w:val="both"/>
        <w:rPr>
          <w:rFonts w:eastAsia="Calibri"/>
        </w:rPr>
      </w:pPr>
      <w:r>
        <w:rPr>
          <w:rFonts w:eastAsia="Calibri"/>
        </w:rPr>
        <w:t>3</w:t>
      </w:r>
      <w:r w:rsidR="00B541AA" w:rsidRPr="00675614">
        <w:rPr>
          <w:rFonts w:eastAsia="Calibri"/>
        </w:rPr>
        <w:t>.</w:t>
      </w:r>
      <w:r w:rsidR="00B541AA">
        <w:rPr>
          <w:rFonts w:eastAsia="Calibri"/>
        </w:rPr>
        <w:t xml:space="preserve"> </w:t>
      </w:r>
      <w:r w:rsidR="00B541AA" w:rsidRPr="00675614">
        <w:rPr>
          <w:rFonts w:eastAsia="Calibri"/>
        </w:rPr>
        <w:t>SVARSTYTA. „</w:t>
      </w:r>
      <w:r w:rsidR="00992523" w:rsidRPr="00992523">
        <w:t>TP-259 Dėl Raseinių rajono savivaldybės gyventojų mokėjimo už socialines paslaugas tvarkos aprašo patvirtinimo</w:t>
      </w:r>
      <w:hyperlink r:id="rId38" w:history="1"/>
      <w:hyperlink r:id="rId39" w:history="1"/>
      <w:hyperlink r:id="rId40" w:history="1"/>
      <w:r w:rsidR="00B541AA" w:rsidRPr="00675614">
        <w:rPr>
          <w:rFonts w:eastAsia="Calibri"/>
        </w:rPr>
        <w:t>“.</w:t>
      </w:r>
    </w:p>
    <w:p w14:paraId="536C36C7" w14:textId="031613F7" w:rsidR="00B541AA" w:rsidRPr="00B229C1" w:rsidRDefault="00372571" w:rsidP="00B541AA">
      <w:pPr>
        <w:spacing w:line="360" w:lineRule="auto"/>
        <w:ind w:firstLine="851"/>
        <w:jc w:val="both"/>
        <w:rPr>
          <w:rFonts w:eastAsia="Calibri"/>
          <w:color w:val="000000" w:themeColor="text1"/>
        </w:rPr>
      </w:pPr>
      <w:r w:rsidRPr="00372571">
        <w:rPr>
          <w:rFonts w:eastAsia="Calibri"/>
        </w:rPr>
        <w:t xml:space="preserve">Pranešėja – </w:t>
      </w:r>
      <w:r w:rsidR="00992523" w:rsidRPr="00B229C1">
        <w:rPr>
          <w:rFonts w:eastAsia="Calibri"/>
          <w:color w:val="000000" w:themeColor="text1"/>
        </w:rPr>
        <w:t>Loreta Laugalienė</w:t>
      </w:r>
      <w:r w:rsidR="00B541AA" w:rsidRPr="00B229C1">
        <w:rPr>
          <w:rFonts w:eastAsia="Calibri"/>
          <w:color w:val="000000" w:themeColor="text1"/>
        </w:rPr>
        <w:t>.</w:t>
      </w:r>
    </w:p>
    <w:p w14:paraId="797E4D33" w14:textId="6718E5D1" w:rsidR="00B541AA" w:rsidRPr="00B229C1" w:rsidRDefault="00B541AA" w:rsidP="00B541AA">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 xml:space="preserve">Pranešėja pristatė sprendimo projektą. </w:t>
      </w:r>
      <w:r w:rsidR="00B229C1">
        <w:rPr>
          <w:rFonts w:eastAsia="Calibri"/>
          <w:color w:val="000000" w:themeColor="text1"/>
        </w:rPr>
        <w:t>A. Bautronis prašo pranešėjos iki tarybos posėdžio suskaičiuoti kiek papildomai Savivaldybės biudžeto lėšų gali reikėti socialinėms paslaugoms apmokėti. Daugiau k</w:t>
      </w:r>
      <w:r w:rsidRPr="00B229C1">
        <w:rPr>
          <w:rFonts w:eastAsia="Calibri"/>
          <w:color w:val="000000" w:themeColor="text1"/>
        </w:rPr>
        <w:t>lausimų nėra.</w:t>
      </w:r>
    </w:p>
    <w:p w14:paraId="7D64A6B8" w14:textId="248E3706" w:rsidR="00B541AA" w:rsidRPr="00B229C1" w:rsidRDefault="00B541AA" w:rsidP="00B541AA">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 xml:space="preserve">Posėdžio pirmininkė pakvietė balsuoti </w:t>
      </w:r>
      <w:r w:rsidR="00B229C1" w:rsidRPr="00B229C1">
        <w:rPr>
          <w:rFonts w:eastAsia="Calibri"/>
          <w:color w:val="000000" w:themeColor="text1"/>
        </w:rPr>
        <w:t>dėl sprendimo projekto</w:t>
      </w:r>
      <w:r w:rsidRPr="00B229C1">
        <w:rPr>
          <w:rFonts w:eastAsia="Calibri"/>
          <w:color w:val="000000" w:themeColor="text1"/>
        </w:rPr>
        <w:t>.</w:t>
      </w:r>
    </w:p>
    <w:p w14:paraId="195CD12A" w14:textId="77777777" w:rsidR="00B541AA" w:rsidRPr="00B229C1" w:rsidRDefault="00B541AA" w:rsidP="00B541AA">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NUTARTA. Pritarti sprendimo projektui ir teikti jį svarstyti rajono Savivaldybės tarybai.</w:t>
      </w:r>
    </w:p>
    <w:p w14:paraId="601A89C5" w14:textId="502BD520" w:rsidR="00BE51CD" w:rsidRPr="00B229C1" w:rsidRDefault="00B541AA" w:rsidP="00B541AA">
      <w:pPr>
        <w:spacing w:line="360" w:lineRule="auto"/>
        <w:ind w:firstLine="851"/>
        <w:jc w:val="both"/>
        <w:rPr>
          <w:rFonts w:eastAsia="Calibri"/>
          <w:color w:val="000000" w:themeColor="text1"/>
        </w:rPr>
      </w:pPr>
      <w:r w:rsidRPr="00B229C1">
        <w:rPr>
          <w:rFonts w:eastAsia="Calibri"/>
          <w:color w:val="000000" w:themeColor="text1"/>
        </w:rPr>
        <w:t>BALSAVO: „už“-</w:t>
      </w:r>
      <w:r w:rsidR="00D350D7" w:rsidRPr="00B229C1">
        <w:rPr>
          <w:rFonts w:eastAsia="Calibri"/>
          <w:color w:val="000000" w:themeColor="text1"/>
        </w:rPr>
        <w:t>5 (vienbalsiai)</w:t>
      </w:r>
      <w:r w:rsidRPr="00B229C1">
        <w:rPr>
          <w:rFonts w:eastAsia="Calibri"/>
          <w:color w:val="000000" w:themeColor="text1"/>
        </w:rPr>
        <w:t xml:space="preserve">. PRITARTA. </w:t>
      </w:r>
    </w:p>
    <w:p w14:paraId="130A8414" w14:textId="1605092D" w:rsidR="009D6AA8" w:rsidRPr="00D350D7" w:rsidRDefault="00EF41BF" w:rsidP="009B2AC1">
      <w:pPr>
        <w:spacing w:line="360" w:lineRule="auto"/>
        <w:jc w:val="both"/>
      </w:pPr>
      <w:r>
        <w:rPr>
          <w:rFonts w:eastAsia="Calibri"/>
        </w:rPr>
        <w:t>4</w:t>
      </w:r>
      <w:r w:rsidR="00674D43" w:rsidRPr="00675614">
        <w:rPr>
          <w:rFonts w:eastAsia="Calibri"/>
        </w:rPr>
        <w:t>.</w:t>
      </w:r>
      <w:r w:rsidR="00C32D52">
        <w:rPr>
          <w:rFonts w:eastAsia="Calibri"/>
        </w:rPr>
        <w:t xml:space="preserve"> </w:t>
      </w:r>
      <w:r w:rsidR="00674D43" w:rsidRPr="00D350D7">
        <w:rPr>
          <w:rFonts w:eastAsia="Calibri"/>
        </w:rPr>
        <w:t>SVARSTYTA. „</w:t>
      </w:r>
      <w:r w:rsidR="00992523" w:rsidRPr="00992523">
        <w:t>TP-261 Dėl oro linijų, esančių Raseinių rajono savivaldybėje, pirkimo</w:t>
      </w:r>
      <w:hyperlink r:id="rId41" w:history="1"/>
      <w:hyperlink r:id="rId42" w:history="1"/>
      <w:hyperlink r:id="rId43" w:history="1"/>
      <w:r w:rsidR="00674D43" w:rsidRPr="00D350D7">
        <w:rPr>
          <w:rFonts w:eastAsia="Calibri"/>
        </w:rPr>
        <w:t>“.</w:t>
      </w:r>
    </w:p>
    <w:p w14:paraId="1579B295" w14:textId="32A0A359" w:rsidR="00674D43" w:rsidRPr="00D350D7" w:rsidRDefault="00674D43" w:rsidP="006732DD">
      <w:pPr>
        <w:spacing w:line="360" w:lineRule="auto"/>
        <w:ind w:firstLine="851"/>
        <w:jc w:val="both"/>
        <w:rPr>
          <w:rFonts w:eastAsia="Calibri"/>
        </w:rPr>
      </w:pPr>
      <w:r w:rsidRPr="00D350D7">
        <w:rPr>
          <w:rFonts w:eastAsia="Calibri"/>
        </w:rPr>
        <w:t>Pranešėja</w:t>
      </w:r>
      <w:r w:rsidR="00757809" w:rsidRPr="00D350D7">
        <w:rPr>
          <w:rFonts w:eastAsia="Calibri"/>
        </w:rPr>
        <w:t xml:space="preserve"> </w:t>
      </w:r>
      <w:r w:rsidRPr="00D350D7">
        <w:rPr>
          <w:rFonts w:eastAsia="Calibri"/>
        </w:rPr>
        <w:t>–</w:t>
      </w:r>
      <w:r w:rsidR="00B229C1">
        <w:rPr>
          <w:rFonts w:eastAsia="Calibri"/>
        </w:rPr>
        <w:t xml:space="preserve"> Irma Juknevičienė</w:t>
      </w:r>
      <w:r w:rsidRPr="00D350D7">
        <w:rPr>
          <w:rFonts w:eastAsia="Calibri"/>
        </w:rPr>
        <w:t>.</w:t>
      </w:r>
    </w:p>
    <w:p w14:paraId="55B09E4E" w14:textId="57A75B08" w:rsidR="00BA41F9" w:rsidRPr="00B229C1" w:rsidRDefault="00674D43" w:rsidP="00757809">
      <w:pPr>
        <w:autoSpaceDE w:val="0"/>
        <w:autoSpaceDN w:val="0"/>
        <w:adjustRightInd w:val="0"/>
        <w:spacing w:line="360" w:lineRule="auto"/>
        <w:ind w:firstLine="851"/>
        <w:jc w:val="both"/>
        <w:rPr>
          <w:rFonts w:eastAsia="Calibri"/>
          <w:color w:val="000000" w:themeColor="text1"/>
        </w:rPr>
      </w:pPr>
      <w:r w:rsidRPr="00D350D7">
        <w:rPr>
          <w:rFonts w:eastAsia="Calibri"/>
        </w:rPr>
        <w:t xml:space="preserve">Pranešėja pristatė sprendimo </w:t>
      </w:r>
      <w:r w:rsidRPr="00B229C1">
        <w:rPr>
          <w:rFonts w:eastAsia="Calibri"/>
          <w:color w:val="000000" w:themeColor="text1"/>
        </w:rPr>
        <w:t>projektą</w:t>
      </w:r>
      <w:r w:rsidR="00C32D52" w:rsidRPr="00B229C1">
        <w:rPr>
          <w:rFonts w:eastAsia="Calibri"/>
          <w:color w:val="000000" w:themeColor="text1"/>
        </w:rPr>
        <w:t xml:space="preserve">. </w:t>
      </w:r>
      <w:r w:rsidR="00D350D7" w:rsidRPr="00B229C1">
        <w:rPr>
          <w:rFonts w:eastAsia="Calibri"/>
          <w:color w:val="000000" w:themeColor="text1"/>
        </w:rPr>
        <w:t>K</w:t>
      </w:r>
      <w:r w:rsidR="00703039" w:rsidRPr="00B229C1">
        <w:rPr>
          <w:rFonts w:eastAsia="Calibri"/>
          <w:color w:val="000000" w:themeColor="text1"/>
        </w:rPr>
        <w:t>lausimų nėra</w:t>
      </w:r>
      <w:r w:rsidR="006D311C" w:rsidRPr="00B229C1">
        <w:rPr>
          <w:rFonts w:eastAsia="Calibri"/>
          <w:color w:val="000000" w:themeColor="text1"/>
        </w:rPr>
        <w:t>.</w:t>
      </w:r>
    </w:p>
    <w:p w14:paraId="2FAA18C8" w14:textId="5E780412" w:rsidR="00674D43" w:rsidRPr="00D350D7" w:rsidRDefault="00674D43" w:rsidP="006732DD">
      <w:pPr>
        <w:autoSpaceDE w:val="0"/>
        <w:autoSpaceDN w:val="0"/>
        <w:adjustRightInd w:val="0"/>
        <w:spacing w:line="360" w:lineRule="auto"/>
        <w:ind w:firstLine="851"/>
        <w:jc w:val="both"/>
        <w:rPr>
          <w:rFonts w:eastAsia="Calibri"/>
        </w:rPr>
      </w:pPr>
      <w:r w:rsidRPr="00D350D7">
        <w:rPr>
          <w:rFonts w:eastAsia="Calibri"/>
        </w:rPr>
        <w:t>Posėdžio pirminink</w:t>
      </w:r>
      <w:r w:rsidR="003F2A65" w:rsidRPr="00D350D7">
        <w:rPr>
          <w:rFonts w:eastAsia="Calibri"/>
        </w:rPr>
        <w:t>ė</w:t>
      </w:r>
      <w:r w:rsidRPr="00D350D7">
        <w:rPr>
          <w:rFonts w:eastAsia="Calibri"/>
        </w:rPr>
        <w:t xml:space="preserve"> pakvietė balsuoti </w:t>
      </w:r>
      <w:r w:rsidR="00B229C1" w:rsidRPr="00B229C1">
        <w:rPr>
          <w:rFonts w:eastAsia="Calibri"/>
        </w:rPr>
        <w:t>dėl sprendimo projekto</w:t>
      </w:r>
      <w:r w:rsidRPr="00D350D7">
        <w:rPr>
          <w:rFonts w:eastAsia="Calibri"/>
        </w:rPr>
        <w:t>.</w:t>
      </w:r>
    </w:p>
    <w:p w14:paraId="2B856D6D" w14:textId="77777777" w:rsidR="00674D43" w:rsidRPr="00D350D7" w:rsidRDefault="00674D43" w:rsidP="006732DD">
      <w:pPr>
        <w:autoSpaceDE w:val="0"/>
        <w:autoSpaceDN w:val="0"/>
        <w:adjustRightInd w:val="0"/>
        <w:spacing w:line="360" w:lineRule="auto"/>
        <w:ind w:firstLine="851"/>
        <w:jc w:val="both"/>
        <w:rPr>
          <w:rFonts w:eastAsia="Calibri"/>
        </w:rPr>
      </w:pPr>
      <w:r w:rsidRPr="00D350D7">
        <w:rPr>
          <w:rFonts w:eastAsia="Calibri"/>
        </w:rPr>
        <w:t>NUTARTA. Pritarti sprendimo projektui ir teikti jį svarstyti rajono Savivaldybės tarybai.</w:t>
      </w:r>
    </w:p>
    <w:p w14:paraId="38C3ADFD" w14:textId="76049D5A" w:rsidR="00674D43" w:rsidRPr="00D51953" w:rsidRDefault="00674D43" w:rsidP="006732DD">
      <w:pPr>
        <w:spacing w:line="360" w:lineRule="auto"/>
        <w:ind w:firstLine="851"/>
        <w:jc w:val="both"/>
        <w:rPr>
          <w:rFonts w:eastAsia="Calibri"/>
        </w:rPr>
      </w:pPr>
      <w:r w:rsidRPr="00D350D7">
        <w:rPr>
          <w:rFonts w:eastAsia="Calibri"/>
        </w:rPr>
        <w:t xml:space="preserve">BALSAVO: </w:t>
      </w:r>
      <w:r w:rsidR="00757809" w:rsidRPr="00D350D7">
        <w:rPr>
          <w:rFonts w:eastAsia="Calibri"/>
        </w:rPr>
        <w:t>„</w:t>
      </w:r>
      <w:r w:rsidR="00757809" w:rsidRPr="00B229C1">
        <w:rPr>
          <w:rFonts w:eastAsia="Calibri"/>
          <w:color w:val="000000" w:themeColor="text1"/>
        </w:rPr>
        <w:t>už“-5 (vienbalsiai</w:t>
      </w:r>
      <w:r w:rsidR="00757809" w:rsidRPr="00D350D7">
        <w:rPr>
          <w:rFonts w:eastAsia="Calibri"/>
        </w:rPr>
        <w:t>). PRITARTA</w:t>
      </w:r>
      <w:r w:rsidRPr="00D51953">
        <w:rPr>
          <w:rFonts w:eastAsia="Calibri"/>
        </w:rPr>
        <w:t xml:space="preserve">. </w:t>
      </w:r>
    </w:p>
    <w:p w14:paraId="4666BC1E" w14:textId="0BDDE25D" w:rsidR="00703039" w:rsidRPr="00675614" w:rsidRDefault="00EF41BF" w:rsidP="006732DD">
      <w:pPr>
        <w:spacing w:line="360" w:lineRule="auto"/>
        <w:jc w:val="both"/>
        <w:rPr>
          <w:rFonts w:eastAsia="Calibri"/>
        </w:rPr>
      </w:pPr>
      <w:r>
        <w:rPr>
          <w:rFonts w:eastAsia="Calibri"/>
        </w:rPr>
        <w:t>5</w:t>
      </w:r>
      <w:r w:rsidR="00703039" w:rsidRPr="00675614">
        <w:rPr>
          <w:rFonts w:eastAsia="Calibri"/>
        </w:rPr>
        <w:t>.</w:t>
      </w:r>
      <w:r w:rsidR="00D51953">
        <w:rPr>
          <w:rFonts w:eastAsia="Calibri"/>
        </w:rPr>
        <w:t xml:space="preserve"> </w:t>
      </w:r>
      <w:r w:rsidR="00703039" w:rsidRPr="00675614">
        <w:rPr>
          <w:rFonts w:eastAsia="Calibri"/>
        </w:rPr>
        <w:t xml:space="preserve">SVARSTYTA. </w:t>
      </w:r>
      <w:r w:rsidR="00640A9D">
        <w:rPr>
          <w:rFonts w:eastAsia="Calibri"/>
        </w:rPr>
        <w:t>„</w:t>
      </w:r>
      <w:r w:rsidR="00992523" w:rsidRPr="00992523">
        <w:t>TP-263 Dėl Savivaldybės socialinio būsto išnuomojimo</w:t>
      </w:r>
      <w:hyperlink r:id="rId44" w:history="1"/>
      <w:hyperlink r:id="rId45" w:history="1"/>
      <w:hyperlink r:id="rId46" w:history="1"/>
      <w:r w:rsidR="00703039" w:rsidRPr="00675614">
        <w:rPr>
          <w:rFonts w:eastAsia="Calibri"/>
        </w:rPr>
        <w:t>“.</w:t>
      </w:r>
    </w:p>
    <w:p w14:paraId="12BBB399" w14:textId="27E522AF" w:rsidR="001D0E70" w:rsidRPr="001D0E70" w:rsidRDefault="001D0E70" w:rsidP="001D0E70">
      <w:pPr>
        <w:autoSpaceDE w:val="0"/>
        <w:autoSpaceDN w:val="0"/>
        <w:adjustRightInd w:val="0"/>
        <w:spacing w:line="360" w:lineRule="auto"/>
        <w:ind w:firstLine="851"/>
        <w:jc w:val="both"/>
        <w:rPr>
          <w:rFonts w:eastAsia="Calibri"/>
        </w:rPr>
      </w:pPr>
      <w:r w:rsidRPr="001D0E70">
        <w:rPr>
          <w:rFonts w:eastAsia="Calibri"/>
        </w:rPr>
        <w:t>Pranešėja</w:t>
      </w:r>
      <w:r w:rsidR="00992523">
        <w:rPr>
          <w:rFonts w:eastAsia="Calibri"/>
        </w:rPr>
        <w:t xml:space="preserve"> </w:t>
      </w:r>
      <w:r w:rsidRPr="001D0E70">
        <w:rPr>
          <w:rFonts w:eastAsia="Calibri"/>
        </w:rPr>
        <w:t xml:space="preserve">– </w:t>
      </w:r>
      <w:r w:rsidR="00B229C1" w:rsidRPr="00B229C1">
        <w:rPr>
          <w:rFonts w:eastAsia="Calibri"/>
        </w:rPr>
        <w:t>Irma Juknevičienė</w:t>
      </w:r>
      <w:r w:rsidRPr="001D0E70">
        <w:rPr>
          <w:rFonts w:eastAsia="Calibri"/>
        </w:rPr>
        <w:t>.</w:t>
      </w:r>
    </w:p>
    <w:p w14:paraId="17281267" w14:textId="1C70598F" w:rsidR="001D0E70" w:rsidRPr="00B229C1" w:rsidRDefault="001D0E70" w:rsidP="001D0E70">
      <w:pPr>
        <w:autoSpaceDE w:val="0"/>
        <w:autoSpaceDN w:val="0"/>
        <w:adjustRightInd w:val="0"/>
        <w:spacing w:line="360" w:lineRule="auto"/>
        <w:ind w:firstLine="851"/>
        <w:jc w:val="both"/>
        <w:rPr>
          <w:rFonts w:eastAsia="Calibri"/>
          <w:color w:val="000000" w:themeColor="text1"/>
        </w:rPr>
      </w:pPr>
      <w:r w:rsidRPr="001D0E70">
        <w:rPr>
          <w:rFonts w:eastAsia="Calibri"/>
        </w:rPr>
        <w:t xml:space="preserve">Pranešėja </w:t>
      </w:r>
      <w:r w:rsidRPr="00B229C1">
        <w:rPr>
          <w:rFonts w:eastAsia="Calibri"/>
          <w:color w:val="000000" w:themeColor="text1"/>
        </w:rPr>
        <w:t>pristatė sprendimo projektą. Klausimų nėra.</w:t>
      </w:r>
    </w:p>
    <w:p w14:paraId="5F7815ED" w14:textId="0DE04C21" w:rsidR="00703039" w:rsidRPr="00B229C1" w:rsidRDefault="00703039" w:rsidP="001D0E70">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 xml:space="preserve">Posėdžio pirmininkė pakvietė balsuoti </w:t>
      </w:r>
      <w:bookmarkStart w:id="3" w:name="_Hlk175646821"/>
      <w:r w:rsidR="00B229C1" w:rsidRPr="00B229C1">
        <w:rPr>
          <w:rFonts w:eastAsia="Calibri"/>
          <w:color w:val="000000" w:themeColor="text1"/>
        </w:rPr>
        <w:t>dėl sprendimo projekto</w:t>
      </w:r>
      <w:bookmarkEnd w:id="3"/>
      <w:r w:rsidRPr="00B229C1">
        <w:rPr>
          <w:rFonts w:eastAsia="Calibri"/>
          <w:color w:val="000000" w:themeColor="text1"/>
        </w:rPr>
        <w:t>.</w:t>
      </w:r>
    </w:p>
    <w:p w14:paraId="1CEE0874" w14:textId="77777777" w:rsidR="00703039" w:rsidRPr="00B229C1" w:rsidRDefault="00703039" w:rsidP="006732DD">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NUTARTA. Pritarti sprendimo projektui ir teikti jį svarstyti rajono Savivaldybės tarybai.</w:t>
      </w:r>
    </w:p>
    <w:p w14:paraId="72C71E6F" w14:textId="5FB2B034" w:rsidR="00703039" w:rsidRPr="00D51953" w:rsidRDefault="00703039" w:rsidP="006732DD">
      <w:pPr>
        <w:spacing w:line="360" w:lineRule="auto"/>
        <w:ind w:firstLine="851"/>
        <w:jc w:val="both"/>
        <w:rPr>
          <w:rFonts w:eastAsia="Calibri"/>
        </w:rPr>
      </w:pPr>
      <w:r w:rsidRPr="00B229C1">
        <w:rPr>
          <w:rFonts w:eastAsia="Calibri"/>
          <w:color w:val="000000" w:themeColor="text1"/>
        </w:rPr>
        <w:t xml:space="preserve">BALSAVO: </w:t>
      </w:r>
      <w:bookmarkStart w:id="4" w:name="_Hlk164703741"/>
      <w:r w:rsidRPr="00B229C1">
        <w:rPr>
          <w:rFonts w:eastAsia="Calibri"/>
          <w:color w:val="000000" w:themeColor="text1"/>
        </w:rPr>
        <w:t>„už“-5</w:t>
      </w:r>
      <w:r w:rsidR="00D51953" w:rsidRPr="00B229C1">
        <w:rPr>
          <w:rFonts w:eastAsia="Calibri"/>
          <w:color w:val="000000" w:themeColor="text1"/>
        </w:rPr>
        <w:t xml:space="preserve"> </w:t>
      </w:r>
      <w:r w:rsidRPr="00B229C1">
        <w:rPr>
          <w:rFonts w:eastAsia="Calibri"/>
          <w:color w:val="000000" w:themeColor="text1"/>
        </w:rPr>
        <w:t>(vienbalsiai). PRITARTA</w:t>
      </w:r>
      <w:bookmarkEnd w:id="4"/>
      <w:r w:rsidRPr="00D51953">
        <w:rPr>
          <w:rFonts w:eastAsia="Calibri"/>
        </w:rPr>
        <w:t xml:space="preserve">. </w:t>
      </w:r>
    </w:p>
    <w:p w14:paraId="0777DDDE" w14:textId="29AA069F" w:rsidR="00703039" w:rsidRPr="00675614" w:rsidRDefault="00EF41BF" w:rsidP="006732DD">
      <w:pPr>
        <w:spacing w:line="360" w:lineRule="auto"/>
        <w:jc w:val="both"/>
        <w:rPr>
          <w:rFonts w:eastAsia="Calibri"/>
        </w:rPr>
      </w:pPr>
      <w:r>
        <w:rPr>
          <w:rFonts w:eastAsia="Calibri"/>
        </w:rPr>
        <w:t>6</w:t>
      </w:r>
      <w:r w:rsidR="00703039" w:rsidRPr="00675614">
        <w:rPr>
          <w:rFonts w:eastAsia="Calibri"/>
        </w:rPr>
        <w:t>.</w:t>
      </w:r>
      <w:r w:rsidR="009E44BC">
        <w:rPr>
          <w:rFonts w:eastAsia="Calibri"/>
        </w:rPr>
        <w:t xml:space="preserve"> </w:t>
      </w:r>
      <w:r w:rsidR="00703039" w:rsidRPr="00675614">
        <w:rPr>
          <w:rFonts w:eastAsia="Calibri"/>
        </w:rPr>
        <w:t>SVARSTYTA. „</w:t>
      </w:r>
      <w:r w:rsidR="00992523" w:rsidRPr="00992523">
        <w:t>TP-265 Dėl Raseinių rajono savivaldybės daugiabučių namų bendrijų rėmimo programos patvirtinimo</w:t>
      </w:r>
      <w:hyperlink r:id="rId47" w:history="1"/>
      <w:hyperlink r:id="rId48" w:history="1"/>
      <w:hyperlink r:id="rId49" w:history="1"/>
      <w:r w:rsidR="00703039" w:rsidRPr="00675614">
        <w:rPr>
          <w:rFonts w:eastAsia="Calibri"/>
        </w:rPr>
        <w:t>“.</w:t>
      </w:r>
    </w:p>
    <w:p w14:paraId="1C873417" w14:textId="3E9443FC" w:rsidR="00703039" w:rsidRPr="00675614" w:rsidRDefault="00703039" w:rsidP="006732DD">
      <w:pPr>
        <w:spacing w:line="360" w:lineRule="auto"/>
        <w:ind w:firstLine="851"/>
        <w:jc w:val="both"/>
        <w:rPr>
          <w:rFonts w:eastAsia="Calibri"/>
        </w:rPr>
      </w:pPr>
      <w:r w:rsidRPr="00675614">
        <w:rPr>
          <w:rFonts w:eastAsia="Calibri"/>
        </w:rPr>
        <w:t>Pranešėja</w:t>
      </w:r>
      <w:r w:rsidR="00992523">
        <w:rPr>
          <w:rFonts w:eastAsia="Calibri"/>
        </w:rPr>
        <w:t>s</w:t>
      </w:r>
      <w:r w:rsidR="00757809">
        <w:rPr>
          <w:rFonts w:eastAsia="Calibri"/>
        </w:rPr>
        <w:t xml:space="preserve"> </w:t>
      </w:r>
      <w:r w:rsidRPr="00675614">
        <w:rPr>
          <w:rFonts w:eastAsia="Calibri"/>
        </w:rPr>
        <w:t>–</w:t>
      </w:r>
      <w:r w:rsidR="00757809">
        <w:rPr>
          <w:rFonts w:eastAsia="Calibri"/>
        </w:rPr>
        <w:t xml:space="preserve"> </w:t>
      </w:r>
      <w:r w:rsidR="00992523">
        <w:rPr>
          <w:rFonts w:eastAsia="Calibri"/>
        </w:rPr>
        <w:t>Valdas Butrimas</w:t>
      </w:r>
      <w:r w:rsidRPr="00675614">
        <w:rPr>
          <w:rFonts w:eastAsia="Calibri"/>
        </w:rPr>
        <w:t>.</w:t>
      </w:r>
    </w:p>
    <w:p w14:paraId="09E610CE" w14:textId="64B24EC0" w:rsidR="00703039" w:rsidRPr="00B229C1" w:rsidRDefault="00703039" w:rsidP="006732DD">
      <w:pPr>
        <w:autoSpaceDE w:val="0"/>
        <w:autoSpaceDN w:val="0"/>
        <w:adjustRightInd w:val="0"/>
        <w:spacing w:line="360" w:lineRule="auto"/>
        <w:ind w:firstLine="851"/>
        <w:jc w:val="both"/>
        <w:rPr>
          <w:rFonts w:eastAsia="Calibri"/>
          <w:color w:val="000000" w:themeColor="text1"/>
        </w:rPr>
      </w:pPr>
      <w:r w:rsidRPr="00157DD1">
        <w:rPr>
          <w:rFonts w:eastAsia="Calibri"/>
        </w:rPr>
        <w:t>Pranešėja</w:t>
      </w:r>
      <w:r w:rsidR="00992523">
        <w:rPr>
          <w:rFonts w:eastAsia="Calibri"/>
        </w:rPr>
        <w:t>s</w:t>
      </w:r>
      <w:r w:rsidRPr="00157DD1">
        <w:rPr>
          <w:rFonts w:eastAsia="Calibri"/>
        </w:rPr>
        <w:t xml:space="preserve"> pristatė </w:t>
      </w:r>
      <w:r w:rsidRPr="00B229C1">
        <w:rPr>
          <w:rFonts w:eastAsia="Calibri"/>
          <w:color w:val="000000" w:themeColor="text1"/>
        </w:rPr>
        <w:t>sprendimo projektą</w:t>
      </w:r>
      <w:r w:rsidR="001D0E70" w:rsidRPr="00B229C1">
        <w:rPr>
          <w:rFonts w:eastAsia="Calibri"/>
          <w:color w:val="000000" w:themeColor="text1"/>
        </w:rPr>
        <w:t xml:space="preserve">. </w:t>
      </w:r>
      <w:r w:rsidR="00EE4127" w:rsidRPr="00B229C1">
        <w:rPr>
          <w:rFonts w:eastAsia="Calibri"/>
          <w:color w:val="000000" w:themeColor="text1"/>
        </w:rPr>
        <w:t>K</w:t>
      </w:r>
      <w:r w:rsidRPr="00B229C1">
        <w:rPr>
          <w:rFonts w:eastAsia="Calibri"/>
          <w:color w:val="000000" w:themeColor="text1"/>
        </w:rPr>
        <w:t>lausimų nėra.</w:t>
      </w:r>
    </w:p>
    <w:p w14:paraId="5A1F5606" w14:textId="34B429FF" w:rsidR="00703039" w:rsidRPr="00B229C1" w:rsidRDefault="00703039" w:rsidP="006732DD">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 xml:space="preserve">Posėdžio pirmininkė pakvietė balsuoti </w:t>
      </w:r>
      <w:r w:rsidR="00B229C1" w:rsidRPr="00B229C1">
        <w:rPr>
          <w:rFonts w:eastAsia="Calibri"/>
          <w:color w:val="000000" w:themeColor="text1"/>
        </w:rPr>
        <w:t>dėl sprendimo projekto</w:t>
      </w:r>
      <w:r w:rsidRPr="00B229C1">
        <w:rPr>
          <w:rFonts w:eastAsia="Calibri"/>
          <w:color w:val="000000" w:themeColor="text1"/>
        </w:rPr>
        <w:t>.</w:t>
      </w:r>
    </w:p>
    <w:p w14:paraId="7F33FDF1" w14:textId="77777777" w:rsidR="00703039" w:rsidRPr="00B229C1" w:rsidRDefault="00703039" w:rsidP="006732DD">
      <w:pPr>
        <w:autoSpaceDE w:val="0"/>
        <w:autoSpaceDN w:val="0"/>
        <w:adjustRightInd w:val="0"/>
        <w:spacing w:line="360" w:lineRule="auto"/>
        <w:ind w:firstLine="851"/>
        <w:jc w:val="both"/>
        <w:rPr>
          <w:rFonts w:eastAsia="Calibri"/>
          <w:color w:val="000000" w:themeColor="text1"/>
        </w:rPr>
      </w:pPr>
      <w:r w:rsidRPr="00B229C1">
        <w:rPr>
          <w:rFonts w:eastAsia="Calibri"/>
          <w:color w:val="000000" w:themeColor="text1"/>
        </w:rPr>
        <w:t>NUTARTA. Pritarti sprendimo projektui ir teikti jį svarstyti rajono Savivaldybės tarybai.</w:t>
      </w:r>
    </w:p>
    <w:p w14:paraId="08A1F79F" w14:textId="2690F07E" w:rsidR="00703039" w:rsidRPr="00B229C1" w:rsidRDefault="00703039" w:rsidP="006732DD">
      <w:pPr>
        <w:spacing w:line="360" w:lineRule="auto"/>
        <w:ind w:firstLine="851"/>
        <w:jc w:val="both"/>
        <w:rPr>
          <w:rFonts w:eastAsia="Calibri"/>
          <w:color w:val="000000" w:themeColor="text1"/>
        </w:rPr>
      </w:pPr>
      <w:r w:rsidRPr="00B229C1">
        <w:rPr>
          <w:rFonts w:eastAsia="Calibri"/>
          <w:color w:val="000000" w:themeColor="text1"/>
        </w:rPr>
        <w:t>BALSAVO: „už“-5</w:t>
      </w:r>
      <w:r w:rsidR="009E44BC" w:rsidRPr="00B229C1">
        <w:rPr>
          <w:rFonts w:eastAsia="Calibri"/>
          <w:color w:val="000000" w:themeColor="text1"/>
        </w:rPr>
        <w:t xml:space="preserve"> </w:t>
      </w:r>
      <w:r w:rsidRPr="00B229C1">
        <w:rPr>
          <w:rFonts w:eastAsia="Calibri"/>
          <w:color w:val="000000" w:themeColor="text1"/>
        </w:rPr>
        <w:t xml:space="preserve">(vienbalsiai). PRITARTA. </w:t>
      </w:r>
    </w:p>
    <w:p w14:paraId="48A545FC" w14:textId="1E98E590" w:rsidR="00703039" w:rsidRPr="00992523" w:rsidRDefault="00EF41BF" w:rsidP="00992523">
      <w:pPr>
        <w:spacing w:line="360" w:lineRule="auto"/>
        <w:jc w:val="both"/>
      </w:pPr>
      <w:r>
        <w:rPr>
          <w:rFonts w:eastAsia="Calibri"/>
        </w:rPr>
        <w:t>7</w:t>
      </w:r>
      <w:r w:rsidR="00703039" w:rsidRPr="006E6459">
        <w:rPr>
          <w:rFonts w:eastAsia="Calibri"/>
        </w:rPr>
        <w:t>.</w:t>
      </w:r>
      <w:r w:rsidR="009E44BC" w:rsidRPr="006E6459">
        <w:rPr>
          <w:rFonts w:eastAsia="Calibri"/>
        </w:rPr>
        <w:t xml:space="preserve"> </w:t>
      </w:r>
      <w:r w:rsidR="00703039" w:rsidRPr="006E6459">
        <w:rPr>
          <w:rFonts w:eastAsia="Calibri"/>
        </w:rPr>
        <w:t>SVARSTYTA. „</w:t>
      </w:r>
      <w:r w:rsidR="00992523">
        <w:t>TP-268 Dėl vidutinių kuro kainų nustatymo kompensacijoms skaičiuoti 2024–2025 metų šildymo sezonui</w:t>
      </w:r>
      <w:hyperlink r:id="rId50" w:history="1"/>
      <w:hyperlink r:id="rId51" w:history="1"/>
      <w:hyperlink r:id="rId52" w:history="1"/>
      <w:r w:rsidR="00703039" w:rsidRPr="006E6459">
        <w:rPr>
          <w:rFonts w:eastAsia="Calibri"/>
        </w:rPr>
        <w:t>“.</w:t>
      </w:r>
    </w:p>
    <w:p w14:paraId="077AA95F" w14:textId="6C7EAA73" w:rsidR="00703039" w:rsidRPr="006E6459" w:rsidRDefault="00D168E1" w:rsidP="006732DD">
      <w:pPr>
        <w:spacing w:line="360" w:lineRule="auto"/>
        <w:ind w:firstLine="851"/>
        <w:jc w:val="both"/>
        <w:rPr>
          <w:rFonts w:eastAsia="Calibri"/>
        </w:rPr>
      </w:pPr>
      <w:r w:rsidRPr="00D168E1">
        <w:rPr>
          <w:rFonts w:eastAsia="Calibri"/>
        </w:rPr>
        <w:t xml:space="preserve">Pranešėja – </w:t>
      </w:r>
      <w:r w:rsidR="00992523">
        <w:rPr>
          <w:rFonts w:eastAsia="Calibri"/>
        </w:rPr>
        <w:t>Irma Juknevičienė</w:t>
      </w:r>
      <w:r w:rsidR="00703039" w:rsidRPr="006E6459">
        <w:rPr>
          <w:rFonts w:eastAsia="Calibri"/>
        </w:rPr>
        <w:t>.</w:t>
      </w:r>
    </w:p>
    <w:p w14:paraId="07C0464E" w14:textId="772C185D"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lastRenderedPageBreak/>
        <w:t xml:space="preserve">Pranešėja </w:t>
      </w:r>
      <w:r w:rsidRPr="00B229C1">
        <w:rPr>
          <w:rFonts w:eastAsia="Calibri"/>
          <w:color w:val="000000" w:themeColor="text1"/>
        </w:rPr>
        <w:t>pristatė sprendimo projektą.</w:t>
      </w:r>
      <w:r w:rsidR="00B229C1" w:rsidRPr="00B229C1">
        <w:rPr>
          <w:rFonts w:eastAsia="Calibri"/>
          <w:color w:val="000000" w:themeColor="text1"/>
        </w:rPr>
        <w:t xml:space="preserve"> A. Bautronis domisi ar ateinančiu sezonu bus reikalaujamos sąskaitos už kuro įsigijimą. Pranešėja patvirtino, kad bus reikalaujami įsigijimo dokumentai. Daugiau k</w:t>
      </w:r>
      <w:r w:rsidRPr="00B229C1">
        <w:rPr>
          <w:rFonts w:eastAsia="Calibri"/>
          <w:color w:val="000000" w:themeColor="text1"/>
        </w:rPr>
        <w:t>lausimų nėra.</w:t>
      </w:r>
    </w:p>
    <w:p w14:paraId="7655D8ED" w14:textId="0E041550"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 xml:space="preserve">Posėdžio pirmininkė pakvietė balsuoti </w:t>
      </w:r>
      <w:r w:rsidR="00B229C1" w:rsidRPr="00B229C1">
        <w:rPr>
          <w:rFonts w:eastAsia="Calibri"/>
        </w:rPr>
        <w:t>dėl sprendimo projekto</w:t>
      </w:r>
      <w:r w:rsidRPr="006E6459">
        <w:rPr>
          <w:rFonts w:eastAsia="Calibri"/>
        </w:rPr>
        <w:t>.</w:t>
      </w:r>
    </w:p>
    <w:p w14:paraId="566FFDF3" w14:textId="77777777" w:rsidR="00703039" w:rsidRPr="006E6459" w:rsidRDefault="00703039" w:rsidP="006732DD">
      <w:pPr>
        <w:autoSpaceDE w:val="0"/>
        <w:autoSpaceDN w:val="0"/>
        <w:adjustRightInd w:val="0"/>
        <w:spacing w:line="360" w:lineRule="auto"/>
        <w:ind w:firstLine="851"/>
        <w:jc w:val="both"/>
        <w:rPr>
          <w:rFonts w:eastAsia="Calibri"/>
        </w:rPr>
      </w:pPr>
      <w:r w:rsidRPr="006E6459">
        <w:rPr>
          <w:rFonts w:eastAsia="Calibri"/>
        </w:rPr>
        <w:t>NUTARTA. Pritarti sprendimo projektui ir teikti jį svarstyti rajono Savivaldybės tarybai.</w:t>
      </w:r>
    </w:p>
    <w:p w14:paraId="216E24E0" w14:textId="2166DCB4" w:rsidR="00703039" w:rsidRPr="009E44BC" w:rsidRDefault="00703039" w:rsidP="006732DD">
      <w:pPr>
        <w:spacing w:line="360" w:lineRule="auto"/>
        <w:ind w:firstLine="851"/>
        <w:jc w:val="both"/>
        <w:rPr>
          <w:rFonts w:eastAsia="Calibri"/>
        </w:rPr>
      </w:pPr>
      <w:r w:rsidRPr="009E44BC">
        <w:rPr>
          <w:rFonts w:eastAsia="Calibri"/>
        </w:rPr>
        <w:t>BALSAVO</w:t>
      </w:r>
      <w:r w:rsidRPr="00EE4127">
        <w:rPr>
          <w:rFonts w:eastAsia="Calibri"/>
        </w:rPr>
        <w:t>: „už</w:t>
      </w:r>
      <w:r w:rsidRPr="00CF497B">
        <w:rPr>
          <w:rFonts w:eastAsia="Calibri"/>
          <w:color w:val="000000" w:themeColor="text1"/>
        </w:rPr>
        <w:t>“-5</w:t>
      </w:r>
      <w:r w:rsidR="009E44BC" w:rsidRPr="00CF497B">
        <w:rPr>
          <w:rFonts w:eastAsia="Calibri"/>
          <w:color w:val="000000" w:themeColor="text1"/>
        </w:rPr>
        <w:t xml:space="preserve"> </w:t>
      </w:r>
      <w:r w:rsidRPr="00CF497B">
        <w:rPr>
          <w:rFonts w:eastAsia="Calibri"/>
          <w:color w:val="000000" w:themeColor="text1"/>
        </w:rPr>
        <w:t>(vienbalsiai</w:t>
      </w:r>
      <w:r w:rsidRPr="009E44BC">
        <w:rPr>
          <w:rFonts w:eastAsia="Calibri"/>
        </w:rPr>
        <w:t xml:space="preserve">). PRITARTA. </w:t>
      </w:r>
    </w:p>
    <w:p w14:paraId="3429D554" w14:textId="4474B3A9" w:rsidR="00703039" w:rsidRPr="006E6459" w:rsidRDefault="000752E3" w:rsidP="006732DD">
      <w:pPr>
        <w:spacing w:line="360" w:lineRule="auto"/>
        <w:jc w:val="both"/>
        <w:rPr>
          <w:rFonts w:eastAsia="Calibri"/>
        </w:rPr>
      </w:pPr>
      <w:r>
        <w:rPr>
          <w:rFonts w:eastAsia="Calibri"/>
        </w:rPr>
        <w:t>8</w:t>
      </w:r>
      <w:r w:rsidR="00703039" w:rsidRPr="00675614">
        <w:rPr>
          <w:rFonts w:eastAsia="Calibri"/>
        </w:rPr>
        <w:t>.</w:t>
      </w:r>
      <w:r w:rsidR="009E44BC">
        <w:rPr>
          <w:rFonts w:eastAsia="Calibri"/>
        </w:rPr>
        <w:t xml:space="preserve"> </w:t>
      </w:r>
      <w:r w:rsidR="00703039" w:rsidRPr="006E6459">
        <w:rPr>
          <w:rFonts w:eastAsia="Calibri"/>
        </w:rPr>
        <w:t>SVARSTYTA. „</w:t>
      </w:r>
      <w:r w:rsidR="00992523" w:rsidRPr="00992523">
        <w:t>TP-271 Dėl pritarimo projektui „Informacinių technologijų ir techninės kūrybos projektas Kaišiadorių, Jonavos ir Raseinių rajonų savivaldybėse</w:t>
      </w:r>
      <w:hyperlink r:id="rId53" w:history="1"/>
      <w:hyperlink r:id="rId54" w:history="1"/>
      <w:hyperlink r:id="rId55" w:history="1"/>
      <w:r w:rsidR="00703039" w:rsidRPr="006E6459">
        <w:rPr>
          <w:rFonts w:eastAsia="Calibri"/>
        </w:rPr>
        <w:t>“.</w:t>
      </w:r>
    </w:p>
    <w:p w14:paraId="3491BBBE" w14:textId="0D807219" w:rsidR="002E7981" w:rsidRDefault="002E7981" w:rsidP="002E7981">
      <w:pPr>
        <w:spacing w:line="360" w:lineRule="auto"/>
        <w:ind w:firstLine="851"/>
        <w:jc w:val="both"/>
        <w:rPr>
          <w:rFonts w:eastAsia="Calibri"/>
        </w:rPr>
      </w:pPr>
      <w:r w:rsidRPr="002E7981">
        <w:rPr>
          <w:rFonts w:eastAsia="Calibri"/>
        </w:rPr>
        <w:t xml:space="preserve">Pranešėja – </w:t>
      </w:r>
      <w:r w:rsidR="00992523">
        <w:rPr>
          <w:rFonts w:eastAsia="Calibri"/>
        </w:rPr>
        <w:t>Indrė Antanaitienė</w:t>
      </w:r>
      <w:r w:rsidRPr="002E7981">
        <w:rPr>
          <w:rFonts w:eastAsia="Calibri"/>
        </w:rPr>
        <w:t>.</w:t>
      </w:r>
    </w:p>
    <w:p w14:paraId="6CE0CE24" w14:textId="24A0C53B" w:rsidR="002E7981" w:rsidRPr="005C31A5" w:rsidRDefault="002E7981" w:rsidP="002E7981">
      <w:pPr>
        <w:spacing w:line="360" w:lineRule="auto"/>
        <w:ind w:firstLine="851"/>
        <w:jc w:val="both"/>
        <w:rPr>
          <w:rFonts w:eastAsia="Calibri"/>
          <w:color w:val="000000" w:themeColor="text1"/>
        </w:rPr>
      </w:pPr>
      <w:r w:rsidRPr="002E7981">
        <w:rPr>
          <w:rFonts w:eastAsia="Calibri"/>
        </w:rPr>
        <w:t xml:space="preserve">Pranešėja pristatė sprendimo projektą. </w:t>
      </w:r>
      <w:r w:rsidR="00CF497B">
        <w:rPr>
          <w:rFonts w:eastAsia="Calibri"/>
        </w:rPr>
        <w:t xml:space="preserve">A. Bautronis domisi ar įsigyta įranga priklausys Raseinių rajono savivaldybei. Pranešėja patvirtino, kad įranga liks Raseinių rajono savivaldybei. A. Bautronis </w:t>
      </w:r>
      <w:r w:rsidR="00CF497B" w:rsidRPr="005C31A5">
        <w:rPr>
          <w:rFonts w:eastAsia="Calibri"/>
          <w:color w:val="000000" w:themeColor="text1"/>
        </w:rPr>
        <w:t>klausia pirmininkės kodėl projekto veiklas nuspręsta vykdyti Raseinių rajono kultūros centre. Pirmininkė informavo, kad tokiu atveju paslaugas gaus didesnis mokinių skaičius. A. Gustė domisi ar bus papildomi etatai veiklų vykdymui.</w:t>
      </w:r>
      <w:r w:rsidR="005C31A5" w:rsidRPr="005C31A5">
        <w:rPr>
          <w:rFonts w:eastAsia="Calibri"/>
          <w:color w:val="000000" w:themeColor="text1"/>
        </w:rPr>
        <w:t xml:space="preserve"> Komiteto nariai išsamiai domėjosi veiklų vykdymu.</w:t>
      </w:r>
      <w:r w:rsidR="00CF497B" w:rsidRPr="005C31A5">
        <w:rPr>
          <w:rFonts w:eastAsia="Calibri"/>
          <w:color w:val="000000" w:themeColor="text1"/>
        </w:rPr>
        <w:t xml:space="preserve"> Daugiau k</w:t>
      </w:r>
      <w:r w:rsidRPr="005C31A5">
        <w:rPr>
          <w:rFonts w:eastAsia="Calibri"/>
          <w:color w:val="000000" w:themeColor="text1"/>
        </w:rPr>
        <w:t xml:space="preserve">lausimų nėra. </w:t>
      </w:r>
    </w:p>
    <w:p w14:paraId="63BE55DC" w14:textId="2565DDDB" w:rsidR="002E7981" w:rsidRPr="005C31A5" w:rsidRDefault="00CF497B" w:rsidP="002E7981">
      <w:pPr>
        <w:spacing w:line="360" w:lineRule="auto"/>
        <w:ind w:firstLine="851"/>
        <w:jc w:val="both"/>
        <w:rPr>
          <w:rFonts w:eastAsia="Calibri"/>
          <w:color w:val="000000" w:themeColor="text1"/>
        </w:rPr>
      </w:pPr>
      <w:r w:rsidRPr="005C31A5">
        <w:rPr>
          <w:rFonts w:eastAsia="Calibri"/>
          <w:color w:val="000000" w:themeColor="text1"/>
        </w:rPr>
        <w:t xml:space="preserve"> </w:t>
      </w:r>
      <w:r w:rsidR="002E7981" w:rsidRPr="005C31A5">
        <w:rPr>
          <w:rFonts w:eastAsia="Calibri"/>
          <w:color w:val="000000" w:themeColor="text1"/>
        </w:rPr>
        <w:t xml:space="preserve">Posėdžio pirmininkė pakvietė balsuoti </w:t>
      </w:r>
      <w:r w:rsidR="00B229C1" w:rsidRPr="005C31A5">
        <w:rPr>
          <w:rFonts w:eastAsia="Calibri"/>
          <w:color w:val="000000" w:themeColor="text1"/>
        </w:rPr>
        <w:t>dėl sprendimo projekto</w:t>
      </w:r>
      <w:r w:rsidR="002E7981" w:rsidRPr="005C31A5">
        <w:rPr>
          <w:rFonts w:eastAsia="Calibri"/>
          <w:color w:val="000000" w:themeColor="text1"/>
        </w:rPr>
        <w:t>.</w:t>
      </w:r>
    </w:p>
    <w:p w14:paraId="373065EC" w14:textId="77777777" w:rsidR="002E7981" w:rsidRPr="005C31A5" w:rsidRDefault="002E7981" w:rsidP="002E7981">
      <w:pPr>
        <w:spacing w:line="360" w:lineRule="auto"/>
        <w:ind w:firstLine="851"/>
        <w:jc w:val="both"/>
        <w:rPr>
          <w:rFonts w:eastAsia="Calibri"/>
          <w:color w:val="000000" w:themeColor="text1"/>
        </w:rPr>
      </w:pPr>
      <w:r w:rsidRPr="005C31A5">
        <w:rPr>
          <w:rFonts w:eastAsia="Calibri"/>
          <w:color w:val="000000" w:themeColor="text1"/>
        </w:rPr>
        <w:t>NUTARTA. Pritarti sprendimo projektui ir teikti jį svarstyti rajono Savivaldybės tarybai.</w:t>
      </w:r>
    </w:p>
    <w:p w14:paraId="0FA5F277" w14:textId="6C536CEF" w:rsidR="002E7981" w:rsidRDefault="002E7981" w:rsidP="002E7981">
      <w:pPr>
        <w:spacing w:line="360" w:lineRule="auto"/>
        <w:ind w:firstLine="851"/>
        <w:jc w:val="both"/>
        <w:rPr>
          <w:rFonts w:eastAsia="Calibri"/>
        </w:rPr>
      </w:pPr>
      <w:r w:rsidRPr="005C31A5">
        <w:rPr>
          <w:rFonts w:eastAsia="Calibri"/>
          <w:color w:val="000000" w:themeColor="text1"/>
        </w:rPr>
        <w:t>BALSAVO: „už“-5 (vienbalsiai). PRITARTA</w:t>
      </w:r>
      <w:r>
        <w:rPr>
          <w:rFonts w:eastAsia="Calibri"/>
        </w:rPr>
        <w:t>.</w:t>
      </w:r>
    </w:p>
    <w:p w14:paraId="08B073A4" w14:textId="5513FCDE" w:rsidR="00703039" w:rsidRPr="00AB3B28" w:rsidRDefault="000752E3" w:rsidP="002E7981">
      <w:pPr>
        <w:spacing w:line="360" w:lineRule="auto"/>
        <w:jc w:val="both"/>
        <w:rPr>
          <w:rFonts w:eastAsia="Calibri"/>
        </w:rPr>
      </w:pPr>
      <w:r>
        <w:rPr>
          <w:rFonts w:eastAsia="Calibri"/>
        </w:rPr>
        <w:t>9</w:t>
      </w:r>
      <w:r w:rsidR="00703039" w:rsidRPr="00675614">
        <w:rPr>
          <w:rFonts w:eastAsia="Calibri"/>
        </w:rPr>
        <w:t>.</w:t>
      </w:r>
      <w:r w:rsidR="009E44BC">
        <w:rPr>
          <w:rFonts w:eastAsia="Calibri"/>
        </w:rPr>
        <w:t xml:space="preserve"> </w:t>
      </w:r>
      <w:r w:rsidR="00703039" w:rsidRPr="00675614">
        <w:rPr>
          <w:rFonts w:eastAsia="Calibri"/>
        </w:rPr>
        <w:t>SVARSTYTA. „</w:t>
      </w:r>
      <w:r w:rsidR="00992523" w:rsidRPr="00992523">
        <w:t>TP-274 Dėl Raseinių rajono savivaldybės tarybos 2020 m. birželio 18 d. sprendimo Nr. TS-187 „Dėl Raseinių rajono savivaldybės gyventojų, pasiekusių aukštų rezultatų sporto srityje, juos parengusių trenerių, mokytojų ir sporto komandų vadovų skatinimo tvarkos aprašo patvirtinimo“ pakeitimo</w:t>
      </w:r>
      <w:hyperlink r:id="rId56" w:history="1"/>
      <w:hyperlink r:id="rId57" w:history="1"/>
      <w:hyperlink r:id="rId58" w:history="1"/>
      <w:r w:rsidR="00703039" w:rsidRPr="00AB3B28">
        <w:rPr>
          <w:rFonts w:eastAsia="Calibri"/>
        </w:rPr>
        <w:t>“.</w:t>
      </w:r>
    </w:p>
    <w:p w14:paraId="74510309" w14:textId="550D9D50" w:rsidR="00703039" w:rsidRPr="00AB3B28" w:rsidRDefault="00703039" w:rsidP="006732DD">
      <w:pPr>
        <w:spacing w:line="360" w:lineRule="auto"/>
        <w:ind w:firstLine="851"/>
        <w:jc w:val="both"/>
        <w:rPr>
          <w:rFonts w:eastAsia="Calibri"/>
        </w:rPr>
      </w:pPr>
      <w:r w:rsidRPr="00AB3B28">
        <w:rPr>
          <w:rFonts w:eastAsia="Calibri"/>
        </w:rPr>
        <w:t>Pranešėja</w:t>
      </w:r>
      <w:r w:rsidR="005A00B8">
        <w:rPr>
          <w:rFonts w:eastAsia="Calibri"/>
        </w:rPr>
        <w:t xml:space="preserve"> – </w:t>
      </w:r>
      <w:r w:rsidR="00992523">
        <w:rPr>
          <w:rFonts w:eastAsia="Calibri"/>
        </w:rPr>
        <w:t>Asta Pagarauskaitė</w:t>
      </w:r>
      <w:r w:rsidRPr="00AB3B28">
        <w:rPr>
          <w:rFonts w:eastAsia="Calibri"/>
        </w:rPr>
        <w:t>.</w:t>
      </w:r>
    </w:p>
    <w:p w14:paraId="62EE73C4" w14:textId="0023739E"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Pranešėja pristatė sprendimo projektą</w:t>
      </w:r>
      <w:r w:rsidR="005C31A5">
        <w:rPr>
          <w:rFonts w:eastAsia="Calibri"/>
        </w:rPr>
        <w:t xml:space="preserve"> su patikslinimu</w:t>
      </w:r>
      <w:r w:rsidR="002E7981">
        <w:rPr>
          <w:rFonts w:eastAsia="Calibri"/>
        </w:rPr>
        <w:t xml:space="preserve">. </w:t>
      </w:r>
      <w:r w:rsidR="005C31A5">
        <w:rPr>
          <w:rFonts w:eastAsia="Calibri"/>
        </w:rPr>
        <w:t>A. Bautronis siūlo komiteto vardu didinti išmokas olimpiadų sportininkams.</w:t>
      </w:r>
      <w:r w:rsidR="003D5FB7">
        <w:rPr>
          <w:rFonts w:eastAsia="Calibri"/>
        </w:rPr>
        <w:t xml:space="preserve"> Pirmininkė </w:t>
      </w:r>
      <w:proofErr w:type="spellStart"/>
      <w:r w:rsidR="003D5FB7">
        <w:rPr>
          <w:rFonts w:eastAsia="Calibri"/>
        </w:rPr>
        <w:t>domisiar</w:t>
      </w:r>
      <w:proofErr w:type="spellEnd"/>
      <w:r w:rsidR="003D5FB7">
        <w:rPr>
          <w:rFonts w:eastAsia="Calibri"/>
        </w:rPr>
        <w:t xml:space="preserve"> nebuvo gauta pasiūlymų dėl šio sprendimo projekto. Pranešėja informavo, kad ji nėra gavusi. Posėdžio sekretorė informavo, kad yra užregistruotas teikimas Dokumentų valdymo sistemoje ir tik jis bus nukreiptas specialistams atitinkamai bus informuoti komiteto nariai</w:t>
      </w:r>
      <w:r w:rsidR="003D5FB7" w:rsidRPr="003D5FB7">
        <w:rPr>
          <w:rFonts w:eastAsia="Calibri"/>
        </w:rPr>
        <w:t>. Daugiau</w:t>
      </w:r>
      <w:r w:rsidR="005C31A5" w:rsidRPr="003D5FB7">
        <w:rPr>
          <w:rFonts w:eastAsia="Calibri"/>
        </w:rPr>
        <w:t xml:space="preserve"> </w:t>
      </w:r>
      <w:r w:rsidR="003D5FB7" w:rsidRPr="003D5FB7">
        <w:rPr>
          <w:rFonts w:eastAsia="Calibri"/>
        </w:rPr>
        <w:t>k</w:t>
      </w:r>
      <w:r w:rsidRPr="003D5FB7">
        <w:rPr>
          <w:rFonts w:eastAsia="Calibri"/>
        </w:rPr>
        <w:t>lausimų nėra.</w:t>
      </w:r>
    </w:p>
    <w:p w14:paraId="70DC1E03" w14:textId="0CFDEE75" w:rsidR="00703039" w:rsidRPr="00AB3B28" w:rsidRDefault="00703039" w:rsidP="006732DD">
      <w:pPr>
        <w:autoSpaceDE w:val="0"/>
        <w:autoSpaceDN w:val="0"/>
        <w:adjustRightInd w:val="0"/>
        <w:spacing w:line="360" w:lineRule="auto"/>
        <w:ind w:firstLine="851"/>
        <w:jc w:val="both"/>
        <w:rPr>
          <w:rFonts w:eastAsia="Calibri"/>
        </w:rPr>
      </w:pPr>
      <w:r w:rsidRPr="00AB3B28">
        <w:rPr>
          <w:rFonts w:eastAsia="Calibri"/>
        </w:rPr>
        <w:t xml:space="preserve">Posėdžio pirmininkė pakvietė balsuoti </w:t>
      </w:r>
      <w:r w:rsidR="00B229C1" w:rsidRPr="00B229C1">
        <w:rPr>
          <w:rFonts w:eastAsia="Calibri"/>
        </w:rPr>
        <w:t>dėl sprendimo projekto</w:t>
      </w:r>
      <w:r w:rsidRPr="00AB3B28">
        <w:rPr>
          <w:rFonts w:eastAsia="Calibri"/>
        </w:rPr>
        <w:t>.</w:t>
      </w:r>
    </w:p>
    <w:p w14:paraId="477843F0" w14:textId="77777777" w:rsidR="00703039" w:rsidRPr="00EE4127" w:rsidRDefault="00703039" w:rsidP="006732DD">
      <w:pPr>
        <w:autoSpaceDE w:val="0"/>
        <w:autoSpaceDN w:val="0"/>
        <w:adjustRightInd w:val="0"/>
        <w:spacing w:line="360" w:lineRule="auto"/>
        <w:ind w:firstLine="851"/>
        <w:jc w:val="both"/>
        <w:rPr>
          <w:rFonts w:eastAsia="Calibri"/>
        </w:rPr>
      </w:pPr>
      <w:r w:rsidRPr="00AB3B28">
        <w:rPr>
          <w:rFonts w:eastAsia="Calibri"/>
        </w:rPr>
        <w:t xml:space="preserve">NUTARTA. </w:t>
      </w:r>
      <w:r w:rsidRPr="00EE4127">
        <w:rPr>
          <w:rFonts w:eastAsia="Calibri"/>
        </w:rPr>
        <w:t>Pritarti sprendimo projektui ir teikti jį svarstyti rajono Savivaldybės tarybai.</w:t>
      </w:r>
    </w:p>
    <w:p w14:paraId="6BD328EC" w14:textId="0DB89E81" w:rsidR="00703039" w:rsidRDefault="00703039" w:rsidP="006732DD">
      <w:pPr>
        <w:spacing w:line="360" w:lineRule="auto"/>
        <w:ind w:firstLine="851"/>
        <w:jc w:val="both"/>
        <w:rPr>
          <w:rFonts w:eastAsia="Calibri"/>
        </w:rPr>
      </w:pPr>
      <w:r w:rsidRPr="00EE4127">
        <w:rPr>
          <w:rFonts w:eastAsia="Calibri"/>
        </w:rPr>
        <w:t xml:space="preserve">BALSAVO: </w:t>
      </w:r>
      <w:r w:rsidR="002E7981" w:rsidRPr="002E7981">
        <w:rPr>
          <w:rFonts w:eastAsia="Calibri"/>
        </w:rPr>
        <w:t>„</w:t>
      </w:r>
      <w:r w:rsidR="002E7981" w:rsidRPr="005C31A5">
        <w:rPr>
          <w:rFonts w:eastAsia="Calibri"/>
          <w:color w:val="000000" w:themeColor="text1"/>
        </w:rPr>
        <w:t xml:space="preserve">už“-5 </w:t>
      </w:r>
      <w:r w:rsidR="002E7981" w:rsidRPr="002E7981">
        <w:rPr>
          <w:rFonts w:eastAsia="Calibri"/>
        </w:rPr>
        <w:t xml:space="preserve">(vienbalsiai). </w:t>
      </w:r>
      <w:r w:rsidRPr="00AB3B28">
        <w:rPr>
          <w:rFonts w:eastAsia="Calibri"/>
        </w:rPr>
        <w:t xml:space="preserve">PRITARTA. </w:t>
      </w:r>
    </w:p>
    <w:p w14:paraId="1ED5E4AA" w14:textId="16944349" w:rsidR="00703039" w:rsidRPr="00675614" w:rsidRDefault="00703039" w:rsidP="006732DD">
      <w:pPr>
        <w:spacing w:line="360" w:lineRule="auto"/>
        <w:jc w:val="both"/>
        <w:rPr>
          <w:rFonts w:eastAsia="Calibri"/>
        </w:rPr>
      </w:pPr>
      <w:r w:rsidRPr="00AB3B28">
        <w:rPr>
          <w:rFonts w:eastAsia="Calibri"/>
        </w:rPr>
        <w:t>1</w:t>
      </w:r>
      <w:r w:rsidR="000752E3" w:rsidRPr="00AB3B28">
        <w:rPr>
          <w:rFonts w:eastAsia="Calibri"/>
        </w:rPr>
        <w:t>0</w:t>
      </w:r>
      <w:r w:rsidRPr="00AB3B28">
        <w:rPr>
          <w:rFonts w:eastAsia="Calibri"/>
        </w:rPr>
        <w:t>.</w:t>
      </w:r>
      <w:r w:rsidR="00CE68FD" w:rsidRPr="00AB3B28">
        <w:rPr>
          <w:rFonts w:eastAsia="Calibri"/>
        </w:rPr>
        <w:t xml:space="preserve"> </w:t>
      </w:r>
      <w:r w:rsidRPr="00AB3B28">
        <w:rPr>
          <w:rFonts w:eastAsia="Calibri"/>
        </w:rPr>
        <w:t>SVARSTYTA. „</w:t>
      </w:r>
      <w:r w:rsidR="00992523" w:rsidRPr="00992523">
        <w:t>TP-275 Dėl leidimo Raseinių Marcelijaus Martinaičio viešajai bibliotekai pirkti transporto priemonę</w:t>
      </w:r>
      <w:hyperlink r:id="rId59" w:history="1"/>
      <w:hyperlink r:id="rId60" w:history="1"/>
      <w:hyperlink r:id="rId61" w:history="1"/>
      <w:r w:rsidRPr="00675614">
        <w:rPr>
          <w:rFonts w:eastAsia="Calibri"/>
        </w:rPr>
        <w:t>“.</w:t>
      </w:r>
    </w:p>
    <w:p w14:paraId="2FAA4F22" w14:textId="51465BA1" w:rsidR="005A00B8" w:rsidRDefault="005A00B8" w:rsidP="005A00B8">
      <w:pPr>
        <w:spacing w:line="360" w:lineRule="auto"/>
        <w:ind w:firstLine="851"/>
        <w:jc w:val="both"/>
        <w:rPr>
          <w:rFonts w:eastAsia="Calibri"/>
        </w:rPr>
      </w:pPr>
      <w:bookmarkStart w:id="5" w:name="_Hlk164704421"/>
      <w:r w:rsidRPr="005A00B8">
        <w:rPr>
          <w:rFonts w:eastAsia="Calibri"/>
        </w:rPr>
        <w:t xml:space="preserve">Pranešėja – </w:t>
      </w:r>
      <w:r w:rsidR="00992523">
        <w:rPr>
          <w:rFonts w:eastAsia="Calibri"/>
        </w:rPr>
        <w:t>Dalia Andriulienė</w:t>
      </w:r>
      <w:r w:rsidR="00D168E1" w:rsidRPr="00D168E1">
        <w:rPr>
          <w:rFonts w:eastAsia="Calibri"/>
        </w:rPr>
        <w:t>.</w:t>
      </w:r>
    </w:p>
    <w:p w14:paraId="6FF45BE4" w14:textId="03592443" w:rsidR="005A00B8" w:rsidRPr="005B232F" w:rsidRDefault="005A00B8" w:rsidP="005A00B8">
      <w:pPr>
        <w:spacing w:line="360" w:lineRule="auto"/>
        <w:ind w:firstLine="851"/>
        <w:jc w:val="both"/>
        <w:rPr>
          <w:rFonts w:eastAsia="Calibri"/>
          <w:color w:val="000000" w:themeColor="text1"/>
        </w:rPr>
      </w:pPr>
      <w:r w:rsidRPr="005B232F">
        <w:rPr>
          <w:rFonts w:eastAsia="Calibri"/>
          <w:color w:val="000000" w:themeColor="text1"/>
        </w:rPr>
        <w:lastRenderedPageBreak/>
        <w:t xml:space="preserve">Pranešėja pristatė sprendimo projektą. </w:t>
      </w:r>
      <w:r w:rsidR="005B232F" w:rsidRPr="005B232F">
        <w:rPr>
          <w:rFonts w:eastAsia="Calibri"/>
          <w:color w:val="000000" w:themeColor="text1"/>
        </w:rPr>
        <w:t xml:space="preserve">V. </w:t>
      </w:r>
      <w:proofErr w:type="spellStart"/>
      <w:r w:rsidR="005B232F" w:rsidRPr="005B232F">
        <w:rPr>
          <w:rFonts w:eastAsia="Calibri"/>
          <w:color w:val="000000" w:themeColor="text1"/>
        </w:rPr>
        <w:t>Ačienė</w:t>
      </w:r>
      <w:proofErr w:type="spellEnd"/>
      <w:r w:rsidR="005B232F" w:rsidRPr="005B232F">
        <w:rPr>
          <w:rFonts w:eastAsia="Calibri"/>
          <w:color w:val="000000" w:themeColor="text1"/>
        </w:rPr>
        <w:t xml:space="preserve"> klausia ar įsigyjamas automobilis bus naudojamas mobiliai bibliotekai. A. Gustė klausia dėl aiškinamajame rašte nurodytos sumos Raseinių rajono kultūros centrui. Pranešėja informavo, kad ten įsivėlusi techninė klaida. Daugiau k</w:t>
      </w:r>
      <w:r w:rsidRPr="005B232F">
        <w:rPr>
          <w:rFonts w:eastAsia="Calibri"/>
          <w:color w:val="000000" w:themeColor="text1"/>
        </w:rPr>
        <w:t>lausimų nėra.</w:t>
      </w:r>
    </w:p>
    <w:p w14:paraId="51F870B5" w14:textId="5D820464" w:rsidR="005A00B8" w:rsidRDefault="005A00B8" w:rsidP="005A00B8">
      <w:pPr>
        <w:spacing w:line="360" w:lineRule="auto"/>
        <w:ind w:firstLine="851"/>
        <w:jc w:val="both"/>
        <w:rPr>
          <w:rFonts w:eastAsia="Calibri"/>
        </w:rPr>
      </w:pPr>
      <w:r w:rsidRPr="005A00B8">
        <w:rPr>
          <w:rFonts w:eastAsia="Calibri"/>
        </w:rPr>
        <w:t xml:space="preserve">Posėdžio pirmininkė pakvietė balsuoti </w:t>
      </w:r>
      <w:r w:rsidR="00B229C1" w:rsidRPr="00B229C1">
        <w:rPr>
          <w:rFonts w:eastAsia="Calibri"/>
        </w:rPr>
        <w:t>dėl sprendimo projekto</w:t>
      </w:r>
      <w:r w:rsidRPr="005A00B8">
        <w:rPr>
          <w:rFonts w:eastAsia="Calibri"/>
        </w:rPr>
        <w:t>.</w:t>
      </w:r>
    </w:p>
    <w:p w14:paraId="51975A9F" w14:textId="77777777" w:rsidR="005A00B8" w:rsidRDefault="005A00B8" w:rsidP="005A00B8">
      <w:pPr>
        <w:spacing w:line="360" w:lineRule="auto"/>
        <w:ind w:firstLine="851"/>
        <w:jc w:val="both"/>
        <w:rPr>
          <w:rFonts w:eastAsia="Calibri"/>
        </w:rPr>
      </w:pPr>
      <w:r w:rsidRPr="005A00B8">
        <w:rPr>
          <w:rFonts w:eastAsia="Calibri"/>
        </w:rPr>
        <w:t>NUTARTA. Pritarti sprendimo projektui ir teikti jį svarstyti rajono Savivaldybės tarybai.</w:t>
      </w:r>
    </w:p>
    <w:p w14:paraId="26CC4832" w14:textId="3D67C903" w:rsidR="005A00B8" w:rsidRDefault="005A00B8" w:rsidP="005A00B8">
      <w:pPr>
        <w:spacing w:line="360" w:lineRule="auto"/>
        <w:ind w:firstLine="851"/>
        <w:jc w:val="both"/>
        <w:rPr>
          <w:rFonts w:eastAsia="Calibri"/>
        </w:rPr>
      </w:pPr>
      <w:r w:rsidRPr="005A00B8">
        <w:rPr>
          <w:rFonts w:eastAsia="Calibri"/>
        </w:rPr>
        <w:t xml:space="preserve">BALSAVO: </w:t>
      </w:r>
      <w:r w:rsidRPr="00042529">
        <w:rPr>
          <w:rFonts w:eastAsia="Calibri"/>
        </w:rPr>
        <w:t>„</w:t>
      </w:r>
      <w:r w:rsidRPr="005B232F">
        <w:rPr>
          <w:rFonts w:eastAsia="Calibri"/>
          <w:color w:val="000000" w:themeColor="text1"/>
        </w:rPr>
        <w:t>už“-5 (</w:t>
      </w:r>
      <w:r w:rsidRPr="005A00B8">
        <w:rPr>
          <w:rFonts w:eastAsia="Calibri"/>
        </w:rPr>
        <w:t xml:space="preserve">vienbalsiai). PRITARTA. </w:t>
      </w:r>
    </w:p>
    <w:bookmarkEnd w:id="5"/>
    <w:p w14:paraId="13A53FE0" w14:textId="5EFCD160" w:rsidR="00703039" w:rsidRPr="00675614" w:rsidRDefault="00703039" w:rsidP="005A00B8">
      <w:pPr>
        <w:spacing w:line="360" w:lineRule="auto"/>
        <w:jc w:val="both"/>
        <w:rPr>
          <w:rFonts w:eastAsia="Calibri"/>
        </w:rPr>
      </w:pPr>
      <w:r w:rsidRPr="00675614">
        <w:rPr>
          <w:rFonts w:eastAsia="Calibri"/>
        </w:rPr>
        <w:t>1</w:t>
      </w:r>
      <w:r w:rsidR="000752E3">
        <w:rPr>
          <w:rFonts w:eastAsia="Calibri"/>
        </w:rPr>
        <w:t>1</w:t>
      </w:r>
      <w:r w:rsidRPr="00675614">
        <w:rPr>
          <w:rFonts w:eastAsia="Calibri"/>
        </w:rPr>
        <w:t>.</w:t>
      </w:r>
      <w:r w:rsidR="00CE68FD">
        <w:rPr>
          <w:rFonts w:eastAsia="Calibri"/>
        </w:rPr>
        <w:t xml:space="preserve"> </w:t>
      </w:r>
      <w:r w:rsidRPr="00675614">
        <w:rPr>
          <w:rFonts w:eastAsia="Calibri"/>
        </w:rPr>
        <w:t>SVARSTYTA. „</w:t>
      </w:r>
      <w:r w:rsidR="00992523" w:rsidRPr="00992523">
        <w:t>TP-278 Dėl 2024 metų Raseinių rajono savivaldybės biudžeto tikslinimo</w:t>
      </w:r>
      <w:hyperlink r:id="rId62" w:history="1"/>
      <w:hyperlink r:id="rId63" w:history="1"/>
      <w:hyperlink r:id="rId64" w:history="1"/>
      <w:r w:rsidRPr="00675614">
        <w:rPr>
          <w:rFonts w:eastAsia="Calibri"/>
        </w:rPr>
        <w:t>“.</w:t>
      </w:r>
    </w:p>
    <w:p w14:paraId="7F4DA856" w14:textId="17A18344" w:rsidR="005A00B8" w:rsidRPr="005B232F" w:rsidRDefault="005A00B8" w:rsidP="005A00B8">
      <w:pPr>
        <w:spacing w:line="360" w:lineRule="auto"/>
        <w:ind w:firstLine="851"/>
        <w:jc w:val="both"/>
        <w:rPr>
          <w:rFonts w:eastAsia="Calibri"/>
          <w:color w:val="000000" w:themeColor="text1"/>
        </w:rPr>
      </w:pPr>
      <w:r w:rsidRPr="005B232F">
        <w:rPr>
          <w:rFonts w:eastAsia="Calibri"/>
          <w:color w:val="000000" w:themeColor="text1"/>
        </w:rPr>
        <w:t>Pranešėja</w:t>
      </w:r>
      <w:r w:rsidR="00D168E1" w:rsidRPr="005B232F">
        <w:rPr>
          <w:rFonts w:eastAsia="Calibri"/>
          <w:color w:val="000000" w:themeColor="text1"/>
        </w:rPr>
        <w:t>s</w:t>
      </w:r>
      <w:r w:rsidRPr="005B232F">
        <w:rPr>
          <w:rFonts w:eastAsia="Calibri"/>
          <w:color w:val="000000" w:themeColor="text1"/>
        </w:rPr>
        <w:t xml:space="preserve"> – </w:t>
      </w:r>
      <w:r w:rsidR="00992523" w:rsidRPr="005B232F">
        <w:rPr>
          <w:rFonts w:eastAsia="Calibri"/>
          <w:color w:val="000000" w:themeColor="text1"/>
        </w:rPr>
        <w:t>Dalia Andriulienė</w:t>
      </w:r>
      <w:r w:rsidRPr="005B232F">
        <w:rPr>
          <w:rFonts w:eastAsia="Calibri"/>
          <w:color w:val="000000" w:themeColor="text1"/>
        </w:rPr>
        <w:t>.</w:t>
      </w:r>
    </w:p>
    <w:p w14:paraId="613FE2AD" w14:textId="35BB6047" w:rsidR="005A00B8" w:rsidRPr="005B232F" w:rsidRDefault="005A00B8" w:rsidP="005A00B8">
      <w:pPr>
        <w:spacing w:line="360" w:lineRule="auto"/>
        <w:ind w:firstLine="851"/>
        <w:jc w:val="both"/>
        <w:rPr>
          <w:rFonts w:eastAsia="Calibri"/>
          <w:color w:val="000000" w:themeColor="text1"/>
        </w:rPr>
      </w:pPr>
      <w:r w:rsidRPr="005B232F">
        <w:rPr>
          <w:rFonts w:eastAsia="Calibri"/>
          <w:color w:val="000000" w:themeColor="text1"/>
        </w:rPr>
        <w:t>Pranešėja</w:t>
      </w:r>
      <w:r w:rsidR="00D168E1" w:rsidRPr="005B232F">
        <w:rPr>
          <w:rFonts w:eastAsia="Calibri"/>
          <w:color w:val="000000" w:themeColor="text1"/>
        </w:rPr>
        <w:t>s</w:t>
      </w:r>
      <w:r w:rsidRPr="005B232F">
        <w:rPr>
          <w:rFonts w:eastAsia="Calibri"/>
          <w:color w:val="000000" w:themeColor="text1"/>
        </w:rPr>
        <w:t xml:space="preserve"> pristatė sprendimo projektą</w:t>
      </w:r>
      <w:r w:rsidR="005B232F" w:rsidRPr="005B232F">
        <w:rPr>
          <w:rFonts w:eastAsia="Calibri"/>
          <w:color w:val="000000" w:themeColor="text1"/>
        </w:rPr>
        <w:t xml:space="preserve"> su patikslinimais</w:t>
      </w:r>
      <w:r w:rsidRPr="005B232F">
        <w:rPr>
          <w:rFonts w:eastAsia="Calibri"/>
          <w:color w:val="000000" w:themeColor="text1"/>
        </w:rPr>
        <w:t>.</w:t>
      </w:r>
      <w:r w:rsidR="005B232F" w:rsidRPr="005B232F">
        <w:rPr>
          <w:rFonts w:eastAsia="Calibri"/>
          <w:color w:val="000000" w:themeColor="text1"/>
        </w:rPr>
        <w:t xml:space="preserve"> A. Bautronis klausia dėl </w:t>
      </w:r>
      <w:proofErr w:type="spellStart"/>
      <w:r w:rsidR="003D5FB7">
        <w:rPr>
          <w:rFonts w:eastAsia="Calibri"/>
          <w:color w:val="000000" w:themeColor="text1"/>
        </w:rPr>
        <w:t>A</w:t>
      </w:r>
      <w:r w:rsidR="005B232F" w:rsidRPr="005B232F">
        <w:rPr>
          <w:rFonts w:eastAsia="Calibri"/>
          <w:color w:val="000000" w:themeColor="text1"/>
        </w:rPr>
        <w:t>štuonračio</w:t>
      </w:r>
      <w:proofErr w:type="spellEnd"/>
      <w:r w:rsidR="005B232F" w:rsidRPr="005B232F">
        <w:rPr>
          <w:rFonts w:eastAsia="Calibri"/>
          <w:color w:val="000000" w:themeColor="text1"/>
        </w:rPr>
        <w:t xml:space="preserve"> muziejui skiriamų lėšų sumos, dėl Žemės ūkio ir kaimo plėtros skyriaus prašomų asignavimų bendruomenėms, ir kurioms sritims buvo sumažinti asignavimai. Pranešėja atsakė į pateiktus klausimus. Daugiau k</w:t>
      </w:r>
      <w:r w:rsidRPr="005B232F">
        <w:rPr>
          <w:rFonts w:eastAsia="Calibri"/>
          <w:color w:val="000000" w:themeColor="text1"/>
        </w:rPr>
        <w:t>lausimų nėra.</w:t>
      </w:r>
    </w:p>
    <w:p w14:paraId="6AE7F55D" w14:textId="77EBA55A" w:rsidR="005A00B8" w:rsidRPr="005A00B8" w:rsidRDefault="005A00B8" w:rsidP="005A00B8">
      <w:pPr>
        <w:spacing w:line="360" w:lineRule="auto"/>
        <w:ind w:firstLine="851"/>
        <w:jc w:val="both"/>
        <w:rPr>
          <w:rFonts w:eastAsia="Calibri"/>
        </w:rPr>
      </w:pPr>
      <w:r w:rsidRPr="005A00B8">
        <w:rPr>
          <w:rFonts w:eastAsia="Calibri"/>
        </w:rPr>
        <w:t xml:space="preserve">Posėdžio pirmininkė pakvietė balsuoti </w:t>
      </w:r>
      <w:r w:rsidR="00B229C1" w:rsidRPr="00B229C1">
        <w:rPr>
          <w:rFonts w:eastAsia="Calibri"/>
        </w:rPr>
        <w:t>dėl sprendimo projekto</w:t>
      </w:r>
      <w:r w:rsidRPr="005A00B8">
        <w:rPr>
          <w:rFonts w:eastAsia="Calibri"/>
        </w:rPr>
        <w:t>.</w:t>
      </w:r>
    </w:p>
    <w:p w14:paraId="5FBCEDEA" w14:textId="508AC3A9" w:rsidR="005A00B8" w:rsidRPr="005A00B8" w:rsidRDefault="005A00B8" w:rsidP="005A00B8">
      <w:pPr>
        <w:spacing w:line="360" w:lineRule="auto"/>
        <w:ind w:firstLine="851"/>
        <w:jc w:val="both"/>
        <w:rPr>
          <w:rFonts w:eastAsia="Calibri"/>
        </w:rPr>
      </w:pPr>
      <w:r w:rsidRPr="005A00B8">
        <w:rPr>
          <w:rFonts w:eastAsia="Calibri"/>
        </w:rPr>
        <w:t>NUTARTA. Pritarti sprendimo projektui</w:t>
      </w:r>
      <w:r w:rsidR="005B232F">
        <w:rPr>
          <w:rFonts w:eastAsia="Calibri"/>
        </w:rPr>
        <w:t xml:space="preserve"> su patikslinimais</w:t>
      </w:r>
      <w:r w:rsidRPr="005A00B8">
        <w:rPr>
          <w:rFonts w:eastAsia="Calibri"/>
        </w:rPr>
        <w:t xml:space="preserve"> ir teikti jį svarstyti rajono Savivaldybės tarybai.</w:t>
      </w:r>
    </w:p>
    <w:p w14:paraId="058A1EFE" w14:textId="77777777" w:rsidR="005A00B8" w:rsidRDefault="005A00B8" w:rsidP="005A00B8">
      <w:pPr>
        <w:spacing w:line="360" w:lineRule="auto"/>
        <w:ind w:firstLine="851"/>
        <w:jc w:val="both"/>
        <w:rPr>
          <w:rFonts w:eastAsia="Calibri"/>
        </w:rPr>
      </w:pPr>
      <w:r w:rsidRPr="005A00B8">
        <w:rPr>
          <w:rFonts w:eastAsia="Calibri"/>
        </w:rPr>
        <w:t>BALSAVO</w:t>
      </w:r>
      <w:r w:rsidRPr="001E6664">
        <w:rPr>
          <w:rFonts w:eastAsia="Calibri"/>
        </w:rPr>
        <w:t>: „</w:t>
      </w:r>
      <w:r w:rsidRPr="005B232F">
        <w:rPr>
          <w:rFonts w:eastAsia="Calibri"/>
          <w:color w:val="000000" w:themeColor="text1"/>
        </w:rPr>
        <w:t>už“-5 (vienbalsiai</w:t>
      </w:r>
      <w:r w:rsidRPr="005A00B8">
        <w:rPr>
          <w:rFonts w:eastAsia="Calibri"/>
        </w:rPr>
        <w:t xml:space="preserve">). PRITARTA. </w:t>
      </w:r>
    </w:p>
    <w:p w14:paraId="2151950E" w14:textId="3B05F20F" w:rsidR="00703039" w:rsidRPr="00675614" w:rsidRDefault="00703039" w:rsidP="005A00B8">
      <w:pPr>
        <w:spacing w:line="360" w:lineRule="auto"/>
        <w:jc w:val="both"/>
        <w:rPr>
          <w:rFonts w:eastAsia="Calibri"/>
        </w:rPr>
      </w:pPr>
      <w:r w:rsidRPr="00675614">
        <w:rPr>
          <w:rFonts w:eastAsia="Calibri"/>
        </w:rPr>
        <w:t>1</w:t>
      </w:r>
      <w:r w:rsidR="000752E3">
        <w:rPr>
          <w:rFonts w:eastAsia="Calibri"/>
        </w:rPr>
        <w:t>2</w:t>
      </w:r>
      <w:r w:rsidRPr="00675614">
        <w:rPr>
          <w:rFonts w:eastAsia="Calibri"/>
        </w:rPr>
        <w:t>.</w:t>
      </w:r>
      <w:r w:rsidR="00CE68FD">
        <w:rPr>
          <w:rFonts w:eastAsia="Calibri"/>
        </w:rPr>
        <w:t xml:space="preserve"> </w:t>
      </w:r>
      <w:r w:rsidRPr="00675614">
        <w:rPr>
          <w:rFonts w:eastAsia="Calibri"/>
        </w:rPr>
        <w:t>SVARSTYTA. „</w:t>
      </w:r>
      <w:r w:rsidR="00992523" w:rsidRPr="00992523">
        <w:t>TP-279 Dėl  pritarimo viešosios įstaigos Raseinių hipodromas Raseinių rajono savivaldybei nuosavybės teise priklausančių dalininko teisių pardavimui</w:t>
      </w:r>
      <w:hyperlink r:id="rId65" w:history="1"/>
      <w:hyperlink r:id="rId66" w:history="1"/>
      <w:hyperlink r:id="rId67" w:history="1"/>
      <w:r w:rsidRPr="00675614">
        <w:rPr>
          <w:rFonts w:eastAsia="Calibri"/>
        </w:rPr>
        <w:t>“.</w:t>
      </w:r>
    </w:p>
    <w:p w14:paraId="51CFFA00" w14:textId="11533641" w:rsidR="00703039" w:rsidRPr="00675614" w:rsidRDefault="00703039" w:rsidP="006732DD">
      <w:pPr>
        <w:spacing w:line="360" w:lineRule="auto"/>
        <w:ind w:firstLine="851"/>
        <w:jc w:val="both"/>
        <w:rPr>
          <w:rFonts w:eastAsia="Calibri"/>
        </w:rPr>
      </w:pPr>
      <w:r w:rsidRPr="00675614">
        <w:rPr>
          <w:rFonts w:eastAsia="Calibri"/>
        </w:rPr>
        <w:t>Pranešėja</w:t>
      </w:r>
      <w:r w:rsidR="005A00B8">
        <w:rPr>
          <w:rFonts w:eastAsia="Calibri"/>
        </w:rPr>
        <w:t xml:space="preserve"> </w:t>
      </w:r>
      <w:r w:rsidRPr="00675614">
        <w:rPr>
          <w:rFonts w:eastAsia="Calibri"/>
        </w:rPr>
        <w:t>–</w:t>
      </w:r>
      <w:r w:rsidR="005A00B8">
        <w:rPr>
          <w:rFonts w:eastAsia="Calibri"/>
        </w:rPr>
        <w:t xml:space="preserve"> </w:t>
      </w:r>
      <w:r w:rsidR="00992523">
        <w:rPr>
          <w:rFonts w:eastAsia="Calibri"/>
        </w:rPr>
        <w:t xml:space="preserve">Lina </w:t>
      </w:r>
      <w:proofErr w:type="spellStart"/>
      <w:r w:rsidR="00992523">
        <w:rPr>
          <w:rFonts w:eastAsia="Calibri"/>
        </w:rPr>
        <w:t>Vaitiekienė</w:t>
      </w:r>
      <w:proofErr w:type="spellEnd"/>
      <w:r w:rsidRPr="00675614">
        <w:rPr>
          <w:rFonts w:eastAsia="Calibri"/>
        </w:rPr>
        <w:t>.</w:t>
      </w:r>
    </w:p>
    <w:p w14:paraId="32B6A984" w14:textId="1229ED75" w:rsidR="00703039" w:rsidRPr="00CE68FD" w:rsidRDefault="00703039" w:rsidP="006732DD">
      <w:pPr>
        <w:autoSpaceDE w:val="0"/>
        <w:autoSpaceDN w:val="0"/>
        <w:adjustRightInd w:val="0"/>
        <w:spacing w:line="360" w:lineRule="auto"/>
        <w:ind w:firstLine="851"/>
        <w:jc w:val="both"/>
        <w:rPr>
          <w:rFonts w:eastAsia="Calibri"/>
        </w:rPr>
      </w:pPr>
      <w:r w:rsidRPr="00CE68FD">
        <w:rPr>
          <w:rFonts w:eastAsia="Calibri"/>
        </w:rPr>
        <w:t>Pranešėja pristatė sprendimo projektą.</w:t>
      </w:r>
      <w:r w:rsidR="005B232F">
        <w:rPr>
          <w:rFonts w:eastAsia="Calibri"/>
        </w:rPr>
        <w:t xml:space="preserve"> A. Bautronis paprašė įvardinti </w:t>
      </w:r>
      <w:r w:rsidR="005B4C61">
        <w:rPr>
          <w:rFonts w:eastAsia="Calibri"/>
        </w:rPr>
        <w:t xml:space="preserve">turimų akcijų kiekį ir koks vienos akcijos </w:t>
      </w:r>
      <w:r w:rsidR="005B4C61" w:rsidRPr="005B4C61">
        <w:rPr>
          <w:rFonts w:eastAsia="Calibri"/>
          <w:color w:val="000000" w:themeColor="text1"/>
        </w:rPr>
        <w:t>įkainis ir ar akcininkai sutinka parduoti savo akcijas. Pranešėja išsamiai atsakė į pateiktus klausimus.</w:t>
      </w:r>
      <w:r w:rsidRPr="005B4C61">
        <w:rPr>
          <w:rFonts w:eastAsia="Calibri"/>
          <w:color w:val="000000" w:themeColor="text1"/>
        </w:rPr>
        <w:t xml:space="preserve"> </w:t>
      </w:r>
      <w:r w:rsidR="005B4C61" w:rsidRPr="005B4C61">
        <w:rPr>
          <w:rFonts w:eastAsia="Calibri"/>
          <w:color w:val="000000" w:themeColor="text1"/>
        </w:rPr>
        <w:t>Daugiau k</w:t>
      </w:r>
      <w:r w:rsidRPr="005B4C61">
        <w:rPr>
          <w:rFonts w:eastAsia="Calibri"/>
          <w:color w:val="000000" w:themeColor="text1"/>
        </w:rPr>
        <w:t>lausimų nėra.</w:t>
      </w:r>
    </w:p>
    <w:p w14:paraId="24920CCA" w14:textId="51A72E16"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00B229C1" w:rsidRPr="00B229C1">
        <w:rPr>
          <w:rFonts w:eastAsia="Calibri"/>
        </w:rPr>
        <w:t>dėl sprendimo projekto</w:t>
      </w:r>
      <w:r w:rsidRPr="00675614">
        <w:rPr>
          <w:rFonts w:eastAsia="Calibri"/>
        </w:rPr>
        <w:t>.</w:t>
      </w:r>
    </w:p>
    <w:p w14:paraId="1201611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9F5D883" w14:textId="06DDFB8D" w:rsidR="00703039" w:rsidRPr="00CE68FD" w:rsidRDefault="00703039" w:rsidP="006732DD">
      <w:pPr>
        <w:spacing w:line="360" w:lineRule="auto"/>
        <w:ind w:firstLine="851"/>
        <w:jc w:val="both"/>
        <w:rPr>
          <w:rFonts w:eastAsia="Calibri"/>
        </w:rPr>
      </w:pPr>
      <w:r w:rsidRPr="00CE68FD">
        <w:rPr>
          <w:rFonts w:eastAsia="Calibri"/>
        </w:rPr>
        <w:t xml:space="preserve">BALSAVO: </w:t>
      </w:r>
      <w:r w:rsidR="005A00B8" w:rsidRPr="001E6664">
        <w:rPr>
          <w:rFonts w:eastAsia="Calibri"/>
        </w:rPr>
        <w:t>„</w:t>
      </w:r>
      <w:r w:rsidR="005A00B8" w:rsidRPr="005B4C61">
        <w:rPr>
          <w:rFonts w:eastAsia="Calibri"/>
          <w:color w:val="000000" w:themeColor="text1"/>
        </w:rPr>
        <w:t>už“-</w:t>
      </w:r>
      <w:r w:rsidR="005B4C61" w:rsidRPr="005B4C61">
        <w:rPr>
          <w:rFonts w:eastAsia="Calibri"/>
          <w:color w:val="000000" w:themeColor="text1"/>
        </w:rPr>
        <w:t>4, „prieš“-1</w:t>
      </w:r>
      <w:r w:rsidR="005A00B8" w:rsidRPr="005B4C61">
        <w:rPr>
          <w:rFonts w:eastAsia="Calibri"/>
          <w:color w:val="000000" w:themeColor="text1"/>
        </w:rPr>
        <w:t>. PRITARTA</w:t>
      </w:r>
      <w:r w:rsidRPr="00CE68FD">
        <w:rPr>
          <w:rFonts w:eastAsia="Calibri"/>
        </w:rPr>
        <w:t xml:space="preserve">. </w:t>
      </w: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68"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05A36A13"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68C649E8"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69"/>
      <w:headerReference w:type="default" r:id="rId7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9ECE7" w14:textId="77777777" w:rsidR="00346AA8" w:rsidRDefault="00346AA8">
      <w:r>
        <w:separator/>
      </w:r>
    </w:p>
  </w:endnote>
  <w:endnote w:type="continuationSeparator" w:id="0">
    <w:p w14:paraId="2DDA5CAA" w14:textId="77777777" w:rsidR="00346AA8" w:rsidRDefault="0034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3A6E5" w14:textId="77777777" w:rsidR="00346AA8" w:rsidRDefault="00346AA8">
      <w:r>
        <w:separator/>
      </w:r>
    </w:p>
  </w:footnote>
  <w:footnote w:type="continuationSeparator" w:id="0">
    <w:p w14:paraId="1F67D42A" w14:textId="77777777" w:rsidR="00346AA8" w:rsidRDefault="00346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36E0"/>
    <w:rsid w:val="00043889"/>
    <w:rsid w:val="00043D45"/>
    <w:rsid w:val="00043D6C"/>
    <w:rsid w:val="000442BF"/>
    <w:rsid w:val="00044855"/>
    <w:rsid w:val="00045ADE"/>
    <w:rsid w:val="00045DA0"/>
    <w:rsid w:val="00045DFE"/>
    <w:rsid w:val="000467A0"/>
    <w:rsid w:val="00046A3F"/>
    <w:rsid w:val="0004703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4c3844545de311ef886efef8659c71d0?positionInSearchResults=14&amp;searchModelUUID=a8c698b1-7425-4669-bd0c-0e7cc04c8762" TargetMode="External"/><Relationship Id="rId21" Type="http://schemas.openxmlformats.org/officeDocument/2006/relationships/hyperlink" Target="https://e-seimas.lrs.lt/portal/legalAct/lt/TAP/890fc2245de511ef886efef8659c71d0?positionInSearchResults=10&amp;searchModelUUID=a8c698b1-7425-4669-bd0c-0e7cc04c8762" TargetMode="External"/><Relationship Id="rId42" Type="http://schemas.openxmlformats.org/officeDocument/2006/relationships/hyperlink" Target="https://e-seimas.lrs.lt/portal/legalAct/lt/TAP/dcaf1a70c4f811ed9b3c9397e1236c2a?positionInSearchResults=34&amp;searchModelUUID=f784a833-c047-45ca-9854-22bab8b012f2" TargetMode="External"/><Relationship Id="rId47" Type="http://schemas.openxmlformats.org/officeDocument/2006/relationships/hyperlink" Target="https://e-seimas.lrs.lt/portal/legalAct/lt/TAP/3bd6c981b37d11ee8172b53a675305ab?positionInSearchResults=21&amp;searchModelUUID=276a50ea-85c6-4ea0-9351-2d8f9d5027eb" TargetMode="External"/><Relationship Id="rId63" Type="http://schemas.openxmlformats.org/officeDocument/2006/relationships/hyperlink" Target="https://e-seimas.lrs.lt/portal/legalAct/lt/TAP/dcaf1a70c4f811ed9b3c9397e1236c2a?positionInSearchResults=34&amp;searchModelUUID=f784a833-c047-45ca-9854-22bab8b012f2" TargetMode="External"/><Relationship Id="rId68" Type="http://schemas.openxmlformats.org/officeDocument/2006/relationships/hyperlink" Target="http://e-demokratija.raseiniai.lt/VideoV3/Conference/"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8269d1645ded11ef886efef8659c71d0?positionInSearchResults=5&amp;searchModelUUID=a8c698b1-7425-4669-bd0c-0e7cc04c8762" TargetMode="External"/><Relationship Id="rId29" Type="http://schemas.openxmlformats.org/officeDocument/2006/relationships/hyperlink" Target="https://e-seimas.lrs.lt/portal/legalAct/lt/TAP/8269d1645ded11ef886efef8659c71d0?positionInSearchResults=5&amp;searchModelUUID=a8c698b1-7425-4669-bd0c-0e7cc04c8762" TargetMode="External"/><Relationship Id="rId11" Type="http://schemas.openxmlformats.org/officeDocument/2006/relationships/hyperlink" Target="https://e-seimas.lrs.lt/portal/legalAct/lt/TAP/332b11605de111ef886efef8659c71d0?positionInSearchResults=16&amp;searchModelUUID=a8c698b1-7425-4669-bd0c-0e7cc04c8762" TargetMode="External"/><Relationship Id="rId24" Type="http://schemas.openxmlformats.org/officeDocument/2006/relationships/hyperlink" Target="https://e-seimas.lrs.lt/portal/legalAct/lt/TAP/ae516ef15dde11ef886efef8659c71d0?positionInSearchResults=17&amp;searchModelUUID=a8c698b1-7425-4669-bd0c-0e7cc04c8762" TargetMode="External"/><Relationship Id="rId32" Type="http://schemas.openxmlformats.org/officeDocument/2006/relationships/hyperlink" Target="https://e-seimas.lrs.lt/portal/legalAct/lt/TAP/da0241f05f7811ef886efef8659c71d0?positionInSearchResults=1&amp;searchModelUUID=a8c698b1-7425-4669-bd0c-0e7cc04c8762"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40" Type="http://schemas.openxmlformats.org/officeDocument/2006/relationships/hyperlink" Target="https://e-seimas.lrs.lt/portal/legalAct/lt/TAP/fbf71a308d7811ecb8b0fe92fb660e20?positionInSearchResults=9&amp;searchModelUUID=90bfc296-d9a6-44bb-a7ce-b4ecf47f3d3c" TargetMode="External"/><Relationship Id="rId45" Type="http://schemas.openxmlformats.org/officeDocument/2006/relationships/hyperlink" Target="https://e-seimas.lrs.lt/portal/legalAct/lt/TAP/dcaf1a70c4f811ed9b3c9397e1236c2a?positionInSearchResults=34&amp;searchModelUUID=f784a833-c047-45ca-9854-22bab8b012f2" TargetMode="External"/><Relationship Id="rId53" Type="http://schemas.openxmlformats.org/officeDocument/2006/relationships/hyperlink" Target="https://e-seimas.lrs.lt/portal/legalAct/lt/TAP/3bd6c981b37d11ee8172b53a675305ab?positionInSearchResults=21&amp;searchModelUUID=276a50ea-85c6-4ea0-9351-2d8f9d5027eb" TargetMode="External"/><Relationship Id="rId58" Type="http://schemas.openxmlformats.org/officeDocument/2006/relationships/hyperlink" Target="https://e-seimas.lrs.lt/portal/legalAct/lt/TAP/fbf71a308d7811ecb8b0fe92fb660e20?positionInSearchResults=9&amp;searchModelUUID=90bfc296-d9a6-44bb-a7ce-b4ecf47f3d3c" TargetMode="External"/><Relationship Id="rId66" Type="http://schemas.openxmlformats.org/officeDocument/2006/relationships/hyperlink" Target="https://e-seimas.lrs.lt/portal/legalAct/lt/TAP/dcaf1a70c4f811ed9b3c9397e1236c2a?positionInSearchResults=34&amp;searchModelUUID=f784a833-c047-45ca-9854-22bab8b012f2" TargetMode="External"/><Relationship Id="rId5" Type="http://schemas.openxmlformats.org/officeDocument/2006/relationships/webSettings" Target="webSettings.xm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19" Type="http://schemas.openxmlformats.org/officeDocument/2006/relationships/hyperlink" Target="https://e-seimas.lrs.lt/portal/legalAct/lt/TAP/da0241f05f7811ef886efef8659c71d0?positionInSearchResults=1&amp;searchModelUUID=a8c698b1-7425-4669-bd0c-0e7cc04c8762" TargetMode="External"/><Relationship Id="rId14" Type="http://schemas.openxmlformats.org/officeDocument/2006/relationships/hyperlink" Target="https://e-seimas.lrs.lt/portal/legalAct/lt/TAP/890fc2245de511ef886efef8659c71d0?positionInSearchResults=10&amp;searchModelUUID=a8c698b1-7425-4669-bd0c-0e7cc04c8762" TargetMode="External"/><Relationship Id="rId22" Type="http://schemas.openxmlformats.org/officeDocument/2006/relationships/hyperlink" Target="https://e-seimas.lrs.lt/portal/legalAct/lt/TAP/497c99645bb711ef886efef8659c71d0?positionInSearchResults=21&amp;searchModelUUID=de384bad-7419-488c-8c37-996628e09062" TargetMode="External"/><Relationship Id="rId27" Type="http://schemas.openxmlformats.org/officeDocument/2006/relationships/hyperlink" Target="https://e-seimas.lrs.lt/portal/legalAct/lt/TAP/d61287c45de411ef886efef8659c71d0?positionInSearchResults=11&amp;searchModelUUID=a8c698b1-7425-4669-bd0c-0e7cc04c8762" TargetMode="External"/><Relationship Id="rId30" Type="http://schemas.openxmlformats.org/officeDocument/2006/relationships/hyperlink" Target="https://e-seimas.lrs.lt/portal/legalAct/lt/TAP/ede2f0c45ded11ef886efef8659c71d0?positionInSearchResults=4&amp;searchModelUUID=a8c698b1-7425-4669-bd0c-0e7cc04c8762"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 Id="rId43" Type="http://schemas.openxmlformats.org/officeDocument/2006/relationships/hyperlink" Target="https://e-seimas.lrs.lt/portal/legalAct/lt/TAP/fbf71a308d7811ecb8b0fe92fb660e20?positionInSearchResults=9&amp;searchModelUUID=90bfc296-d9a6-44bb-a7ce-b4ecf47f3d3c" TargetMode="External"/><Relationship Id="rId48" Type="http://schemas.openxmlformats.org/officeDocument/2006/relationships/hyperlink" Target="https://e-seimas.lrs.lt/portal/legalAct/lt/TAP/dcaf1a70c4f811ed9b3c9397e1236c2a?positionInSearchResults=34&amp;searchModelUUID=f784a833-c047-45ca-9854-22bab8b012f2" TargetMode="External"/><Relationship Id="rId56" Type="http://schemas.openxmlformats.org/officeDocument/2006/relationships/hyperlink" Target="https://e-seimas.lrs.lt/portal/legalAct/lt/TAP/3bd6c981b37d11ee8172b53a675305ab?positionInSearchResults=21&amp;searchModelUUID=276a50ea-85c6-4ea0-9351-2d8f9d5027eb" TargetMode="External"/><Relationship Id="rId64" Type="http://schemas.openxmlformats.org/officeDocument/2006/relationships/hyperlink" Target="https://e-seimas.lrs.lt/portal/legalAct/lt/TAP/fbf71a308d7811ecb8b0fe92fb660e20?positionInSearchResults=9&amp;searchModelUUID=90bfc296-d9a6-44bb-a7ce-b4ecf47f3d3c" TargetMode="External"/><Relationship Id="rId69" Type="http://schemas.openxmlformats.org/officeDocument/2006/relationships/header" Target="header1.xml"/><Relationship Id="rId8" Type="http://schemas.openxmlformats.org/officeDocument/2006/relationships/hyperlink" Target="https://e-seimas.lrs.lt/portal/legalAct/lt/TAP/497c99645bb711ef886efef8659c71d0?positionInSearchResults=21&amp;searchModelUUID=de384bad-7419-488c-8c37-996628e09062" TargetMode="External"/><Relationship Id="rId51" Type="http://schemas.openxmlformats.org/officeDocument/2006/relationships/hyperlink" Target="https://e-seimas.lrs.lt/portal/legalAct/lt/TAP/dcaf1a70c4f811ed9b3c9397e1236c2a?positionInSearchResults=34&amp;searchModelUUID=f784a833-c047-45ca-9854-22bab8b012f2"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seimas.lrs.lt/portal/legalAct/lt/TAP/4c3844545de311ef886efef8659c71d0?positionInSearchResults=14&amp;searchModelUUID=a8c698b1-7425-4669-bd0c-0e7cc04c8762" TargetMode="External"/><Relationship Id="rId17" Type="http://schemas.openxmlformats.org/officeDocument/2006/relationships/hyperlink" Target="https://e-seimas.lrs.lt/portal/legalAct/lt/TAP/ede2f0c45ded11ef886efef8659c71d0?positionInSearchResults=4&amp;searchModelUUID=a8c698b1-7425-4669-bd0c-0e7cc04c8762" TargetMode="External"/><Relationship Id="rId25" Type="http://schemas.openxmlformats.org/officeDocument/2006/relationships/hyperlink" Target="https://e-seimas.lrs.lt/portal/legalAct/lt/TAP/332b11605de111ef886efef8659c71d0?positionInSearchResults=16&amp;searchModelUUID=a8c698b1-7425-4669-bd0c-0e7cc04c8762" TargetMode="External"/><Relationship Id="rId33" Type="http://schemas.openxmlformats.org/officeDocument/2006/relationships/hyperlink" Target="https://e-seimas.lrs.lt/portal/legalAct/lt/TAP/dcaf1a70c4f811ed9b3c9397e1236c2a?positionInSearchResults=34&amp;searchModelUUID=f784a833-c047-45ca-9854-22bab8b012f2" TargetMode="External"/><Relationship Id="rId38" Type="http://schemas.openxmlformats.org/officeDocument/2006/relationships/hyperlink" Target="https://e-seimas.lrs.lt/portal/legalAct/lt/TAP/3bd6c981b37d11ee8172b53a675305ab?positionInSearchResults=21&amp;searchModelUUID=276a50ea-85c6-4ea0-9351-2d8f9d5027eb" TargetMode="External"/><Relationship Id="rId46" Type="http://schemas.openxmlformats.org/officeDocument/2006/relationships/hyperlink" Target="https://e-seimas.lrs.lt/portal/legalAct/lt/TAP/fbf71a308d7811ecb8b0fe92fb660e20?positionInSearchResults=9&amp;searchModelUUID=90bfc296-d9a6-44bb-a7ce-b4ecf47f3d3c" TargetMode="External"/><Relationship Id="rId59" Type="http://schemas.openxmlformats.org/officeDocument/2006/relationships/hyperlink" Target="https://e-seimas.lrs.lt/portal/legalAct/lt/TAP/3bd6c981b37d11ee8172b53a675305ab?positionInSearchResults=21&amp;searchModelUUID=276a50ea-85c6-4ea0-9351-2d8f9d5027eb" TargetMode="External"/><Relationship Id="rId67" Type="http://schemas.openxmlformats.org/officeDocument/2006/relationships/hyperlink" Target="https://e-seimas.lrs.lt/portal/legalAct/lt/TAP/fbf71a308d7811ecb8b0fe92fb660e20?positionInSearchResults=9&amp;searchModelUUID=90bfc296-d9a6-44bb-a7ce-b4ecf47f3d3c" TargetMode="External"/><Relationship Id="rId20" Type="http://schemas.openxmlformats.org/officeDocument/2006/relationships/hyperlink" Target="https://e-seimas.lrs.lt/portal/legalAct/lt/TAP/890fc2245de511ef886efef8659c71d0?positionInSearchResults=10&amp;searchModelUUID=a8c698b1-7425-4669-bd0c-0e7cc04c8762" TargetMode="External"/><Relationship Id="rId41" Type="http://schemas.openxmlformats.org/officeDocument/2006/relationships/hyperlink" Target="https://e-seimas.lrs.lt/portal/legalAct/lt/TAP/3bd6c981b37d11ee8172b53a675305ab?positionInSearchResults=21&amp;searchModelUUID=276a50ea-85c6-4ea0-9351-2d8f9d5027eb" TargetMode="External"/><Relationship Id="rId54" Type="http://schemas.openxmlformats.org/officeDocument/2006/relationships/hyperlink" Target="https://e-seimas.lrs.lt/portal/legalAct/lt/TAP/dcaf1a70c4f811ed9b3c9397e1236c2a?positionInSearchResults=34&amp;searchModelUUID=f784a833-c047-45ca-9854-22bab8b012f2" TargetMode="External"/><Relationship Id="rId62" Type="http://schemas.openxmlformats.org/officeDocument/2006/relationships/hyperlink" Target="https://e-seimas.lrs.lt/portal/legalAct/lt/TAP/3bd6c981b37d11ee8172b53a675305ab?positionInSearchResults=21&amp;searchModelUUID=276a50ea-85c6-4ea0-9351-2d8f9d5027eb"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5a85c7445de711ef886efef8659c71d0?positionInSearchResults=8&amp;searchModelUUID=a8c698b1-7425-4669-bd0c-0e7cc04c8762" TargetMode="External"/><Relationship Id="rId23" Type="http://schemas.openxmlformats.org/officeDocument/2006/relationships/hyperlink" Target="https://e-seimas.lrs.lt/portal/legalAct/lt/TAP/1d3094b45bc611ef886efef8659c71d0?positionInSearchResults=20&amp;searchModelUUID=de384bad-7419-488c-8c37-996628e09062" TargetMode="External"/><Relationship Id="rId28" Type="http://schemas.openxmlformats.org/officeDocument/2006/relationships/hyperlink" Target="https://e-seimas.lrs.lt/portal/legalAct/lt/TAP/5a85c7445de711ef886efef8659c71d0?positionInSearchResults=8&amp;searchModelUUID=a8c698b1-7425-4669-bd0c-0e7cc04c8762"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49" Type="http://schemas.openxmlformats.org/officeDocument/2006/relationships/hyperlink" Target="https://e-seimas.lrs.lt/portal/legalAct/lt/TAP/fbf71a308d7811ecb8b0fe92fb660e20?positionInSearchResults=9&amp;searchModelUUID=90bfc296-d9a6-44bb-a7ce-b4ecf47f3d3c" TargetMode="External"/><Relationship Id="rId57" Type="http://schemas.openxmlformats.org/officeDocument/2006/relationships/hyperlink" Target="https://e-seimas.lrs.lt/portal/legalAct/lt/TAP/dcaf1a70c4f811ed9b3c9397e1236c2a?positionInSearchResults=34&amp;searchModelUUID=f784a833-c047-45ca-9854-22bab8b012f2" TargetMode="External"/><Relationship Id="rId10" Type="http://schemas.openxmlformats.org/officeDocument/2006/relationships/hyperlink" Target="https://e-seimas.lrs.lt/portal/legalAct/lt/TAP/ae516ef15dde11ef886efef8659c71d0?positionInSearchResults=17&amp;searchModelUUID=a8c698b1-7425-4669-bd0c-0e7cc04c8762" TargetMode="External"/><Relationship Id="rId31" Type="http://schemas.openxmlformats.org/officeDocument/2006/relationships/hyperlink" Target="https://e-seimas.lrs.lt/portal/legalAct/lt/TAP/9fee51335ed711ef886efef8659c71d0?positionInSearchResults=2&amp;searchModelUUID=a8c698b1-7425-4669-bd0c-0e7cc04c8762" TargetMode="External"/><Relationship Id="rId44" Type="http://schemas.openxmlformats.org/officeDocument/2006/relationships/hyperlink" Target="https://e-seimas.lrs.lt/portal/legalAct/lt/TAP/3bd6c981b37d11ee8172b53a675305ab?positionInSearchResults=21&amp;searchModelUUID=276a50ea-85c6-4ea0-9351-2d8f9d5027eb" TargetMode="External"/><Relationship Id="rId52" Type="http://schemas.openxmlformats.org/officeDocument/2006/relationships/hyperlink" Target="https://e-seimas.lrs.lt/portal/legalAct/lt/TAP/fbf71a308d7811ecb8b0fe92fb660e20?positionInSearchResults=9&amp;searchModelUUID=90bfc296-d9a6-44bb-a7ce-b4ecf47f3d3c"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3bd6c981b37d11ee8172b53a675305ab?positionInSearchResults=21&amp;searchModelUUID=276a50ea-85c6-4ea0-9351-2d8f9d5027eb" TargetMode="External"/><Relationship Id="rId4" Type="http://schemas.openxmlformats.org/officeDocument/2006/relationships/settings" Target="settings.xml"/><Relationship Id="rId9" Type="http://schemas.openxmlformats.org/officeDocument/2006/relationships/hyperlink" Target="https://e-seimas.lrs.lt/portal/legalAct/lt/TAP/1d3094b45bc611ef886efef8659c71d0?positionInSearchResults=20&amp;searchModelUUID=de384bad-7419-488c-8c37-996628e09062" TargetMode="External"/><Relationship Id="rId13" Type="http://schemas.openxmlformats.org/officeDocument/2006/relationships/hyperlink" Target="https://e-seimas.lrs.lt/portal/legalAct/lt/TAP/d61287c45de411ef886efef8659c71d0?positionInSearchResults=11&amp;searchModelUUID=a8c698b1-7425-4669-bd0c-0e7cc04c8762" TargetMode="External"/><Relationship Id="rId18" Type="http://schemas.openxmlformats.org/officeDocument/2006/relationships/hyperlink" Target="https://e-seimas.lrs.lt/portal/legalAct/lt/TAP/9fee51335ed711ef886efef8659c71d0?positionInSearchResults=2&amp;searchModelUUID=a8c698b1-7425-4669-bd0c-0e7cc04c8762" TargetMode="External"/><Relationship Id="rId39" Type="http://schemas.openxmlformats.org/officeDocument/2006/relationships/hyperlink" Target="https://e-seimas.lrs.lt/portal/legalAct/lt/TAP/dcaf1a70c4f811ed9b3c9397e1236c2a?positionInSearchResults=34&amp;searchModelUUID=f784a833-c047-45ca-9854-22bab8b012f2" TargetMode="External"/><Relationship Id="rId34" Type="http://schemas.openxmlformats.org/officeDocument/2006/relationships/hyperlink" Target="https://e-seimas.lrs.lt/portal/legalAct/lt/TAP/fbf71a308d7811ecb8b0fe92fb660e20?positionInSearchResults=9&amp;searchModelUUID=90bfc296-d9a6-44bb-a7ce-b4ecf47f3d3c" TargetMode="External"/><Relationship Id="rId50" Type="http://schemas.openxmlformats.org/officeDocument/2006/relationships/hyperlink" Target="https://e-seimas.lrs.lt/portal/legalAct/lt/TAP/3bd6c981b37d11ee8172b53a675305ab?positionInSearchResults=21&amp;searchModelUUID=276a50ea-85c6-4ea0-9351-2d8f9d5027eb" TargetMode="External"/><Relationship Id="rId55" Type="http://schemas.openxmlformats.org/officeDocument/2006/relationships/hyperlink" Target="https://e-seimas.lrs.lt/portal/legalAct/lt/TAP/fbf71a308d7811ecb8b0fe92fb660e20?positionInSearchResults=9&amp;searchModelUUID=90bfc296-d9a6-44bb-a7ce-b4ecf47f3d3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8659</TotalTime>
  <Pages>1</Pages>
  <Words>15549</Words>
  <Characters>8863</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24364</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1094</cp:revision>
  <cp:lastPrinted>2020-08-17T13:35:00Z</cp:lastPrinted>
  <dcterms:created xsi:type="dcterms:W3CDTF">2019-08-23T05:21:00Z</dcterms:created>
  <dcterms:modified xsi:type="dcterms:W3CDTF">2024-08-27T15:19:00Z</dcterms:modified>
</cp:coreProperties>
</file>