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60344768" w14:textId="77777777" w:rsidR="00E56963" w:rsidRPr="007451D1" w:rsidRDefault="00DD3766" w:rsidP="0024577B">
      <w:pPr>
        <w:spacing w:line="360" w:lineRule="auto"/>
        <w:jc w:val="center"/>
        <w:rPr>
          <w:b/>
        </w:rPr>
      </w:pPr>
      <w:r w:rsidRPr="007451D1">
        <w:rPr>
          <w:b/>
        </w:rPr>
        <w:t>KOMITETO</w:t>
      </w:r>
      <w:r w:rsidR="00E56963" w:rsidRPr="007451D1">
        <w:rPr>
          <w:b/>
        </w:rPr>
        <w:t xml:space="preserve"> </w:t>
      </w:r>
      <w:r w:rsidR="004227EC" w:rsidRPr="007451D1">
        <w:rPr>
          <w:b/>
        </w:rPr>
        <w:t>POSĖDŽIO</w:t>
      </w:r>
    </w:p>
    <w:p w14:paraId="50A43E97" w14:textId="77777777" w:rsidR="00624B47" w:rsidRPr="007451D1" w:rsidRDefault="00624B47" w:rsidP="0024577B">
      <w:pPr>
        <w:spacing w:line="360" w:lineRule="auto"/>
        <w:jc w:val="center"/>
        <w:rPr>
          <w:b/>
        </w:rPr>
      </w:pPr>
      <w:r w:rsidRPr="007451D1">
        <w:rPr>
          <w:b/>
        </w:rPr>
        <w:t>PROTOKOLAS</w:t>
      </w:r>
    </w:p>
    <w:p w14:paraId="48021094" w14:textId="628D19DE" w:rsidR="00624B47" w:rsidRPr="007451D1" w:rsidRDefault="00C114B0" w:rsidP="0024577B">
      <w:pPr>
        <w:spacing w:line="360" w:lineRule="auto"/>
        <w:ind w:left="360"/>
        <w:jc w:val="center"/>
      </w:pPr>
      <w:r>
        <w:t>202</w:t>
      </w:r>
      <w:r w:rsidR="00BD44F5">
        <w:t>5</w:t>
      </w:r>
      <w:r>
        <w:t>-</w:t>
      </w:r>
      <w:r w:rsidR="00BD44F5">
        <w:t>0</w:t>
      </w:r>
      <w:r w:rsidR="00B2048A">
        <w:t>3</w:t>
      </w:r>
      <w:r>
        <w:t>-</w:t>
      </w:r>
      <w:r w:rsidR="0096437A">
        <w:t>25</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B2048A">
        <w:t>4</w:t>
      </w:r>
    </w:p>
    <w:p w14:paraId="1242E2EC" w14:textId="77777777" w:rsidR="00624B47" w:rsidRPr="00E02901" w:rsidRDefault="00624B47" w:rsidP="0024577B">
      <w:pPr>
        <w:spacing w:line="360" w:lineRule="auto"/>
        <w:ind w:left="360" w:hanging="360"/>
        <w:jc w:val="center"/>
      </w:pPr>
      <w:r w:rsidRPr="00E02901">
        <w:t>Raseiniai</w:t>
      </w:r>
    </w:p>
    <w:p w14:paraId="2B083374" w14:textId="6C65F58B" w:rsidR="00624B47" w:rsidRPr="00E02901" w:rsidRDefault="00521BF1" w:rsidP="0030132C">
      <w:pPr>
        <w:spacing w:line="360" w:lineRule="auto"/>
        <w:ind w:firstLine="851"/>
        <w:jc w:val="both"/>
      </w:pPr>
      <w:r w:rsidRPr="00E02901">
        <w:t>Posėdis įvyko 202</w:t>
      </w:r>
      <w:r w:rsidR="00BD44F5">
        <w:t>5</w:t>
      </w:r>
      <w:r w:rsidR="00624B47" w:rsidRPr="00E02901">
        <w:t>-</w:t>
      </w:r>
      <w:r w:rsidR="00BD44F5">
        <w:t>0</w:t>
      </w:r>
      <w:r w:rsidR="00B2048A">
        <w:t>3</w:t>
      </w:r>
      <w:r w:rsidRPr="00E02901">
        <w:t>-</w:t>
      </w:r>
      <w:r w:rsidR="0096437A">
        <w:t>25</w:t>
      </w:r>
      <w:r w:rsidR="00624B47" w:rsidRPr="00B30898">
        <w:t xml:space="preserve">, </w:t>
      </w:r>
      <w:r w:rsidR="00BD44F5" w:rsidRPr="003B3A05">
        <w:t>1</w:t>
      </w:r>
      <w:r w:rsidR="0096437A" w:rsidRPr="003B3A05">
        <w:t>0</w:t>
      </w:r>
      <w:r w:rsidR="001E5133" w:rsidRPr="003B3A05">
        <w:t>.</w:t>
      </w:r>
      <w:r w:rsidR="006E4C0A" w:rsidRPr="00E648CF">
        <w:t>0</w:t>
      </w:r>
      <w:r w:rsidR="001E5133" w:rsidRPr="00E648CF">
        <w:t>0</w:t>
      </w:r>
      <w:r w:rsidR="00062754" w:rsidRPr="00E648CF">
        <w:t>-</w:t>
      </w:r>
      <w:r w:rsidR="00BD44F5" w:rsidRPr="00E648CF">
        <w:t>1</w:t>
      </w:r>
      <w:r w:rsidR="0096437A" w:rsidRPr="00E648CF">
        <w:t>0</w:t>
      </w:r>
      <w:r w:rsidR="00A24249" w:rsidRPr="00E648CF">
        <w:t>.</w:t>
      </w:r>
      <w:r w:rsidR="00E648CF" w:rsidRPr="00E648CF">
        <w:t>52</w:t>
      </w:r>
      <w:r w:rsidR="00E02901" w:rsidRPr="00E648CF">
        <w:t xml:space="preserve"> </w:t>
      </w:r>
      <w:r w:rsidR="00624B47" w:rsidRPr="00E648CF">
        <w:t>val.</w:t>
      </w:r>
      <w:r w:rsidR="001018AA" w:rsidRPr="00E02901">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46B1ABB3" w:rsidR="00624B47" w:rsidRPr="007451D1" w:rsidRDefault="00624B47" w:rsidP="0030132C">
      <w:pPr>
        <w:spacing w:line="360" w:lineRule="auto"/>
        <w:ind w:firstLine="851"/>
        <w:jc w:val="both"/>
      </w:pPr>
      <w:r w:rsidRPr="007451D1">
        <w:t>Posėdžio sekretorė</w:t>
      </w:r>
      <w:r w:rsidR="00C27FBD" w:rsidRPr="007451D1">
        <w:t xml:space="preserve"> </w:t>
      </w:r>
      <w:r w:rsidR="00DF3A60">
        <w:t xml:space="preserve">– </w:t>
      </w:r>
      <w:r w:rsidR="001E10F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54ACA812" w:rsidR="00CF3F82" w:rsidRPr="00F23D99" w:rsidRDefault="00C27FBD" w:rsidP="0030132C">
      <w:pPr>
        <w:tabs>
          <w:tab w:val="left" w:pos="1080"/>
        </w:tabs>
        <w:spacing w:line="360" w:lineRule="auto"/>
        <w:ind w:firstLine="851"/>
        <w:jc w:val="both"/>
        <w:rPr>
          <w:rFonts w:eastAsia="Calibri"/>
        </w:rPr>
      </w:pPr>
      <w:r w:rsidRPr="00F23D99">
        <w:rPr>
          <w:rFonts w:eastAsia="Calibri"/>
        </w:rPr>
        <w:t>D</w:t>
      </w:r>
      <w:r w:rsidR="0078554E" w:rsidRPr="00F23D99">
        <w:rPr>
          <w:rFonts w:eastAsia="Calibri"/>
        </w:rPr>
        <w:t>alyva</w:t>
      </w:r>
      <w:r w:rsidRPr="00F23D99">
        <w:rPr>
          <w:rFonts w:eastAsia="Calibri"/>
        </w:rPr>
        <w:t>vo</w:t>
      </w:r>
      <w:r w:rsidR="00DA0E99" w:rsidRPr="00F23D99">
        <w:rPr>
          <w:rFonts w:eastAsia="Calibri"/>
        </w:rPr>
        <w:t xml:space="preserve"> k</w:t>
      </w:r>
      <w:r w:rsidR="00C97F33" w:rsidRPr="00F23D99">
        <w:rPr>
          <w:rFonts w:eastAsia="Calibri"/>
        </w:rPr>
        <w:t>omiteto nariai:</w:t>
      </w:r>
      <w:r w:rsidR="00941ED0" w:rsidRPr="00F23D99">
        <w:rPr>
          <w:rFonts w:eastAsia="Calibri"/>
        </w:rPr>
        <w:t xml:space="preserve"> Aurimas Miliešius, </w:t>
      </w:r>
      <w:r w:rsidR="00C15CDF" w:rsidRPr="00F23D99">
        <w:rPr>
          <w:rFonts w:eastAsia="Calibri"/>
        </w:rPr>
        <w:t xml:space="preserve">Gediminas Kazys </w:t>
      </w:r>
      <w:proofErr w:type="spellStart"/>
      <w:r w:rsidR="00C15CDF" w:rsidRPr="00F23D99">
        <w:rPr>
          <w:rFonts w:eastAsia="Calibri"/>
        </w:rPr>
        <w:t>Galubauskas</w:t>
      </w:r>
      <w:proofErr w:type="spellEnd"/>
      <w:r w:rsidR="00FD2B58" w:rsidRPr="00F23D99">
        <w:rPr>
          <w:rFonts w:eastAsia="Calibri"/>
        </w:rPr>
        <w:t>,</w:t>
      </w:r>
      <w:r w:rsidR="00974CFA" w:rsidRPr="00F23D99">
        <w:rPr>
          <w:rFonts w:eastAsia="Calibri"/>
        </w:rPr>
        <w:t xml:space="preserve"> Zigmas </w:t>
      </w:r>
      <w:proofErr w:type="spellStart"/>
      <w:r w:rsidR="00974CFA" w:rsidRPr="00F23D99">
        <w:rPr>
          <w:rFonts w:eastAsia="Calibri"/>
        </w:rPr>
        <w:t>Pranckus</w:t>
      </w:r>
      <w:proofErr w:type="spellEnd"/>
      <w:r w:rsidR="00BE0BD8">
        <w:rPr>
          <w:rFonts w:eastAsia="Calibri"/>
        </w:rPr>
        <w:t>, Jūratė Garliauskienė</w:t>
      </w:r>
      <w:r w:rsidR="00316323" w:rsidRPr="00F23D99">
        <w:rPr>
          <w:rFonts w:eastAsia="Calibri"/>
        </w:rPr>
        <w:t>.</w:t>
      </w:r>
      <w:r w:rsidR="00F4538F" w:rsidRPr="00F23D99">
        <w:rPr>
          <w:rFonts w:eastAsia="Calibri"/>
        </w:rPr>
        <w:t xml:space="preserve"> </w:t>
      </w:r>
      <w:r w:rsidR="0078554E" w:rsidRPr="00F23D99">
        <w:rPr>
          <w:rFonts w:eastAsia="Calibri"/>
        </w:rPr>
        <w:t>Posėdžio kvorumas yra.</w:t>
      </w:r>
    </w:p>
    <w:p w14:paraId="7641BA3E" w14:textId="77777777" w:rsidR="00955C5F" w:rsidRPr="00F23D99" w:rsidRDefault="00CF3F82" w:rsidP="001038DF">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F23D99">
        <w:rPr>
          <w:rFonts w:eastAsia="Calibri"/>
        </w:rPr>
        <w:t>Kviesti asmenys:</w:t>
      </w:r>
      <w:r w:rsidR="00522BC0" w:rsidRPr="00F23D99">
        <w:rPr>
          <w:rFonts w:eastAsia="Calibri"/>
        </w:rPr>
        <w:t xml:space="preserve"> </w:t>
      </w:r>
    </w:p>
    <w:p w14:paraId="40F36309" w14:textId="5D23655E" w:rsidR="00BE0BD8" w:rsidRDefault="00202FEF" w:rsidP="00BE0BD8">
      <w:pPr>
        <w:tabs>
          <w:tab w:val="left" w:pos="1080"/>
        </w:tabs>
        <w:spacing w:line="360" w:lineRule="auto"/>
        <w:ind w:firstLine="851"/>
        <w:jc w:val="both"/>
      </w:pPr>
      <w:bookmarkStart w:id="0" w:name="_Hlk151458340"/>
      <w:r w:rsidRPr="00E51F69">
        <w:t>Robertas Pareigis</w:t>
      </w:r>
      <w:r w:rsidR="00BE0BD8" w:rsidRPr="00E51F69">
        <w:t>, rajono Savivaldybės administracijos Vietinio ūkio ir turto valdymo skyriaus vyr. specialist</w:t>
      </w:r>
      <w:r w:rsidRPr="00E51F69">
        <w:t>as</w:t>
      </w:r>
      <w:r w:rsidR="00BE0BD8" w:rsidRPr="00E51F69">
        <w:t>;</w:t>
      </w:r>
    </w:p>
    <w:p w14:paraId="0AFD9FF0" w14:textId="736B632E" w:rsidR="00E51F69" w:rsidRPr="00E51F69" w:rsidRDefault="00E51F69" w:rsidP="00E51F69">
      <w:pPr>
        <w:tabs>
          <w:tab w:val="left" w:pos="1080"/>
        </w:tabs>
        <w:spacing w:line="360" w:lineRule="auto"/>
        <w:ind w:firstLine="851"/>
        <w:jc w:val="both"/>
      </w:pPr>
      <w:r w:rsidRPr="00E51F69">
        <w:t xml:space="preserve">Lina </w:t>
      </w:r>
      <w:proofErr w:type="spellStart"/>
      <w:r w:rsidRPr="00E51F69">
        <w:t>Vaitiekienė</w:t>
      </w:r>
      <w:proofErr w:type="spellEnd"/>
      <w:r w:rsidRPr="00E51F69">
        <w:t>, rajono Savivaldybės administracijos Vietinio ūkio ir turto valdymo skyriaus vyr. specialistė</w:t>
      </w:r>
      <w:r>
        <w:t>;</w:t>
      </w:r>
    </w:p>
    <w:bookmarkEnd w:id="0"/>
    <w:p w14:paraId="0B5B4C70" w14:textId="77777777" w:rsidR="0096437A" w:rsidRDefault="0096437A" w:rsidP="00BD44F5">
      <w:pPr>
        <w:tabs>
          <w:tab w:val="left" w:pos="1080"/>
        </w:tabs>
        <w:spacing w:line="360" w:lineRule="auto"/>
        <w:ind w:firstLine="851"/>
        <w:jc w:val="both"/>
      </w:pPr>
      <w:r w:rsidRPr="00E51F69">
        <w:t>Indrė Antanaitienė, rajono Savivaldybės administracijos Strateginio planavimo ir projektų valdymo skyriaus vedėja;</w:t>
      </w:r>
    </w:p>
    <w:p w14:paraId="5F678DC8" w14:textId="48AFAECE" w:rsidR="00E51F69" w:rsidRPr="00E51F69" w:rsidRDefault="00E51F69" w:rsidP="00E51F69">
      <w:pPr>
        <w:tabs>
          <w:tab w:val="left" w:pos="1080"/>
        </w:tabs>
        <w:spacing w:line="360" w:lineRule="auto"/>
        <w:ind w:firstLine="851"/>
        <w:jc w:val="both"/>
      </w:pPr>
      <w:r>
        <w:t>Irma Juknevičienė</w:t>
      </w:r>
      <w:r w:rsidRPr="00E51F69">
        <w:t xml:space="preserve">, rajono Savivaldybės administracijos Vietinio ūkio ir turto valdymo skyriaus </w:t>
      </w:r>
      <w:r>
        <w:t>vedėja;</w:t>
      </w:r>
    </w:p>
    <w:p w14:paraId="751FC8CE" w14:textId="1FEC3027" w:rsidR="00E51F69" w:rsidRDefault="00E51F69" w:rsidP="00BD44F5">
      <w:pPr>
        <w:tabs>
          <w:tab w:val="left" w:pos="1080"/>
        </w:tabs>
        <w:spacing w:line="360" w:lineRule="auto"/>
        <w:ind w:firstLine="851"/>
        <w:jc w:val="both"/>
      </w:pPr>
      <w:r w:rsidRPr="00E51F69">
        <w:t>Rūtenė Žemkauskienė, rajono Savivaldybės administracijos Vietinio ūkio ir turto valdymo skyriaus vyr. specialistė;</w:t>
      </w:r>
    </w:p>
    <w:p w14:paraId="54307705" w14:textId="68C05B85" w:rsidR="0096437A" w:rsidRPr="0096437A" w:rsidRDefault="00E51F69" w:rsidP="00E51F69">
      <w:pPr>
        <w:tabs>
          <w:tab w:val="left" w:pos="1080"/>
        </w:tabs>
        <w:spacing w:line="360" w:lineRule="auto"/>
        <w:ind w:firstLine="851"/>
        <w:jc w:val="both"/>
      </w:pPr>
      <w:r>
        <w:t>Dalia Andriulienė</w:t>
      </w:r>
      <w:r w:rsidRPr="00E51F69">
        <w:t xml:space="preserve">, rajono Savivaldybės administracijos </w:t>
      </w:r>
      <w:r>
        <w:t>Biudžeto ir finansų analizės</w:t>
      </w:r>
      <w:r w:rsidRPr="00E51F69">
        <w:t xml:space="preserve"> skyriaus vedėja</w:t>
      </w:r>
      <w:r>
        <w:t>.</w:t>
      </w:r>
    </w:p>
    <w:p w14:paraId="62CFDAB1" w14:textId="107C83E6" w:rsidR="00E15F5D" w:rsidRDefault="00494809" w:rsidP="00BD44F5">
      <w:pPr>
        <w:tabs>
          <w:tab w:val="left" w:pos="1080"/>
        </w:tabs>
        <w:spacing w:line="360" w:lineRule="auto"/>
        <w:ind w:firstLine="851"/>
        <w:jc w:val="both"/>
      </w:pPr>
      <w:r w:rsidRPr="00B241B5">
        <w:t>Posėdžio pirminink</w:t>
      </w:r>
      <w:r w:rsidR="00836DE8" w:rsidRPr="00B241B5">
        <w:t>as</w:t>
      </w:r>
      <w:r w:rsidRPr="00B241B5">
        <w:t xml:space="preserve"> pateikė komiteto nariams darbotvarkę, sudarytą iš</w:t>
      </w:r>
      <w:r w:rsidR="004C3BE9" w:rsidRPr="00B241B5">
        <w:t xml:space="preserve"> </w:t>
      </w:r>
      <w:r w:rsidR="0096437A">
        <w:t>1</w:t>
      </w:r>
      <w:r w:rsidR="00B2048A">
        <w:t>4</w:t>
      </w:r>
      <w:r w:rsidR="00DF3097" w:rsidRPr="00B241B5">
        <w:t xml:space="preserve"> </w:t>
      </w:r>
      <w:r w:rsidRPr="00B241B5">
        <w:t>klausim</w:t>
      </w:r>
      <w:r w:rsidR="00295EEA" w:rsidRPr="00B241B5">
        <w:t>ų</w:t>
      </w:r>
      <w:r w:rsidR="009468C6" w:rsidRPr="00B241B5">
        <w:t>.</w:t>
      </w:r>
      <w:r w:rsidR="000316F3" w:rsidRPr="00B241B5">
        <w:t xml:space="preserve"> </w:t>
      </w:r>
    </w:p>
    <w:tbl>
      <w:tblPr>
        <w:tblW w:w="9634" w:type="dxa"/>
        <w:tblLayout w:type="fixed"/>
        <w:tblLook w:val="04A0" w:firstRow="1" w:lastRow="0" w:firstColumn="1" w:lastColumn="0" w:noHBand="0" w:noVBand="1"/>
      </w:tblPr>
      <w:tblGrid>
        <w:gridCol w:w="675"/>
        <w:gridCol w:w="6833"/>
        <w:gridCol w:w="2126"/>
      </w:tblGrid>
      <w:tr w:rsidR="00B2048A" w14:paraId="5BEB4BA8"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08A28190" w14:textId="77777777" w:rsidR="00B2048A" w:rsidRDefault="00B2048A" w:rsidP="007C783E">
            <w:pPr>
              <w:jc w:val="center"/>
              <w:rPr>
                <w:color w:val="000000"/>
              </w:rPr>
            </w:pPr>
            <w:bookmarkStart w:id="1" w:name="_Hlk185525733"/>
            <w:r>
              <w:rPr>
                <w:color w:val="000000"/>
              </w:rPr>
              <w:t>Eil.</w:t>
            </w:r>
          </w:p>
          <w:p w14:paraId="5D5127C9" w14:textId="77777777" w:rsidR="00B2048A" w:rsidRDefault="00B2048A" w:rsidP="007C783E">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0D7025E3" w14:textId="77777777" w:rsidR="00B2048A" w:rsidRDefault="00B2048A" w:rsidP="007C783E">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226A1D1B" w14:textId="77777777" w:rsidR="00B2048A" w:rsidRDefault="00B2048A" w:rsidP="007C783E">
            <w:pPr>
              <w:jc w:val="center"/>
              <w:rPr>
                <w:color w:val="000000"/>
              </w:rPr>
            </w:pPr>
            <w:r>
              <w:rPr>
                <w:color w:val="000000"/>
              </w:rPr>
              <w:t>Pranešėjas</w:t>
            </w:r>
          </w:p>
        </w:tc>
      </w:tr>
      <w:tr w:rsidR="00B2048A" w14:paraId="056B4CB8"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CC2445F" w14:textId="77777777" w:rsidR="00B2048A" w:rsidRDefault="00B2048A" w:rsidP="007C783E">
            <w:pPr>
              <w:jc w:val="center"/>
              <w:rPr>
                <w:color w:val="000000"/>
              </w:rPr>
            </w:pPr>
            <w:r>
              <w:rPr>
                <w:color w:val="000000"/>
              </w:rPr>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3C5D044" w14:textId="77777777" w:rsidR="00B2048A" w:rsidRDefault="00B2048A" w:rsidP="007C783E">
            <w:pPr>
              <w:jc w:val="both"/>
              <w:rPr>
                <w:color w:val="000000"/>
              </w:rPr>
            </w:pPr>
            <w:hyperlink r:id="rId8" w:history="1">
              <w:r w:rsidRPr="00DD6CE1">
                <w:rPr>
                  <w:rStyle w:val="Hipersaitas"/>
                </w:rPr>
                <w:t>TP-65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hyperlink>
            <w:r>
              <w:rPr>
                <w:color w:val="000000"/>
              </w:rPr>
              <w:t xml:space="preserve"> </w:t>
            </w:r>
          </w:p>
        </w:tc>
        <w:tc>
          <w:tcPr>
            <w:tcW w:w="2126" w:type="dxa"/>
            <w:tcBorders>
              <w:top w:val="single" w:sz="4" w:space="0" w:color="auto"/>
              <w:left w:val="nil"/>
              <w:bottom w:val="single" w:sz="4" w:space="0" w:color="auto"/>
              <w:right w:val="single" w:sz="4" w:space="0" w:color="auto"/>
            </w:tcBorders>
            <w:shd w:val="clear" w:color="auto" w:fill="auto"/>
          </w:tcPr>
          <w:p w14:paraId="06D3C64E" w14:textId="77777777" w:rsidR="00B2048A" w:rsidRDefault="00B2048A" w:rsidP="007C783E">
            <w:pPr>
              <w:jc w:val="both"/>
              <w:rPr>
                <w:color w:val="000000"/>
              </w:rPr>
            </w:pPr>
            <w:r>
              <w:rPr>
                <w:color w:val="000000"/>
              </w:rPr>
              <w:t>Robertas Pareigis</w:t>
            </w:r>
          </w:p>
        </w:tc>
      </w:tr>
      <w:tr w:rsidR="00B2048A" w14:paraId="1A239FEC"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06AF308" w14:textId="77777777" w:rsidR="00B2048A" w:rsidRDefault="00B2048A" w:rsidP="007C783E">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21FA38A0" w14:textId="77777777" w:rsidR="00B2048A" w:rsidRDefault="00B2048A" w:rsidP="007C783E">
            <w:pPr>
              <w:jc w:val="both"/>
              <w:rPr>
                <w:color w:val="000000"/>
              </w:rPr>
            </w:pPr>
            <w:hyperlink r:id="rId9" w:history="1">
              <w:r w:rsidRPr="00DD6CE1">
                <w:rPr>
                  <w:rStyle w:val="Hipersaitas"/>
                </w:rPr>
                <w:t>TP-67 Dėl Raseinių rajono savivaldybės tarybos 2022 m. gegužės 19 d. sprendimo Nr. TS-159 „Dėl keleivių pervežimo vietinio (miesto ir priemiestinio) reguliaraus susisiekimo autobusais maršrutų sąrašų patvirtinimo ir nemokamo keleivių vežimo vietinio (priemiesčio) reguliaraus susisiekimo autobusų maršrutais“ pakeitimo</w:t>
              </w:r>
            </w:hyperlink>
          </w:p>
        </w:tc>
        <w:tc>
          <w:tcPr>
            <w:tcW w:w="2126" w:type="dxa"/>
            <w:tcBorders>
              <w:top w:val="nil"/>
              <w:left w:val="nil"/>
              <w:bottom w:val="single" w:sz="4" w:space="0" w:color="auto"/>
              <w:right w:val="single" w:sz="4" w:space="0" w:color="auto"/>
            </w:tcBorders>
            <w:shd w:val="clear" w:color="auto" w:fill="auto"/>
          </w:tcPr>
          <w:p w14:paraId="175B06E1" w14:textId="77777777" w:rsidR="00B2048A" w:rsidRDefault="00B2048A" w:rsidP="007C783E">
            <w:pPr>
              <w:jc w:val="both"/>
              <w:rPr>
                <w:color w:val="000000"/>
              </w:rPr>
            </w:pPr>
            <w:r>
              <w:rPr>
                <w:color w:val="000000"/>
              </w:rPr>
              <w:t xml:space="preserve">Lina </w:t>
            </w:r>
            <w:proofErr w:type="spellStart"/>
            <w:r>
              <w:rPr>
                <w:color w:val="000000"/>
              </w:rPr>
              <w:t>Vaitiekienė</w:t>
            </w:r>
            <w:proofErr w:type="spellEnd"/>
          </w:p>
        </w:tc>
      </w:tr>
      <w:tr w:rsidR="00B2048A" w14:paraId="05A64111"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3BAE913" w14:textId="77777777" w:rsidR="00B2048A" w:rsidRDefault="00B2048A" w:rsidP="007C783E">
            <w:pPr>
              <w:jc w:val="center"/>
              <w:rPr>
                <w:color w:val="000000"/>
              </w:rPr>
            </w:pPr>
            <w:r>
              <w:rPr>
                <w:color w:val="000000"/>
              </w:rPr>
              <w:lastRenderedPageBreak/>
              <w:t>3.</w:t>
            </w:r>
          </w:p>
        </w:tc>
        <w:tc>
          <w:tcPr>
            <w:tcW w:w="6833" w:type="dxa"/>
            <w:tcBorders>
              <w:top w:val="nil"/>
              <w:left w:val="single" w:sz="4" w:space="0" w:color="auto"/>
              <w:bottom w:val="single" w:sz="4" w:space="0" w:color="auto"/>
              <w:right w:val="single" w:sz="4" w:space="0" w:color="auto"/>
            </w:tcBorders>
            <w:shd w:val="clear" w:color="auto" w:fill="auto"/>
          </w:tcPr>
          <w:p w14:paraId="148C7946" w14:textId="77777777" w:rsidR="00B2048A" w:rsidRDefault="00B2048A" w:rsidP="007C783E">
            <w:pPr>
              <w:jc w:val="both"/>
              <w:rPr>
                <w:color w:val="000000"/>
              </w:rPr>
            </w:pPr>
            <w:hyperlink r:id="rId10" w:history="1">
              <w:r w:rsidRPr="00DD6CE1">
                <w:rPr>
                  <w:rStyle w:val="Hipersaitas"/>
                </w:rPr>
                <w:t>TP-68 Dėl Raseinių rajono savivaldybės tarybos 2021 m. rugpjūčio 26 d. sprendimo Nr. TS-227 „Dėl specialaus tipo autobusų maršrutų sąrašų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6C153BDB" w14:textId="77777777" w:rsidR="00B2048A" w:rsidRDefault="00B2048A" w:rsidP="007C783E">
            <w:pPr>
              <w:jc w:val="both"/>
              <w:rPr>
                <w:color w:val="000000"/>
              </w:rPr>
            </w:pPr>
            <w:r>
              <w:rPr>
                <w:color w:val="000000"/>
              </w:rPr>
              <w:t xml:space="preserve">Lina </w:t>
            </w:r>
            <w:proofErr w:type="spellStart"/>
            <w:r>
              <w:rPr>
                <w:color w:val="000000"/>
              </w:rPr>
              <w:t>Vaitiekienė</w:t>
            </w:r>
            <w:proofErr w:type="spellEnd"/>
          </w:p>
        </w:tc>
      </w:tr>
      <w:tr w:rsidR="00B2048A" w14:paraId="00CD5094"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61ACA11" w14:textId="77777777" w:rsidR="00B2048A" w:rsidRDefault="00B2048A" w:rsidP="007C783E">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5CC6E469" w14:textId="77777777" w:rsidR="00B2048A" w:rsidRDefault="00B2048A" w:rsidP="007C783E">
            <w:pPr>
              <w:jc w:val="both"/>
              <w:rPr>
                <w:color w:val="000000"/>
              </w:rPr>
            </w:pPr>
            <w:hyperlink r:id="rId11" w:history="1">
              <w:r w:rsidRPr="00DD6CE1">
                <w:rPr>
                  <w:rStyle w:val="Hipersaitas"/>
                </w:rPr>
                <w:t>TP-69 Dėl Raseinių rajono savivaldybės tarybos 2015 m. rugpjūčio 27 d. sprendimo Nr. TS-270 „Dėl specialaus tipo ir keleivių pervežimo vietinio (miesto ir priemiestinio) reguliaraus susisiekimo autobusais maršrutų sąrašų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5535821C" w14:textId="77777777" w:rsidR="00B2048A" w:rsidRDefault="00B2048A" w:rsidP="007C783E">
            <w:pPr>
              <w:jc w:val="both"/>
              <w:rPr>
                <w:color w:val="000000"/>
              </w:rPr>
            </w:pPr>
            <w:r>
              <w:rPr>
                <w:color w:val="000000"/>
              </w:rPr>
              <w:t xml:space="preserve">Lina </w:t>
            </w:r>
            <w:proofErr w:type="spellStart"/>
            <w:r>
              <w:rPr>
                <w:color w:val="000000"/>
              </w:rPr>
              <w:t>Vaitiekienė</w:t>
            </w:r>
            <w:proofErr w:type="spellEnd"/>
          </w:p>
        </w:tc>
      </w:tr>
      <w:tr w:rsidR="00B2048A" w14:paraId="11441764"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F990086" w14:textId="77777777" w:rsidR="00B2048A" w:rsidRDefault="00B2048A" w:rsidP="007C783E">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0BB60ED1" w14:textId="77777777" w:rsidR="00B2048A" w:rsidRDefault="00B2048A" w:rsidP="007C783E">
            <w:pPr>
              <w:jc w:val="both"/>
              <w:rPr>
                <w:color w:val="000000"/>
              </w:rPr>
            </w:pPr>
            <w:hyperlink r:id="rId12" w:history="1">
              <w:r w:rsidRPr="00DD6CE1">
                <w:rPr>
                  <w:rStyle w:val="Hipersaitas"/>
                </w:rPr>
                <w:t>TP-70 Dėl Raseinių rajono savivaldybės 2024-2026 metų strateginio veiklos plano vykdymo 2024 m. ataskaitos patvirtinimo</w:t>
              </w:r>
            </w:hyperlink>
          </w:p>
        </w:tc>
        <w:tc>
          <w:tcPr>
            <w:tcW w:w="2126" w:type="dxa"/>
            <w:tcBorders>
              <w:top w:val="nil"/>
              <w:left w:val="nil"/>
              <w:bottom w:val="single" w:sz="4" w:space="0" w:color="auto"/>
              <w:right w:val="single" w:sz="4" w:space="0" w:color="auto"/>
            </w:tcBorders>
            <w:shd w:val="clear" w:color="auto" w:fill="auto"/>
          </w:tcPr>
          <w:p w14:paraId="626329B6" w14:textId="77777777" w:rsidR="00B2048A" w:rsidRDefault="00B2048A" w:rsidP="007C783E">
            <w:pPr>
              <w:jc w:val="both"/>
              <w:rPr>
                <w:color w:val="000000"/>
              </w:rPr>
            </w:pPr>
            <w:r>
              <w:rPr>
                <w:color w:val="000000"/>
              </w:rPr>
              <w:t>Indrė Antanaitienė</w:t>
            </w:r>
          </w:p>
        </w:tc>
      </w:tr>
      <w:tr w:rsidR="00B2048A" w14:paraId="068CC25D"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C421CDC" w14:textId="77777777" w:rsidR="00B2048A" w:rsidRDefault="00B2048A" w:rsidP="007C783E">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0F5A1358" w14:textId="77777777" w:rsidR="00B2048A" w:rsidRDefault="00B2048A" w:rsidP="007C783E">
            <w:pPr>
              <w:jc w:val="both"/>
              <w:rPr>
                <w:color w:val="000000"/>
              </w:rPr>
            </w:pPr>
            <w:hyperlink r:id="rId13" w:history="1">
              <w:r w:rsidRPr="00DD6CE1">
                <w:rPr>
                  <w:rStyle w:val="Hipersaitas"/>
                </w:rPr>
                <w:t>TP-74 Dėl Raseinių rajono savivaldybės tarybos 2014 m. spalio 30 d. sprendimo Nr. TS-374 „Dėl specialaus tipo maršrutų ir rajono ugdymo įstaigoms priklausančių transporto priemonių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0DA4CE58" w14:textId="77777777" w:rsidR="00B2048A" w:rsidRDefault="00B2048A" w:rsidP="007C783E">
            <w:pPr>
              <w:jc w:val="both"/>
              <w:rPr>
                <w:color w:val="000000"/>
              </w:rPr>
            </w:pPr>
            <w:r>
              <w:rPr>
                <w:color w:val="000000"/>
              </w:rPr>
              <w:t>Irma Juknevičienė</w:t>
            </w:r>
          </w:p>
        </w:tc>
      </w:tr>
      <w:tr w:rsidR="00B2048A" w14:paraId="43D8AFAE"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1092CB2" w14:textId="77777777" w:rsidR="00B2048A" w:rsidRDefault="00B2048A" w:rsidP="007C783E">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38048A5F" w14:textId="77777777" w:rsidR="00B2048A" w:rsidRDefault="00B2048A" w:rsidP="007C783E">
            <w:pPr>
              <w:jc w:val="both"/>
              <w:rPr>
                <w:color w:val="000000"/>
              </w:rPr>
            </w:pPr>
            <w:hyperlink r:id="rId14" w:history="1">
              <w:r w:rsidRPr="00DD6CE1">
                <w:rPr>
                  <w:rStyle w:val="Hipersaitas"/>
                </w:rPr>
                <w:t>TP-75 Dėl Raseinių rajono savivaldybės tarybos 2016 m. rugpjūčio 25 d. sprendimo Nr. TS-286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213D32F5" w14:textId="77777777" w:rsidR="00B2048A" w:rsidRDefault="00B2048A" w:rsidP="007C783E">
            <w:pPr>
              <w:jc w:val="both"/>
              <w:rPr>
                <w:color w:val="000000"/>
              </w:rPr>
            </w:pPr>
            <w:r>
              <w:rPr>
                <w:color w:val="000000"/>
              </w:rPr>
              <w:t>Irma Juknevičienė</w:t>
            </w:r>
          </w:p>
        </w:tc>
      </w:tr>
      <w:tr w:rsidR="00B2048A" w14:paraId="62D4670F"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AD87568" w14:textId="77777777" w:rsidR="00B2048A" w:rsidRDefault="00B2048A" w:rsidP="007C783E">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0D1D16C3" w14:textId="77777777" w:rsidR="00B2048A" w:rsidRDefault="00B2048A" w:rsidP="007C783E">
            <w:pPr>
              <w:jc w:val="both"/>
              <w:rPr>
                <w:color w:val="000000"/>
              </w:rPr>
            </w:pPr>
            <w:hyperlink r:id="rId15" w:history="1">
              <w:r w:rsidRPr="00CC20F1">
                <w:rPr>
                  <w:rStyle w:val="Hipersaitas"/>
                </w:rPr>
                <w:t>TP-76 Dėl Raseinių rajono savivaldybės tarybos 2016 m. rugsėjo 29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2FFEF39C" w14:textId="77777777" w:rsidR="00B2048A" w:rsidRDefault="00B2048A" w:rsidP="007C783E">
            <w:pPr>
              <w:jc w:val="both"/>
              <w:rPr>
                <w:color w:val="000000"/>
              </w:rPr>
            </w:pPr>
            <w:r>
              <w:rPr>
                <w:color w:val="000000"/>
              </w:rPr>
              <w:t>Irma Juknevičienė</w:t>
            </w:r>
          </w:p>
        </w:tc>
      </w:tr>
      <w:tr w:rsidR="00B2048A" w14:paraId="6604C677"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9829DEB" w14:textId="77777777" w:rsidR="00B2048A" w:rsidRDefault="00B2048A" w:rsidP="007C783E">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72F0F053" w14:textId="77777777" w:rsidR="00B2048A" w:rsidRDefault="00B2048A" w:rsidP="007C783E">
            <w:pPr>
              <w:jc w:val="both"/>
              <w:rPr>
                <w:color w:val="000000"/>
              </w:rPr>
            </w:pPr>
            <w:hyperlink r:id="rId16" w:history="1">
              <w:r w:rsidRPr="00CC20F1">
                <w:rPr>
                  <w:rStyle w:val="Hipersaitas"/>
                </w:rPr>
                <w:t>TP-77 Dėl Raseinių rajono savivaldybės tarybos 2018 m. spalio 25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20408396" w14:textId="77777777" w:rsidR="00B2048A" w:rsidRDefault="00B2048A" w:rsidP="007C783E">
            <w:pPr>
              <w:jc w:val="both"/>
              <w:rPr>
                <w:color w:val="000000"/>
              </w:rPr>
            </w:pPr>
            <w:r>
              <w:rPr>
                <w:color w:val="000000"/>
              </w:rPr>
              <w:t>Irma Juknevičienė</w:t>
            </w:r>
          </w:p>
        </w:tc>
      </w:tr>
      <w:tr w:rsidR="00B2048A" w14:paraId="3509B88C"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03EAD2D" w14:textId="77777777" w:rsidR="00B2048A" w:rsidRDefault="00B2048A" w:rsidP="007C783E">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5F869167" w14:textId="77777777" w:rsidR="00B2048A" w:rsidRDefault="00B2048A" w:rsidP="007C783E">
            <w:pPr>
              <w:jc w:val="both"/>
              <w:rPr>
                <w:color w:val="000000"/>
              </w:rPr>
            </w:pPr>
            <w:hyperlink r:id="rId17" w:history="1">
              <w:r w:rsidRPr="00CC20F1">
                <w:rPr>
                  <w:rStyle w:val="Hipersaitas"/>
                </w:rPr>
                <w:t>TP-78 Dėl Raseinių rajono savivaldybės tarybos 2014 m. rugsėjo 28 d. sprendimo Nr. TS-309 „Dėl keleivių vežimo reguliariaisiais reisais vietinio susisiekimo maršrutais tarifų nustatymo“ pripažinimo netekusiu galios</w:t>
              </w:r>
            </w:hyperlink>
          </w:p>
        </w:tc>
        <w:tc>
          <w:tcPr>
            <w:tcW w:w="2126" w:type="dxa"/>
            <w:tcBorders>
              <w:top w:val="nil"/>
              <w:left w:val="nil"/>
              <w:bottom w:val="single" w:sz="4" w:space="0" w:color="auto"/>
              <w:right w:val="single" w:sz="4" w:space="0" w:color="auto"/>
            </w:tcBorders>
            <w:shd w:val="clear" w:color="000000" w:fill="FFFFFF"/>
          </w:tcPr>
          <w:p w14:paraId="48851880" w14:textId="77777777" w:rsidR="00B2048A" w:rsidRDefault="00B2048A" w:rsidP="007C783E">
            <w:pPr>
              <w:jc w:val="both"/>
              <w:rPr>
                <w:color w:val="000000"/>
              </w:rPr>
            </w:pPr>
            <w:r>
              <w:rPr>
                <w:color w:val="000000"/>
              </w:rPr>
              <w:t>Irma Juknevičienė</w:t>
            </w:r>
          </w:p>
        </w:tc>
      </w:tr>
      <w:tr w:rsidR="00B2048A" w14:paraId="06B5D85A"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0F9A8BA" w14:textId="77777777" w:rsidR="00B2048A" w:rsidRDefault="00B2048A" w:rsidP="007C783E">
            <w:pPr>
              <w:jc w:val="center"/>
              <w:rPr>
                <w:color w:val="000000"/>
              </w:rPr>
            </w:pPr>
            <w:r>
              <w:rPr>
                <w:color w:val="000000"/>
              </w:rPr>
              <w:t>11.</w:t>
            </w:r>
          </w:p>
        </w:tc>
        <w:tc>
          <w:tcPr>
            <w:tcW w:w="6833" w:type="dxa"/>
            <w:tcBorders>
              <w:top w:val="nil"/>
              <w:left w:val="single" w:sz="4" w:space="0" w:color="auto"/>
              <w:bottom w:val="single" w:sz="4" w:space="0" w:color="auto"/>
              <w:right w:val="single" w:sz="4" w:space="0" w:color="auto"/>
            </w:tcBorders>
            <w:shd w:val="clear" w:color="auto" w:fill="auto"/>
          </w:tcPr>
          <w:p w14:paraId="14CAC78E" w14:textId="77777777" w:rsidR="00B2048A" w:rsidRDefault="00B2048A" w:rsidP="007C783E">
            <w:pPr>
              <w:jc w:val="both"/>
              <w:rPr>
                <w:color w:val="000000"/>
              </w:rPr>
            </w:pPr>
            <w:hyperlink r:id="rId18" w:history="1">
              <w:r w:rsidRPr="00C07473">
                <w:rPr>
                  <w:rStyle w:val="Hipersaitas"/>
                </w:rPr>
                <w:t>TP-87 Dėl Raseinių rajono savivaldybės tarybos 2017 m. gruodžio 28 d. sprendimo Nr. TS-422 „Dėl Savivaldybės turto perdavimo biudžetinei įstaigai Raseinių socialinių paslaugų centrui“ pakeitimo</w:t>
              </w:r>
            </w:hyperlink>
          </w:p>
        </w:tc>
        <w:tc>
          <w:tcPr>
            <w:tcW w:w="2126" w:type="dxa"/>
            <w:tcBorders>
              <w:top w:val="nil"/>
              <w:left w:val="nil"/>
              <w:bottom w:val="single" w:sz="4" w:space="0" w:color="auto"/>
              <w:right w:val="single" w:sz="4" w:space="0" w:color="auto"/>
            </w:tcBorders>
            <w:shd w:val="clear" w:color="auto" w:fill="auto"/>
          </w:tcPr>
          <w:p w14:paraId="42566036" w14:textId="77777777" w:rsidR="00B2048A" w:rsidRDefault="00B2048A" w:rsidP="007C783E">
            <w:pPr>
              <w:jc w:val="both"/>
              <w:rPr>
                <w:color w:val="000000"/>
              </w:rPr>
            </w:pPr>
            <w:r>
              <w:rPr>
                <w:color w:val="000000"/>
              </w:rPr>
              <w:t>Rūtenė Žemkauskienė</w:t>
            </w:r>
          </w:p>
        </w:tc>
      </w:tr>
      <w:tr w:rsidR="00B2048A" w14:paraId="04F7C82B"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939BB48" w14:textId="77777777" w:rsidR="00B2048A" w:rsidRDefault="00B2048A" w:rsidP="007C783E">
            <w:pPr>
              <w:jc w:val="center"/>
              <w:rPr>
                <w:color w:val="000000"/>
              </w:rPr>
            </w:pPr>
            <w:r>
              <w:rPr>
                <w:color w:val="000000"/>
              </w:rPr>
              <w:t>12.</w:t>
            </w:r>
          </w:p>
        </w:tc>
        <w:tc>
          <w:tcPr>
            <w:tcW w:w="6833" w:type="dxa"/>
            <w:tcBorders>
              <w:top w:val="nil"/>
              <w:left w:val="single" w:sz="4" w:space="0" w:color="auto"/>
              <w:bottom w:val="single" w:sz="4" w:space="0" w:color="auto"/>
              <w:right w:val="single" w:sz="4" w:space="0" w:color="auto"/>
            </w:tcBorders>
            <w:shd w:val="clear" w:color="auto" w:fill="auto"/>
          </w:tcPr>
          <w:p w14:paraId="06D270AF" w14:textId="77777777" w:rsidR="00B2048A" w:rsidRDefault="00B2048A" w:rsidP="007C783E">
            <w:pPr>
              <w:jc w:val="both"/>
              <w:rPr>
                <w:color w:val="000000"/>
              </w:rPr>
            </w:pPr>
            <w:hyperlink r:id="rId19" w:history="1">
              <w:r w:rsidRPr="00C07473">
                <w:rPr>
                  <w:rStyle w:val="Hipersaitas"/>
                </w:rPr>
                <w:t>TP-88 Dėl Raseinių rajono savivaldybei nuosavybės teise priklausančio nekilnojamojo turto nurašymo ir likvidavimo</w:t>
              </w:r>
            </w:hyperlink>
          </w:p>
        </w:tc>
        <w:tc>
          <w:tcPr>
            <w:tcW w:w="2126" w:type="dxa"/>
            <w:tcBorders>
              <w:top w:val="nil"/>
              <w:left w:val="nil"/>
              <w:bottom w:val="single" w:sz="4" w:space="0" w:color="auto"/>
              <w:right w:val="single" w:sz="4" w:space="0" w:color="auto"/>
            </w:tcBorders>
            <w:shd w:val="clear" w:color="auto" w:fill="auto"/>
          </w:tcPr>
          <w:p w14:paraId="52398D8A" w14:textId="77777777" w:rsidR="00B2048A" w:rsidRDefault="00B2048A" w:rsidP="007C783E">
            <w:pPr>
              <w:jc w:val="both"/>
              <w:rPr>
                <w:color w:val="000000"/>
              </w:rPr>
            </w:pPr>
            <w:r>
              <w:rPr>
                <w:color w:val="000000"/>
              </w:rPr>
              <w:t>Rūtenė Žemkauskienė</w:t>
            </w:r>
          </w:p>
        </w:tc>
      </w:tr>
      <w:tr w:rsidR="00B2048A" w14:paraId="4D2DCC68"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0C6D5B7" w14:textId="77777777" w:rsidR="00B2048A" w:rsidRDefault="00B2048A" w:rsidP="007C783E">
            <w:pPr>
              <w:jc w:val="center"/>
              <w:rPr>
                <w:color w:val="000000"/>
              </w:rPr>
            </w:pPr>
            <w:r>
              <w:rPr>
                <w:color w:val="000000"/>
              </w:rPr>
              <w:t>13.</w:t>
            </w:r>
          </w:p>
        </w:tc>
        <w:tc>
          <w:tcPr>
            <w:tcW w:w="6833" w:type="dxa"/>
            <w:tcBorders>
              <w:top w:val="nil"/>
              <w:left w:val="single" w:sz="4" w:space="0" w:color="auto"/>
              <w:bottom w:val="single" w:sz="4" w:space="0" w:color="auto"/>
              <w:right w:val="single" w:sz="4" w:space="0" w:color="auto"/>
            </w:tcBorders>
            <w:shd w:val="clear" w:color="auto" w:fill="auto"/>
          </w:tcPr>
          <w:p w14:paraId="57019AE1" w14:textId="77777777" w:rsidR="00B2048A" w:rsidRDefault="00B2048A" w:rsidP="007C783E">
            <w:pPr>
              <w:jc w:val="both"/>
              <w:rPr>
                <w:color w:val="000000"/>
              </w:rPr>
            </w:pPr>
            <w:hyperlink r:id="rId20" w:history="1">
              <w:r w:rsidRPr="00C07473">
                <w:rPr>
                  <w:rStyle w:val="Hipersaitas"/>
                </w:rPr>
                <w:t>TP-92 Dėl Raseinių rajono savivaldybės finansinio turto investavimo ir UAB „Raseinių autobusų parkas“ įstatinio kapitalo didinimo</w:t>
              </w:r>
            </w:hyperlink>
          </w:p>
        </w:tc>
        <w:tc>
          <w:tcPr>
            <w:tcW w:w="2126" w:type="dxa"/>
            <w:tcBorders>
              <w:top w:val="nil"/>
              <w:left w:val="nil"/>
              <w:bottom w:val="single" w:sz="4" w:space="0" w:color="auto"/>
              <w:right w:val="single" w:sz="4" w:space="0" w:color="auto"/>
            </w:tcBorders>
            <w:shd w:val="clear" w:color="auto" w:fill="auto"/>
          </w:tcPr>
          <w:p w14:paraId="739F9BED" w14:textId="77777777" w:rsidR="00B2048A" w:rsidRDefault="00B2048A" w:rsidP="007C783E">
            <w:pPr>
              <w:jc w:val="both"/>
              <w:rPr>
                <w:color w:val="000000"/>
              </w:rPr>
            </w:pPr>
            <w:r>
              <w:rPr>
                <w:color w:val="000000"/>
              </w:rPr>
              <w:t>Robertas Pareigis</w:t>
            </w:r>
          </w:p>
        </w:tc>
      </w:tr>
      <w:tr w:rsidR="00B2048A" w14:paraId="7C66758E"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1078E9D" w14:textId="77777777" w:rsidR="00B2048A" w:rsidRDefault="00B2048A" w:rsidP="007C783E">
            <w:pPr>
              <w:jc w:val="center"/>
              <w:rPr>
                <w:color w:val="000000"/>
              </w:rPr>
            </w:pPr>
            <w:r>
              <w:rPr>
                <w:color w:val="000000"/>
              </w:rPr>
              <w:t>14.</w:t>
            </w:r>
          </w:p>
        </w:tc>
        <w:tc>
          <w:tcPr>
            <w:tcW w:w="6833" w:type="dxa"/>
            <w:tcBorders>
              <w:top w:val="nil"/>
              <w:left w:val="single" w:sz="4" w:space="0" w:color="auto"/>
              <w:bottom w:val="single" w:sz="4" w:space="0" w:color="auto"/>
              <w:right w:val="single" w:sz="4" w:space="0" w:color="auto"/>
            </w:tcBorders>
            <w:shd w:val="clear" w:color="auto" w:fill="auto"/>
          </w:tcPr>
          <w:p w14:paraId="49F71F43" w14:textId="77777777" w:rsidR="00B2048A" w:rsidRDefault="00B2048A" w:rsidP="007C783E">
            <w:pPr>
              <w:jc w:val="both"/>
              <w:rPr>
                <w:color w:val="000000"/>
              </w:rPr>
            </w:pPr>
            <w:hyperlink r:id="rId21" w:history="1">
              <w:r w:rsidRPr="00C07473">
                <w:rPr>
                  <w:rStyle w:val="Hipersaitas"/>
                </w:rPr>
                <w:t>TP-99 Dėl 2025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28771B7E" w14:textId="77777777" w:rsidR="00B2048A" w:rsidRDefault="00B2048A" w:rsidP="007C783E">
            <w:pPr>
              <w:jc w:val="both"/>
              <w:rPr>
                <w:color w:val="000000"/>
              </w:rPr>
            </w:pPr>
            <w:r>
              <w:rPr>
                <w:color w:val="000000"/>
              </w:rPr>
              <w:t>Dalia Andriulienė</w:t>
            </w:r>
          </w:p>
        </w:tc>
      </w:tr>
      <w:bookmarkEnd w:id="1"/>
    </w:tbl>
    <w:p w14:paraId="16EF2B71" w14:textId="77777777" w:rsidR="00C040F9" w:rsidRPr="0096437A" w:rsidRDefault="00C040F9" w:rsidP="000507B2">
      <w:pPr>
        <w:tabs>
          <w:tab w:val="left" w:pos="2700"/>
          <w:tab w:val="left" w:pos="2977"/>
          <w:tab w:val="left" w:pos="3240"/>
          <w:tab w:val="left" w:pos="3420"/>
        </w:tabs>
        <w:autoSpaceDE w:val="0"/>
        <w:autoSpaceDN w:val="0"/>
        <w:adjustRightInd w:val="0"/>
        <w:spacing w:line="360" w:lineRule="auto"/>
        <w:jc w:val="both"/>
        <w:rPr>
          <w:color w:val="FF0000"/>
        </w:rPr>
      </w:pPr>
    </w:p>
    <w:p w14:paraId="0D4A75C1" w14:textId="67707B5B" w:rsidR="0096437A" w:rsidRPr="0096437A" w:rsidRDefault="00941ED0" w:rsidP="0096437A">
      <w:pPr>
        <w:tabs>
          <w:tab w:val="left" w:pos="2700"/>
          <w:tab w:val="left" w:pos="2977"/>
          <w:tab w:val="left" w:pos="3240"/>
          <w:tab w:val="left" w:pos="3420"/>
        </w:tabs>
        <w:autoSpaceDE w:val="0"/>
        <w:autoSpaceDN w:val="0"/>
        <w:adjustRightInd w:val="0"/>
        <w:spacing w:line="360" w:lineRule="auto"/>
        <w:ind w:firstLine="851"/>
        <w:jc w:val="both"/>
      </w:pPr>
      <w:r w:rsidRPr="0096437A">
        <w:t xml:space="preserve">Pirmininkas domisi, kokių būtų pasiūlymų dėl darbotvarkės. </w:t>
      </w:r>
      <w:r w:rsidR="00E51F69">
        <w:t>P</w:t>
      </w:r>
      <w:r w:rsidR="0096437A" w:rsidRPr="0096437A">
        <w:t>asiūlymų nėra.</w:t>
      </w:r>
    </w:p>
    <w:p w14:paraId="75147A6D" w14:textId="61394093" w:rsidR="0096437A" w:rsidRPr="0096437A" w:rsidRDefault="0096437A" w:rsidP="0096437A">
      <w:pPr>
        <w:tabs>
          <w:tab w:val="left" w:pos="2700"/>
          <w:tab w:val="left" w:pos="2977"/>
          <w:tab w:val="left" w:pos="3240"/>
          <w:tab w:val="left" w:pos="3420"/>
        </w:tabs>
        <w:autoSpaceDE w:val="0"/>
        <w:autoSpaceDN w:val="0"/>
        <w:adjustRightInd w:val="0"/>
        <w:spacing w:line="360" w:lineRule="auto"/>
        <w:ind w:firstLine="851"/>
        <w:jc w:val="both"/>
      </w:pPr>
      <w:r w:rsidRPr="0096437A">
        <w:t>Pirmininkas kviečia balsuoti dėl darbotvarkės.</w:t>
      </w:r>
    </w:p>
    <w:p w14:paraId="2DA9AA46" w14:textId="77777777" w:rsidR="0096437A" w:rsidRPr="0096437A" w:rsidRDefault="0096437A" w:rsidP="0096437A">
      <w:pPr>
        <w:tabs>
          <w:tab w:val="left" w:pos="851"/>
          <w:tab w:val="left" w:pos="2977"/>
          <w:tab w:val="left" w:pos="3240"/>
          <w:tab w:val="left" w:pos="3420"/>
        </w:tabs>
        <w:autoSpaceDE w:val="0"/>
        <w:autoSpaceDN w:val="0"/>
        <w:adjustRightInd w:val="0"/>
        <w:spacing w:line="360" w:lineRule="auto"/>
        <w:jc w:val="both"/>
      </w:pPr>
      <w:r w:rsidRPr="0096437A">
        <w:tab/>
        <w:t>BALSAVO: „už</w:t>
      </w:r>
      <w:r w:rsidRPr="00DA5D83">
        <w:rPr>
          <w:color w:val="000000" w:themeColor="text1"/>
        </w:rPr>
        <w:t>“-5</w:t>
      </w:r>
      <w:r w:rsidRPr="0096437A">
        <w:t xml:space="preserve"> (vienbalsiai). PRITARTA.</w:t>
      </w:r>
    </w:p>
    <w:p w14:paraId="6CEF32F7" w14:textId="60F610E0" w:rsidR="00920A1E" w:rsidRPr="0096437A" w:rsidRDefault="00E46192" w:rsidP="0096437A">
      <w:pPr>
        <w:tabs>
          <w:tab w:val="left" w:pos="2700"/>
          <w:tab w:val="left" w:pos="2977"/>
          <w:tab w:val="left" w:pos="3240"/>
          <w:tab w:val="left" w:pos="3420"/>
        </w:tabs>
        <w:autoSpaceDE w:val="0"/>
        <w:autoSpaceDN w:val="0"/>
        <w:adjustRightInd w:val="0"/>
        <w:spacing w:line="360" w:lineRule="auto"/>
        <w:ind w:firstLine="851"/>
        <w:jc w:val="both"/>
        <w:rPr>
          <w:rFonts w:eastAsia="Calibri"/>
        </w:rPr>
      </w:pPr>
      <w:r w:rsidRPr="0096437A">
        <w:rPr>
          <w:rFonts w:eastAsia="Calibri"/>
        </w:rPr>
        <w:t>DARBOTVARKĖ</w:t>
      </w:r>
      <w:r w:rsidR="00471666" w:rsidRPr="0096437A">
        <w:rPr>
          <w:rFonts w:eastAsia="Calibri"/>
        </w:rPr>
        <w:t>:</w:t>
      </w:r>
    </w:p>
    <w:tbl>
      <w:tblPr>
        <w:tblW w:w="9634" w:type="dxa"/>
        <w:tblLayout w:type="fixed"/>
        <w:tblLook w:val="04A0" w:firstRow="1" w:lastRow="0" w:firstColumn="1" w:lastColumn="0" w:noHBand="0" w:noVBand="1"/>
      </w:tblPr>
      <w:tblGrid>
        <w:gridCol w:w="675"/>
        <w:gridCol w:w="6833"/>
        <w:gridCol w:w="2126"/>
      </w:tblGrid>
      <w:tr w:rsidR="00B2048A" w14:paraId="54485285"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4FC2BDE5" w14:textId="77777777" w:rsidR="00B2048A" w:rsidRDefault="00B2048A" w:rsidP="007C783E">
            <w:pPr>
              <w:jc w:val="center"/>
              <w:rPr>
                <w:color w:val="000000"/>
              </w:rPr>
            </w:pPr>
            <w:r>
              <w:rPr>
                <w:color w:val="000000"/>
              </w:rPr>
              <w:t>Eil.</w:t>
            </w:r>
          </w:p>
          <w:p w14:paraId="7CFBCF3B" w14:textId="77777777" w:rsidR="00B2048A" w:rsidRDefault="00B2048A" w:rsidP="007C783E">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634A10DA" w14:textId="77777777" w:rsidR="00B2048A" w:rsidRDefault="00B2048A" w:rsidP="007C783E">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2B75764E" w14:textId="77777777" w:rsidR="00B2048A" w:rsidRDefault="00B2048A" w:rsidP="007C783E">
            <w:pPr>
              <w:jc w:val="center"/>
              <w:rPr>
                <w:color w:val="000000"/>
              </w:rPr>
            </w:pPr>
            <w:r>
              <w:rPr>
                <w:color w:val="000000"/>
              </w:rPr>
              <w:t>Pranešėjas</w:t>
            </w:r>
          </w:p>
        </w:tc>
      </w:tr>
      <w:tr w:rsidR="00B2048A" w14:paraId="69E854CB"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5929D64" w14:textId="77777777" w:rsidR="00B2048A" w:rsidRDefault="00B2048A" w:rsidP="007C783E">
            <w:pPr>
              <w:jc w:val="center"/>
              <w:rPr>
                <w:color w:val="000000"/>
              </w:rPr>
            </w:pPr>
            <w:r>
              <w:rPr>
                <w:color w:val="000000"/>
              </w:rPr>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4AD06CF" w14:textId="77777777" w:rsidR="00B2048A" w:rsidRDefault="00B2048A" w:rsidP="007C783E">
            <w:pPr>
              <w:jc w:val="both"/>
              <w:rPr>
                <w:color w:val="000000"/>
              </w:rPr>
            </w:pPr>
            <w:hyperlink r:id="rId22" w:history="1">
              <w:r w:rsidRPr="00DD6CE1">
                <w:rPr>
                  <w:rStyle w:val="Hipersaitas"/>
                </w:rPr>
                <w:t>TP-65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hyperlink>
            <w:r>
              <w:rPr>
                <w:color w:val="000000"/>
              </w:rPr>
              <w:t xml:space="preserve"> </w:t>
            </w:r>
          </w:p>
        </w:tc>
        <w:tc>
          <w:tcPr>
            <w:tcW w:w="2126" w:type="dxa"/>
            <w:tcBorders>
              <w:top w:val="single" w:sz="4" w:space="0" w:color="auto"/>
              <w:left w:val="nil"/>
              <w:bottom w:val="single" w:sz="4" w:space="0" w:color="auto"/>
              <w:right w:val="single" w:sz="4" w:space="0" w:color="auto"/>
            </w:tcBorders>
            <w:shd w:val="clear" w:color="auto" w:fill="auto"/>
          </w:tcPr>
          <w:p w14:paraId="4CEAE1E1" w14:textId="77777777" w:rsidR="00B2048A" w:rsidRDefault="00B2048A" w:rsidP="007C783E">
            <w:pPr>
              <w:jc w:val="both"/>
              <w:rPr>
                <w:color w:val="000000"/>
              </w:rPr>
            </w:pPr>
            <w:r>
              <w:rPr>
                <w:color w:val="000000"/>
              </w:rPr>
              <w:t>Robertas Pareigis</w:t>
            </w:r>
          </w:p>
        </w:tc>
      </w:tr>
      <w:tr w:rsidR="00B2048A" w14:paraId="313FD527"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109EAB5" w14:textId="77777777" w:rsidR="00B2048A" w:rsidRDefault="00B2048A" w:rsidP="007C783E">
            <w:pPr>
              <w:jc w:val="center"/>
              <w:rPr>
                <w:color w:val="000000"/>
              </w:rPr>
            </w:pPr>
            <w:r>
              <w:rPr>
                <w:color w:val="000000"/>
              </w:rPr>
              <w:lastRenderedPageBreak/>
              <w:t>2.</w:t>
            </w:r>
          </w:p>
        </w:tc>
        <w:tc>
          <w:tcPr>
            <w:tcW w:w="6833" w:type="dxa"/>
            <w:tcBorders>
              <w:top w:val="nil"/>
              <w:left w:val="single" w:sz="4" w:space="0" w:color="auto"/>
              <w:bottom w:val="single" w:sz="4" w:space="0" w:color="auto"/>
              <w:right w:val="single" w:sz="4" w:space="0" w:color="auto"/>
            </w:tcBorders>
            <w:shd w:val="clear" w:color="auto" w:fill="auto"/>
          </w:tcPr>
          <w:p w14:paraId="447DD801" w14:textId="77777777" w:rsidR="00B2048A" w:rsidRDefault="00B2048A" w:rsidP="007C783E">
            <w:pPr>
              <w:jc w:val="both"/>
              <w:rPr>
                <w:color w:val="000000"/>
              </w:rPr>
            </w:pPr>
            <w:hyperlink r:id="rId23" w:history="1">
              <w:r w:rsidRPr="00DD6CE1">
                <w:rPr>
                  <w:rStyle w:val="Hipersaitas"/>
                </w:rPr>
                <w:t>TP-67 Dėl Raseinių rajono savivaldybės tarybos 2022 m. gegužės 19 d. sprendimo Nr. TS-159 „Dėl keleivių pervežimo vietinio (miesto ir priemiestinio) reguliaraus susisiekimo autobusais maršrutų sąrašų patvirtinimo ir nemokamo keleivių vežimo vietinio (priemiesčio) reguliaraus susisiekimo autobusų maršrutais“ pakeitimo</w:t>
              </w:r>
            </w:hyperlink>
          </w:p>
        </w:tc>
        <w:tc>
          <w:tcPr>
            <w:tcW w:w="2126" w:type="dxa"/>
            <w:tcBorders>
              <w:top w:val="nil"/>
              <w:left w:val="nil"/>
              <w:bottom w:val="single" w:sz="4" w:space="0" w:color="auto"/>
              <w:right w:val="single" w:sz="4" w:space="0" w:color="auto"/>
            </w:tcBorders>
            <w:shd w:val="clear" w:color="auto" w:fill="auto"/>
          </w:tcPr>
          <w:p w14:paraId="2AD46552" w14:textId="77777777" w:rsidR="00B2048A" w:rsidRDefault="00B2048A" w:rsidP="007C783E">
            <w:pPr>
              <w:jc w:val="both"/>
              <w:rPr>
                <w:color w:val="000000"/>
              </w:rPr>
            </w:pPr>
            <w:r>
              <w:rPr>
                <w:color w:val="000000"/>
              </w:rPr>
              <w:t xml:space="preserve">Lina </w:t>
            </w:r>
            <w:proofErr w:type="spellStart"/>
            <w:r>
              <w:rPr>
                <w:color w:val="000000"/>
              </w:rPr>
              <w:t>Vaitiekienė</w:t>
            </w:r>
            <w:proofErr w:type="spellEnd"/>
          </w:p>
        </w:tc>
      </w:tr>
      <w:tr w:rsidR="00B2048A" w14:paraId="2F0390CC"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8E11540" w14:textId="77777777" w:rsidR="00B2048A" w:rsidRDefault="00B2048A" w:rsidP="007C783E">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6DF94184" w14:textId="77777777" w:rsidR="00B2048A" w:rsidRDefault="00B2048A" w:rsidP="007C783E">
            <w:pPr>
              <w:jc w:val="both"/>
              <w:rPr>
                <w:color w:val="000000"/>
              </w:rPr>
            </w:pPr>
            <w:hyperlink r:id="rId24" w:history="1">
              <w:r w:rsidRPr="00DD6CE1">
                <w:rPr>
                  <w:rStyle w:val="Hipersaitas"/>
                </w:rPr>
                <w:t>TP-68 Dėl Raseinių rajono savivaldybės tarybos 2021 m. rugpjūčio 26 d. sprendimo Nr. TS-227 „Dėl specialaus tipo autobusų maršrutų sąrašų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0E535C2B" w14:textId="77777777" w:rsidR="00B2048A" w:rsidRDefault="00B2048A" w:rsidP="007C783E">
            <w:pPr>
              <w:jc w:val="both"/>
              <w:rPr>
                <w:color w:val="000000"/>
              </w:rPr>
            </w:pPr>
            <w:r>
              <w:rPr>
                <w:color w:val="000000"/>
              </w:rPr>
              <w:t xml:space="preserve">Lina </w:t>
            </w:r>
            <w:proofErr w:type="spellStart"/>
            <w:r>
              <w:rPr>
                <w:color w:val="000000"/>
              </w:rPr>
              <w:t>Vaitiekienė</w:t>
            </w:r>
            <w:proofErr w:type="spellEnd"/>
          </w:p>
        </w:tc>
      </w:tr>
      <w:tr w:rsidR="00B2048A" w14:paraId="5EBB75A1"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6D6BE46" w14:textId="77777777" w:rsidR="00B2048A" w:rsidRDefault="00B2048A" w:rsidP="007C783E">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674E46F0" w14:textId="77777777" w:rsidR="00B2048A" w:rsidRDefault="00B2048A" w:rsidP="007C783E">
            <w:pPr>
              <w:jc w:val="both"/>
              <w:rPr>
                <w:color w:val="000000"/>
              </w:rPr>
            </w:pPr>
            <w:hyperlink r:id="rId25" w:history="1">
              <w:r w:rsidRPr="00DD6CE1">
                <w:rPr>
                  <w:rStyle w:val="Hipersaitas"/>
                </w:rPr>
                <w:t>TP-69 Dėl Raseinių rajono savivaldybės tarybos 2015 m. rugpjūčio 27 d. sprendimo Nr. TS-270 „Dėl specialaus tipo ir keleivių pervežimo vietinio (miesto ir priemiestinio) reguliaraus susisiekimo autobusais maršrutų sąrašų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41045847" w14:textId="77777777" w:rsidR="00B2048A" w:rsidRDefault="00B2048A" w:rsidP="007C783E">
            <w:pPr>
              <w:jc w:val="both"/>
              <w:rPr>
                <w:color w:val="000000"/>
              </w:rPr>
            </w:pPr>
            <w:r>
              <w:rPr>
                <w:color w:val="000000"/>
              </w:rPr>
              <w:t xml:space="preserve">Lina </w:t>
            </w:r>
            <w:proofErr w:type="spellStart"/>
            <w:r>
              <w:rPr>
                <w:color w:val="000000"/>
              </w:rPr>
              <w:t>Vaitiekienė</w:t>
            </w:r>
            <w:proofErr w:type="spellEnd"/>
          </w:p>
        </w:tc>
      </w:tr>
      <w:tr w:rsidR="00B2048A" w14:paraId="18F385F5"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89C9986" w14:textId="77777777" w:rsidR="00B2048A" w:rsidRDefault="00B2048A" w:rsidP="007C783E">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0ABA8313" w14:textId="77777777" w:rsidR="00B2048A" w:rsidRDefault="00B2048A" w:rsidP="007C783E">
            <w:pPr>
              <w:jc w:val="both"/>
              <w:rPr>
                <w:color w:val="000000"/>
              </w:rPr>
            </w:pPr>
            <w:hyperlink r:id="rId26" w:history="1">
              <w:r w:rsidRPr="00DD6CE1">
                <w:rPr>
                  <w:rStyle w:val="Hipersaitas"/>
                </w:rPr>
                <w:t>TP-70 Dėl Raseinių rajono savivaldybės 2024-2026 metų strateginio veiklos plano vykdymo 2024 m. ataskaitos patvirtinimo</w:t>
              </w:r>
            </w:hyperlink>
          </w:p>
        </w:tc>
        <w:tc>
          <w:tcPr>
            <w:tcW w:w="2126" w:type="dxa"/>
            <w:tcBorders>
              <w:top w:val="nil"/>
              <w:left w:val="nil"/>
              <w:bottom w:val="single" w:sz="4" w:space="0" w:color="auto"/>
              <w:right w:val="single" w:sz="4" w:space="0" w:color="auto"/>
            </w:tcBorders>
            <w:shd w:val="clear" w:color="auto" w:fill="auto"/>
          </w:tcPr>
          <w:p w14:paraId="304317C4" w14:textId="77777777" w:rsidR="00B2048A" w:rsidRDefault="00B2048A" w:rsidP="007C783E">
            <w:pPr>
              <w:jc w:val="both"/>
              <w:rPr>
                <w:color w:val="000000"/>
              </w:rPr>
            </w:pPr>
            <w:r>
              <w:rPr>
                <w:color w:val="000000"/>
              </w:rPr>
              <w:t>Indrė Antanaitienė</w:t>
            </w:r>
          </w:p>
        </w:tc>
      </w:tr>
      <w:tr w:rsidR="00B2048A" w14:paraId="30826F4F"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166D3FB" w14:textId="77777777" w:rsidR="00B2048A" w:rsidRDefault="00B2048A" w:rsidP="007C783E">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70DF2510" w14:textId="77777777" w:rsidR="00B2048A" w:rsidRDefault="00B2048A" w:rsidP="007C783E">
            <w:pPr>
              <w:jc w:val="both"/>
              <w:rPr>
                <w:color w:val="000000"/>
              </w:rPr>
            </w:pPr>
            <w:hyperlink r:id="rId27" w:history="1">
              <w:r w:rsidRPr="00DD6CE1">
                <w:rPr>
                  <w:rStyle w:val="Hipersaitas"/>
                </w:rPr>
                <w:t>TP-74 Dėl Raseinių rajono savivaldybės tarybos 2014 m. spalio 30 d. sprendimo Nr. TS-374 „Dėl specialaus tipo maršrutų ir rajono ugdymo įstaigoms priklausančių transporto priemonių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3B9DD1B2" w14:textId="77777777" w:rsidR="00B2048A" w:rsidRDefault="00B2048A" w:rsidP="007C783E">
            <w:pPr>
              <w:jc w:val="both"/>
              <w:rPr>
                <w:color w:val="000000"/>
              </w:rPr>
            </w:pPr>
            <w:r>
              <w:rPr>
                <w:color w:val="000000"/>
              </w:rPr>
              <w:t>Irma Juknevičienė</w:t>
            </w:r>
          </w:p>
        </w:tc>
      </w:tr>
      <w:tr w:rsidR="00B2048A" w14:paraId="0CBE655B"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6F4F4C8" w14:textId="77777777" w:rsidR="00B2048A" w:rsidRDefault="00B2048A" w:rsidP="007C783E">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4E5F5048" w14:textId="77777777" w:rsidR="00B2048A" w:rsidRDefault="00B2048A" w:rsidP="007C783E">
            <w:pPr>
              <w:jc w:val="both"/>
              <w:rPr>
                <w:color w:val="000000"/>
              </w:rPr>
            </w:pPr>
            <w:hyperlink r:id="rId28" w:history="1">
              <w:r w:rsidRPr="00DD6CE1">
                <w:rPr>
                  <w:rStyle w:val="Hipersaitas"/>
                </w:rPr>
                <w:t>TP-75 Dėl Raseinių rajono savivaldybės tarybos 2016 m. rugpjūčio 25 d. sprendimo Nr. TS-286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3997B9C4" w14:textId="77777777" w:rsidR="00B2048A" w:rsidRDefault="00B2048A" w:rsidP="007C783E">
            <w:pPr>
              <w:jc w:val="both"/>
              <w:rPr>
                <w:color w:val="000000"/>
              </w:rPr>
            </w:pPr>
            <w:r>
              <w:rPr>
                <w:color w:val="000000"/>
              </w:rPr>
              <w:t>Irma Juknevičienė</w:t>
            </w:r>
          </w:p>
        </w:tc>
      </w:tr>
      <w:tr w:rsidR="00B2048A" w14:paraId="7413DBBE"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F42FCAB" w14:textId="77777777" w:rsidR="00B2048A" w:rsidRDefault="00B2048A" w:rsidP="007C783E">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47E41732" w14:textId="77777777" w:rsidR="00B2048A" w:rsidRDefault="00B2048A" w:rsidP="007C783E">
            <w:pPr>
              <w:jc w:val="both"/>
              <w:rPr>
                <w:color w:val="000000"/>
              </w:rPr>
            </w:pPr>
            <w:hyperlink r:id="rId29" w:history="1">
              <w:r w:rsidRPr="00CC20F1">
                <w:rPr>
                  <w:rStyle w:val="Hipersaitas"/>
                </w:rPr>
                <w:t>TP-76 Dėl Raseinių rajono savivaldybės tarybos 2016 m. rugsėjo 29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145AA25F" w14:textId="77777777" w:rsidR="00B2048A" w:rsidRDefault="00B2048A" w:rsidP="007C783E">
            <w:pPr>
              <w:jc w:val="both"/>
              <w:rPr>
                <w:color w:val="000000"/>
              </w:rPr>
            </w:pPr>
            <w:r>
              <w:rPr>
                <w:color w:val="000000"/>
              </w:rPr>
              <w:t>Irma Juknevičienė</w:t>
            </w:r>
          </w:p>
        </w:tc>
      </w:tr>
      <w:tr w:rsidR="00B2048A" w14:paraId="620ECD97"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8E201EF" w14:textId="77777777" w:rsidR="00B2048A" w:rsidRDefault="00B2048A" w:rsidP="007C783E">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5170F5AE" w14:textId="77777777" w:rsidR="00B2048A" w:rsidRDefault="00B2048A" w:rsidP="007C783E">
            <w:pPr>
              <w:jc w:val="both"/>
              <w:rPr>
                <w:color w:val="000000"/>
              </w:rPr>
            </w:pPr>
            <w:hyperlink r:id="rId30" w:history="1">
              <w:r w:rsidRPr="00CC20F1">
                <w:rPr>
                  <w:rStyle w:val="Hipersaitas"/>
                </w:rPr>
                <w:t>TP-77 Dėl Raseinių rajono savivaldybės tarybos 2018 m. spalio 25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758DF577" w14:textId="77777777" w:rsidR="00B2048A" w:rsidRDefault="00B2048A" w:rsidP="007C783E">
            <w:pPr>
              <w:jc w:val="both"/>
              <w:rPr>
                <w:color w:val="000000"/>
              </w:rPr>
            </w:pPr>
            <w:r>
              <w:rPr>
                <w:color w:val="000000"/>
              </w:rPr>
              <w:t>Irma Juknevičienė</w:t>
            </w:r>
          </w:p>
        </w:tc>
      </w:tr>
      <w:tr w:rsidR="00B2048A" w14:paraId="094112FC"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CF20154" w14:textId="77777777" w:rsidR="00B2048A" w:rsidRDefault="00B2048A" w:rsidP="007C783E">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1B29EDCD" w14:textId="77777777" w:rsidR="00B2048A" w:rsidRDefault="00B2048A" w:rsidP="007C783E">
            <w:pPr>
              <w:jc w:val="both"/>
              <w:rPr>
                <w:color w:val="000000"/>
              </w:rPr>
            </w:pPr>
            <w:hyperlink r:id="rId31" w:history="1">
              <w:r w:rsidRPr="00CC20F1">
                <w:rPr>
                  <w:rStyle w:val="Hipersaitas"/>
                </w:rPr>
                <w:t>TP-78 Dėl Raseinių rajono savivaldybės tarybos 2014 m. rugsėjo 28 d. sprendimo Nr. TS-309 „Dėl keleivių vežimo reguliariaisiais reisais vietinio susisiekimo maršrutais tarifų nustatymo“ pripažinimo netekusiu galios</w:t>
              </w:r>
            </w:hyperlink>
          </w:p>
        </w:tc>
        <w:tc>
          <w:tcPr>
            <w:tcW w:w="2126" w:type="dxa"/>
            <w:tcBorders>
              <w:top w:val="nil"/>
              <w:left w:val="nil"/>
              <w:bottom w:val="single" w:sz="4" w:space="0" w:color="auto"/>
              <w:right w:val="single" w:sz="4" w:space="0" w:color="auto"/>
            </w:tcBorders>
            <w:shd w:val="clear" w:color="000000" w:fill="FFFFFF"/>
          </w:tcPr>
          <w:p w14:paraId="329495BC" w14:textId="77777777" w:rsidR="00B2048A" w:rsidRDefault="00B2048A" w:rsidP="007C783E">
            <w:pPr>
              <w:jc w:val="both"/>
              <w:rPr>
                <w:color w:val="000000"/>
              </w:rPr>
            </w:pPr>
            <w:r>
              <w:rPr>
                <w:color w:val="000000"/>
              </w:rPr>
              <w:t>Irma Juknevičienė</w:t>
            </w:r>
          </w:p>
        </w:tc>
      </w:tr>
      <w:tr w:rsidR="00B2048A" w14:paraId="2C220904"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081FE2D" w14:textId="77777777" w:rsidR="00B2048A" w:rsidRDefault="00B2048A" w:rsidP="007C783E">
            <w:pPr>
              <w:jc w:val="center"/>
              <w:rPr>
                <w:color w:val="000000"/>
              </w:rPr>
            </w:pPr>
            <w:r>
              <w:rPr>
                <w:color w:val="000000"/>
              </w:rPr>
              <w:t>11.</w:t>
            </w:r>
          </w:p>
        </w:tc>
        <w:tc>
          <w:tcPr>
            <w:tcW w:w="6833" w:type="dxa"/>
            <w:tcBorders>
              <w:top w:val="nil"/>
              <w:left w:val="single" w:sz="4" w:space="0" w:color="auto"/>
              <w:bottom w:val="single" w:sz="4" w:space="0" w:color="auto"/>
              <w:right w:val="single" w:sz="4" w:space="0" w:color="auto"/>
            </w:tcBorders>
            <w:shd w:val="clear" w:color="auto" w:fill="auto"/>
          </w:tcPr>
          <w:p w14:paraId="3600D9C4" w14:textId="77777777" w:rsidR="00B2048A" w:rsidRDefault="00B2048A" w:rsidP="007C783E">
            <w:pPr>
              <w:jc w:val="both"/>
              <w:rPr>
                <w:color w:val="000000"/>
              </w:rPr>
            </w:pPr>
            <w:hyperlink r:id="rId32" w:history="1">
              <w:r w:rsidRPr="00C07473">
                <w:rPr>
                  <w:rStyle w:val="Hipersaitas"/>
                </w:rPr>
                <w:t>TP-87 Dėl Raseinių rajono savivaldybės tarybos 2017 m. gruodžio 28 d. sprendimo Nr. TS-422 „Dėl Savivaldybės turto perdavimo biudžetinei įstaigai Raseinių socialinių paslaugų centrui“ pakeitimo</w:t>
              </w:r>
            </w:hyperlink>
          </w:p>
        </w:tc>
        <w:tc>
          <w:tcPr>
            <w:tcW w:w="2126" w:type="dxa"/>
            <w:tcBorders>
              <w:top w:val="nil"/>
              <w:left w:val="nil"/>
              <w:bottom w:val="single" w:sz="4" w:space="0" w:color="auto"/>
              <w:right w:val="single" w:sz="4" w:space="0" w:color="auto"/>
            </w:tcBorders>
            <w:shd w:val="clear" w:color="auto" w:fill="auto"/>
          </w:tcPr>
          <w:p w14:paraId="59AF10BD" w14:textId="77777777" w:rsidR="00B2048A" w:rsidRDefault="00B2048A" w:rsidP="007C783E">
            <w:pPr>
              <w:jc w:val="both"/>
              <w:rPr>
                <w:color w:val="000000"/>
              </w:rPr>
            </w:pPr>
            <w:r>
              <w:rPr>
                <w:color w:val="000000"/>
              </w:rPr>
              <w:t>Rūtenė Žemkauskienė</w:t>
            </w:r>
          </w:p>
        </w:tc>
      </w:tr>
      <w:tr w:rsidR="00B2048A" w14:paraId="779771D1"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0C09693" w14:textId="77777777" w:rsidR="00B2048A" w:rsidRDefault="00B2048A" w:rsidP="007C783E">
            <w:pPr>
              <w:jc w:val="center"/>
              <w:rPr>
                <w:color w:val="000000"/>
              </w:rPr>
            </w:pPr>
            <w:r>
              <w:rPr>
                <w:color w:val="000000"/>
              </w:rPr>
              <w:t>12.</w:t>
            </w:r>
          </w:p>
        </w:tc>
        <w:tc>
          <w:tcPr>
            <w:tcW w:w="6833" w:type="dxa"/>
            <w:tcBorders>
              <w:top w:val="nil"/>
              <w:left w:val="single" w:sz="4" w:space="0" w:color="auto"/>
              <w:bottom w:val="single" w:sz="4" w:space="0" w:color="auto"/>
              <w:right w:val="single" w:sz="4" w:space="0" w:color="auto"/>
            </w:tcBorders>
            <w:shd w:val="clear" w:color="auto" w:fill="auto"/>
          </w:tcPr>
          <w:p w14:paraId="675D611D" w14:textId="77777777" w:rsidR="00B2048A" w:rsidRDefault="00B2048A" w:rsidP="007C783E">
            <w:pPr>
              <w:jc w:val="both"/>
              <w:rPr>
                <w:color w:val="000000"/>
              </w:rPr>
            </w:pPr>
            <w:hyperlink r:id="rId33" w:history="1">
              <w:r w:rsidRPr="00C07473">
                <w:rPr>
                  <w:rStyle w:val="Hipersaitas"/>
                </w:rPr>
                <w:t>TP-88 Dėl Raseinių rajono savivaldybei nuosavybės teise priklausančio nekilnojamojo turto nurašymo ir likvidavimo</w:t>
              </w:r>
            </w:hyperlink>
          </w:p>
        </w:tc>
        <w:tc>
          <w:tcPr>
            <w:tcW w:w="2126" w:type="dxa"/>
            <w:tcBorders>
              <w:top w:val="nil"/>
              <w:left w:val="nil"/>
              <w:bottom w:val="single" w:sz="4" w:space="0" w:color="auto"/>
              <w:right w:val="single" w:sz="4" w:space="0" w:color="auto"/>
            </w:tcBorders>
            <w:shd w:val="clear" w:color="auto" w:fill="auto"/>
          </w:tcPr>
          <w:p w14:paraId="04637BF7" w14:textId="77777777" w:rsidR="00B2048A" w:rsidRDefault="00B2048A" w:rsidP="007C783E">
            <w:pPr>
              <w:jc w:val="both"/>
              <w:rPr>
                <w:color w:val="000000"/>
              </w:rPr>
            </w:pPr>
            <w:r>
              <w:rPr>
                <w:color w:val="000000"/>
              </w:rPr>
              <w:t>Rūtenė Žemkauskienė</w:t>
            </w:r>
          </w:p>
        </w:tc>
      </w:tr>
      <w:tr w:rsidR="00B2048A" w14:paraId="77D6E30D"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7F65CE2" w14:textId="77777777" w:rsidR="00B2048A" w:rsidRDefault="00B2048A" w:rsidP="007C783E">
            <w:pPr>
              <w:jc w:val="center"/>
              <w:rPr>
                <w:color w:val="000000"/>
              </w:rPr>
            </w:pPr>
            <w:r>
              <w:rPr>
                <w:color w:val="000000"/>
              </w:rPr>
              <w:t>13.</w:t>
            </w:r>
          </w:p>
        </w:tc>
        <w:tc>
          <w:tcPr>
            <w:tcW w:w="6833" w:type="dxa"/>
            <w:tcBorders>
              <w:top w:val="nil"/>
              <w:left w:val="single" w:sz="4" w:space="0" w:color="auto"/>
              <w:bottom w:val="single" w:sz="4" w:space="0" w:color="auto"/>
              <w:right w:val="single" w:sz="4" w:space="0" w:color="auto"/>
            </w:tcBorders>
            <w:shd w:val="clear" w:color="auto" w:fill="auto"/>
          </w:tcPr>
          <w:p w14:paraId="11560A9E" w14:textId="77777777" w:rsidR="00B2048A" w:rsidRDefault="00B2048A" w:rsidP="007C783E">
            <w:pPr>
              <w:jc w:val="both"/>
              <w:rPr>
                <w:color w:val="000000"/>
              </w:rPr>
            </w:pPr>
            <w:hyperlink r:id="rId34" w:history="1">
              <w:r w:rsidRPr="00C07473">
                <w:rPr>
                  <w:rStyle w:val="Hipersaitas"/>
                </w:rPr>
                <w:t>TP-92 Dėl Raseinių rajono savivaldybės finansinio turto investavimo ir UAB „Raseinių autobusų parkas“ įstatinio kapitalo didinimo</w:t>
              </w:r>
            </w:hyperlink>
          </w:p>
        </w:tc>
        <w:tc>
          <w:tcPr>
            <w:tcW w:w="2126" w:type="dxa"/>
            <w:tcBorders>
              <w:top w:val="nil"/>
              <w:left w:val="nil"/>
              <w:bottom w:val="single" w:sz="4" w:space="0" w:color="auto"/>
              <w:right w:val="single" w:sz="4" w:space="0" w:color="auto"/>
            </w:tcBorders>
            <w:shd w:val="clear" w:color="auto" w:fill="auto"/>
          </w:tcPr>
          <w:p w14:paraId="2CE211F0" w14:textId="77777777" w:rsidR="00B2048A" w:rsidRDefault="00B2048A" w:rsidP="007C783E">
            <w:pPr>
              <w:jc w:val="both"/>
              <w:rPr>
                <w:color w:val="000000"/>
              </w:rPr>
            </w:pPr>
            <w:r>
              <w:rPr>
                <w:color w:val="000000"/>
              </w:rPr>
              <w:t>Robertas Pareigis</w:t>
            </w:r>
          </w:p>
        </w:tc>
      </w:tr>
      <w:tr w:rsidR="00B2048A" w14:paraId="6DCC7A5A"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9D152C7" w14:textId="77777777" w:rsidR="00B2048A" w:rsidRDefault="00B2048A" w:rsidP="007C783E">
            <w:pPr>
              <w:jc w:val="center"/>
              <w:rPr>
                <w:color w:val="000000"/>
              </w:rPr>
            </w:pPr>
            <w:r>
              <w:rPr>
                <w:color w:val="000000"/>
              </w:rPr>
              <w:t>14.</w:t>
            </w:r>
          </w:p>
        </w:tc>
        <w:tc>
          <w:tcPr>
            <w:tcW w:w="6833" w:type="dxa"/>
            <w:tcBorders>
              <w:top w:val="nil"/>
              <w:left w:val="single" w:sz="4" w:space="0" w:color="auto"/>
              <w:bottom w:val="single" w:sz="4" w:space="0" w:color="auto"/>
              <w:right w:val="single" w:sz="4" w:space="0" w:color="auto"/>
            </w:tcBorders>
            <w:shd w:val="clear" w:color="auto" w:fill="auto"/>
          </w:tcPr>
          <w:p w14:paraId="3E6142E2" w14:textId="77777777" w:rsidR="00B2048A" w:rsidRDefault="00B2048A" w:rsidP="007C783E">
            <w:pPr>
              <w:jc w:val="both"/>
              <w:rPr>
                <w:color w:val="000000"/>
              </w:rPr>
            </w:pPr>
            <w:hyperlink r:id="rId35" w:history="1">
              <w:r w:rsidRPr="00C07473">
                <w:rPr>
                  <w:rStyle w:val="Hipersaitas"/>
                </w:rPr>
                <w:t>TP-99 Dėl 2025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344FA07C" w14:textId="77777777" w:rsidR="00B2048A" w:rsidRDefault="00B2048A" w:rsidP="007C783E">
            <w:pPr>
              <w:jc w:val="both"/>
              <w:rPr>
                <w:color w:val="000000"/>
              </w:rPr>
            </w:pPr>
            <w:r>
              <w:rPr>
                <w:color w:val="000000"/>
              </w:rPr>
              <w:t>Dalia Andriulienė</w:t>
            </w:r>
          </w:p>
        </w:tc>
      </w:tr>
    </w:tbl>
    <w:p w14:paraId="4C916F27" w14:textId="77777777" w:rsidR="00E51F69" w:rsidRDefault="00E51F69" w:rsidP="00DA5D83">
      <w:pPr>
        <w:tabs>
          <w:tab w:val="left" w:pos="993"/>
        </w:tabs>
        <w:autoSpaceDE w:val="0"/>
        <w:autoSpaceDN w:val="0"/>
        <w:adjustRightInd w:val="0"/>
        <w:spacing w:line="360" w:lineRule="auto"/>
        <w:jc w:val="both"/>
        <w:rPr>
          <w:rFonts w:eastAsia="Calibri"/>
          <w:color w:val="000000"/>
        </w:rPr>
      </w:pPr>
    </w:p>
    <w:p w14:paraId="201E3476" w14:textId="77777777" w:rsidR="00E51F69" w:rsidRPr="005B0AEC" w:rsidRDefault="00E51F69" w:rsidP="00E51F69">
      <w:pPr>
        <w:spacing w:line="360" w:lineRule="auto"/>
        <w:jc w:val="both"/>
      </w:pPr>
      <w:r w:rsidRPr="00E51F69">
        <w:rPr>
          <w:rFonts w:eastAsia="Calibri"/>
          <w:color w:val="000000" w:themeColor="text1"/>
        </w:rPr>
        <w:t>1</w:t>
      </w:r>
      <w:r w:rsidRPr="005B0AEC">
        <w:rPr>
          <w:rFonts w:eastAsia="Calibri"/>
        </w:rPr>
        <w:t>. SVARSTYTA.</w:t>
      </w:r>
      <w:r w:rsidRPr="005B0AEC">
        <w:t xml:space="preserve"> </w:t>
      </w:r>
      <w:r w:rsidRPr="00B43295">
        <w:t xml:space="preserve">TP-65 </w:t>
      </w:r>
      <w:r>
        <w:t>„</w:t>
      </w:r>
      <w:r w:rsidRPr="00B43295">
        <w:t>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r>
        <w:t>“.</w:t>
      </w:r>
    </w:p>
    <w:p w14:paraId="41CF66B6"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4CA437C5" w14:textId="753A13D0" w:rsidR="00E51F69" w:rsidRPr="00680CE0" w:rsidRDefault="00E51F69" w:rsidP="00E51F69">
      <w:pPr>
        <w:spacing w:line="360" w:lineRule="auto"/>
        <w:ind w:firstLine="851"/>
        <w:jc w:val="both"/>
        <w:rPr>
          <w:rFonts w:eastAsia="Calibri"/>
        </w:rPr>
      </w:pPr>
      <w:r w:rsidRPr="00A62BA7">
        <w:rPr>
          <w:rFonts w:eastAsia="Calibri"/>
        </w:rPr>
        <w:lastRenderedPageBreak/>
        <w:t>Pranešėja</w:t>
      </w:r>
      <w:r>
        <w:rPr>
          <w:rFonts w:eastAsia="Calibri"/>
        </w:rPr>
        <w:t>s</w:t>
      </w:r>
      <w:r w:rsidRPr="00A62BA7">
        <w:rPr>
          <w:rFonts w:eastAsia="Calibri"/>
        </w:rPr>
        <w:t xml:space="preserve"> pristatė sprendimo projektą</w:t>
      </w:r>
      <w:r w:rsidRPr="00680CE0">
        <w:rPr>
          <w:rFonts w:eastAsia="Calibri"/>
        </w:rPr>
        <w:t xml:space="preserve">. </w:t>
      </w:r>
      <w:r w:rsidR="00DA5D83">
        <w:rPr>
          <w:rFonts w:eastAsia="Calibri"/>
        </w:rPr>
        <w:t>A. Miliešius klausia kuo skiriasi garažų eilutės, nes jos nurodytos identiškais pavadinimais, taip pat klausia kodėl apmokestinami biologiškai skaidžių atliekų konteinerių ištuštinimas net ir tiems gyventojams, kurie jų neturi.</w:t>
      </w:r>
      <w:r w:rsidR="00CD068D">
        <w:rPr>
          <w:rFonts w:eastAsia="Calibri"/>
        </w:rPr>
        <w:t xml:space="preserve"> Vyko diskusijos dėl konteinerių ištuštinimo kartų, rezervui numatytų lėšų, lengvatų taikymo. J. Garliauskienė domisi kiek 2024 m. surinkta rinkliavos</w:t>
      </w:r>
      <w:r w:rsidR="003767FA">
        <w:rPr>
          <w:rFonts w:eastAsia="Calibri"/>
        </w:rPr>
        <w:t xml:space="preserve"> už komunalinių atliekų tvarkymą</w:t>
      </w:r>
      <w:r w:rsidR="00CD068D">
        <w:rPr>
          <w:rFonts w:eastAsia="Calibri"/>
        </w:rPr>
        <w:t xml:space="preserve"> ir kiek kainavo vartų mokestis Kauno regiono atliekų tvarkymo centrui.</w:t>
      </w:r>
      <w:r w:rsidR="00DA5D83">
        <w:rPr>
          <w:rFonts w:eastAsia="Calibri"/>
        </w:rPr>
        <w:t xml:space="preserve"> Pranešėjas išsamiai atsakė į klausimus. Daugiau k</w:t>
      </w:r>
      <w:r w:rsidRPr="00680CE0">
        <w:rPr>
          <w:rFonts w:eastAsia="Calibri"/>
        </w:rPr>
        <w:t>lausimų nėra.</w:t>
      </w:r>
    </w:p>
    <w:p w14:paraId="52FC70BC"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397DB2EA" w14:textId="72DBD0F5" w:rsidR="00E51F69" w:rsidRPr="00A62BA7" w:rsidRDefault="00E51F69" w:rsidP="00E51F69">
      <w:pPr>
        <w:spacing w:line="360" w:lineRule="auto"/>
        <w:ind w:firstLine="851"/>
        <w:jc w:val="both"/>
        <w:rPr>
          <w:rFonts w:eastAsia="Calibri"/>
        </w:rPr>
      </w:pPr>
      <w:r w:rsidRPr="00A62BA7">
        <w:rPr>
          <w:rFonts w:eastAsia="Calibri"/>
        </w:rPr>
        <w:t xml:space="preserve">NUTARTA. </w:t>
      </w:r>
      <w:r w:rsidR="003767FA">
        <w:rPr>
          <w:rFonts w:eastAsia="Calibri"/>
        </w:rPr>
        <w:t>Nep</w:t>
      </w:r>
      <w:r w:rsidRPr="00A62BA7">
        <w:rPr>
          <w:rFonts w:eastAsia="Calibri"/>
        </w:rPr>
        <w:t>ritarti sprendimo projektui.</w:t>
      </w:r>
    </w:p>
    <w:p w14:paraId="264593F3" w14:textId="3E3F7B7C" w:rsidR="00E51F69" w:rsidRPr="00B43295" w:rsidRDefault="00E51F69" w:rsidP="00E51F69">
      <w:pPr>
        <w:spacing w:line="360" w:lineRule="auto"/>
        <w:ind w:firstLine="851"/>
        <w:jc w:val="both"/>
        <w:rPr>
          <w:rFonts w:eastAsia="Calibri"/>
        </w:rPr>
      </w:pPr>
      <w:r w:rsidRPr="00A62BA7">
        <w:rPr>
          <w:rFonts w:eastAsia="Calibri"/>
        </w:rPr>
        <w:t>BALSAVO: „</w:t>
      </w:r>
      <w:r w:rsidRPr="00680CE0">
        <w:rPr>
          <w:rFonts w:eastAsia="Calibri"/>
        </w:rPr>
        <w:t>už</w:t>
      </w:r>
      <w:r w:rsidRPr="00A70DB0">
        <w:rPr>
          <w:rFonts w:eastAsia="Calibri"/>
        </w:rPr>
        <w:t>“-</w:t>
      </w:r>
      <w:r w:rsidR="003767FA" w:rsidRPr="003767FA">
        <w:rPr>
          <w:rFonts w:eastAsia="Calibri"/>
          <w:color w:val="000000" w:themeColor="text1"/>
        </w:rPr>
        <w:t xml:space="preserve">2, „prieš“-2, </w:t>
      </w:r>
      <w:r w:rsidR="003767FA" w:rsidRPr="003767FA">
        <w:rPr>
          <w:rFonts w:eastAsia="Calibri"/>
          <w:color w:val="000000" w:themeColor="text1"/>
        </w:rPr>
        <w:t>susilaikė-1</w:t>
      </w:r>
      <w:r w:rsidRPr="003767FA">
        <w:rPr>
          <w:rFonts w:eastAsia="Calibri"/>
          <w:color w:val="000000" w:themeColor="text1"/>
        </w:rPr>
        <w:t xml:space="preserve">. </w:t>
      </w:r>
      <w:r w:rsidR="003767FA">
        <w:rPr>
          <w:rFonts w:eastAsia="Calibri"/>
        </w:rPr>
        <w:t>NE</w:t>
      </w:r>
      <w:r w:rsidRPr="00A62BA7">
        <w:rPr>
          <w:rFonts w:eastAsia="Calibri"/>
        </w:rPr>
        <w:t>PRITARTA.</w:t>
      </w:r>
    </w:p>
    <w:p w14:paraId="1F5DFEE0" w14:textId="6D4CA8DB" w:rsidR="00E51F69" w:rsidRPr="00CF43CA" w:rsidRDefault="00E51F69" w:rsidP="00E51F69">
      <w:pPr>
        <w:spacing w:line="360" w:lineRule="auto"/>
        <w:jc w:val="both"/>
      </w:pPr>
      <w:r w:rsidRPr="00E51F69">
        <w:rPr>
          <w:rFonts w:eastAsia="Calibri"/>
        </w:rPr>
        <w:t>2. SVARSTYTA</w:t>
      </w:r>
      <w:r w:rsidRPr="00CF43CA">
        <w:rPr>
          <w:rFonts w:eastAsia="Calibri"/>
        </w:rPr>
        <w:t>.</w:t>
      </w:r>
      <w:r w:rsidRPr="00CF43CA">
        <w:t xml:space="preserve"> </w:t>
      </w:r>
      <w:r w:rsidRPr="00B43295">
        <w:t xml:space="preserve">TP-67 </w:t>
      </w:r>
      <w:r>
        <w:t>„</w:t>
      </w:r>
      <w:r w:rsidRPr="00B43295">
        <w:t>Dėl Raseinių rajono savivaldybės tarybos 2022 m. gegužės 19 d. sprendimo Nr. TS-159 „Dėl keleivių pervežimo vietinio (miesto ir priemiestinio) reguliaraus susisiekimo autobusais maršrutų sąrašų patvirtinimo ir nemokamo keleivių vežimo vietinio (priemiesčio) reguliaraus susisiekimo autobusų maršrutais“ pakeitimo</w:t>
      </w:r>
      <w:r w:rsidRPr="00CF43CA">
        <w:t>“.</w:t>
      </w:r>
    </w:p>
    <w:p w14:paraId="74078740"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Lina </w:t>
      </w:r>
      <w:proofErr w:type="spellStart"/>
      <w:r>
        <w:rPr>
          <w:rFonts w:eastAsia="Calibri"/>
        </w:rPr>
        <w:t>Vaitiekienė</w:t>
      </w:r>
      <w:proofErr w:type="spellEnd"/>
      <w:r w:rsidRPr="00A62BA7">
        <w:rPr>
          <w:rFonts w:eastAsia="Calibri"/>
        </w:rPr>
        <w:t>.</w:t>
      </w:r>
    </w:p>
    <w:p w14:paraId="5FDCA513"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2EB5A970"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0A31F7DF"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39FED2BF" w14:textId="3D36E227" w:rsidR="00E51F69" w:rsidRDefault="00E51F69" w:rsidP="00E51F69">
      <w:pPr>
        <w:spacing w:line="360" w:lineRule="auto"/>
        <w:ind w:firstLine="851"/>
        <w:jc w:val="both"/>
        <w:rPr>
          <w:rFonts w:eastAsia="Calibri"/>
        </w:rPr>
      </w:pPr>
      <w:r w:rsidRPr="00A62BA7">
        <w:rPr>
          <w:rFonts w:eastAsia="Calibri"/>
        </w:rPr>
        <w:t>BALSAVO: „</w:t>
      </w:r>
      <w:r w:rsidRPr="00680CE0">
        <w:rPr>
          <w:rFonts w:eastAsia="Calibri"/>
        </w:rPr>
        <w:t>už</w:t>
      </w:r>
      <w:r w:rsidRPr="003767FA">
        <w:rPr>
          <w:rFonts w:eastAsia="Calibri"/>
          <w:color w:val="000000" w:themeColor="text1"/>
        </w:rPr>
        <w:t>“-</w:t>
      </w:r>
      <w:r w:rsidR="003767FA" w:rsidRPr="003767FA">
        <w:rPr>
          <w:rFonts w:eastAsia="Calibri"/>
          <w:color w:val="000000" w:themeColor="text1"/>
        </w:rPr>
        <w:t>4, susilaikė-1</w:t>
      </w:r>
      <w:r w:rsidRPr="003767FA">
        <w:rPr>
          <w:rFonts w:eastAsia="Calibri"/>
          <w:color w:val="000000" w:themeColor="text1"/>
        </w:rPr>
        <w:t xml:space="preserve">. </w:t>
      </w:r>
      <w:r w:rsidRPr="00A62BA7">
        <w:rPr>
          <w:rFonts w:eastAsia="Calibri"/>
        </w:rPr>
        <w:t>PRITARTA.</w:t>
      </w:r>
    </w:p>
    <w:p w14:paraId="7FE7ADB8" w14:textId="08800601" w:rsidR="00E51F69" w:rsidRDefault="00E51F69" w:rsidP="00E51F69">
      <w:pPr>
        <w:spacing w:line="360" w:lineRule="auto"/>
        <w:jc w:val="both"/>
      </w:pPr>
      <w:r>
        <w:rPr>
          <w:rFonts w:eastAsia="Calibri"/>
        </w:rPr>
        <w:t>3</w:t>
      </w:r>
      <w:r w:rsidRPr="005B0AEC">
        <w:rPr>
          <w:rFonts w:eastAsia="Calibri"/>
        </w:rPr>
        <w:t>. SVARSTYTA.</w:t>
      </w:r>
      <w:r w:rsidRPr="005B0AEC">
        <w:t xml:space="preserve"> </w:t>
      </w:r>
      <w:r w:rsidRPr="00B43295">
        <w:t xml:space="preserve">TP-68 </w:t>
      </w:r>
      <w:r>
        <w:t>„</w:t>
      </w:r>
      <w:r w:rsidRPr="00B43295">
        <w:t>Dėl Raseinių rajono savivaldybės tarybos 2021 m. rugpjūčio 26 d. sprendimo Nr. TS-227 „Dėl specialaus tipo autobusų maršrutų sąrašų patvirtinimo“ pripažinimo netekusiu galios</w:t>
      </w:r>
      <w:r>
        <w:t>“.</w:t>
      </w:r>
    </w:p>
    <w:p w14:paraId="76005EDB"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Lina </w:t>
      </w:r>
      <w:proofErr w:type="spellStart"/>
      <w:r w:rsidRPr="00B43295">
        <w:rPr>
          <w:rFonts w:eastAsia="Calibri"/>
        </w:rPr>
        <w:t>Vaitiekienė</w:t>
      </w:r>
      <w:proofErr w:type="spellEnd"/>
      <w:r w:rsidRPr="00A62BA7">
        <w:rPr>
          <w:rFonts w:eastAsia="Calibri"/>
        </w:rPr>
        <w:t>.</w:t>
      </w:r>
    </w:p>
    <w:p w14:paraId="0743F0DF"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xml:space="preserve">. </w:t>
      </w:r>
      <w:r>
        <w:rPr>
          <w:rFonts w:eastAsia="Calibri"/>
        </w:rPr>
        <w:t>K</w:t>
      </w:r>
      <w:r w:rsidRPr="00680CE0">
        <w:rPr>
          <w:rFonts w:eastAsia="Calibri"/>
        </w:rPr>
        <w:t>lausimų nėra.</w:t>
      </w:r>
    </w:p>
    <w:p w14:paraId="547C517C"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404EDDE9"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2CA401A5" w14:textId="07AEE5FB" w:rsidR="00E51F69" w:rsidRDefault="00E51F69" w:rsidP="00E51F69">
      <w:pPr>
        <w:spacing w:line="360" w:lineRule="auto"/>
        <w:ind w:firstLine="851"/>
        <w:jc w:val="both"/>
        <w:rPr>
          <w:rFonts w:eastAsia="Calibri"/>
        </w:rPr>
      </w:pPr>
      <w:r w:rsidRPr="00A62BA7">
        <w:rPr>
          <w:rFonts w:eastAsia="Calibri"/>
        </w:rPr>
        <w:t xml:space="preserve">BALSAVO: </w:t>
      </w:r>
      <w:bookmarkStart w:id="2" w:name="_Hlk193790961"/>
      <w:r w:rsidR="003767FA" w:rsidRPr="003767FA">
        <w:rPr>
          <w:rFonts w:eastAsia="Calibri"/>
        </w:rPr>
        <w:t>„už“-4, susilaikė-1. PRITARTA</w:t>
      </w:r>
      <w:r w:rsidRPr="00A62BA7">
        <w:rPr>
          <w:rFonts w:eastAsia="Calibri"/>
        </w:rPr>
        <w:t>.</w:t>
      </w:r>
    </w:p>
    <w:bookmarkEnd w:id="2"/>
    <w:p w14:paraId="2ADFF427" w14:textId="400C9E7B" w:rsidR="00E51F69" w:rsidRPr="005B0AEC" w:rsidRDefault="00E51F69" w:rsidP="00E51F69">
      <w:pPr>
        <w:spacing w:line="360" w:lineRule="auto"/>
        <w:jc w:val="both"/>
      </w:pPr>
      <w:r>
        <w:rPr>
          <w:rFonts w:eastAsia="Calibri"/>
        </w:rPr>
        <w:t xml:space="preserve">4. </w:t>
      </w:r>
      <w:r w:rsidRPr="005B0AEC">
        <w:rPr>
          <w:rFonts w:eastAsia="Calibri"/>
        </w:rPr>
        <w:t>SVARSTYTA.</w:t>
      </w:r>
      <w:r w:rsidRPr="005B0AEC">
        <w:t xml:space="preserve"> </w:t>
      </w:r>
      <w:r w:rsidRPr="00833546">
        <w:t xml:space="preserve">TP-69 </w:t>
      </w:r>
      <w:r>
        <w:t>„</w:t>
      </w:r>
      <w:r w:rsidRPr="00833546">
        <w:t>Dėl Raseinių rajono savivaldybės tarybos 2015 m. rugpjūčio 27 d. sprendimo Nr. TS-270 „Dėl specialaus tipo ir keleivių pervežimo vietinio (miesto ir priemiestinio) reguliaraus susisiekimo autobusais maršrutų sąrašų patvirtinimo“ pripažinimo netekusiu galios</w:t>
      </w:r>
      <w:r>
        <w:t>“.</w:t>
      </w:r>
    </w:p>
    <w:p w14:paraId="6CA65482"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Lina </w:t>
      </w:r>
      <w:proofErr w:type="spellStart"/>
      <w:r w:rsidRPr="00833546">
        <w:rPr>
          <w:rFonts w:eastAsia="Calibri"/>
        </w:rPr>
        <w:t>Vaitiekienė</w:t>
      </w:r>
      <w:proofErr w:type="spellEnd"/>
      <w:r w:rsidRPr="00A62BA7">
        <w:rPr>
          <w:rFonts w:eastAsia="Calibri"/>
        </w:rPr>
        <w:t>.</w:t>
      </w:r>
    </w:p>
    <w:p w14:paraId="4404DEFC"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09EB48C9"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2253F554"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7D633257" w14:textId="77777777" w:rsidR="003767FA" w:rsidRDefault="00E51F69" w:rsidP="003767FA">
      <w:pPr>
        <w:spacing w:line="360" w:lineRule="auto"/>
        <w:ind w:firstLine="851"/>
        <w:jc w:val="both"/>
        <w:rPr>
          <w:rFonts w:eastAsia="Calibri"/>
        </w:rPr>
      </w:pPr>
      <w:r w:rsidRPr="00A62BA7">
        <w:rPr>
          <w:rFonts w:eastAsia="Calibri"/>
        </w:rPr>
        <w:t xml:space="preserve">BALSAVO: </w:t>
      </w:r>
      <w:r w:rsidR="003767FA" w:rsidRPr="003767FA">
        <w:rPr>
          <w:rFonts w:eastAsia="Calibri"/>
        </w:rPr>
        <w:t>„už“-4, susilaikė-1. PRITARTA.</w:t>
      </w:r>
    </w:p>
    <w:p w14:paraId="707A7321" w14:textId="44AEB504" w:rsidR="00E51F69" w:rsidRPr="005B0AEC" w:rsidRDefault="00E51F69" w:rsidP="003767FA">
      <w:pPr>
        <w:spacing w:line="360" w:lineRule="auto"/>
        <w:ind w:firstLine="851"/>
        <w:jc w:val="both"/>
      </w:pPr>
      <w:r>
        <w:rPr>
          <w:rFonts w:eastAsia="Calibri"/>
        </w:rPr>
        <w:lastRenderedPageBreak/>
        <w:t>5</w:t>
      </w:r>
      <w:r w:rsidRPr="005B0AEC">
        <w:rPr>
          <w:rFonts w:eastAsia="Calibri"/>
        </w:rPr>
        <w:t>. SVARSTYTA.</w:t>
      </w:r>
      <w:r w:rsidRPr="005B0AEC">
        <w:t xml:space="preserve"> </w:t>
      </w:r>
      <w:r w:rsidRPr="00833546">
        <w:t xml:space="preserve">TP-70 </w:t>
      </w:r>
      <w:r>
        <w:t>„</w:t>
      </w:r>
      <w:r w:rsidRPr="00833546">
        <w:t>Dėl Raseinių rajono savivaldybės 2024-2026 metų strateginio veiklos plano vykdymo 2024 m. ataskaitos patvirtinimo</w:t>
      </w:r>
      <w:r>
        <w:t>“.</w:t>
      </w:r>
    </w:p>
    <w:p w14:paraId="249FBA17"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Indrė Antanaitienė</w:t>
      </w:r>
      <w:r w:rsidRPr="00A62BA7">
        <w:rPr>
          <w:rFonts w:eastAsia="Calibri"/>
        </w:rPr>
        <w:t>.</w:t>
      </w:r>
    </w:p>
    <w:p w14:paraId="1EB2DCFF" w14:textId="0BEB0701"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xml:space="preserve">. </w:t>
      </w:r>
      <w:r w:rsidR="00DF061B">
        <w:rPr>
          <w:rFonts w:eastAsia="Calibri"/>
        </w:rPr>
        <w:t xml:space="preserve">G. Mikolaitis domisi kada planuojamas Kultūros centro Raseiniuose pastato atidarymas, Z. </w:t>
      </w:r>
      <w:proofErr w:type="spellStart"/>
      <w:r w:rsidR="00DF061B">
        <w:rPr>
          <w:rFonts w:eastAsia="Calibri"/>
        </w:rPr>
        <w:t>Pranckus</w:t>
      </w:r>
      <w:proofErr w:type="spellEnd"/>
      <w:r w:rsidR="00DF061B">
        <w:rPr>
          <w:rFonts w:eastAsia="Calibri"/>
        </w:rPr>
        <w:t xml:space="preserve"> klausia kokia situacija dėl Vilniaus gatvės. Pranešėja atsakė į pateiktus klausimus. Daugiau k</w:t>
      </w:r>
      <w:r w:rsidRPr="00680CE0">
        <w:rPr>
          <w:rFonts w:eastAsia="Calibri"/>
        </w:rPr>
        <w:t>lausimų nėra.</w:t>
      </w:r>
    </w:p>
    <w:p w14:paraId="4ED4F7E8"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5B374DE1"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73B39F54" w14:textId="5278643D" w:rsidR="00E51F69" w:rsidRDefault="00E51F69" w:rsidP="00E51F69">
      <w:pPr>
        <w:spacing w:line="360" w:lineRule="auto"/>
        <w:ind w:firstLine="851"/>
        <w:jc w:val="both"/>
        <w:rPr>
          <w:rFonts w:eastAsia="Calibri"/>
        </w:rPr>
      </w:pPr>
      <w:r w:rsidRPr="00A62BA7">
        <w:rPr>
          <w:rFonts w:eastAsia="Calibri"/>
        </w:rPr>
        <w:t>BALSAVO: „</w:t>
      </w:r>
      <w:r w:rsidRPr="00833546">
        <w:rPr>
          <w:rFonts w:eastAsia="Calibri"/>
        </w:rPr>
        <w:t>už“-</w:t>
      </w:r>
      <w:r w:rsidR="00DF061B">
        <w:rPr>
          <w:rFonts w:eastAsia="Calibri"/>
        </w:rPr>
        <w:t>5</w:t>
      </w:r>
      <w:r w:rsidRPr="00833546">
        <w:rPr>
          <w:rFonts w:eastAsia="Calibri"/>
        </w:rPr>
        <w:t xml:space="preserve"> (vienbalsiai). PRITARTA</w:t>
      </w:r>
      <w:r w:rsidRPr="00A62BA7">
        <w:rPr>
          <w:rFonts w:eastAsia="Calibri"/>
        </w:rPr>
        <w:t>.</w:t>
      </w:r>
    </w:p>
    <w:p w14:paraId="2ED372CF" w14:textId="6C6718CF" w:rsidR="00E51F69" w:rsidRPr="005B0AEC" w:rsidRDefault="00E51F69" w:rsidP="00E51F69">
      <w:pPr>
        <w:spacing w:line="360" w:lineRule="auto"/>
        <w:jc w:val="both"/>
      </w:pPr>
      <w:r>
        <w:rPr>
          <w:rFonts w:eastAsia="Calibri"/>
        </w:rPr>
        <w:t>6</w:t>
      </w:r>
      <w:r w:rsidRPr="005B0AEC">
        <w:rPr>
          <w:rFonts w:eastAsia="Calibri"/>
        </w:rPr>
        <w:t>. SVARSTYTA.</w:t>
      </w:r>
      <w:r w:rsidRPr="005B0AEC">
        <w:t xml:space="preserve"> </w:t>
      </w:r>
      <w:r w:rsidRPr="00833546">
        <w:t xml:space="preserve">TP-74 </w:t>
      </w:r>
      <w:r>
        <w:t>„</w:t>
      </w:r>
      <w:r w:rsidRPr="00833546">
        <w:t>Dėl Raseinių rajono savivaldybės tarybos 2014 m. spalio 30 d. sprendimo Nr. TS-374 „Dėl specialaus tipo maršrutų ir rajono ugdymo įstaigoms priklausančių transporto priemonių įkainių patvirtinimo“ pripažinimo netekusiu galios</w:t>
      </w:r>
      <w:r>
        <w:t>“.</w:t>
      </w:r>
    </w:p>
    <w:p w14:paraId="00E833B0"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Irma Juknevičienė</w:t>
      </w:r>
      <w:r w:rsidRPr="00A62BA7">
        <w:rPr>
          <w:rFonts w:eastAsia="Calibri"/>
        </w:rPr>
        <w:t>.</w:t>
      </w:r>
    </w:p>
    <w:p w14:paraId="67139B29"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xml:space="preserve">. </w:t>
      </w:r>
      <w:r>
        <w:rPr>
          <w:rFonts w:eastAsia="Calibri"/>
        </w:rPr>
        <w:t>K</w:t>
      </w:r>
      <w:r w:rsidRPr="00680CE0">
        <w:rPr>
          <w:rFonts w:eastAsia="Calibri"/>
        </w:rPr>
        <w:t>lausimų nėra.</w:t>
      </w:r>
    </w:p>
    <w:p w14:paraId="763464E2"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530F3A78"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0A42FDEA" w14:textId="1821AA41" w:rsidR="00E51F69" w:rsidRPr="000E5EEF" w:rsidRDefault="00E51F69" w:rsidP="00E51F69">
      <w:pPr>
        <w:spacing w:line="360" w:lineRule="auto"/>
        <w:ind w:firstLine="851"/>
        <w:jc w:val="both"/>
        <w:rPr>
          <w:rFonts w:eastAsia="Calibri"/>
        </w:rPr>
      </w:pPr>
      <w:r w:rsidRPr="00A62BA7">
        <w:rPr>
          <w:rFonts w:eastAsia="Calibri"/>
        </w:rPr>
        <w:t>BALSAVO: „</w:t>
      </w:r>
      <w:r w:rsidRPr="00833546">
        <w:rPr>
          <w:rFonts w:eastAsia="Calibri"/>
        </w:rPr>
        <w:t>už</w:t>
      </w:r>
      <w:r w:rsidRPr="00DF061B">
        <w:rPr>
          <w:rFonts w:eastAsia="Calibri"/>
          <w:color w:val="000000" w:themeColor="text1"/>
        </w:rPr>
        <w:t>“-</w:t>
      </w:r>
      <w:r w:rsidR="00DF061B" w:rsidRPr="00DF061B">
        <w:rPr>
          <w:rFonts w:eastAsia="Calibri"/>
          <w:color w:val="000000" w:themeColor="text1"/>
        </w:rPr>
        <w:t>5</w:t>
      </w:r>
      <w:r w:rsidRPr="00DF061B">
        <w:rPr>
          <w:rFonts w:eastAsia="Calibri"/>
          <w:color w:val="000000" w:themeColor="text1"/>
        </w:rPr>
        <w:t xml:space="preserve"> (vienbalsiai</w:t>
      </w:r>
      <w:r w:rsidRPr="00833546">
        <w:rPr>
          <w:rFonts w:eastAsia="Calibri"/>
        </w:rPr>
        <w:t>). PRITARTA</w:t>
      </w:r>
      <w:r w:rsidRPr="000E5EEF">
        <w:rPr>
          <w:rFonts w:eastAsia="Calibri"/>
        </w:rPr>
        <w:t>.</w:t>
      </w:r>
    </w:p>
    <w:p w14:paraId="4713B833" w14:textId="6C7D166A" w:rsidR="00E51F69" w:rsidRPr="005B0AEC" w:rsidRDefault="00E51F69" w:rsidP="00E51F69">
      <w:pPr>
        <w:spacing w:line="360" w:lineRule="auto"/>
        <w:jc w:val="both"/>
      </w:pPr>
      <w:r>
        <w:rPr>
          <w:rFonts w:eastAsia="Calibri"/>
        </w:rPr>
        <w:t>7</w:t>
      </w:r>
      <w:r w:rsidRPr="005B0AEC">
        <w:rPr>
          <w:rFonts w:eastAsia="Calibri"/>
        </w:rPr>
        <w:t>. SVARSTYTA.</w:t>
      </w:r>
      <w:r w:rsidRPr="005B0AEC">
        <w:t xml:space="preserve"> </w:t>
      </w:r>
      <w:r w:rsidRPr="00833546">
        <w:t xml:space="preserve">TP-75 </w:t>
      </w:r>
      <w:r>
        <w:t>„</w:t>
      </w:r>
      <w:r w:rsidRPr="00833546">
        <w:t>Dėl Raseinių rajono savivaldybės tarybos 2016 m. rugpjūčio 25 d. sprendimo Nr. TS-286 „Dėl specialaus tipo maršrutų įkainių patvirtinimo“ pripažinimo netekusiu galios</w:t>
      </w:r>
      <w:r>
        <w:t>“.</w:t>
      </w:r>
    </w:p>
    <w:p w14:paraId="5A8E4D39"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Irma Juknevičienė</w:t>
      </w:r>
      <w:r w:rsidRPr="00A62BA7">
        <w:rPr>
          <w:rFonts w:eastAsia="Calibri"/>
        </w:rPr>
        <w:t>.</w:t>
      </w:r>
    </w:p>
    <w:p w14:paraId="2035759A"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w:t>
      </w:r>
      <w:r>
        <w:rPr>
          <w:rFonts w:eastAsia="Calibri"/>
        </w:rPr>
        <w:t xml:space="preserve"> K</w:t>
      </w:r>
      <w:r w:rsidRPr="00680CE0">
        <w:rPr>
          <w:rFonts w:eastAsia="Calibri"/>
        </w:rPr>
        <w:t>lausimų nėra.</w:t>
      </w:r>
    </w:p>
    <w:p w14:paraId="3DED4C05"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538A22B3"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7562006B" w14:textId="5C234A19" w:rsidR="00E51F69" w:rsidRDefault="00E51F69" w:rsidP="00E51F69">
      <w:pPr>
        <w:spacing w:line="360" w:lineRule="auto"/>
        <w:ind w:firstLine="851"/>
        <w:jc w:val="both"/>
        <w:rPr>
          <w:rFonts w:eastAsia="Calibri"/>
        </w:rPr>
      </w:pPr>
      <w:r w:rsidRPr="00A62BA7">
        <w:rPr>
          <w:rFonts w:eastAsia="Calibri"/>
        </w:rPr>
        <w:t>BALSAVO: „</w:t>
      </w:r>
      <w:bookmarkStart w:id="3" w:name="_Hlk193353380"/>
      <w:r w:rsidRPr="00833546">
        <w:rPr>
          <w:rFonts w:eastAsia="Calibri"/>
        </w:rPr>
        <w:t>už</w:t>
      </w:r>
      <w:r w:rsidRPr="00DF061B">
        <w:rPr>
          <w:rFonts w:eastAsia="Calibri"/>
          <w:color w:val="000000" w:themeColor="text1"/>
        </w:rPr>
        <w:t>“-</w:t>
      </w:r>
      <w:r w:rsidR="00DF061B" w:rsidRPr="00DF061B">
        <w:rPr>
          <w:rFonts w:eastAsia="Calibri"/>
          <w:color w:val="000000" w:themeColor="text1"/>
        </w:rPr>
        <w:t>5</w:t>
      </w:r>
      <w:r w:rsidRPr="00833546">
        <w:rPr>
          <w:rFonts w:eastAsia="Calibri"/>
        </w:rPr>
        <w:t xml:space="preserve"> (vienbalsiai). PRITARTA</w:t>
      </w:r>
      <w:bookmarkEnd w:id="3"/>
      <w:r w:rsidRPr="00A62BA7">
        <w:rPr>
          <w:rFonts w:eastAsia="Calibri"/>
        </w:rPr>
        <w:t>.</w:t>
      </w:r>
    </w:p>
    <w:p w14:paraId="4BB70F71" w14:textId="3ABF820D" w:rsidR="00E51F69" w:rsidRPr="005B0AEC" w:rsidRDefault="00E51F69" w:rsidP="00E51F69">
      <w:pPr>
        <w:spacing w:line="360" w:lineRule="auto"/>
        <w:jc w:val="both"/>
      </w:pPr>
      <w:r>
        <w:rPr>
          <w:rFonts w:eastAsia="Calibri"/>
        </w:rPr>
        <w:t>8</w:t>
      </w:r>
      <w:r w:rsidRPr="005B0AEC">
        <w:rPr>
          <w:rFonts w:eastAsia="Calibri"/>
        </w:rPr>
        <w:t>. SVARSTYTA.</w:t>
      </w:r>
      <w:r w:rsidRPr="005B0AEC">
        <w:t xml:space="preserve"> </w:t>
      </w:r>
      <w:r w:rsidRPr="00833546">
        <w:t xml:space="preserve">TP-76 </w:t>
      </w:r>
      <w:r>
        <w:t>„</w:t>
      </w:r>
      <w:r w:rsidRPr="00833546">
        <w:t>Dėl Raseinių rajono savivaldybės tarybos 2016 m. rugsėjo 29 d. sprendimo Nr. TS-342 „Dėl specialaus tipo maršrutų įkainių patvirtinimo“ pripažinimo netekusiu galios</w:t>
      </w:r>
      <w:r>
        <w:t>“.</w:t>
      </w:r>
    </w:p>
    <w:p w14:paraId="48D84495"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Irma Juknevičienė</w:t>
      </w:r>
      <w:r w:rsidRPr="00A62BA7">
        <w:rPr>
          <w:rFonts w:eastAsia="Calibri"/>
        </w:rPr>
        <w:t>.</w:t>
      </w:r>
    </w:p>
    <w:p w14:paraId="2BCBDC80"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46D6E235"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3CB0DE93"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685786A4" w14:textId="572742CE" w:rsidR="00E51F69" w:rsidRDefault="00E51F69" w:rsidP="00E51F69">
      <w:pPr>
        <w:spacing w:line="360" w:lineRule="auto"/>
        <w:ind w:firstLine="851"/>
        <w:jc w:val="both"/>
        <w:rPr>
          <w:rFonts w:eastAsia="Calibri"/>
        </w:rPr>
      </w:pPr>
      <w:r w:rsidRPr="00A62BA7">
        <w:rPr>
          <w:rFonts w:eastAsia="Calibri"/>
        </w:rPr>
        <w:t>BALSAVO: „</w:t>
      </w:r>
      <w:r w:rsidRPr="00833546">
        <w:rPr>
          <w:rFonts w:eastAsia="Calibri"/>
        </w:rPr>
        <w:t>už</w:t>
      </w:r>
      <w:r w:rsidRPr="00DF061B">
        <w:rPr>
          <w:rFonts w:eastAsia="Calibri"/>
          <w:color w:val="000000" w:themeColor="text1"/>
        </w:rPr>
        <w:t>“-</w:t>
      </w:r>
      <w:r w:rsidR="00DF061B" w:rsidRPr="00DF061B">
        <w:rPr>
          <w:rFonts w:eastAsia="Calibri"/>
          <w:color w:val="000000" w:themeColor="text1"/>
        </w:rPr>
        <w:t>5</w:t>
      </w:r>
      <w:r w:rsidRPr="00DF061B">
        <w:rPr>
          <w:rFonts w:eastAsia="Calibri"/>
          <w:color w:val="000000" w:themeColor="text1"/>
        </w:rPr>
        <w:t xml:space="preserve"> (vienbalsiai</w:t>
      </w:r>
      <w:r w:rsidRPr="00833546">
        <w:rPr>
          <w:rFonts w:eastAsia="Calibri"/>
        </w:rPr>
        <w:t>). PRITARTA</w:t>
      </w:r>
      <w:r w:rsidRPr="00A62BA7">
        <w:rPr>
          <w:rFonts w:eastAsia="Calibri"/>
        </w:rPr>
        <w:t>.</w:t>
      </w:r>
    </w:p>
    <w:p w14:paraId="00D5283C" w14:textId="624F089E" w:rsidR="00E51F69" w:rsidRPr="005B0AEC" w:rsidRDefault="00E51F69" w:rsidP="00E51F69">
      <w:pPr>
        <w:spacing w:line="360" w:lineRule="auto"/>
        <w:jc w:val="both"/>
      </w:pPr>
      <w:r>
        <w:rPr>
          <w:rFonts w:eastAsia="Calibri"/>
        </w:rPr>
        <w:t>9</w:t>
      </w:r>
      <w:r w:rsidRPr="005B0AEC">
        <w:rPr>
          <w:rFonts w:eastAsia="Calibri"/>
        </w:rPr>
        <w:t>. SVARSTYTA.</w:t>
      </w:r>
      <w:r w:rsidRPr="005B0AEC">
        <w:t xml:space="preserve"> </w:t>
      </w:r>
      <w:r w:rsidRPr="00833546">
        <w:t xml:space="preserve">TP-77 </w:t>
      </w:r>
      <w:r>
        <w:t>„</w:t>
      </w:r>
      <w:r w:rsidRPr="00833546">
        <w:t>Dėl Raseinių rajono savivaldybės tarybos 2018 m. spalio 25 d. sprendimo Nr. TS-342 „Dėl specialaus tipo maršrutų įkainių patvirtinimo“ pripažinimo netekusiu galios</w:t>
      </w:r>
      <w:r>
        <w:t>“.</w:t>
      </w:r>
    </w:p>
    <w:p w14:paraId="0C75336F" w14:textId="77777777" w:rsidR="00E51F69" w:rsidRPr="00A62BA7" w:rsidRDefault="00E51F69" w:rsidP="00E51F69">
      <w:pPr>
        <w:spacing w:line="360" w:lineRule="auto"/>
        <w:ind w:firstLine="851"/>
        <w:jc w:val="both"/>
        <w:rPr>
          <w:rFonts w:eastAsia="Calibri"/>
        </w:rPr>
      </w:pPr>
      <w:r w:rsidRPr="00A62BA7">
        <w:rPr>
          <w:rFonts w:eastAsia="Calibri"/>
        </w:rPr>
        <w:lastRenderedPageBreak/>
        <w:t>Pranešėja</w:t>
      </w:r>
      <w:r>
        <w:rPr>
          <w:rFonts w:eastAsia="Calibri"/>
        </w:rPr>
        <w:t xml:space="preserve"> – </w:t>
      </w:r>
      <w:bookmarkStart w:id="4" w:name="_Hlk193353451"/>
      <w:r w:rsidRPr="00833546">
        <w:rPr>
          <w:rFonts w:eastAsia="Calibri"/>
        </w:rPr>
        <w:t>Irma Juknevičienė</w:t>
      </w:r>
      <w:bookmarkEnd w:id="4"/>
      <w:r w:rsidRPr="00A62BA7">
        <w:rPr>
          <w:rFonts w:eastAsia="Calibri"/>
        </w:rPr>
        <w:t>.</w:t>
      </w:r>
    </w:p>
    <w:p w14:paraId="0742CE32"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28ECFADE"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2660D64D"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6C0A1A47" w14:textId="32ADB3C9" w:rsidR="00E51F69" w:rsidRDefault="00E51F69" w:rsidP="00E51F69">
      <w:pPr>
        <w:spacing w:line="360" w:lineRule="auto"/>
        <w:ind w:firstLine="851"/>
        <w:jc w:val="both"/>
        <w:rPr>
          <w:rFonts w:eastAsia="Calibri"/>
        </w:rPr>
      </w:pPr>
      <w:r w:rsidRPr="00A62BA7">
        <w:rPr>
          <w:rFonts w:eastAsia="Calibri"/>
        </w:rPr>
        <w:t>BALSAVO</w:t>
      </w:r>
      <w:r w:rsidRPr="000E5EEF">
        <w:rPr>
          <w:rFonts w:eastAsia="Calibri"/>
        </w:rPr>
        <w:t>: „</w:t>
      </w:r>
      <w:r w:rsidRPr="00833546">
        <w:rPr>
          <w:rFonts w:eastAsia="Calibri"/>
        </w:rPr>
        <w:t>už</w:t>
      </w:r>
      <w:r w:rsidRPr="00DF061B">
        <w:rPr>
          <w:rFonts w:eastAsia="Calibri"/>
          <w:color w:val="000000" w:themeColor="text1"/>
        </w:rPr>
        <w:t>“-</w:t>
      </w:r>
      <w:r w:rsidR="00DF061B" w:rsidRPr="00DF061B">
        <w:rPr>
          <w:rFonts w:eastAsia="Calibri"/>
          <w:color w:val="000000" w:themeColor="text1"/>
        </w:rPr>
        <w:t>5</w:t>
      </w:r>
      <w:r w:rsidRPr="00833546">
        <w:rPr>
          <w:rFonts w:eastAsia="Calibri"/>
        </w:rPr>
        <w:t xml:space="preserve"> (vienbalsiai). PRITARTA</w:t>
      </w:r>
      <w:r w:rsidRPr="00A62BA7">
        <w:rPr>
          <w:rFonts w:eastAsia="Calibri"/>
        </w:rPr>
        <w:t>.</w:t>
      </w:r>
    </w:p>
    <w:p w14:paraId="5A9F173B" w14:textId="02B69A65" w:rsidR="00E51F69" w:rsidRPr="005B0AEC" w:rsidRDefault="00E51F69" w:rsidP="00E51F69">
      <w:pPr>
        <w:spacing w:line="360" w:lineRule="auto"/>
        <w:jc w:val="both"/>
      </w:pPr>
      <w:r>
        <w:rPr>
          <w:rFonts w:eastAsia="Calibri"/>
        </w:rPr>
        <w:t>10</w:t>
      </w:r>
      <w:r w:rsidRPr="005B0AEC">
        <w:rPr>
          <w:rFonts w:eastAsia="Calibri"/>
        </w:rPr>
        <w:t>. SVARSTYTA.</w:t>
      </w:r>
      <w:r w:rsidRPr="005B0AEC">
        <w:t xml:space="preserve"> </w:t>
      </w:r>
      <w:r w:rsidRPr="00833546">
        <w:t xml:space="preserve">TP-78 </w:t>
      </w:r>
      <w:r>
        <w:t>„</w:t>
      </w:r>
      <w:r w:rsidRPr="00833546">
        <w:t>Dėl Raseinių rajono savivaldybės tarybos 2014 m. rugsėjo 28 d. sprendimo Nr. TS-309 „Dėl keleivių vežimo reguliariaisiais reisais vietinio susisiekimo maršrutais tarifų nustatymo“ pripažinimo netekusiu galios</w:t>
      </w:r>
      <w:r>
        <w:t>“.</w:t>
      </w:r>
    </w:p>
    <w:p w14:paraId="244B1737"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Irma Juknevičienė</w:t>
      </w:r>
      <w:r w:rsidRPr="00A62BA7">
        <w:rPr>
          <w:rFonts w:eastAsia="Calibri"/>
        </w:rPr>
        <w:t>.</w:t>
      </w:r>
    </w:p>
    <w:p w14:paraId="6FC65838"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273341E0"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7472E6A5"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77073196" w14:textId="65E973F1" w:rsidR="00E51F69" w:rsidRDefault="00E51F69" w:rsidP="00E51F69">
      <w:pPr>
        <w:spacing w:line="360" w:lineRule="auto"/>
        <w:ind w:firstLine="851"/>
        <w:jc w:val="both"/>
        <w:rPr>
          <w:rFonts w:eastAsia="Calibri"/>
        </w:rPr>
      </w:pPr>
      <w:r w:rsidRPr="00A62BA7">
        <w:rPr>
          <w:rFonts w:eastAsia="Calibri"/>
        </w:rPr>
        <w:t>BALSAVO: „</w:t>
      </w:r>
      <w:bookmarkStart w:id="5" w:name="_Hlk193353559"/>
      <w:r w:rsidRPr="00833546">
        <w:rPr>
          <w:rFonts w:eastAsia="Calibri"/>
        </w:rPr>
        <w:t>už“-</w:t>
      </w:r>
      <w:r w:rsidR="00DF061B" w:rsidRPr="00DF061B">
        <w:rPr>
          <w:rFonts w:eastAsia="Calibri"/>
          <w:color w:val="000000" w:themeColor="text1"/>
        </w:rPr>
        <w:t>5</w:t>
      </w:r>
      <w:r w:rsidRPr="00833546">
        <w:rPr>
          <w:rFonts w:eastAsia="Calibri"/>
        </w:rPr>
        <w:t xml:space="preserve"> (vienbalsiai). PRITARTA</w:t>
      </w:r>
      <w:bookmarkEnd w:id="5"/>
      <w:r w:rsidRPr="00A62BA7">
        <w:rPr>
          <w:rFonts w:eastAsia="Calibri"/>
        </w:rPr>
        <w:t>.</w:t>
      </w:r>
    </w:p>
    <w:p w14:paraId="20F21A18" w14:textId="4B101FD6" w:rsidR="00E51F69" w:rsidRPr="005B0AEC" w:rsidRDefault="00E51F69" w:rsidP="00E51F69">
      <w:pPr>
        <w:spacing w:line="360" w:lineRule="auto"/>
        <w:jc w:val="both"/>
      </w:pPr>
      <w:r>
        <w:rPr>
          <w:rFonts w:eastAsia="Calibri"/>
        </w:rPr>
        <w:t>11</w:t>
      </w:r>
      <w:r w:rsidRPr="005B0AEC">
        <w:rPr>
          <w:rFonts w:eastAsia="Calibri"/>
        </w:rPr>
        <w:t>. SVARSTYTA.</w:t>
      </w:r>
      <w:r w:rsidRPr="005B0AEC">
        <w:t xml:space="preserve"> </w:t>
      </w:r>
      <w:r w:rsidRPr="00875F24">
        <w:t xml:space="preserve">TP-87 </w:t>
      </w:r>
      <w:r>
        <w:t>„</w:t>
      </w:r>
      <w:r w:rsidRPr="00875F24">
        <w:t>Dėl Raseinių rajono savivaldybės tarybos 2017 m. gruodžio 28 d. sprendimo Nr. TS-422 „Dėl Savivaldybės turto perdavimo biudžetinei įstaigai Raseinių socialinių paslaugų centrui“ pakeitimo</w:t>
      </w:r>
      <w:r>
        <w:t>“.</w:t>
      </w:r>
    </w:p>
    <w:p w14:paraId="02DFD979"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Rūtenė Žemkauskienė</w:t>
      </w:r>
      <w:r w:rsidRPr="00A62BA7">
        <w:rPr>
          <w:rFonts w:eastAsia="Calibri"/>
        </w:rPr>
        <w:t>.</w:t>
      </w:r>
    </w:p>
    <w:p w14:paraId="60A6A6C2"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74585C55"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7CDB2362"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7DE96633" w14:textId="623D76F5" w:rsidR="00E51F69" w:rsidRDefault="00E51F69" w:rsidP="00E51F69">
      <w:pPr>
        <w:spacing w:line="360" w:lineRule="auto"/>
        <w:ind w:firstLine="851"/>
        <w:jc w:val="both"/>
        <w:rPr>
          <w:rFonts w:eastAsia="Calibri"/>
        </w:rPr>
      </w:pPr>
      <w:r w:rsidRPr="00744B00">
        <w:rPr>
          <w:rFonts w:eastAsia="Calibri"/>
        </w:rPr>
        <w:t>BALSAVO: „</w:t>
      </w:r>
      <w:r w:rsidRPr="00833546">
        <w:rPr>
          <w:rFonts w:eastAsia="Calibri"/>
        </w:rPr>
        <w:t>už</w:t>
      </w:r>
      <w:r w:rsidRPr="00DF061B">
        <w:rPr>
          <w:rFonts w:eastAsia="Calibri"/>
          <w:color w:val="000000" w:themeColor="text1"/>
        </w:rPr>
        <w:t>“-</w:t>
      </w:r>
      <w:r w:rsidR="00DF061B" w:rsidRPr="00DF061B">
        <w:rPr>
          <w:rFonts w:eastAsia="Calibri"/>
          <w:color w:val="000000" w:themeColor="text1"/>
        </w:rPr>
        <w:t>5</w:t>
      </w:r>
      <w:r w:rsidRPr="00DF061B">
        <w:rPr>
          <w:rFonts w:eastAsia="Calibri"/>
          <w:color w:val="000000" w:themeColor="text1"/>
        </w:rPr>
        <w:t xml:space="preserve"> </w:t>
      </w:r>
      <w:r w:rsidRPr="00833546">
        <w:rPr>
          <w:rFonts w:eastAsia="Calibri"/>
        </w:rPr>
        <w:t>(vienbalsiai). PRITARTA</w:t>
      </w:r>
      <w:r w:rsidRPr="00744B00">
        <w:rPr>
          <w:rFonts w:eastAsia="Calibri"/>
        </w:rPr>
        <w:t>.</w:t>
      </w:r>
    </w:p>
    <w:p w14:paraId="7E02BF9D" w14:textId="28C942CC" w:rsidR="00E51F69" w:rsidRPr="005B0AEC" w:rsidRDefault="00E51F69" w:rsidP="00E51F69">
      <w:pPr>
        <w:spacing w:line="360" w:lineRule="auto"/>
        <w:jc w:val="both"/>
      </w:pPr>
      <w:r>
        <w:rPr>
          <w:rFonts w:eastAsia="Calibri"/>
        </w:rPr>
        <w:t>12</w:t>
      </w:r>
      <w:r w:rsidRPr="005B0AEC">
        <w:rPr>
          <w:rFonts w:eastAsia="Calibri"/>
        </w:rPr>
        <w:t>. SVARSTYTA.</w:t>
      </w:r>
      <w:r w:rsidRPr="005B0AEC">
        <w:t xml:space="preserve"> </w:t>
      </w:r>
      <w:r w:rsidRPr="00875F24">
        <w:t xml:space="preserve">TP-88 </w:t>
      </w:r>
      <w:r>
        <w:t>„</w:t>
      </w:r>
      <w:r w:rsidRPr="00875F24">
        <w:t>Dėl Raseinių rajono savivaldybei nuosavybės teise priklausančio nekilnojamojo turto nurašymo ir likvidavimo</w:t>
      </w:r>
      <w:r>
        <w:t>“.</w:t>
      </w:r>
    </w:p>
    <w:p w14:paraId="4A7DEB70"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Rūtenė Žemkauskienė</w:t>
      </w:r>
      <w:r w:rsidRPr="00A62BA7">
        <w:rPr>
          <w:rFonts w:eastAsia="Calibri"/>
        </w:rPr>
        <w:t>.</w:t>
      </w:r>
    </w:p>
    <w:p w14:paraId="5BBDF5D6" w14:textId="77777777"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218CFDE4"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38F4E3ED"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25D8DB9B" w14:textId="2C939120" w:rsidR="00E51F69" w:rsidRDefault="00E51F69" w:rsidP="00E51F69">
      <w:pPr>
        <w:spacing w:line="360" w:lineRule="auto"/>
        <w:ind w:firstLine="851"/>
        <w:jc w:val="both"/>
        <w:rPr>
          <w:rFonts w:eastAsia="Calibri"/>
        </w:rPr>
      </w:pPr>
      <w:r w:rsidRPr="00744B00">
        <w:rPr>
          <w:rFonts w:eastAsia="Calibri"/>
        </w:rPr>
        <w:t>BALSAVO: „</w:t>
      </w:r>
      <w:r w:rsidRPr="00833546">
        <w:rPr>
          <w:rFonts w:eastAsia="Calibri"/>
        </w:rPr>
        <w:t>už“-</w:t>
      </w:r>
      <w:r w:rsidR="00DF061B" w:rsidRPr="00A9481A">
        <w:rPr>
          <w:rFonts w:eastAsia="Calibri"/>
          <w:color w:val="000000" w:themeColor="text1"/>
        </w:rPr>
        <w:t>5</w:t>
      </w:r>
      <w:r w:rsidRPr="00A9481A">
        <w:rPr>
          <w:rFonts w:eastAsia="Calibri"/>
          <w:color w:val="000000" w:themeColor="text1"/>
        </w:rPr>
        <w:t xml:space="preserve"> (</w:t>
      </w:r>
      <w:r w:rsidRPr="00833546">
        <w:rPr>
          <w:rFonts w:eastAsia="Calibri"/>
        </w:rPr>
        <w:t>vienbalsiai). PRITARTA</w:t>
      </w:r>
      <w:r w:rsidRPr="00744B00">
        <w:rPr>
          <w:rFonts w:eastAsia="Calibri"/>
        </w:rPr>
        <w:t>.</w:t>
      </w:r>
    </w:p>
    <w:p w14:paraId="50488279" w14:textId="49503B72" w:rsidR="00E51F69" w:rsidRPr="005B0AEC" w:rsidRDefault="00E51F69" w:rsidP="00E51F69">
      <w:pPr>
        <w:spacing w:line="360" w:lineRule="auto"/>
        <w:jc w:val="both"/>
      </w:pPr>
      <w:r>
        <w:rPr>
          <w:rFonts w:eastAsia="Calibri"/>
        </w:rPr>
        <w:t>13</w:t>
      </w:r>
      <w:r w:rsidRPr="005B0AEC">
        <w:rPr>
          <w:rFonts w:eastAsia="Calibri"/>
        </w:rPr>
        <w:t>. SVARSTYTA.</w:t>
      </w:r>
      <w:r w:rsidRPr="005B0AEC">
        <w:t xml:space="preserve"> </w:t>
      </w:r>
      <w:r w:rsidRPr="00875F24">
        <w:t xml:space="preserve">TP-92 </w:t>
      </w:r>
      <w:r>
        <w:t>„</w:t>
      </w:r>
      <w:r w:rsidRPr="00875F24">
        <w:t>Dėl Raseinių rajono savivaldybės finansinio turto investavimo ir UAB „Raseinių autobusų parkas“ įstatinio kapitalo didinimo</w:t>
      </w:r>
      <w:r>
        <w:t>“.</w:t>
      </w:r>
    </w:p>
    <w:p w14:paraId="08C232BA"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1D20CA16" w14:textId="23B2CA3F" w:rsidR="00E51F69" w:rsidRPr="00680CE0" w:rsidRDefault="00E51F69" w:rsidP="00E51F69">
      <w:pPr>
        <w:spacing w:line="360" w:lineRule="auto"/>
        <w:ind w:firstLine="851"/>
        <w:jc w:val="both"/>
        <w:rPr>
          <w:rFonts w:eastAsia="Calibri"/>
        </w:rPr>
      </w:pPr>
      <w:r w:rsidRPr="00A62BA7">
        <w:rPr>
          <w:rFonts w:eastAsia="Calibri"/>
        </w:rPr>
        <w:t>Pranešėja</w:t>
      </w:r>
      <w:r>
        <w:rPr>
          <w:rFonts w:eastAsia="Calibri"/>
        </w:rPr>
        <w:t>s</w:t>
      </w:r>
      <w:r w:rsidRPr="00A62BA7">
        <w:rPr>
          <w:rFonts w:eastAsia="Calibri"/>
        </w:rPr>
        <w:t xml:space="preserve"> pristatė sprendimo projektą</w:t>
      </w:r>
      <w:r w:rsidRPr="00680CE0">
        <w:rPr>
          <w:rFonts w:eastAsia="Calibri"/>
        </w:rPr>
        <w:t xml:space="preserve">. </w:t>
      </w:r>
      <w:r w:rsidR="00A9481A">
        <w:rPr>
          <w:rFonts w:eastAsia="Calibri"/>
        </w:rPr>
        <w:t>A. Miliešius klausia ar buvo atlikti rinkos tyrimai dėl autobusų kainos, G. Mikolaitis klausia ar vieno autobuso kaina yra apie 150 tūkst. Eur. Į pateiktus klausimus atsakė UAB „Raseinių autobusų parkas“ direktorius. Daugiau k</w:t>
      </w:r>
      <w:r w:rsidRPr="00680CE0">
        <w:rPr>
          <w:rFonts w:eastAsia="Calibri"/>
        </w:rPr>
        <w:t>lausimų nėra.</w:t>
      </w:r>
    </w:p>
    <w:p w14:paraId="0DF57088" w14:textId="77777777"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BEAD046" w14:textId="77777777" w:rsidR="00E51F69" w:rsidRPr="00A62BA7" w:rsidRDefault="00E51F69" w:rsidP="00E51F69">
      <w:pPr>
        <w:spacing w:line="360" w:lineRule="auto"/>
        <w:ind w:firstLine="851"/>
        <w:jc w:val="both"/>
        <w:rPr>
          <w:rFonts w:eastAsia="Calibri"/>
        </w:rPr>
      </w:pPr>
      <w:r w:rsidRPr="00A62BA7">
        <w:rPr>
          <w:rFonts w:eastAsia="Calibri"/>
        </w:rPr>
        <w:lastRenderedPageBreak/>
        <w:t>NUTARTA. Pritarti sprendimo projektui.</w:t>
      </w:r>
    </w:p>
    <w:p w14:paraId="1A44D01E" w14:textId="1D05A4F0" w:rsidR="00E51F69" w:rsidRDefault="00E51F69" w:rsidP="00E51F69">
      <w:pPr>
        <w:spacing w:line="360" w:lineRule="auto"/>
        <w:ind w:firstLine="851"/>
        <w:jc w:val="both"/>
        <w:rPr>
          <w:rFonts w:eastAsia="Calibri"/>
        </w:rPr>
      </w:pPr>
      <w:r w:rsidRPr="00744B00">
        <w:rPr>
          <w:rFonts w:eastAsia="Calibri"/>
        </w:rPr>
        <w:t>BALSAVO: „</w:t>
      </w:r>
      <w:r w:rsidRPr="00833546">
        <w:rPr>
          <w:rFonts w:eastAsia="Calibri"/>
        </w:rPr>
        <w:t>už“-</w:t>
      </w:r>
      <w:r w:rsidR="00A9481A">
        <w:rPr>
          <w:rFonts w:eastAsia="Calibri"/>
        </w:rPr>
        <w:t>5</w:t>
      </w:r>
      <w:r w:rsidRPr="00833546">
        <w:rPr>
          <w:rFonts w:eastAsia="Calibri"/>
        </w:rPr>
        <w:t xml:space="preserve"> (vienbalsiai). PRITARTA</w:t>
      </w:r>
      <w:r w:rsidRPr="00744B00">
        <w:rPr>
          <w:rFonts w:eastAsia="Calibri"/>
        </w:rPr>
        <w:t>.</w:t>
      </w:r>
    </w:p>
    <w:p w14:paraId="5F84BE37" w14:textId="397E6671" w:rsidR="00E51F69" w:rsidRPr="005B0AEC" w:rsidRDefault="00E51F69" w:rsidP="00E51F69">
      <w:pPr>
        <w:spacing w:line="360" w:lineRule="auto"/>
        <w:jc w:val="both"/>
      </w:pPr>
      <w:r w:rsidRPr="00E51F69">
        <w:rPr>
          <w:rFonts w:eastAsia="Calibri"/>
        </w:rPr>
        <w:t>14.</w:t>
      </w:r>
      <w:r w:rsidRPr="005B0AEC">
        <w:rPr>
          <w:rFonts w:eastAsia="Calibri"/>
        </w:rPr>
        <w:t xml:space="preserve"> SVARSTYTA.</w:t>
      </w:r>
      <w:r w:rsidRPr="005B0AEC">
        <w:t xml:space="preserve"> </w:t>
      </w:r>
      <w:r w:rsidRPr="00B42A20">
        <w:t xml:space="preserve">TP-99 </w:t>
      </w:r>
      <w:r>
        <w:t>„</w:t>
      </w:r>
      <w:r w:rsidRPr="00B42A20">
        <w:t>Dėl 2025 metų Raseinių rajono savivaldybės biudžeto tikslinimo</w:t>
      </w:r>
      <w:r>
        <w:t>“.</w:t>
      </w:r>
    </w:p>
    <w:p w14:paraId="02822EFB" w14:textId="77777777" w:rsidR="00E51F69" w:rsidRPr="00A62BA7" w:rsidRDefault="00E51F69" w:rsidP="00E51F69">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57511558" w14:textId="7CC5CA08" w:rsidR="00E51F69" w:rsidRPr="00680CE0" w:rsidRDefault="00E51F69" w:rsidP="00E51F69">
      <w:pPr>
        <w:spacing w:line="360" w:lineRule="auto"/>
        <w:ind w:firstLine="851"/>
        <w:jc w:val="both"/>
        <w:rPr>
          <w:rFonts w:eastAsia="Calibri"/>
        </w:rPr>
      </w:pPr>
      <w:r w:rsidRPr="00A62BA7">
        <w:rPr>
          <w:rFonts w:eastAsia="Calibri"/>
        </w:rPr>
        <w:t>Pranešėja pristatė sprendimo projektą</w:t>
      </w:r>
      <w:r>
        <w:rPr>
          <w:rFonts w:eastAsia="Calibri"/>
        </w:rPr>
        <w:t xml:space="preserve"> su pakeitimais</w:t>
      </w:r>
      <w:r w:rsidRPr="00680CE0">
        <w:rPr>
          <w:rFonts w:eastAsia="Calibri"/>
        </w:rPr>
        <w:t>. Klausimų nėra.</w:t>
      </w:r>
    </w:p>
    <w:p w14:paraId="5CACB9B8" w14:textId="7695FCF0" w:rsidR="00E51F69" w:rsidRPr="00A62BA7" w:rsidRDefault="00E51F69" w:rsidP="00E51F69">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00A9481A">
        <w:rPr>
          <w:rFonts w:eastAsia="Calibri"/>
        </w:rPr>
        <w:t xml:space="preserve"> su patikslinimais</w:t>
      </w:r>
      <w:r w:rsidRPr="00A62BA7">
        <w:rPr>
          <w:rFonts w:eastAsia="Calibri"/>
        </w:rPr>
        <w:t>.</w:t>
      </w:r>
    </w:p>
    <w:p w14:paraId="695DB623" w14:textId="77777777" w:rsidR="00E51F69" w:rsidRPr="00A62BA7" w:rsidRDefault="00E51F69" w:rsidP="00E51F69">
      <w:pPr>
        <w:spacing w:line="360" w:lineRule="auto"/>
        <w:ind w:firstLine="851"/>
        <w:jc w:val="both"/>
        <w:rPr>
          <w:rFonts w:eastAsia="Calibri"/>
        </w:rPr>
      </w:pPr>
      <w:r w:rsidRPr="00A62BA7">
        <w:rPr>
          <w:rFonts w:eastAsia="Calibri"/>
        </w:rPr>
        <w:t>NUTARTA. Pritarti sprendimo projektui.</w:t>
      </w:r>
    </w:p>
    <w:p w14:paraId="1E296A9F" w14:textId="6CBF5D83" w:rsidR="00E51F69" w:rsidRPr="00E51F69" w:rsidRDefault="00E51F69" w:rsidP="00E51F69">
      <w:pPr>
        <w:spacing w:line="360" w:lineRule="auto"/>
        <w:ind w:firstLine="851"/>
        <w:jc w:val="both"/>
        <w:rPr>
          <w:rFonts w:eastAsia="Calibri"/>
        </w:rPr>
      </w:pPr>
      <w:r w:rsidRPr="00744B00">
        <w:rPr>
          <w:rFonts w:eastAsia="Calibri"/>
        </w:rPr>
        <w:t>BALSAVO: „</w:t>
      </w:r>
      <w:r w:rsidRPr="00833546">
        <w:rPr>
          <w:rFonts w:eastAsia="Calibri"/>
        </w:rPr>
        <w:t>už“-</w:t>
      </w:r>
      <w:r w:rsidR="00A9481A" w:rsidRPr="00E648CF">
        <w:rPr>
          <w:rFonts w:eastAsia="Calibri"/>
          <w:color w:val="000000" w:themeColor="text1"/>
        </w:rPr>
        <w:t>5</w:t>
      </w:r>
      <w:r w:rsidRPr="00833546">
        <w:rPr>
          <w:rFonts w:eastAsia="Calibri"/>
        </w:rPr>
        <w:t xml:space="preserve"> (vienbalsiai). PRITARTA</w:t>
      </w:r>
      <w:r w:rsidRPr="00744B00">
        <w:rPr>
          <w:rFonts w:eastAsia="Calibri"/>
        </w:rPr>
        <w:t>.</w:t>
      </w:r>
    </w:p>
    <w:p w14:paraId="3DCD4C81" w14:textId="77777777" w:rsidR="00E51F69" w:rsidRDefault="00E51F69" w:rsidP="006C109C">
      <w:pPr>
        <w:tabs>
          <w:tab w:val="left" w:pos="993"/>
        </w:tabs>
        <w:autoSpaceDE w:val="0"/>
        <w:autoSpaceDN w:val="0"/>
        <w:adjustRightInd w:val="0"/>
        <w:spacing w:line="360" w:lineRule="auto"/>
        <w:ind w:firstLine="851"/>
        <w:jc w:val="both"/>
        <w:rPr>
          <w:rFonts w:eastAsia="Calibri"/>
          <w:color w:val="000000"/>
        </w:rPr>
      </w:pPr>
    </w:p>
    <w:p w14:paraId="0C2D3CB1" w14:textId="35EC1ACF"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0A83FBC7" w14:textId="79AC9F9B" w:rsidR="004D7A28" w:rsidRDefault="009B747C" w:rsidP="00B30898">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36" w:history="1">
        <w:r w:rsidR="00B56F48" w:rsidRPr="007451D1">
          <w:rPr>
            <w:rStyle w:val="Hipersaitas"/>
          </w:rPr>
          <w:t>http://e-demokratija.raseiniai.lt/VideoV3/Conference/</w:t>
        </w:r>
      </w:hyperlink>
      <w:r w:rsidR="00B56F48" w:rsidRPr="007451D1">
        <w:t>.</w:t>
      </w:r>
    </w:p>
    <w:p w14:paraId="41E7A89E" w14:textId="77777777" w:rsidR="004D7A28" w:rsidRDefault="004D7A28" w:rsidP="0030132C">
      <w:pPr>
        <w:autoSpaceDE w:val="0"/>
        <w:autoSpaceDN w:val="0"/>
        <w:adjustRightInd w:val="0"/>
        <w:spacing w:line="360" w:lineRule="auto"/>
        <w:ind w:firstLine="851"/>
        <w:jc w:val="both"/>
      </w:pPr>
    </w:p>
    <w:p w14:paraId="1AE885E9" w14:textId="7EAECB1E" w:rsidR="00315970"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F97CC2">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47BB091B" w14:textId="77777777" w:rsidR="004A04D1" w:rsidRDefault="004A04D1" w:rsidP="0030132C">
      <w:pPr>
        <w:autoSpaceDE w:val="0"/>
        <w:autoSpaceDN w:val="0"/>
        <w:adjustRightInd w:val="0"/>
        <w:spacing w:line="360" w:lineRule="auto"/>
        <w:jc w:val="both"/>
        <w:rPr>
          <w:rFonts w:eastAsia="Calibri"/>
          <w:color w:val="000000"/>
        </w:rPr>
      </w:pPr>
    </w:p>
    <w:p w14:paraId="3B4F9ABE" w14:textId="65B00413"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D47785">
        <w:rPr>
          <w:rFonts w:eastAsia="Calibri"/>
          <w:color w:val="000000"/>
        </w:rPr>
        <w:t>Daiva Daugėlienė</w:t>
      </w:r>
    </w:p>
    <w:sectPr w:rsidR="00190E79" w:rsidRPr="0030132C" w:rsidSect="00522952">
      <w:headerReference w:type="even" r:id="rId37"/>
      <w:headerReference w:type="default" r:id="rId3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5E1E" w14:textId="77777777" w:rsidR="00257FA4" w:rsidRDefault="00257FA4">
      <w:r>
        <w:separator/>
      </w:r>
    </w:p>
  </w:endnote>
  <w:endnote w:type="continuationSeparator" w:id="0">
    <w:p w14:paraId="6F5FCA16" w14:textId="77777777" w:rsidR="00257FA4" w:rsidRDefault="0025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2ADA" w14:textId="77777777" w:rsidR="00257FA4" w:rsidRDefault="00257FA4">
      <w:r>
        <w:separator/>
      </w:r>
    </w:p>
  </w:footnote>
  <w:footnote w:type="continuationSeparator" w:id="0">
    <w:p w14:paraId="10B94833" w14:textId="77777777" w:rsidR="00257FA4" w:rsidRDefault="00257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0"/>
  </w:num>
  <w:num w:numId="4" w16cid:durableId="461118531">
    <w:abstractNumId w:val="8"/>
  </w:num>
  <w:num w:numId="5" w16cid:durableId="529731709">
    <w:abstractNumId w:val="2"/>
  </w:num>
  <w:num w:numId="6" w16cid:durableId="70809979">
    <w:abstractNumId w:val="12"/>
  </w:num>
  <w:num w:numId="7" w16cid:durableId="852182967">
    <w:abstractNumId w:val="5"/>
  </w:num>
  <w:num w:numId="8" w16cid:durableId="997734216">
    <w:abstractNumId w:val="13"/>
  </w:num>
  <w:num w:numId="9" w16cid:durableId="1285848994">
    <w:abstractNumId w:val="7"/>
  </w:num>
  <w:num w:numId="10" w16cid:durableId="1632707579">
    <w:abstractNumId w:val="9"/>
  </w:num>
  <w:num w:numId="11" w16cid:durableId="1210721431">
    <w:abstractNumId w:val="6"/>
  </w:num>
  <w:num w:numId="12" w16cid:durableId="879173149">
    <w:abstractNumId w:val="3"/>
  </w:num>
  <w:num w:numId="13" w16cid:durableId="894315285">
    <w:abstractNumId w:val="0"/>
  </w:num>
  <w:num w:numId="14" w16cid:durableId="240525151">
    <w:abstractNumId w:val="14"/>
  </w:num>
  <w:num w:numId="15" w16cid:durableId="1192455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4F8"/>
    <w:rsid w:val="00005840"/>
    <w:rsid w:val="0000617B"/>
    <w:rsid w:val="0000690B"/>
    <w:rsid w:val="000073D3"/>
    <w:rsid w:val="0000764F"/>
    <w:rsid w:val="00010964"/>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0CD"/>
    <w:rsid w:val="000316F3"/>
    <w:rsid w:val="0003254F"/>
    <w:rsid w:val="00032692"/>
    <w:rsid w:val="0003272C"/>
    <w:rsid w:val="00032B01"/>
    <w:rsid w:val="00033108"/>
    <w:rsid w:val="00033EB2"/>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3BD"/>
    <w:rsid w:val="0004450E"/>
    <w:rsid w:val="00044806"/>
    <w:rsid w:val="00044855"/>
    <w:rsid w:val="000455D5"/>
    <w:rsid w:val="00045C50"/>
    <w:rsid w:val="00045F44"/>
    <w:rsid w:val="00046A3F"/>
    <w:rsid w:val="00046B1D"/>
    <w:rsid w:val="00047E3A"/>
    <w:rsid w:val="000507B2"/>
    <w:rsid w:val="0005082C"/>
    <w:rsid w:val="00050954"/>
    <w:rsid w:val="00050B77"/>
    <w:rsid w:val="000526AD"/>
    <w:rsid w:val="00052AC6"/>
    <w:rsid w:val="00052AF6"/>
    <w:rsid w:val="00052B7D"/>
    <w:rsid w:val="00052C66"/>
    <w:rsid w:val="00052E18"/>
    <w:rsid w:val="00052F9E"/>
    <w:rsid w:val="000532DC"/>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691"/>
    <w:rsid w:val="0006571D"/>
    <w:rsid w:val="0006669A"/>
    <w:rsid w:val="00066FBD"/>
    <w:rsid w:val="000677F4"/>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1C08"/>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21"/>
    <w:rsid w:val="000F5C51"/>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BBA"/>
    <w:rsid w:val="00113FF5"/>
    <w:rsid w:val="001150A3"/>
    <w:rsid w:val="00115E35"/>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3C26"/>
    <w:rsid w:val="00154144"/>
    <w:rsid w:val="001541F7"/>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4009"/>
    <w:rsid w:val="00164896"/>
    <w:rsid w:val="00165151"/>
    <w:rsid w:val="001673CD"/>
    <w:rsid w:val="0017332D"/>
    <w:rsid w:val="00173463"/>
    <w:rsid w:val="001743E7"/>
    <w:rsid w:val="001748F1"/>
    <w:rsid w:val="00174D95"/>
    <w:rsid w:val="00175A40"/>
    <w:rsid w:val="00175C63"/>
    <w:rsid w:val="0017633A"/>
    <w:rsid w:val="00176B1C"/>
    <w:rsid w:val="00176BE2"/>
    <w:rsid w:val="00177F4C"/>
    <w:rsid w:val="00180D1A"/>
    <w:rsid w:val="00181FAB"/>
    <w:rsid w:val="0018277C"/>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10F9"/>
    <w:rsid w:val="001E1E98"/>
    <w:rsid w:val="001E2238"/>
    <w:rsid w:val="001E33F5"/>
    <w:rsid w:val="001E3605"/>
    <w:rsid w:val="001E491F"/>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2FEF"/>
    <w:rsid w:val="0020327A"/>
    <w:rsid w:val="0020333F"/>
    <w:rsid w:val="0020368D"/>
    <w:rsid w:val="00203E0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167"/>
    <w:rsid w:val="00230377"/>
    <w:rsid w:val="00230DBE"/>
    <w:rsid w:val="002312A0"/>
    <w:rsid w:val="00231551"/>
    <w:rsid w:val="00231774"/>
    <w:rsid w:val="00231924"/>
    <w:rsid w:val="002320E0"/>
    <w:rsid w:val="00232A4B"/>
    <w:rsid w:val="00232ED0"/>
    <w:rsid w:val="00232FD1"/>
    <w:rsid w:val="00234390"/>
    <w:rsid w:val="00234E96"/>
    <w:rsid w:val="002352D6"/>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57FA4"/>
    <w:rsid w:val="00260484"/>
    <w:rsid w:val="002604D8"/>
    <w:rsid w:val="00260648"/>
    <w:rsid w:val="00260707"/>
    <w:rsid w:val="00261523"/>
    <w:rsid w:val="00261813"/>
    <w:rsid w:val="00262391"/>
    <w:rsid w:val="00262D84"/>
    <w:rsid w:val="002634D1"/>
    <w:rsid w:val="0026397D"/>
    <w:rsid w:val="00263A72"/>
    <w:rsid w:val="0026404E"/>
    <w:rsid w:val="00264513"/>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A68"/>
    <w:rsid w:val="00283BA9"/>
    <w:rsid w:val="0028416F"/>
    <w:rsid w:val="0028435E"/>
    <w:rsid w:val="00284896"/>
    <w:rsid w:val="00285EEC"/>
    <w:rsid w:val="00286118"/>
    <w:rsid w:val="00286C8F"/>
    <w:rsid w:val="002872A9"/>
    <w:rsid w:val="00291C66"/>
    <w:rsid w:val="00292516"/>
    <w:rsid w:val="00292578"/>
    <w:rsid w:val="00292848"/>
    <w:rsid w:val="002956D5"/>
    <w:rsid w:val="00295A85"/>
    <w:rsid w:val="00295EEA"/>
    <w:rsid w:val="0029639E"/>
    <w:rsid w:val="0029653F"/>
    <w:rsid w:val="00297467"/>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5B"/>
    <w:rsid w:val="002F1F88"/>
    <w:rsid w:val="002F1FAF"/>
    <w:rsid w:val="002F217F"/>
    <w:rsid w:val="002F2535"/>
    <w:rsid w:val="002F38F2"/>
    <w:rsid w:val="002F45DA"/>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584D"/>
    <w:rsid w:val="00315970"/>
    <w:rsid w:val="00315CA0"/>
    <w:rsid w:val="00316323"/>
    <w:rsid w:val="00316FD6"/>
    <w:rsid w:val="00317608"/>
    <w:rsid w:val="003176F8"/>
    <w:rsid w:val="00317766"/>
    <w:rsid w:val="00317BCA"/>
    <w:rsid w:val="00320155"/>
    <w:rsid w:val="003206FB"/>
    <w:rsid w:val="00321476"/>
    <w:rsid w:val="0032247F"/>
    <w:rsid w:val="00323E09"/>
    <w:rsid w:val="003242E2"/>
    <w:rsid w:val="00324472"/>
    <w:rsid w:val="0032451C"/>
    <w:rsid w:val="0032453F"/>
    <w:rsid w:val="00324732"/>
    <w:rsid w:val="0032584F"/>
    <w:rsid w:val="0032647E"/>
    <w:rsid w:val="00327230"/>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5EDE"/>
    <w:rsid w:val="00356DBE"/>
    <w:rsid w:val="00357AEB"/>
    <w:rsid w:val="00357DB5"/>
    <w:rsid w:val="0036057D"/>
    <w:rsid w:val="003608D7"/>
    <w:rsid w:val="00360F26"/>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7FA"/>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A05"/>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8ED"/>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983"/>
    <w:rsid w:val="003E3CC9"/>
    <w:rsid w:val="003E41B7"/>
    <w:rsid w:val="003E41D4"/>
    <w:rsid w:val="003E485B"/>
    <w:rsid w:val="003E5443"/>
    <w:rsid w:val="003E776D"/>
    <w:rsid w:val="003E792B"/>
    <w:rsid w:val="003E7A3B"/>
    <w:rsid w:val="003F074F"/>
    <w:rsid w:val="003F2979"/>
    <w:rsid w:val="003F44CE"/>
    <w:rsid w:val="003F5098"/>
    <w:rsid w:val="003F536B"/>
    <w:rsid w:val="003F5386"/>
    <w:rsid w:val="003F5D08"/>
    <w:rsid w:val="003F632E"/>
    <w:rsid w:val="003F6EAE"/>
    <w:rsid w:val="003F7B73"/>
    <w:rsid w:val="0040146E"/>
    <w:rsid w:val="00401B66"/>
    <w:rsid w:val="00404118"/>
    <w:rsid w:val="004055EB"/>
    <w:rsid w:val="004066FE"/>
    <w:rsid w:val="00406B6A"/>
    <w:rsid w:val="00406C6E"/>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0AD9"/>
    <w:rsid w:val="004227EC"/>
    <w:rsid w:val="004234C0"/>
    <w:rsid w:val="00423968"/>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1070"/>
    <w:rsid w:val="004610BB"/>
    <w:rsid w:val="00461DEA"/>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4D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A0F"/>
    <w:rsid w:val="004B7DC9"/>
    <w:rsid w:val="004C20FB"/>
    <w:rsid w:val="004C22AD"/>
    <w:rsid w:val="004C27C2"/>
    <w:rsid w:val="004C39E7"/>
    <w:rsid w:val="004C3BE9"/>
    <w:rsid w:val="004C469F"/>
    <w:rsid w:val="004C5997"/>
    <w:rsid w:val="004C5BE0"/>
    <w:rsid w:val="004C65CF"/>
    <w:rsid w:val="004C69C6"/>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A28"/>
    <w:rsid w:val="004D7F77"/>
    <w:rsid w:val="004E0357"/>
    <w:rsid w:val="004E0693"/>
    <w:rsid w:val="004E069E"/>
    <w:rsid w:val="004E0B21"/>
    <w:rsid w:val="004E1287"/>
    <w:rsid w:val="004E1FFA"/>
    <w:rsid w:val="004E3084"/>
    <w:rsid w:val="004E30B7"/>
    <w:rsid w:val="004E3973"/>
    <w:rsid w:val="004E4A26"/>
    <w:rsid w:val="004E4E59"/>
    <w:rsid w:val="004E4F36"/>
    <w:rsid w:val="004E5934"/>
    <w:rsid w:val="004F03BC"/>
    <w:rsid w:val="004F19E3"/>
    <w:rsid w:val="004F228A"/>
    <w:rsid w:val="004F2621"/>
    <w:rsid w:val="004F2EBF"/>
    <w:rsid w:val="004F315A"/>
    <w:rsid w:val="004F32AF"/>
    <w:rsid w:val="004F3737"/>
    <w:rsid w:val="004F3904"/>
    <w:rsid w:val="004F3D95"/>
    <w:rsid w:val="004F5C6D"/>
    <w:rsid w:val="004F7223"/>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370"/>
    <w:rsid w:val="00514429"/>
    <w:rsid w:val="00514B1A"/>
    <w:rsid w:val="0051515D"/>
    <w:rsid w:val="00515ABB"/>
    <w:rsid w:val="0051601B"/>
    <w:rsid w:val="0051656E"/>
    <w:rsid w:val="00516751"/>
    <w:rsid w:val="0051697E"/>
    <w:rsid w:val="00516B28"/>
    <w:rsid w:val="00517316"/>
    <w:rsid w:val="00517466"/>
    <w:rsid w:val="005209F0"/>
    <w:rsid w:val="00520B57"/>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16"/>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6762A"/>
    <w:rsid w:val="00567C53"/>
    <w:rsid w:val="0057015D"/>
    <w:rsid w:val="00570839"/>
    <w:rsid w:val="00570CA0"/>
    <w:rsid w:val="005711F8"/>
    <w:rsid w:val="00571822"/>
    <w:rsid w:val="00571993"/>
    <w:rsid w:val="00571BF9"/>
    <w:rsid w:val="00572788"/>
    <w:rsid w:val="00572B4C"/>
    <w:rsid w:val="005732E3"/>
    <w:rsid w:val="005745B5"/>
    <w:rsid w:val="0057472B"/>
    <w:rsid w:val="005754A5"/>
    <w:rsid w:val="00575540"/>
    <w:rsid w:val="00576133"/>
    <w:rsid w:val="00576AB1"/>
    <w:rsid w:val="0057730D"/>
    <w:rsid w:val="00577611"/>
    <w:rsid w:val="0058028C"/>
    <w:rsid w:val="00581014"/>
    <w:rsid w:val="00581AE0"/>
    <w:rsid w:val="00582995"/>
    <w:rsid w:val="00582ADB"/>
    <w:rsid w:val="00583B03"/>
    <w:rsid w:val="00586230"/>
    <w:rsid w:val="00590B97"/>
    <w:rsid w:val="00591606"/>
    <w:rsid w:val="00592728"/>
    <w:rsid w:val="005927E7"/>
    <w:rsid w:val="00592EB1"/>
    <w:rsid w:val="00592ECB"/>
    <w:rsid w:val="005937C4"/>
    <w:rsid w:val="0059486D"/>
    <w:rsid w:val="00594915"/>
    <w:rsid w:val="00595522"/>
    <w:rsid w:val="0059705B"/>
    <w:rsid w:val="0059789C"/>
    <w:rsid w:val="005A02F1"/>
    <w:rsid w:val="005A09E0"/>
    <w:rsid w:val="005A1050"/>
    <w:rsid w:val="005A13D9"/>
    <w:rsid w:val="005A1BBC"/>
    <w:rsid w:val="005A24E7"/>
    <w:rsid w:val="005A260A"/>
    <w:rsid w:val="005A36DE"/>
    <w:rsid w:val="005A42CE"/>
    <w:rsid w:val="005A4FB8"/>
    <w:rsid w:val="005A5E78"/>
    <w:rsid w:val="005A6710"/>
    <w:rsid w:val="005A7966"/>
    <w:rsid w:val="005B2D2E"/>
    <w:rsid w:val="005B443A"/>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A33"/>
    <w:rsid w:val="00605288"/>
    <w:rsid w:val="006062F8"/>
    <w:rsid w:val="00606B1F"/>
    <w:rsid w:val="00610574"/>
    <w:rsid w:val="0061061A"/>
    <w:rsid w:val="00610810"/>
    <w:rsid w:val="00610C27"/>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214"/>
    <w:rsid w:val="00624B47"/>
    <w:rsid w:val="0062568D"/>
    <w:rsid w:val="00626004"/>
    <w:rsid w:val="00626059"/>
    <w:rsid w:val="00626389"/>
    <w:rsid w:val="006269F6"/>
    <w:rsid w:val="00626CCF"/>
    <w:rsid w:val="00627B4B"/>
    <w:rsid w:val="00630BAA"/>
    <w:rsid w:val="00631517"/>
    <w:rsid w:val="00631654"/>
    <w:rsid w:val="00631C3F"/>
    <w:rsid w:val="0063269E"/>
    <w:rsid w:val="00633283"/>
    <w:rsid w:val="00633290"/>
    <w:rsid w:val="0063346A"/>
    <w:rsid w:val="0063365E"/>
    <w:rsid w:val="00633AB6"/>
    <w:rsid w:val="006344BD"/>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6AD4"/>
    <w:rsid w:val="00647058"/>
    <w:rsid w:val="0064784A"/>
    <w:rsid w:val="006479A6"/>
    <w:rsid w:val="00650221"/>
    <w:rsid w:val="00650E0D"/>
    <w:rsid w:val="006513C3"/>
    <w:rsid w:val="00651CAC"/>
    <w:rsid w:val="00651D6F"/>
    <w:rsid w:val="00651FF7"/>
    <w:rsid w:val="006528B1"/>
    <w:rsid w:val="00652B8B"/>
    <w:rsid w:val="00653E5B"/>
    <w:rsid w:val="00654454"/>
    <w:rsid w:val="00654CA7"/>
    <w:rsid w:val="00654D98"/>
    <w:rsid w:val="0065530A"/>
    <w:rsid w:val="006561C5"/>
    <w:rsid w:val="006570B4"/>
    <w:rsid w:val="006577F3"/>
    <w:rsid w:val="0066023A"/>
    <w:rsid w:val="00660412"/>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529"/>
    <w:rsid w:val="00693B7B"/>
    <w:rsid w:val="00695014"/>
    <w:rsid w:val="006961C3"/>
    <w:rsid w:val="00696262"/>
    <w:rsid w:val="00697DEF"/>
    <w:rsid w:val="006A01C8"/>
    <w:rsid w:val="006A0A33"/>
    <w:rsid w:val="006A0C0D"/>
    <w:rsid w:val="006A13A1"/>
    <w:rsid w:val="006A156F"/>
    <w:rsid w:val="006A28E1"/>
    <w:rsid w:val="006A2A52"/>
    <w:rsid w:val="006A49D0"/>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E7D0E"/>
    <w:rsid w:val="006F06A9"/>
    <w:rsid w:val="006F100E"/>
    <w:rsid w:val="006F1418"/>
    <w:rsid w:val="006F1648"/>
    <w:rsid w:val="006F17B8"/>
    <w:rsid w:val="006F1BD9"/>
    <w:rsid w:val="006F1C79"/>
    <w:rsid w:val="006F2B60"/>
    <w:rsid w:val="006F3334"/>
    <w:rsid w:val="006F4732"/>
    <w:rsid w:val="006F7BA7"/>
    <w:rsid w:val="00700892"/>
    <w:rsid w:val="007014E1"/>
    <w:rsid w:val="007015F6"/>
    <w:rsid w:val="007024D0"/>
    <w:rsid w:val="00702699"/>
    <w:rsid w:val="007029EA"/>
    <w:rsid w:val="00702ED1"/>
    <w:rsid w:val="0070385E"/>
    <w:rsid w:val="00703A1F"/>
    <w:rsid w:val="00704CB7"/>
    <w:rsid w:val="00706FA8"/>
    <w:rsid w:val="007104B0"/>
    <w:rsid w:val="00710953"/>
    <w:rsid w:val="00710AD3"/>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3A3"/>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1D36"/>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376"/>
    <w:rsid w:val="00786B71"/>
    <w:rsid w:val="00786D16"/>
    <w:rsid w:val="00787B3A"/>
    <w:rsid w:val="00787BAA"/>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3B7"/>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4A30"/>
    <w:rsid w:val="007B4BBA"/>
    <w:rsid w:val="007B5173"/>
    <w:rsid w:val="007B5B61"/>
    <w:rsid w:val="007B5D3C"/>
    <w:rsid w:val="007B5E50"/>
    <w:rsid w:val="007B68C2"/>
    <w:rsid w:val="007B72BA"/>
    <w:rsid w:val="007B7CD0"/>
    <w:rsid w:val="007C0159"/>
    <w:rsid w:val="007C0F46"/>
    <w:rsid w:val="007C13D6"/>
    <w:rsid w:val="007C2295"/>
    <w:rsid w:val="007C2402"/>
    <w:rsid w:val="007C2516"/>
    <w:rsid w:val="007C2C94"/>
    <w:rsid w:val="007C3608"/>
    <w:rsid w:val="007C3BA2"/>
    <w:rsid w:val="007C4745"/>
    <w:rsid w:val="007C5058"/>
    <w:rsid w:val="007C5C06"/>
    <w:rsid w:val="007C6310"/>
    <w:rsid w:val="007C654A"/>
    <w:rsid w:val="007C73F9"/>
    <w:rsid w:val="007C767A"/>
    <w:rsid w:val="007C79D1"/>
    <w:rsid w:val="007C7C2D"/>
    <w:rsid w:val="007D052A"/>
    <w:rsid w:val="007D09AF"/>
    <w:rsid w:val="007D1604"/>
    <w:rsid w:val="007D1CB5"/>
    <w:rsid w:val="007D23B4"/>
    <w:rsid w:val="007D2D20"/>
    <w:rsid w:val="007D3CDE"/>
    <w:rsid w:val="007D438F"/>
    <w:rsid w:val="007D455F"/>
    <w:rsid w:val="007D45BB"/>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5BED"/>
    <w:rsid w:val="007F696C"/>
    <w:rsid w:val="007F6A8D"/>
    <w:rsid w:val="007F6B8A"/>
    <w:rsid w:val="007F7345"/>
    <w:rsid w:val="007F7894"/>
    <w:rsid w:val="00801008"/>
    <w:rsid w:val="00801154"/>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7BBC"/>
    <w:rsid w:val="00821099"/>
    <w:rsid w:val="008215A6"/>
    <w:rsid w:val="00821737"/>
    <w:rsid w:val="00822A9F"/>
    <w:rsid w:val="00823C60"/>
    <w:rsid w:val="00823D25"/>
    <w:rsid w:val="008251A8"/>
    <w:rsid w:val="00825637"/>
    <w:rsid w:val="0082564C"/>
    <w:rsid w:val="00826555"/>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980"/>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8DC"/>
    <w:rsid w:val="00854AB7"/>
    <w:rsid w:val="008562B7"/>
    <w:rsid w:val="00856509"/>
    <w:rsid w:val="00856A99"/>
    <w:rsid w:val="008602FD"/>
    <w:rsid w:val="00860565"/>
    <w:rsid w:val="0086062E"/>
    <w:rsid w:val="00861218"/>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F2A"/>
    <w:rsid w:val="00877674"/>
    <w:rsid w:val="00880F9B"/>
    <w:rsid w:val="00881177"/>
    <w:rsid w:val="00882CCF"/>
    <w:rsid w:val="0088336E"/>
    <w:rsid w:val="0088387D"/>
    <w:rsid w:val="00884734"/>
    <w:rsid w:val="00884BE5"/>
    <w:rsid w:val="00884DB5"/>
    <w:rsid w:val="008851D6"/>
    <w:rsid w:val="00885276"/>
    <w:rsid w:val="00885CEE"/>
    <w:rsid w:val="00886161"/>
    <w:rsid w:val="00886841"/>
    <w:rsid w:val="00886DAA"/>
    <w:rsid w:val="00887523"/>
    <w:rsid w:val="00890637"/>
    <w:rsid w:val="00890C10"/>
    <w:rsid w:val="0089174A"/>
    <w:rsid w:val="00891888"/>
    <w:rsid w:val="00891A81"/>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9C6"/>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5F45"/>
    <w:rsid w:val="008F6326"/>
    <w:rsid w:val="008F6666"/>
    <w:rsid w:val="008F7B95"/>
    <w:rsid w:val="00900B98"/>
    <w:rsid w:val="00901158"/>
    <w:rsid w:val="00901B93"/>
    <w:rsid w:val="00902A95"/>
    <w:rsid w:val="00902ECB"/>
    <w:rsid w:val="00904313"/>
    <w:rsid w:val="0090492A"/>
    <w:rsid w:val="00904FCA"/>
    <w:rsid w:val="0090566C"/>
    <w:rsid w:val="00905BA5"/>
    <w:rsid w:val="00906A44"/>
    <w:rsid w:val="009071CD"/>
    <w:rsid w:val="0090733B"/>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205AB"/>
    <w:rsid w:val="00920A1E"/>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37A"/>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B76"/>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835"/>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2425"/>
    <w:rsid w:val="00A12484"/>
    <w:rsid w:val="00A13710"/>
    <w:rsid w:val="00A14862"/>
    <w:rsid w:val="00A149A3"/>
    <w:rsid w:val="00A15B67"/>
    <w:rsid w:val="00A16588"/>
    <w:rsid w:val="00A17B01"/>
    <w:rsid w:val="00A206FD"/>
    <w:rsid w:val="00A20E91"/>
    <w:rsid w:val="00A2183B"/>
    <w:rsid w:val="00A219CD"/>
    <w:rsid w:val="00A233C3"/>
    <w:rsid w:val="00A23409"/>
    <w:rsid w:val="00A23D75"/>
    <w:rsid w:val="00A23EA3"/>
    <w:rsid w:val="00A24249"/>
    <w:rsid w:val="00A248FC"/>
    <w:rsid w:val="00A25DEA"/>
    <w:rsid w:val="00A26C93"/>
    <w:rsid w:val="00A27B9D"/>
    <w:rsid w:val="00A27F21"/>
    <w:rsid w:val="00A30A0C"/>
    <w:rsid w:val="00A31663"/>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607C"/>
    <w:rsid w:val="00A67859"/>
    <w:rsid w:val="00A678B8"/>
    <w:rsid w:val="00A67A6F"/>
    <w:rsid w:val="00A67B4B"/>
    <w:rsid w:val="00A7140D"/>
    <w:rsid w:val="00A71B91"/>
    <w:rsid w:val="00A71CC2"/>
    <w:rsid w:val="00A71F23"/>
    <w:rsid w:val="00A71FDF"/>
    <w:rsid w:val="00A724CB"/>
    <w:rsid w:val="00A72B8A"/>
    <w:rsid w:val="00A73182"/>
    <w:rsid w:val="00A7387B"/>
    <w:rsid w:val="00A74F6E"/>
    <w:rsid w:val="00A75637"/>
    <w:rsid w:val="00A76D16"/>
    <w:rsid w:val="00A772E3"/>
    <w:rsid w:val="00A77D47"/>
    <w:rsid w:val="00A803F0"/>
    <w:rsid w:val="00A8081B"/>
    <w:rsid w:val="00A80EAE"/>
    <w:rsid w:val="00A818AD"/>
    <w:rsid w:val="00A81F72"/>
    <w:rsid w:val="00A8251E"/>
    <w:rsid w:val="00A82BF5"/>
    <w:rsid w:val="00A83A3A"/>
    <w:rsid w:val="00A85057"/>
    <w:rsid w:val="00A85D20"/>
    <w:rsid w:val="00A8644A"/>
    <w:rsid w:val="00A872BF"/>
    <w:rsid w:val="00A87883"/>
    <w:rsid w:val="00A87A52"/>
    <w:rsid w:val="00A9181C"/>
    <w:rsid w:val="00A94292"/>
    <w:rsid w:val="00A9466A"/>
    <w:rsid w:val="00A947C3"/>
    <w:rsid w:val="00A94814"/>
    <w:rsid w:val="00A9481A"/>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3FA5"/>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287B"/>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4B85"/>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48A"/>
    <w:rsid w:val="00B20B99"/>
    <w:rsid w:val="00B20E71"/>
    <w:rsid w:val="00B21230"/>
    <w:rsid w:val="00B21384"/>
    <w:rsid w:val="00B216CC"/>
    <w:rsid w:val="00B2180A"/>
    <w:rsid w:val="00B2226E"/>
    <w:rsid w:val="00B22D40"/>
    <w:rsid w:val="00B22FAC"/>
    <w:rsid w:val="00B234B7"/>
    <w:rsid w:val="00B23C55"/>
    <w:rsid w:val="00B23E39"/>
    <w:rsid w:val="00B241B5"/>
    <w:rsid w:val="00B24668"/>
    <w:rsid w:val="00B24D0F"/>
    <w:rsid w:val="00B24E35"/>
    <w:rsid w:val="00B25039"/>
    <w:rsid w:val="00B25631"/>
    <w:rsid w:val="00B25CF1"/>
    <w:rsid w:val="00B25DA1"/>
    <w:rsid w:val="00B25EEC"/>
    <w:rsid w:val="00B2660A"/>
    <w:rsid w:val="00B26696"/>
    <w:rsid w:val="00B2696C"/>
    <w:rsid w:val="00B27526"/>
    <w:rsid w:val="00B30898"/>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470C"/>
    <w:rsid w:val="00B44914"/>
    <w:rsid w:val="00B44A02"/>
    <w:rsid w:val="00B452DA"/>
    <w:rsid w:val="00B458C6"/>
    <w:rsid w:val="00B459F6"/>
    <w:rsid w:val="00B466D4"/>
    <w:rsid w:val="00B4694E"/>
    <w:rsid w:val="00B46FF0"/>
    <w:rsid w:val="00B471FD"/>
    <w:rsid w:val="00B508E5"/>
    <w:rsid w:val="00B520A6"/>
    <w:rsid w:val="00B52669"/>
    <w:rsid w:val="00B53330"/>
    <w:rsid w:val="00B5356A"/>
    <w:rsid w:val="00B554FA"/>
    <w:rsid w:val="00B56083"/>
    <w:rsid w:val="00B56F48"/>
    <w:rsid w:val="00B571BD"/>
    <w:rsid w:val="00B57A14"/>
    <w:rsid w:val="00B57B36"/>
    <w:rsid w:val="00B57F78"/>
    <w:rsid w:val="00B60A5E"/>
    <w:rsid w:val="00B60CF6"/>
    <w:rsid w:val="00B63A48"/>
    <w:rsid w:val="00B660AE"/>
    <w:rsid w:val="00B6620C"/>
    <w:rsid w:val="00B667D2"/>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6A6"/>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AD9"/>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DE8"/>
    <w:rsid w:val="00BC5F91"/>
    <w:rsid w:val="00BC678D"/>
    <w:rsid w:val="00BC6D1C"/>
    <w:rsid w:val="00BC7BB2"/>
    <w:rsid w:val="00BD017D"/>
    <w:rsid w:val="00BD1445"/>
    <w:rsid w:val="00BD1A53"/>
    <w:rsid w:val="00BD2418"/>
    <w:rsid w:val="00BD2561"/>
    <w:rsid w:val="00BD44F5"/>
    <w:rsid w:val="00BD4E15"/>
    <w:rsid w:val="00BD5460"/>
    <w:rsid w:val="00BD592F"/>
    <w:rsid w:val="00BD5946"/>
    <w:rsid w:val="00BD6944"/>
    <w:rsid w:val="00BD7200"/>
    <w:rsid w:val="00BD7F02"/>
    <w:rsid w:val="00BE06AD"/>
    <w:rsid w:val="00BE0BD8"/>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425"/>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BB"/>
    <w:rsid w:val="00C13CCA"/>
    <w:rsid w:val="00C15C6B"/>
    <w:rsid w:val="00C15CDF"/>
    <w:rsid w:val="00C15DE8"/>
    <w:rsid w:val="00C20114"/>
    <w:rsid w:val="00C20E9C"/>
    <w:rsid w:val="00C21211"/>
    <w:rsid w:val="00C21B6B"/>
    <w:rsid w:val="00C21E35"/>
    <w:rsid w:val="00C22294"/>
    <w:rsid w:val="00C22704"/>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3F2"/>
    <w:rsid w:val="00C364C0"/>
    <w:rsid w:val="00C3654A"/>
    <w:rsid w:val="00C368D1"/>
    <w:rsid w:val="00C40986"/>
    <w:rsid w:val="00C40A68"/>
    <w:rsid w:val="00C40CAA"/>
    <w:rsid w:val="00C40F65"/>
    <w:rsid w:val="00C4142F"/>
    <w:rsid w:val="00C41C8C"/>
    <w:rsid w:val="00C423C0"/>
    <w:rsid w:val="00C42F93"/>
    <w:rsid w:val="00C43112"/>
    <w:rsid w:val="00C43C48"/>
    <w:rsid w:val="00C45963"/>
    <w:rsid w:val="00C45A5D"/>
    <w:rsid w:val="00C45B8E"/>
    <w:rsid w:val="00C46093"/>
    <w:rsid w:val="00C462D3"/>
    <w:rsid w:val="00C46ADA"/>
    <w:rsid w:val="00C46BC6"/>
    <w:rsid w:val="00C47CC0"/>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863"/>
    <w:rsid w:val="00C72B3C"/>
    <w:rsid w:val="00C72D9C"/>
    <w:rsid w:val="00C72DD1"/>
    <w:rsid w:val="00C72E73"/>
    <w:rsid w:val="00C73CA7"/>
    <w:rsid w:val="00C73F4C"/>
    <w:rsid w:val="00C7404F"/>
    <w:rsid w:val="00C741F4"/>
    <w:rsid w:val="00C7507C"/>
    <w:rsid w:val="00C751E9"/>
    <w:rsid w:val="00C76578"/>
    <w:rsid w:val="00C769DD"/>
    <w:rsid w:val="00C77070"/>
    <w:rsid w:val="00C77A5A"/>
    <w:rsid w:val="00C804D5"/>
    <w:rsid w:val="00C80685"/>
    <w:rsid w:val="00C81CBE"/>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21C6"/>
    <w:rsid w:val="00CA22A4"/>
    <w:rsid w:val="00CA257F"/>
    <w:rsid w:val="00CA2A0A"/>
    <w:rsid w:val="00CA44F3"/>
    <w:rsid w:val="00CA4F70"/>
    <w:rsid w:val="00CA52A3"/>
    <w:rsid w:val="00CA5D27"/>
    <w:rsid w:val="00CA61F4"/>
    <w:rsid w:val="00CA62AE"/>
    <w:rsid w:val="00CA6C9E"/>
    <w:rsid w:val="00CA6CAD"/>
    <w:rsid w:val="00CA6EF7"/>
    <w:rsid w:val="00CA714F"/>
    <w:rsid w:val="00CA7F4F"/>
    <w:rsid w:val="00CA7F67"/>
    <w:rsid w:val="00CB05B6"/>
    <w:rsid w:val="00CB060C"/>
    <w:rsid w:val="00CB0D8E"/>
    <w:rsid w:val="00CB0FA6"/>
    <w:rsid w:val="00CB2430"/>
    <w:rsid w:val="00CB326C"/>
    <w:rsid w:val="00CB3609"/>
    <w:rsid w:val="00CB3AA2"/>
    <w:rsid w:val="00CB3BFF"/>
    <w:rsid w:val="00CB3CE0"/>
    <w:rsid w:val="00CB3D7F"/>
    <w:rsid w:val="00CB400B"/>
    <w:rsid w:val="00CB4A38"/>
    <w:rsid w:val="00CB5638"/>
    <w:rsid w:val="00CB5EEA"/>
    <w:rsid w:val="00CB6DA9"/>
    <w:rsid w:val="00CB7267"/>
    <w:rsid w:val="00CB7CF7"/>
    <w:rsid w:val="00CB7FC5"/>
    <w:rsid w:val="00CC03D5"/>
    <w:rsid w:val="00CC06A0"/>
    <w:rsid w:val="00CC118A"/>
    <w:rsid w:val="00CC1F4B"/>
    <w:rsid w:val="00CC26BE"/>
    <w:rsid w:val="00CC291C"/>
    <w:rsid w:val="00CC36E7"/>
    <w:rsid w:val="00CC3CB6"/>
    <w:rsid w:val="00CC4E2C"/>
    <w:rsid w:val="00CC5CA7"/>
    <w:rsid w:val="00CC6318"/>
    <w:rsid w:val="00CC65F4"/>
    <w:rsid w:val="00CC6880"/>
    <w:rsid w:val="00CC6EB9"/>
    <w:rsid w:val="00CC7CF0"/>
    <w:rsid w:val="00CC7F44"/>
    <w:rsid w:val="00CD02AD"/>
    <w:rsid w:val="00CD068D"/>
    <w:rsid w:val="00CD11BE"/>
    <w:rsid w:val="00CD149E"/>
    <w:rsid w:val="00CD2917"/>
    <w:rsid w:val="00CD296B"/>
    <w:rsid w:val="00CD33E3"/>
    <w:rsid w:val="00CD4ADE"/>
    <w:rsid w:val="00CD4DA3"/>
    <w:rsid w:val="00CD5196"/>
    <w:rsid w:val="00CD7CC9"/>
    <w:rsid w:val="00CE1047"/>
    <w:rsid w:val="00CE10D9"/>
    <w:rsid w:val="00CE1548"/>
    <w:rsid w:val="00CE21FB"/>
    <w:rsid w:val="00CE27D2"/>
    <w:rsid w:val="00CE3169"/>
    <w:rsid w:val="00CE3AED"/>
    <w:rsid w:val="00CE4ACE"/>
    <w:rsid w:val="00CE5045"/>
    <w:rsid w:val="00CE6C94"/>
    <w:rsid w:val="00CE74AF"/>
    <w:rsid w:val="00CE7556"/>
    <w:rsid w:val="00CE7C5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2B23"/>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546"/>
    <w:rsid w:val="00D13606"/>
    <w:rsid w:val="00D1416D"/>
    <w:rsid w:val="00D14410"/>
    <w:rsid w:val="00D14A2C"/>
    <w:rsid w:val="00D14D1C"/>
    <w:rsid w:val="00D15128"/>
    <w:rsid w:val="00D1599B"/>
    <w:rsid w:val="00D15B98"/>
    <w:rsid w:val="00D15DF1"/>
    <w:rsid w:val="00D15F4D"/>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785"/>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7A"/>
    <w:rsid w:val="00D600F3"/>
    <w:rsid w:val="00D60115"/>
    <w:rsid w:val="00D6260D"/>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D13"/>
    <w:rsid w:val="00D80090"/>
    <w:rsid w:val="00D806D3"/>
    <w:rsid w:val="00D8086D"/>
    <w:rsid w:val="00D81F26"/>
    <w:rsid w:val="00D82874"/>
    <w:rsid w:val="00D8314E"/>
    <w:rsid w:val="00D834DD"/>
    <w:rsid w:val="00D8373F"/>
    <w:rsid w:val="00D84406"/>
    <w:rsid w:val="00D84D91"/>
    <w:rsid w:val="00D86434"/>
    <w:rsid w:val="00D8672E"/>
    <w:rsid w:val="00D8758A"/>
    <w:rsid w:val="00D9062B"/>
    <w:rsid w:val="00D90D11"/>
    <w:rsid w:val="00D90F65"/>
    <w:rsid w:val="00D912D2"/>
    <w:rsid w:val="00D91E01"/>
    <w:rsid w:val="00D920FC"/>
    <w:rsid w:val="00D92258"/>
    <w:rsid w:val="00D92502"/>
    <w:rsid w:val="00D926CA"/>
    <w:rsid w:val="00D929CA"/>
    <w:rsid w:val="00D9397E"/>
    <w:rsid w:val="00D941AA"/>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3AE9"/>
    <w:rsid w:val="00DA43A3"/>
    <w:rsid w:val="00DA4A69"/>
    <w:rsid w:val="00DA4CDD"/>
    <w:rsid w:val="00DA5D83"/>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44"/>
    <w:rsid w:val="00DD159B"/>
    <w:rsid w:val="00DD1DAD"/>
    <w:rsid w:val="00DD2289"/>
    <w:rsid w:val="00DD30B3"/>
    <w:rsid w:val="00DD3766"/>
    <w:rsid w:val="00DD3969"/>
    <w:rsid w:val="00DD4642"/>
    <w:rsid w:val="00DD4771"/>
    <w:rsid w:val="00DD6090"/>
    <w:rsid w:val="00DD635B"/>
    <w:rsid w:val="00DD6A36"/>
    <w:rsid w:val="00DD6AEB"/>
    <w:rsid w:val="00DD6F64"/>
    <w:rsid w:val="00DE05E3"/>
    <w:rsid w:val="00DE0655"/>
    <w:rsid w:val="00DE1059"/>
    <w:rsid w:val="00DE121F"/>
    <w:rsid w:val="00DE17D0"/>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61B"/>
    <w:rsid w:val="00DF0903"/>
    <w:rsid w:val="00DF0B76"/>
    <w:rsid w:val="00DF1F96"/>
    <w:rsid w:val="00DF269B"/>
    <w:rsid w:val="00DF2730"/>
    <w:rsid w:val="00DF3097"/>
    <w:rsid w:val="00DF3A60"/>
    <w:rsid w:val="00DF3EA0"/>
    <w:rsid w:val="00DF465E"/>
    <w:rsid w:val="00DF571D"/>
    <w:rsid w:val="00DF67AC"/>
    <w:rsid w:val="00E0011F"/>
    <w:rsid w:val="00E00D50"/>
    <w:rsid w:val="00E00F7C"/>
    <w:rsid w:val="00E011AC"/>
    <w:rsid w:val="00E01501"/>
    <w:rsid w:val="00E01BE6"/>
    <w:rsid w:val="00E02901"/>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88"/>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12B5"/>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1F69"/>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48CF"/>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765A3"/>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2CB6"/>
    <w:rsid w:val="00EA2DD2"/>
    <w:rsid w:val="00EA3055"/>
    <w:rsid w:val="00EA3D31"/>
    <w:rsid w:val="00EA57FD"/>
    <w:rsid w:val="00EA5890"/>
    <w:rsid w:val="00EA5ED7"/>
    <w:rsid w:val="00EA73CD"/>
    <w:rsid w:val="00EA7CB9"/>
    <w:rsid w:val="00EA7EC6"/>
    <w:rsid w:val="00EB159D"/>
    <w:rsid w:val="00EB1B40"/>
    <w:rsid w:val="00EB2646"/>
    <w:rsid w:val="00EB3BF2"/>
    <w:rsid w:val="00EB4908"/>
    <w:rsid w:val="00EB4DB9"/>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C91"/>
    <w:rsid w:val="00F06E48"/>
    <w:rsid w:val="00F071E1"/>
    <w:rsid w:val="00F079D1"/>
    <w:rsid w:val="00F07F01"/>
    <w:rsid w:val="00F109EB"/>
    <w:rsid w:val="00F10DD2"/>
    <w:rsid w:val="00F1114B"/>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E66"/>
    <w:rsid w:val="00F174FD"/>
    <w:rsid w:val="00F178D1"/>
    <w:rsid w:val="00F218A0"/>
    <w:rsid w:val="00F21F48"/>
    <w:rsid w:val="00F22806"/>
    <w:rsid w:val="00F232BD"/>
    <w:rsid w:val="00F235C4"/>
    <w:rsid w:val="00F23D99"/>
    <w:rsid w:val="00F2403D"/>
    <w:rsid w:val="00F24421"/>
    <w:rsid w:val="00F244E2"/>
    <w:rsid w:val="00F25954"/>
    <w:rsid w:val="00F26765"/>
    <w:rsid w:val="00F26968"/>
    <w:rsid w:val="00F269C5"/>
    <w:rsid w:val="00F26ACE"/>
    <w:rsid w:val="00F26CA5"/>
    <w:rsid w:val="00F26F6C"/>
    <w:rsid w:val="00F272B6"/>
    <w:rsid w:val="00F277C4"/>
    <w:rsid w:val="00F27FB2"/>
    <w:rsid w:val="00F30BDD"/>
    <w:rsid w:val="00F31C4F"/>
    <w:rsid w:val="00F3246C"/>
    <w:rsid w:val="00F335B0"/>
    <w:rsid w:val="00F3372C"/>
    <w:rsid w:val="00F33B81"/>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D19"/>
    <w:rsid w:val="00F50898"/>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603"/>
    <w:rsid w:val="00F667E8"/>
    <w:rsid w:val="00F67484"/>
    <w:rsid w:val="00F67706"/>
    <w:rsid w:val="00F70B6D"/>
    <w:rsid w:val="00F733E1"/>
    <w:rsid w:val="00F742A0"/>
    <w:rsid w:val="00F7461A"/>
    <w:rsid w:val="00F76CEF"/>
    <w:rsid w:val="00F80B4A"/>
    <w:rsid w:val="00F80ECE"/>
    <w:rsid w:val="00F81977"/>
    <w:rsid w:val="00F822E8"/>
    <w:rsid w:val="00F8288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1F5"/>
    <w:rsid w:val="00F974FE"/>
    <w:rsid w:val="00F976FC"/>
    <w:rsid w:val="00F97C85"/>
    <w:rsid w:val="00F97CC2"/>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44F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 w:type="character" w:styleId="Neapdorotaspaminjimas">
    <w:name w:val="Unresolved Mention"/>
    <w:basedOn w:val="Numatytasispastraiposriftas"/>
    <w:uiPriority w:val="99"/>
    <w:semiHidden/>
    <w:unhideWhenUsed/>
    <w:rsid w:val="005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e30aa514ffd411ef878bc971e70c4c04?positionInSearchResults=26&amp;searchModelUUID=a1413c15-58ca-43ac-bc77-ed8ca68acdb0" TargetMode="External"/><Relationship Id="rId18" Type="http://schemas.openxmlformats.org/officeDocument/2006/relationships/hyperlink" Target="https://e-seimas.lrs.lt/portal/legalAct/lt/TAP/784fcc94030911f0a2ad91db29a9514e?positionInSearchResults=13&amp;searchModelUUID=a1413c15-58ca-43ac-bc77-ed8ca68acdb0" TargetMode="External"/><Relationship Id="rId26" Type="http://schemas.openxmlformats.org/officeDocument/2006/relationships/hyperlink" Target="https://e-seimas.lrs.lt/portal/legalAct/lt/TAP/f2dde1d1ffd111ef878bc971e70c4c04?positionInSearchResults=30&amp;searchModelUUID=a1413c15-58ca-43ac-bc77-ed8ca68acdb0" TargetMode="External"/><Relationship Id="rId39" Type="http://schemas.openxmlformats.org/officeDocument/2006/relationships/fontTable" Target="fontTable.xml"/><Relationship Id="rId21" Type="http://schemas.openxmlformats.org/officeDocument/2006/relationships/hyperlink" Target="https://e-seimas.lrs.lt/portal/legalAct/lt/TAP/d911d105031711f0a2ad91db29a9514e?positionInSearchResults=1&amp;searchModelUUID=a1413c15-58ca-43ac-bc77-ed8ca68acdb0" TargetMode="External"/><Relationship Id="rId34" Type="http://schemas.openxmlformats.org/officeDocument/2006/relationships/hyperlink" Target="https://e-seimas.lrs.lt/portal/legalAct/lt/TAP/49e58a84031211f0a2ad91db29a9514e?positionInSearchResults=8&amp;searchModelUUID=a1413c15-58ca-43ac-bc77-ed8ca68acdb0" TargetMode="External"/><Relationship Id="rId7" Type="http://schemas.openxmlformats.org/officeDocument/2006/relationships/endnotes" Target="endnotes.xml"/><Relationship Id="rId12" Type="http://schemas.openxmlformats.org/officeDocument/2006/relationships/hyperlink" Target="https://e-seimas.lrs.lt/portal/legalAct/lt/TAP/f2dde1d1ffd111ef878bc971e70c4c04?positionInSearchResults=30&amp;searchModelUUID=a1413c15-58ca-43ac-bc77-ed8ca68acdb0" TargetMode="External"/><Relationship Id="rId17" Type="http://schemas.openxmlformats.org/officeDocument/2006/relationships/hyperlink" Target="https://e-seimas.lrs.lt/portal/legalAct/lt/TAP/8b8d4ec4ffd711ef878bc971e70c4c04?positionInSearchResults=22&amp;searchModelUUID=a1413c15-58ca-43ac-bc77-ed8ca68acdb0" TargetMode="External"/><Relationship Id="rId25" Type="http://schemas.openxmlformats.org/officeDocument/2006/relationships/hyperlink" Target="https://e-seimas.lrs.lt/portal/legalAct/lt/TAP/3fba81d1ffd111ef878bc971e70c4c04?positionInSearchResults=31&amp;searchModelUUID=a1413c15-58ca-43ac-bc77-ed8ca68acdb0" TargetMode="External"/><Relationship Id="rId33" Type="http://schemas.openxmlformats.org/officeDocument/2006/relationships/hyperlink" Target="https://e-seimas.lrs.lt/portal/legalAct/lt/TAP/e3b87134030911f0a2ad91db29a9514e?positionInSearchResults=12&amp;searchModelUUID=a1413c15-58ca-43ac-bc77-ed8ca68acdb0"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seimas.lrs.lt/portal/legalAct/lt/TAP/b49ae8f4ffd611ef878bc971e70c4c04?positionInSearchResults=23&amp;searchModelUUID=a1413c15-58ca-43ac-bc77-ed8ca68acdb0" TargetMode="External"/><Relationship Id="rId20" Type="http://schemas.openxmlformats.org/officeDocument/2006/relationships/hyperlink" Target="https://e-seimas.lrs.lt/portal/legalAct/lt/TAP/49e58a84031211f0a2ad91db29a9514e?positionInSearchResults=8&amp;searchModelUUID=a1413c15-58ca-43ac-bc77-ed8ca68acdb0" TargetMode="External"/><Relationship Id="rId29" Type="http://schemas.openxmlformats.org/officeDocument/2006/relationships/hyperlink" Target="https://e-seimas.lrs.lt/portal/legalAct/lt/TAP/2559a194ffd611ef878bc971e70c4c04?positionInSearchResults=24&amp;searchModelUUID=a1413c15-58ca-43ac-bc77-ed8ca68acd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3fba81d1ffd111ef878bc971e70c4c04?positionInSearchResults=31&amp;searchModelUUID=a1413c15-58ca-43ac-bc77-ed8ca68acdb0" TargetMode="External"/><Relationship Id="rId24" Type="http://schemas.openxmlformats.org/officeDocument/2006/relationships/hyperlink" Target="https://e-seimas.lrs.lt/portal/legalAct/lt/TAP/d54e65a0ffd011ef878bc971e70c4c04?positionInSearchResults=32&amp;searchModelUUID=a1413c15-58ca-43ac-bc77-ed8ca68acdb0" TargetMode="External"/><Relationship Id="rId32" Type="http://schemas.openxmlformats.org/officeDocument/2006/relationships/hyperlink" Target="https://e-seimas.lrs.lt/portal/legalAct/lt/TAP/784fcc94030911f0a2ad91db29a9514e?positionInSearchResults=13&amp;searchModelUUID=a1413c15-58ca-43ac-bc77-ed8ca68acdb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P/2559a194ffd611ef878bc971e70c4c04?positionInSearchResults=24&amp;searchModelUUID=a1413c15-58ca-43ac-bc77-ed8ca68acdb0" TargetMode="External"/><Relationship Id="rId23" Type="http://schemas.openxmlformats.org/officeDocument/2006/relationships/hyperlink" Target="https://e-seimas.lrs.lt/portal/legalAct/lt/TAP/45e71fb4ffd011ef878bc971e70c4c04?positionInSearchResults=33&amp;searchModelUUID=a1413c15-58ca-43ac-bc77-ed8ca68acdb0" TargetMode="External"/><Relationship Id="rId28" Type="http://schemas.openxmlformats.org/officeDocument/2006/relationships/hyperlink" Target="https://e-seimas.lrs.lt/portal/legalAct/lt/TAP/964f48b0ffd511ef878bc971e70c4c04?positionInSearchResults=25&amp;searchModelUUID=a1413c15-58ca-43ac-bc77-ed8ca68acdb0" TargetMode="External"/><Relationship Id="rId36" Type="http://schemas.openxmlformats.org/officeDocument/2006/relationships/hyperlink" Target="http://e-demokratija.raseiniai.lt/VideoV3/Conference/" TargetMode="External"/><Relationship Id="rId10" Type="http://schemas.openxmlformats.org/officeDocument/2006/relationships/hyperlink" Target="https://e-seimas.lrs.lt/portal/legalAct/lt/TAP/d54e65a0ffd011ef878bc971e70c4c04?positionInSearchResults=32&amp;searchModelUUID=a1413c15-58ca-43ac-bc77-ed8ca68acdb0" TargetMode="External"/><Relationship Id="rId19" Type="http://schemas.openxmlformats.org/officeDocument/2006/relationships/hyperlink" Target="https://e-seimas.lrs.lt/portal/legalAct/lt/TAP/e3b87134030911f0a2ad91db29a9514e?positionInSearchResults=12&amp;searchModelUUID=a1413c15-58ca-43ac-bc77-ed8ca68acdb0" TargetMode="External"/><Relationship Id="rId31" Type="http://schemas.openxmlformats.org/officeDocument/2006/relationships/hyperlink" Target="https://e-seimas.lrs.lt/portal/legalAct/lt/TAP/8b8d4ec4ffd711ef878bc971e70c4c04?positionInSearchResults=22&amp;searchModelUUID=a1413c15-58ca-43ac-bc77-ed8ca68acdb0" TargetMode="External"/><Relationship Id="rId4" Type="http://schemas.openxmlformats.org/officeDocument/2006/relationships/settings" Target="settings.xml"/><Relationship Id="rId9" Type="http://schemas.openxmlformats.org/officeDocument/2006/relationships/hyperlink" Target="https://e-seimas.lrs.lt/portal/legalAct/lt/TAP/45e71fb4ffd011ef878bc971e70c4c04?positionInSearchResults=33&amp;searchModelUUID=a1413c15-58ca-43ac-bc77-ed8ca68acdb0" TargetMode="External"/><Relationship Id="rId14" Type="http://schemas.openxmlformats.org/officeDocument/2006/relationships/hyperlink" Target="https://e-seimas.lrs.lt/portal/legalAct/lt/TAP/964f48b0ffd511ef878bc971e70c4c04?positionInSearchResults=25&amp;searchModelUUID=a1413c15-58ca-43ac-bc77-ed8ca68acdb0" TargetMode="External"/><Relationship Id="rId22" Type="http://schemas.openxmlformats.org/officeDocument/2006/relationships/hyperlink" Target="https://e-seimas.lrs.lt/portal/legalAct/lt/TAP/cd0507b0ff2011ef878bc971e70c4c04?positionInSearchResults=35&amp;searchModelUUID=a1413c15-58ca-43ac-bc77-ed8ca68acdb0" TargetMode="External"/><Relationship Id="rId27" Type="http://schemas.openxmlformats.org/officeDocument/2006/relationships/hyperlink" Target="https://e-seimas.lrs.lt/portal/legalAct/lt/TAP/e30aa514ffd411ef878bc971e70c4c04?positionInSearchResults=26&amp;searchModelUUID=a1413c15-58ca-43ac-bc77-ed8ca68acdb0" TargetMode="External"/><Relationship Id="rId30" Type="http://schemas.openxmlformats.org/officeDocument/2006/relationships/hyperlink" Target="https://e-seimas.lrs.lt/portal/legalAct/lt/TAP/b49ae8f4ffd611ef878bc971e70c4c04?positionInSearchResults=23&amp;searchModelUUID=a1413c15-58ca-43ac-bc77-ed8ca68acdb0" TargetMode="External"/><Relationship Id="rId35" Type="http://schemas.openxmlformats.org/officeDocument/2006/relationships/hyperlink" Target="https://e-seimas.lrs.lt/portal/legalAct/lt/TAP/d911d105031711f0a2ad91db29a9514e?positionInSearchResults=1&amp;searchModelUUID=a1413c15-58ca-43ac-bc77-ed8ca68acdb0" TargetMode="External"/><Relationship Id="rId8" Type="http://schemas.openxmlformats.org/officeDocument/2006/relationships/hyperlink" Target="https://e-seimas.lrs.lt/portal/legalAct/lt/TAP/cd0507b0ff2011ef878bc971e70c4c04?positionInSearchResults=35&amp;searchModelUUID=a1413c15-58ca-43ac-bc77-ed8ca68acdb0"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13387</TotalTime>
  <Pages>1</Pages>
  <Words>12729</Words>
  <Characters>7257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19947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915</cp:revision>
  <cp:lastPrinted>2020-06-26T06:43:00Z</cp:lastPrinted>
  <dcterms:created xsi:type="dcterms:W3CDTF">2019-08-22T11:46:00Z</dcterms:created>
  <dcterms:modified xsi:type="dcterms:W3CDTF">2025-03-25T08:54:00Z</dcterms:modified>
</cp:coreProperties>
</file>