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50A43E97" w14:textId="7BFFB140" w:rsidR="00624B47" w:rsidRPr="007451D1" w:rsidRDefault="00DD3766" w:rsidP="00C217BD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  <w:r w:rsidR="00C217BD">
        <w:rPr>
          <w:b/>
        </w:rPr>
        <w:t xml:space="preserve"> </w:t>
      </w:r>
      <w:r w:rsidR="00624B47" w:rsidRPr="007451D1">
        <w:rPr>
          <w:b/>
        </w:rPr>
        <w:t>PROTOKOLAS</w:t>
      </w:r>
    </w:p>
    <w:p w14:paraId="48021094" w14:textId="3F45B063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BD44F5">
        <w:t>5</w:t>
      </w:r>
      <w:r>
        <w:t>-</w:t>
      </w:r>
      <w:r w:rsidR="00BD44F5">
        <w:t>0</w:t>
      </w:r>
      <w:r w:rsidR="002B7629">
        <w:t>4</w:t>
      </w:r>
      <w:r>
        <w:t>-</w:t>
      </w:r>
      <w:r w:rsidR="002B7629">
        <w:t>15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2B7629">
        <w:t>5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0E926F00" w:rsidR="00624B47" w:rsidRPr="00C217BD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BD44F5">
        <w:t>5</w:t>
      </w:r>
      <w:r w:rsidR="00624B47" w:rsidRPr="00E02901">
        <w:t>-</w:t>
      </w:r>
      <w:r w:rsidR="00BD44F5">
        <w:t>0</w:t>
      </w:r>
      <w:r w:rsidR="002B7629">
        <w:t>4</w:t>
      </w:r>
      <w:r w:rsidRPr="00E02901">
        <w:t>-</w:t>
      </w:r>
      <w:r w:rsidR="002B7629">
        <w:t>1</w:t>
      </w:r>
      <w:r w:rsidR="0096437A">
        <w:t>5</w:t>
      </w:r>
      <w:r w:rsidR="00624B47" w:rsidRPr="00B30898">
        <w:t xml:space="preserve">, </w:t>
      </w:r>
      <w:r w:rsidR="00BD44F5" w:rsidRPr="003B3A05">
        <w:t>1</w:t>
      </w:r>
      <w:r w:rsidR="0096437A" w:rsidRPr="003B3A05">
        <w:t>0</w:t>
      </w:r>
      <w:r w:rsidR="001E5133" w:rsidRPr="003B3A05">
        <w:t>.</w:t>
      </w:r>
      <w:r w:rsidR="006E4C0A" w:rsidRPr="00E648CF">
        <w:t>0</w:t>
      </w:r>
      <w:r w:rsidR="001E5133" w:rsidRPr="00E648CF">
        <w:t>0</w:t>
      </w:r>
      <w:r w:rsidR="00062754" w:rsidRPr="00E648CF">
        <w:t>-</w:t>
      </w:r>
      <w:r w:rsidR="00BD44F5" w:rsidRPr="00C217BD">
        <w:t>1</w:t>
      </w:r>
      <w:r w:rsidR="00C217BD" w:rsidRPr="00C217BD">
        <w:t>2.38</w:t>
      </w:r>
      <w:r w:rsidR="00E02901" w:rsidRPr="00C217BD">
        <w:t xml:space="preserve"> </w:t>
      </w:r>
      <w:r w:rsidR="00624B47" w:rsidRPr="00C217BD">
        <w:t>val.</w:t>
      </w:r>
      <w:r w:rsidR="001018AA" w:rsidRPr="00C217BD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54ACA812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941ED0" w:rsidRPr="00F23D99">
        <w:rPr>
          <w:rFonts w:eastAsia="Calibri"/>
        </w:rPr>
        <w:t xml:space="preserve"> Aurimas Miliešius, </w:t>
      </w:r>
      <w:r w:rsidR="00C15CDF" w:rsidRPr="00F23D99">
        <w:rPr>
          <w:rFonts w:eastAsia="Calibri"/>
        </w:rPr>
        <w:t xml:space="preserve">Gediminas Kazys </w:t>
      </w:r>
      <w:proofErr w:type="spellStart"/>
      <w:r w:rsidR="00C15CDF" w:rsidRPr="00F23D99">
        <w:rPr>
          <w:rFonts w:eastAsia="Calibri"/>
        </w:rPr>
        <w:t>Galubauskas</w:t>
      </w:r>
      <w:proofErr w:type="spellEnd"/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BE0BD8">
        <w:rPr>
          <w:rFonts w:eastAsia="Calibri"/>
        </w:rPr>
        <w:t>, Jūratė Garliauskienė</w:t>
      </w:r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7641BA3E" w14:textId="77777777" w:rsidR="00955C5F" w:rsidRPr="00F23D99" w:rsidRDefault="00CF3F82" w:rsidP="001038D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10F029C7" w14:textId="77777777" w:rsidR="007F4C0E" w:rsidRPr="007F4C0E" w:rsidRDefault="007F4C0E" w:rsidP="007F4C0E">
      <w:pPr>
        <w:spacing w:line="360" w:lineRule="auto"/>
        <w:ind w:firstLine="851"/>
        <w:jc w:val="both"/>
      </w:pPr>
      <w:r w:rsidRPr="007F4C0E">
        <w:t xml:space="preserve">Danutė </w:t>
      </w:r>
      <w:proofErr w:type="spellStart"/>
      <w:r w:rsidRPr="007F4C0E">
        <w:t>Janukienė</w:t>
      </w:r>
      <w:proofErr w:type="spellEnd"/>
      <w:r w:rsidRPr="007F4C0E">
        <w:t>, Raseinių r. Viduklės Simono Stanevičiaus gimnazijos direktorė;</w:t>
      </w:r>
    </w:p>
    <w:p w14:paraId="687F7C00" w14:textId="77777777" w:rsidR="007F4C0E" w:rsidRPr="007F4C0E" w:rsidRDefault="007F4C0E" w:rsidP="007F4C0E">
      <w:pPr>
        <w:spacing w:line="360" w:lineRule="auto"/>
        <w:ind w:firstLine="851"/>
        <w:jc w:val="both"/>
      </w:pPr>
      <w:r w:rsidRPr="007F4C0E">
        <w:t>Arvydas Stankus, Raseinių r. Ariogalos gimnazijos direktorius;</w:t>
      </w:r>
    </w:p>
    <w:p w14:paraId="7DC4FB7D" w14:textId="77777777" w:rsidR="007F4C0E" w:rsidRPr="007F4C0E" w:rsidRDefault="007F4C0E" w:rsidP="007F4C0E">
      <w:pPr>
        <w:spacing w:line="360" w:lineRule="auto"/>
        <w:ind w:firstLine="851"/>
        <w:jc w:val="both"/>
      </w:pPr>
      <w:r w:rsidRPr="007F4C0E">
        <w:t xml:space="preserve">Linas </w:t>
      </w:r>
      <w:proofErr w:type="spellStart"/>
      <w:r w:rsidRPr="007F4C0E">
        <w:t>Dargevičius</w:t>
      </w:r>
      <w:proofErr w:type="spellEnd"/>
      <w:r w:rsidRPr="007F4C0E">
        <w:t>, Prezidento Jono Žemaičio gimnazijos direktorius;</w:t>
      </w:r>
    </w:p>
    <w:p w14:paraId="08F0F568" w14:textId="77777777" w:rsidR="007F4C0E" w:rsidRPr="007F4C0E" w:rsidRDefault="007F4C0E" w:rsidP="007F4C0E">
      <w:pPr>
        <w:spacing w:line="360" w:lineRule="auto"/>
        <w:ind w:firstLine="851"/>
        <w:jc w:val="both"/>
      </w:pPr>
      <w:r w:rsidRPr="007F4C0E">
        <w:t xml:space="preserve">Dalia </w:t>
      </w:r>
      <w:proofErr w:type="spellStart"/>
      <w:r w:rsidRPr="007F4C0E">
        <w:t>Mačiulaitienė</w:t>
      </w:r>
      <w:proofErr w:type="spellEnd"/>
      <w:r w:rsidRPr="007F4C0E">
        <w:t>, Raseinių r. Nemakščių Martyno Mažvydo gimnazijos direktorė;</w:t>
      </w:r>
    </w:p>
    <w:p w14:paraId="5BF41B45" w14:textId="77777777" w:rsidR="007F4C0E" w:rsidRDefault="007F4C0E" w:rsidP="007F4C0E">
      <w:pPr>
        <w:spacing w:line="360" w:lineRule="auto"/>
        <w:ind w:firstLine="851"/>
        <w:jc w:val="both"/>
      </w:pPr>
      <w:r w:rsidRPr="007F4C0E">
        <w:t>Rimas Puidokas, Raseinių r. Šiluvos gimnazijos direktorius;</w:t>
      </w:r>
    </w:p>
    <w:p w14:paraId="5FF99292" w14:textId="77777777" w:rsidR="007F4C0E" w:rsidRDefault="007F4C0E" w:rsidP="007F4C0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Paulius Aukštikalnis, VšĮ Raseinių pirminės sveikatos priežiūros centro direktorius;</w:t>
      </w:r>
    </w:p>
    <w:p w14:paraId="0478D0A5" w14:textId="77777777" w:rsidR="007F4C0E" w:rsidRDefault="007F4C0E" w:rsidP="007F4C0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Liudas Kavaliauskas, VšĮ Ariogalos pirminės sveikatos priežiūros centro direktorius;</w:t>
      </w:r>
    </w:p>
    <w:p w14:paraId="6C0F2F5E" w14:textId="6340CB2B" w:rsidR="007F4C0E" w:rsidRDefault="007F4C0E" w:rsidP="007F4C0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Ramutė Gailiuvienė, VšĮ Raseinių psichikos sveikatos centro direktorė;</w:t>
      </w:r>
    </w:p>
    <w:p w14:paraId="1D990BD5" w14:textId="77777777" w:rsidR="007F4C0E" w:rsidRDefault="007F4C0E" w:rsidP="007F4C0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Gintaras </w:t>
      </w:r>
      <w:proofErr w:type="spellStart"/>
      <w:r>
        <w:rPr>
          <w:rFonts w:eastAsia="Calibri"/>
        </w:rPr>
        <w:t>Pikūnas</w:t>
      </w:r>
      <w:proofErr w:type="spellEnd"/>
      <w:r>
        <w:rPr>
          <w:rFonts w:eastAsia="Calibri"/>
        </w:rPr>
        <w:t>, VšĮ Raseinių ligoninės direktorius;</w:t>
      </w:r>
    </w:p>
    <w:p w14:paraId="0A767AB6" w14:textId="79B32904" w:rsidR="007F4C0E" w:rsidRDefault="007F4C0E" w:rsidP="007F4C0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Robertas </w:t>
      </w:r>
      <w:proofErr w:type="spellStart"/>
      <w:r>
        <w:rPr>
          <w:rFonts w:eastAsia="Calibri"/>
        </w:rPr>
        <w:t>Sitavičius</w:t>
      </w:r>
      <w:proofErr w:type="spellEnd"/>
      <w:r>
        <w:rPr>
          <w:rFonts w:eastAsia="Calibri"/>
        </w:rPr>
        <w:t>,</w:t>
      </w:r>
      <w:r w:rsidR="00A511F4">
        <w:rPr>
          <w:rFonts w:eastAsia="Calibri"/>
        </w:rPr>
        <w:t xml:space="preserve"> Raseinių priešgaisrinės saugo</w:t>
      </w:r>
      <w:r w:rsidR="000536C8">
        <w:rPr>
          <w:rFonts w:eastAsia="Calibri"/>
        </w:rPr>
        <w:t>s</w:t>
      </w:r>
      <w:r w:rsidR="00A511F4">
        <w:rPr>
          <w:rFonts w:eastAsia="Calibri"/>
        </w:rPr>
        <w:t xml:space="preserve"> tarnybos direktorius;</w:t>
      </w:r>
    </w:p>
    <w:p w14:paraId="32F495FC" w14:textId="71DB0D80" w:rsidR="007F4C0E" w:rsidRDefault="007F4C0E" w:rsidP="007F4C0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Modestas Globys,</w:t>
      </w:r>
      <w:r w:rsidR="00A511F4">
        <w:rPr>
          <w:rFonts w:eastAsia="Calibri"/>
        </w:rPr>
        <w:t xml:space="preserve"> UAB „Raseinių šilumos tinklai“ direktorius;</w:t>
      </w:r>
    </w:p>
    <w:p w14:paraId="658003A3" w14:textId="57ADBCE2" w:rsidR="007F4C0E" w:rsidRDefault="007F4C0E" w:rsidP="007F4C0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Darius </w:t>
      </w:r>
      <w:proofErr w:type="spellStart"/>
      <w:r>
        <w:rPr>
          <w:rFonts w:eastAsia="Calibri"/>
        </w:rPr>
        <w:t>Dragūnavičius</w:t>
      </w:r>
      <w:proofErr w:type="spellEnd"/>
      <w:r>
        <w:rPr>
          <w:rFonts w:eastAsia="Calibri"/>
        </w:rPr>
        <w:t>,</w:t>
      </w:r>
      <w:r w:rsidR="00A511F4">
        <w:rPr>
          <w:rFonts w:eastAsia="Calibri"/>
        </w:rPr>
        <w:t xml:space="preserve"> UAB „Raseinių autobusų parkas“ direktorius;</w:t>
      </w:r>
    </w:p>
    <w:p w14:paraId="1FC8BEBD" w14:textId="588B592C" w:rsidR="007F4C0E" w:rsidRDefault="007F4C0E" w:rsidP="007F4C0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Marius Bartusevičius</w:t>
      </w:r>
      <w:r w:rsidR="00A511F4">
        <w:rPr>
          <w:rFonts w:eastAsia="Calibri"/>
        </w:rPr>
        <w:t>, UAB „Raseinių komunalinės paslaugos direktorius;</w:t>
      </w:r>
    </w:p>
    <w:p w14:paraId="39E79A0D" w14:textId="4B4440F3" w:rsidR="007F4C0E" w:rsidRDefault="007F4C0E" w:rsidP="007F4C0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Vaclovas Simonavičius</w:t>
      </w:r>
      <w:r w:rsidR="00A511F4">
        <w:rPr>
          <w:rFonts w:eastAsia="Calibri"/>
        </w:rPr>
        <w:t>, UAB „Raseinių vandenys“ direktorius;</w:t>
      </w:r>
    </w:p>
    <w:p w14:paraId="60FCFA36" w14:textId="64E7C682" w:rsidR="007F4C0E" w:rsidRDefault="007F4C0E" w:rsidP="007F4C0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Kęstutis </w:t>
      </w:r>
      <w:proofErr w:type="spellStart"/>
      <w:r>
        <w:rPr>
          <w:rFonts w:eastAsia="Calibri"/>
        </w:rPr>
        <w:t>Užmeckas</w:t>
      </w:r>
      <w:proofErr w:type="spellEnd"/>
      <w:r>
        <w:rPr>
          <w:rFonts w:eastAsia="Calibri"/>
        </w:rPr>
        <w:t xml:space="preserve">, rajono Savivaldybės administracijos </w:t>
      </w:r>
      <w:r w:rsidR="00A511F4">
        <w:rPr>
          <w:rFonts w:eastAsia="Calibri"/>
        </w:rPr>
        <w:t>direktorius;</w:t>
      </w:r>
    </w:p>
    <w:p w14:paraId="239E055D" w14:textId="104E52A5" w:rsidR="007F4C0E" w:rsidRPr="00A511F4" w:rsidRDefault="007F4C0E" w:rsidP="00A511F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Jūratė Verde, rajono Savivaldybės administracijos Strateginio planavimo ir projektų valdymo skyriaus vyr. specialistė.</w:t>
      </w:r>
    </w:p>
    <w:p w14:paraId="62CFDAB1" w14:textId="0435EBA7" w:rsidR="00E15F5D" w:rsidRPr="002B7629" w:rsidRDefault="00494809" w:rsidP="007F4C0E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2B7629">
        <w:rPr>
          <w:color w:val="000000" w:themeColor="text1"/>
        </w:rPr>
        <w:t>Posėdžio pirminink</w:t>
      </w:r>
      <w:r w:rsidR="00836DE8" w:rsidRPr="002B7629">
        <w:rPr>
          <w:color w:val="000000" w:themeColor="text1"/>
        </w:rPr>
        <w:t>as</w:t>
      </w:r>
      <w:r w:rsidRPr="002B7629">
        <w:rPr>
          <w:color w:val="000000" w:themeColor="text1"/>
        </w:rPr>
        <w:t xml:space="preserve"> pateikė komiteto nariams darbotvarkę, sudarytą iš</w:t>
      </w:r>
      <w:r w:rsidR="004C3BE9" w:rsidRPr="002B7629">
        <w:rPr>
          <w:color w:val="000000" w:themeColor="text1"/>
        </w:rPr>
        <w:t xml:space="preserve"> </w:t>
      </w:r>
      <w:r w:rsidR="0096437A" w:rsidRPr="002B7629">
        <w:rPr>
          <w:color w:val="000000" w:themeColor="text1"/>
        </w:rPr>
        <w:t>1</w:t>
      </w:r>
      <w:r w:rsidR="002B7629" w:rsidRPr="002B7629">
        <w:rPr>
          <w:color w:val="000000" w:themeColor="text1"/>
        </w:rPr>
        <w:t>5</w:t>
      </w:r>
      <w:r w:rsidR="00DF3097" w:rsidRPr="002B7629">
        <w:rPr>
          <w:color w:val="000000" w:themeColor="text1"/>
        </w:rPr>
        <w:t xml:space="preserve"> </w:t>
      </w:r>
      <w:r w:rsidRPr="002B7629">
        <w:rPr>
          <w:color w:val="000000" w:themeColor="text1"/>
        </w:rPr>
        <w:t>klausim</w:t>
      </w:r>
      <w:r w:rsidR="00295EEA" w:rsidRPr="002B7629">
        <w:rPr>
          <w:color w:val="000000" w:themeColor="text1"/>
        </w:rPr>
        <w:t>ų</w:t>
      </w:r>
      <w:r w:rsidR="009468C6" w:rsidRPr="002B7629">
        <w:rPr>
          <w:color w:val="000000" w:themeColor="text1"/>
        </w:rPr>
        <w:t>.</w:t>
      </w:r>
      <w:r w:rsidR="000316F3" w:rsidRPr="002B7629">
        <w:rPr>
          <w:color w:val="000000" w:themeColor="text1"/>
        </w:rPr>
        <w:t xml:space="preserve">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2B7629" w14:paraId="60F16C5A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3C47" w14:textId="77777777" w:rsidR="002B7629" w:rsidRDefault="002B7629" w:rsidP="00133CB3">
            <w:pPr>
              <w:jc w:val="center"/>
              <w:rPr>
                <w:color w:val="000000"/>
              </w:rPr>
            </w:pPr>
            <w:bookmarkStart w:id="0" w:name="_Hlk185525733"/>
            <w:r>
              <w:rPr>
                <w:color w:val="000000"/>
              </w:rPr>
              <w:t>Eil.</w:t>
            </w:r>
          </w:p>
          <w:p w14:paraId="2A4643F0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275A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8761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2B7629" w14:paraId="7CC5DF89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6A9EA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3B17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8" w:history="1">
              <w:r w:rsidRPr="00460EF5">
                <w:rPr>
                  <w:rStyle w:val="Hipersaitas"/>
                </w:rPr>
                <w:t>TP-107 Dėl 2024 metų Raseinių r. Viduklės Simono Stanevičiaus gimnazijos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CD54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Danutė </w:t>
            </w:r>
            <w:proofErr w:type="spellStart"/>
            <w:r>
              <w:rPr>
                <w:color w:val="000000"/>
              </w:rPr>
              <w:t>Janukienė</w:t>
            </w:r>
            <w:proofErr w:type="spellEnd"/>
          </w:p>
        </w:tc>
      </w:tr>
      <w:tr w:rsidR="002B7629" w14:paraId="09A3A38C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D8AAC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bookmarkStart w:id="1" w:name="_Hlk195604821"/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C4B8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fldChar w:fldCharType="begin"/>
            </w:r>
            <w:r>
              <w:instrText>HYPERLINK "https://e-seimas.lrs.lt/portal/legalAct/lt/TAP/fae72fc10bd511f0a1c6f244a8c21f99?positionInSearchResults=44&amp;searchModelUUID=8679a574-19fd-470c-825f-0fc80fade4b3"</w:instrText>
            </w:r>
            <w:r>
              <w:fldChar w:fldCharType="separate"/>
            </w:r>
            <w:r w:rsidRPr="00460EF5">
              <w:rPr>
                <w:rStyle w:val="Hipersaitas"/>
              </w:rPr>
              <w:t>TP-109 Dėl 2024 metų Prezidento Jono Žemaičio gimnazijos metinių ataskaitų rinkinio patvirtinimo</w:t>
            </w:r>
            <w:r>
              <w:fldChar w:fldCharType="end"/>
            </w:r>
            <w:bookmarkEnd w:id="1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B7AF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Linas </w:t>
            </w:r>
            <w:proofErr w:type="spellStart"/>
            <w:r>
              <w:rPr>
                <w:color w:val="000000"/>
              </w:rPr>
              <w:t>Dargevičius</w:t>
            </w:r>
            <w:proofErr w:type="spellEnd"/>
          </w:p>
        </w:tc>
      </w:tr>
      <w:tr w:rsidR="002B7629" w14:paraId="0C957772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5E5B5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4544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9" w:history="1">
              <w:r w:rsidRPr="00460EF5">
                <w:rPr>
                  <w:rStyle w:val="Hipersaitas"/>
                </w:rPr>
                <w:t xml:space="preserve">TP-110 Dėl 2024 metų Raseinių r. Nemakščių Martyno Mažvydo </w:t>
              </w:r>
              <w:r w:rsidRPr="00460EF5">
                <w:rPr>
                  <w:rStyle w:val="Hipersaitas"/>
                </w:rPr>
                <w:lastRenderedPageBreak/>
                <w:t>gimnazijos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2CDA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Dalia </w:t>
            </w:r>
            <w:proofErr w:type="spellStart"/>
            <w:r>
              <w:rPr>
                <w:color w:val="000000"/>
              </w:rPr>
              <w:t>Mačiulaitienė</w:t>
            </w:r>
            <w:proofErr w:type="spellEnd"/>
          </w:p>
        </w:tc>
      </w:tr>
      <w:tr w:rsidR="002B7629" w14:paraId="3A8196D1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4187E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8FEF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10" w:history="1">
              <w:r w:rsidRPr="00460EF5">
                <w:rPr>
                  <w:rStyle w:val="Hipersaitas"/>
                </w:rPr>
                <w:t>TP-112 Dėl 2024 metų Raseinių r. Ariogalos gimnazijos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AED3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Arvydas Stankus</w:t>
            </w:r>
          </w:p>
        </w:tc>
      </w:tr>
      <w:tr w:rsidR="002B7629" w14:paraId="000F9966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39251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F55C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11" w:history="1">
              <w:r w:rsidRPr="00460EF5">
                <w:rPr>
                  <w:rStyle w:val="Hipersaitas"/>
                </w:rPr>
                <w:t>TP-113 Dėl 2024 metų Raseinių r. Šiluvos gimnazijos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8C48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Rimas Puidokas</w:t>
            </w:r>
          </w:p>
        </w:tc>
      </w:tr>
      <w:tr w:rsidR="002B7629" w14:paraId="20822195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C9F9D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47C4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12" w:history="1">
              <w:r w:rsidRPr="00272082">
                <w:rPr>
                  <w:rStyle w:val="Hipersaitas"/>
                </w:rPr>
                <w:t>TP-124 Dėl 2024 metų VšĮ Raseinių pirminės sveikatos priežiūros centro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09E4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Paulius Aukštikalnis</w:t>
            </w:r>
          </w:p>
        </w:tc>
      </w:tr>
      <w:tr w:rsidR="002B7629" w14:paraId="4F1429E4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F1BFC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57A1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13" w:history="1">
              <w:r w:rsidRPr="00272082">
                <w:rPr>
                  <w:rStyle w:val="Hipersaitas"/>
                </w:rPr>
                <w:t>TP-125 Dėl 2024 metų VšĮ Ariogalos pirminės sveikatos priežiūros centro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A776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Liudas Kavaliauskas</w:t>
            </w:r>
          </w:p>
        </w:tc>
      </w:tr>
      <w:tr w:rsidR="002B7629" w14:paraId="35722321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7E95E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9750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14" w:history="1">
              <w:r w:rsidRPr="00272082">
                <w:rPr>
                  <w:rStyle w:val="Hipersaitas"/>
                </w:rPr>
                <w:t>TP-126 Dėl 2024 metų VšĮ Raseinių psichikos sveikatos centro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9B93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Ramutė Gailiuvienė</w:t>
            </w:r>
          </w:p>
        </w:tc>
      </w:tr>
      <w:tr w:rsidR="002B7629" w14:paraId="22C9298F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A82D3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D0AF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15" w:history="1">
              <w:r w:rsidRPr="00272082">
                <w:rPr>
                  <w:rStyle w:val="Hipersaitas"/>
                </w:rPr>
                <w:t>TP-133 Dėl 2024 metų VšĮ Raseinių ligoninės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C97B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Gintaras </w:t>
            </w:r>
            <w:proofErr w:type="spellStart"/>
            <w:r>
              <w:rPr>
                <w:color w:val="000000"/>
              </w:rPr>
              <w:t>Pikūnas</w:t>
            </w:r>
            <w:proofErr w:type="spellEnd"/>
          </w:p>
        </w:tc>
      </w:tr>
      <w:tr w:rsidR="002B7629" w14:paraId="3A42303C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C1D6F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D911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16" w:history="1">
              <w:r w:rsidRPr="00272082">
                <w:rPr>
                  <w:rStyle w:val="Hipersaitas"/>
                </w:rPr>
                <w:t>TP-128 Dėl 2024 metų Raseinių priešgaisrinės saugos tarnybos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4A0A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Robertas </w:t>
            </w:r>
            <w:proofErr w:type="spellStart"/>
            <w:r>
              <w:rPr>
                <w:color w:val="000000"/>
              </w:rPr>
              <w:t>Sitavičius</w:t>
            </w:r>
            <w:proofErr w:type="spellEnd"/>
          </w:p>
        </w:tc>
      </w:tr>
      <w:tr w:rsidR="002B7629" w14:paraId="77B65A21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13608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8848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17" w:history="1">
              <w:r w:rsidRPr="00272082">
                <w:rPr>
                  <w:rStyle w:val="Hipersaitas"/>
                </w:rPr>
                <w:t>TP-129 Dėl 2024 metų UAB „Raseinių šilumos tinklai“ metinių finansinių ataskaitų rinkinio ir vadovybės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EE8C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Modestas Globys</w:t>
            </w:r>
          </w:p>
        </w:tc>
      </w:tr>
      <w:tr w:rsidR="002B7629" w14:paraId="731557F0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CAC22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6FD6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18" w:history="1">
              <w:r w:rsidRPr="00272082">
                <w:rPr>
                  <w:rStyle w:val="Hipersaitas"/>
                </w:rPr>
                <w:t>TP-130 Dėl 2024 metų UAB „Raseinių autobusų parkas“ metinių finansinių ataskaitų rinkinio  ir vadovybės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5CA1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Darius </w:t>
            </w:r>
            <w:proofErr w:type="spellStart"/>
            <w:r>
              <w:rPr>
                <w:color w:val="000000"/>
              </w:rPr>
              <w:t>Dragūnavičius</w:t>
            </w:r>
            <w:proofErr w:type="spellEnd"/>
          </w:p>
        </w:tc>
      </w:tr>
      <w:tr w:rsidR="002B7629" w14:paraId="6963F235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8F05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7DF8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19" w:history="1">
              <w:r w:rsidRPr="00272082">
                <w:rPr>
                  <w:rStyle w:val="Hipersaitas"/>
                </w:rPr>
                <w:t>TP-131 Dėl 2024 metų UAB „Raseinių komunalinės paslaugos“ metinių finansinių ataskaitų rinkinio ir vadovybės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740E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Marius Bartusevičius</w:t>
            </w:r>
          </w:p>
        </w:tc>
      </w:tr>
      <w:tr w:rsidR="002B7629" w14:paraId="4C882661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FD324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D788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20" w:history="1">
              <w:r w:rsidRPr="00FF3748">
                <w:rPr>
                  <w:rStyle w:val="Hipersaitas"/>
                </w:rPr>
                <w:t>TP-153 Dėl 2024 metų UAB „Raseinių vandenys“ metinių finansinių ataskaitų rinkinio ir vadovybės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52E0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Vaclovas Simonavičius</w:t>
            </w:r>
          </w:p>
        </w:tc>
      </w:tr>
      <w:tr w:rsidR="002B7629" w14:paraId="32EA4EB1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52A43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09B4" w14:textId="77777777" w:rsidR="002B7629" w:rsidRDefault="002B7629" w:rsidP="00133CB3">
            <w:pPr>
              <w:jc w:val="both"/>
              <w:rPr>
                <w:color w:val="000000"/>
              </w:rPr>
            </w:pPr>
            <w:hyperlink r:id="rId21" w:history="1">
              <w:r w:rsidRPr="00272082">
                <w:rPr>
                  <w:rStyle w:val="Hipersaitas"/>
                </w:rPr>
                <w:t>TP-135 Dėl 2024 metų Raseinių rajono savivaldybės administracijos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3587" w14:textId="77777777" w:rsidR="002B7629" w:rsidRDefault="002B7629" w:rsidP="00133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Kęstutis Užemeckas</w:t>
            </w:r>
          </w:p>
        </w:tc>
      </w:tr>
    </w:tbl>
    <w:bookmarkEnd w:id="0"/>
    <w:p w14:paraId="0D4A75C1" w14:textId="7A4C699B" w:rsidR="0096437A" w:rsidRPr="0096437A" w:rsidRDefault="00C217BD" w:rsidP="00C217BD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rPr>
          <w:color w:val="FF0000"/>
        </w:rPr>
        <w:tab/>
      </w:r>
      <w:r w:rsidR="00941ED0" w:rsidRPr="0096437A">
        <w:t xml:space="preserve">Pirmininkas domisi, kokių būtų pasiūlymų dėl darbotvarkės. </w:t>
      </w:r>
      <w:r w:rsidR="00A511F4">
        <w:t>Pirmininkas siūlo į darbotvarkę įtraukti sprendimo projektą TP-154 „</w:t>
      </w:r>
      <w:r w:rsidR="00A511F4" w:rsidRPr="00A511F4">
        <w:t>Dėl Raseinių rajono savivaldybės tarybos 2024 m. sausio 26 d. sprendimo Nr. TS-7 „Dėl pritarimo projekto „Asmenų su intelekto ir psichikos negalia institucinės globos pertvarkos įgyvendinimas Raseinių rajono savivaldybėje“ įgyvendinimui“ pakeitimo</w:t>
      </w:r>
      <w:r w:rsidR="00A511F4">
        <w:t xml:space="preserve">“. </w:t>
      </w:r>
    </w:p>
    <w:p w14:paraId="75147A6D" w14:textId="4046B56A" w:rsidR="0096437A" w:rsidRPr="0096437A" w:rsidRDefault="0096437A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96437A">
        <w:t xml:space="preserve">Pirmininkas kviečia balsuoti dėl </w:t>
      </w:r>
      <w:r w:rsidR="00A511F4">
        <w:t xml:space="preserve">papildomo klausimo įtraukimo į </w:t>
      </w:r>
      <w:r w:rsidRPr="0096437A">
        <w:t>darbotvark</w:t>
      </w:r>
      <w:r w:rsidR="00A511F4">
        <w:t>ę</w:t>
      </w:r>
      <w:r w:rsidRPr="0096437A">
        <w:t>.</w:t>
      </w:r>
    </w:p>
    <w:p w14:paraId="2DA9AA46" w14:textId="77777777" w:rsidR="0096437A" w:rsidRDefault="0096437A" w:rsidP="0096437A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96437A">
        <w:tab/>
        <w:t>BALSAVO: „už</w:t>
      </w:r>
      <w:r w:rsidRPr="00DA5D83">
        <w:rPr>
          <w:color w:val="000000" w:themeColor="text1"/>
        </w:rPr>
        <w:t>“-5</w:t>
      </w:r>
      <w:r w:rsidRPr="0096437A">
        <w:t xml:space="preserve"> (vienbalsiai). PRITARTA.</w:t>
      </w:r>
    </w:p>
    <w:p w14:paraId="2264B399" w14:textId="77777777" w:rsidR="00A511F4" w:rsidRPr="0096437A" w:rsidRDefault="00A511F4" w:rsidP="00A511F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Pirmininkas pranešėjo prašymu prašo sprendimo projektą </w:t>
      </w:r>
      <w:r w:rsidRPr="00A511F4">
        <w:t xml:space="preserve">TP-125 </w:t>
      </w:r>
      <w:r>
        <w:t>„</w:t>
      </w:r>
      <w:r w:rsidRPr="00A511F4">
        <w:t>Dėl 2024 metų VšĮ Ariogalos pirminės sveikatos priežiūros centro metinių ataskaitų rinkinio patvirtinimo</w:t>
      </w:r>
      <w:r>
        <w:t>“ perkelti į darbotvarkės pradžią ir svarstyti jį pirmu klausimu.  Daugiau p</w:t>
      </w:r>
      <w:r w:rsidRPr="0096437A">
        <w:t>asiūlymų nėra.</w:t>
      </w:r>
    </w:p>
    <w:p w14:paraId="11EEC26C" w14:textId="2CDF1B6C" w:rsidR="00A511F4" w:rsidRPr="0096437A" w:rsidRDefault="00A511F4" w:rsidP="00A511F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96437A">
        <w:t>Pirmininkas kviečia balsuoti dėl darbotvark</w:t>
      </w:r>
      <w:r>
        <w:t>ės eiliškumo patikslinimo</w:t>
      </w:r>
      <w:r w:rsidRPr="0096437A">
        <w:t>.</w:t>
      </w:r>
    </w:p>
    <w:p w14:paraId="65AC69D3" w14:textId="062BB72F" w:rsidR="00A511F4" w:rsidRDefault="00A511F4" w:rsidP="00A511F4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96437A">
        <w:tab/>
        <w:t>BALSAVO: „už</w:t>
      </w:r>
      <w:r w:rsidRPr="00DA5D83">
        <w:rPr>
          <w:color w:val="000000" w:themeColor="text1"/>
        </w:rPr>
        <w:t>“-5</w:t>
      </w:r>
      <w:r w:rsidRPr="0096437A">
        <w:t xml:space="preserve"> (vienbalsiai). PRITARTA.</w:t>
      </w:r>
    </w:p>
    <w:p w14:paraId="144F5083" w14:textId="3E43D99D" w:rsidR="00A511F4" w:rsidRPr="0096437A" w:rsidRDefault="00A511F4" w:rsidP="00A511F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Daugiau pasiūlymų nėra. </w:t>
      </w:r>
      <w:r w:rsidRPr="0096437A">
        <w:t>Pirmininkas kviečia balsuoti dėl darbotvarkės.</w:t>
      </w:r>
    </w:p>
    <w:p w14:paraId="41D06943" w14:textId="77777777" w:rsidR="00A511F4" w:rsidRDefault="00A511F4" w:rsidP="00A511F4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96437A">
        <w:tab/>
        <w:t>BALSAVO: „už</w:t>
      </w:r>
      <w:r w:rsidRPr="00DA5D83">
        <w:rPr>
          <w:color w:val="000000" w:themeColor="text1"/>
        </w:rPr>
        <w:t>“-5</w:t>
      </w:r>
      <w:r w:rsidRPr="0096437A">
        <w:t xml:space="preserve"> (vienbalsiai). PRITARTA.</w:t>
      </w:r>
    </w:p>
    <w:p w14:paraId="54607AAE" w14:textId="371802D7" w:rsidR="00A511F4" w:rsidRDefault="00A511F4" w:rsidP="000536C8">
      <w:pPr>
        <w:pStyle w:val="Sraopastraipa"/>
        <w:numPr>
          <w:ilvl w:val="0"/>
          <w:numId w:val="16"/>
        </w:numPr>
        <w:tabs>
          <w:tab w:val="left" w:pos="284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>
        <w:t>Miliešius informuoja, kad nusišalins nuo sprendimo projekto TP</w:t>
      </w:r>
      <w:r w:rsidR="000536C8">
        <w:t>-109 „</w:t>
      </w:r>
      <w:r w:rsidR="000536C8" w:rsidRPr="000536C8">
        <w:t>Dėl 2024 metų Prezidento Jono Žemaičio gimnazijos metinių ataskaitų rinkinio patvirtinimo</w:t>
      </w:r>
      <w:r w:rsidR="000536C8">
        <w:t>“ svarstymo.</w:t>
      </w:r>
    </w:p>
    <w:p w14:paraId="6CEF32F7" w14:textId="60F610E0" w:rsidR="00920A1E" w:rsidRDefault="00E46192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6437A">
        <w:rPr>
          <w:rFonts w:eastAsia="Calibri"/>
        </w:rPr>
        <w:t>DARBOTVARKĖ</w:t>
      </w:r>
      <w:r w:rsidR="00471666" w:rsidRPr="0096437A">
        <w:rPr>
          <w:rFonts w:eastAsia="Calibri"/>
        </w:rPr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2B7629" w14:paraId="62753E57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0992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75F61DFF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B87E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B988" w14:textId="77777777" w:rsidR="002B7629" w:rsidRDefault="002B7629" w:rsidP="0013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0536C8" w14:paraId="28BAD731" w14:textId="77777777" w:rsidTr="00D045BF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ACEC7" w14:textId="09868F41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5AA5" w14:textId="6582041E" w:rsidR="000536C8" w:rsidRDefault="000536C8" w:rsidP="000536C8">
            <w:pPr>
              <w:jc w:val="both"/>
              <w:rPr>
                <w:color w:val="000000"/>
              </w:rPr>
            </w:pPr>
            <w:hyperlink r:id="rId22" w:history="1">
              <w:r w:rsidRPr="00272082">
                <w:rPr>
                  <w:rStyle w:val="Hipersaitas"/>
                </w:rPr>
                <w:t>TP-125 Dėl 2024 metų VšĮ Ariogalos pirminės sveikatos priežiūros centro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482F" w14:textId="76ECA992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Liudas Kavaliauskas</w:t>
            </w:r>
          </w:p>
        </w:tc>
      </w:tr>
      <w:tr w:rsidR="000536C8" w14:paraId="134DFF89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588B1" w14:textId="0A327733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B628" w14:textId="77777777" w:rsidR="000536C8" w:rsidRDefault="000536C8" w:rsidP="000536C8">
            <w:pPr>
              <w:jc w:val="both"/>
              <w:rPr>
                <w:color w:val="000000"/>
              </w:rPr>
            </w:pPr>
            <w:hyperlink r:id="rId23" w:history="1">
              <w:r w:rsidRPr="00460EF5">
                <w:rPr>
                  <w:rStyle w:val="Hipersaitas"/>
                </w:rPr>
                <w:t>TP-107 Dėl 2024 metų Raseinių r. Viduklės Simono Stanevičiaus gimnazijos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FDC9" w14:textId="77777777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Danutė </w:t>
            </w:r>
            <w:proofErr w:type="spellStart"/>
            <w:r>
              <w:rPr>
                <w:color w:val="000000"/>
              </w:rPr>
              <w:t>Janukienė</w:t>
            </w:r>
            <w:proofErr w:type="spellEnd"/>
          </w:p>
        </w:tc>
      </w:tr>
      <w:tr w:rsidR="000536C8" w14:paraId="43165D6E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0D362" w14:textId="4D13970C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1B4F" w14:textId="77777777" w:rsidR="000536C8" w:rsidRDefault="000536C8" w:rsidP="000536C8">
            <w:pPr>
              <w:jc w:val="both"/>
              <w:rPr>
                <w:color w:val="000000"/>
              </w:rPr>
            </w:pPr>
            <w:hyperlink r:id="rId24" w:history="1">
              <w:r w:rsidRPr="00460EF5">
                <w:rPr>
                  <w:rStyle w:val="Hipersaitas"/>
                </w:rPr>
                <w:t>TP-109 Dėl 2024 metų Prezidento Jono Žemaičio gimnazijos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9532" w14:textId="77777777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Linas </w:t>
            </w:r>
            <w:proofErr w:type="spellStart"/>
            <w:r>
              <w:rPr>
                <w:color w:val="000000"/>
              </w:rPr>
              <w:t>Dargevičius</w:t>
            </w:r>
            <w:proofErr w:type="spellEnd"/>
          </w:p>
        </w:tc>
      </w:tr>
      <w:tr w:rsidR="000536C8" w14:paraId="21C6E7BA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B1CA0" w14:textId="0396980E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13E5" w14:textId="77777777" w:rsidR="000536C8" w:rsidRDefault="000536C8" w:rsidP="000536C8">
            <w:pPr>
              <w:jc w:val="both"/>
              <w:rPr>
                <w:color w:val="000000"/>
              </w:rPr>
            </w:pPr>
            <w:hyperlink r:id="rId25" w:history="1">
              <w:r w:rsidRPr="00460EF5">
                <w:rPr>
                  <w:rStyle w:val="Hipersaitas"/>
                </w:rPr>
                <w:t>TP-110 Dėl 2024 metų Raseinių r. Nemakščių Martyno Mažvydo gimnazijos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1601" w14:textId="77777777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Dalia </w:t>
            </w:r>
            <w:proofErr w:type="spellStart"/>
            <w:r>
              <w:rPr>
                <w:color w:val="000000"/>
              </w:rPr>
              <w:t>Mačiulaitienė</w:t>
            </w:r>
            <w:proofErr w:type="spellEnd"/>
          </w:p>
        </w:tc>
      </w:tr>
      <w:tr w:rsidR="000536C8" w14:paraId="40146074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4895C" w14:textId="43540BC1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7081" w14:textId="77777777" w:rsidR="000536C8" w:rsidRDefault="000536C8" w:rsidP="000536C8">
            <w:pPr>
              <w:jc w:val="both"/>
              <w:rPr>
                <w:color w:val="000000"/>
              </w:rPr>
            </w:pPr>
            <w:hyperlink r:id="rId26" w:history="1">
              <w:r w:rsidRPr="00460EF5">
                <w:rPr>
                  <w:rStyle w:val="Hipersaitas"/>
                </w:rPr>
                <w:t>TP-112 Dėl 2024 metų Raseinių r. Ariogalos gimnazijos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D5CA" w14:textId="77777777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Arvydas Stankus</w:t>
            </w:r>
          </w:p>
        </w:tc>
      </w:tr>
      <w:tr w:rsidR="000536C8" w14:paraId="31E337C8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51336" w14:textId="0A53CD93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ECFC" w14:textId="77777777" w:rsidR="000536C8" w:rsidRDefault="000536C8" w:rsidP="000536C8">
            <w:pPr>
              <w:jc w:val="both"/>
              <w:rPr>
                <w:color w:val="000000"/>
              </w:rPr>
            </w:pPr>
            <w:hyperlink r:id="rId27" w:history="1">
              <w:r w:rsidRPr="00460EF5">
                <w:rPr>
                  <w:rStyle w:val="Hipersaitas"/>
                </w:rPr>
                <w:t>TP-113 Dėl 2024 metų Raseinių r. Šiluvos gimnazijos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6EBD" w14:textId="77777777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Rimas Puidokas</w:t>
            </w:r>
          </w:p>
        </w:tc>
      </w:tr>
      <w:tr w:rsidR="000536C8" w14:paraId="2B65F5F0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FB584" w14:textId="4C022771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7C31" w14:textId="77777777" w:rsidR="000536C8" w:rsidRDefault="000536C8" w:rsidP="000536C8">
            <w:pPr>
              <w:jc w:val="both"/>
              <w:rPr>
                <w:color w:val="000000"/>
              </w:rPr>
            </w:pPr>
            <w:hyperlink r:id="rId28" w:history="1">
              <w:r w:rsidRPr="00272082">
                <w:rPr>
                  <w:rStyle w:val="Hipersaitas"/>
                </w:rPr>
                <w:t>TP-124 Dėl 2024 metų VšĮ Raseinių pirminės sveikatos priežiūros centro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4BBA" w14:textId="77777777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Paulius Aukštikalnis</w:t>
            </w:r>
          </w:p>
        </w:tc>
      </w:tr>
      <w:tr w:rsidR="000536C8" w14:paraId="546AA3B5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8CA17" w14:textId="09AFE5E2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75EC" w14:textId="343F27F5" w:rsidR="000536C8" w:rsidRDefault="000536C8" w:rsidP="000536C8">
            <w:pPr>
              <w:jc w:val="both"/>
              <w:rPr>
                <w:color w:val="000000"/>
              </w:rPr>
            </w:pPr>
            <w:hyperlink r:id="rId29" w:history="1">
              <w:r w:rsidRPr="00272082">
                <w:rPr>
                  <w:rStyle w:val="Hipersaitas"/>
                </w:rPr>
                <w:t>TP-126 Dėl 2024 metų VšĮ Raseinių psichikos sveikatos centro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C6F7" w14:textId="75ECACA1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Ramutė Gailiuvienė</w:t>
            </w:r>
          </w:p>
        </w:tc>
      </w:tr>
      <w:tr w:rsidR="000536C8" w14:paraId="286CAE97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73684" w14:textId="3C12BBAF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1EAD" w14:textId="13A79966" w:rsidR="000536C8" w:rsidRDefault="000536C8" w:rsidP="000536C8">
            <w:pPr>
              <w:jc w:val="both"/>
              <w:rPr>
                <w:color w:val="000000"/>
              </w:rPr>
            </w:pPr>
            <w:hyperlink r:id="rId30" w:history="1">
              <w:r w:rsidRPr="00272082">
                <w:rPr>
                  <w:rStyle w:val="Hipersaitas"/>
                </w:rPr>
                <w:t>TP-133 Dėl 2024 metų VšĮ Raseinių ligoninės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9995" w14:textId="7341CBCC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0536C8" w14:paraId="73AF4EAB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298F1" w14:textId="35B70556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3756" w14:textId="6C14ED87" w:rsidR="000536C8" w:rsidRDefault="000536C8" w:rsidP="000536C8">
            <w:pPr>
              <w:jc w:val="both"/>
              <w:rPr>
                <w:color w:val="000000"/>
              </w:rPr>
            </w:pPr>
            <w:hyperlink r:id="rId31" w:history="1">
              <w:r w:rsidRPr="00272082">
                <w:rPr>
                  <w:rStyle w:val="Hipersaitas"/>
                </w:rPr>
                <w:t>TP-128 Dėl 2024 metų Raseinių priešgaisrinės saugos tarnybos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935D" w14:textId="79E93406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Robertas </w:t>
            </w:r>
            <w:proofErr w:type="spellStart"/>
            <w:r>
              <w:rPr>
                <w:color w:val="000000"/>
              </w:rPr>
              <w:t>Sitavičius</w:t>
            </w:r>
            <w:proofErr w:type="spellEnd"/>
          </w:p>
        </w:tc>
      </w:tr>
      <w:tr w:rsidR="000536C8" w14:paraId="4323262E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9E7F0" w14:textId="49548923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B8BB" w14:textId="027DBE3F" w:rsidR="000536C8" w:rsidRDefault="000536C8" w:rsidP="000536C8">
            <w:pPr>
              <w:jc w:val="both"/>
              <w:rPr>
                <w:color w:val="000000"/>
              </w:rPr>
            </w:pPr>
            <w:hyperlink r:id="rId32" w:history="1">
              <w:r w:rsidRPr="00272082">
                <w:rPr>
                  <w:rStyle w:val="Hipersaitas"/>
                </w:rPr>
                <w:t>TP-129 Dėl 2024 metų UAB „Raseinių šilumos tinklai“ metinių finansinių ataskaitų rinkinio ir vadovybės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AFE8" w14:textId="2CF8384D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Modestas Globys</w:t>
            </w:r>
          </w:p>
        </w:tc>
      </w:tr>
      <w:tr w:rsidR="000536C8" w14:paraId="6C780E21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C96D1" w14:textId="4B1DD5D6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9D2D" w14:textId="4994AB68" w:rsidR="000536C8" w:rsidRDefault="000536C8" w:rsidP="000536C8">
            <w:pPr>
              <w:jc w:val="both"/>
              <w:rPr>
                <w:color w:val="000000"/>
              </w:rPr>
            </w:pPr>
            <w:hyperlink r:id="rId33" w:history="1">
              <w:r w:rsidRPr="00272082">
                <w:rPr>
                  <w:rStyle w:val="Hipersaitas"/>
                </w:rPr>
                <w:t>TP-130 Dėl 2024 metų UAB „Raseinių autobusų parkas“ metinių finansinių ataskaitų rinkinio  ir vadovybės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AB9A" w14:textId="67807F8F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Darius </w:t>
            </w:r>
            <w:proofErr w:type="spellStart"/>
            <w:r>
              <w:rPr>
                <w:color w:val="000000"/>
              </w:rPr>
              <w:t>Dragūnavičius</w:t>
            </w:r>
            <w:proofErr w:type="spellEnd"/>
          </w:p>
        </w:tc>
      </w:tr>
      <w:tr w:rsidR="000536C8" w14:paraId="486AC270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30A5D" w14:textId="52A14F94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6DB9" w14:textId="47AA756E" w:rsidR="000536C8" w:rsidRDefault="000536C8" w:rsidP="000536C8">
            <w:pPr>
              <w:jc w:val="both"/>
              <w:rPr>
                <w:color w:val="000000"/>
              </w:rPr>
            </w:pPr>
            <w:hyperlink r:id="rId34" w:history="1">
              <w:r w:rsidRPr="00272082">
                <w:rPr>
                  <w:rStyle w:val="Hipersaitas"/>
                </w:rPr>
                <w:t>TP-131 Dėl 2024 metų UAB „Raseinių komunalinės paslaugos“ metinių finansinių ataskaitų rinkinio ir vadovybės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272C" w14:textId="7167C6B0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Marius Bartusevičius</w:t>
            </w:r>
          </w:p>
        </w:tc>
      </w:tr>
      <w:tr w:rsidR="000536C8" w14:paraId="7309DF65" w14:textId="77777777" w:rsidTr="00133CB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21B7A" w14:textId="1176BCA2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FA86" w14:textId="353E43F3" w:rsidR="000536C8" w:rsidRDefault="000536C8" w:rsidP="000536C8">
            <w:pPr>
              <w:jc w:val="both"/>
              <w:rPr>
                <w:color w:val="000000"/>
              </w:rPr>
            </w:pPr>
            <w:hyperlink r:id="rId35" w:history="1">
              <w:r w:rsidRPr="00FF3748">
                <w:rPr>
                  <w:rStyle w:val="Hipersaitas"/>
                </w:rPr>
                <w:t>TP-153 Dėl 2024 metų UAB „Raseinių vandenys“ metinių finansinių ataskaitų rinkinio ir vadovybės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D367" w14:textId="30C19E6A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Vaclovas Simonavičius</w:t>
            </w:r>
          </w:p>
        </w:tc>
      </w:tr>
      <w:tr w:rsidR="000536C8" w14:paraId="7F452272" w14:textId="77777777" w:rsidTr="00D1038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C22BF" w14:textId="132F3A7E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D95F" w14:textId="0EE719E2" w:rsidR="000536C8" w:rsidRDefault="000536C8" w:rsidP="000536C8">
            <w:pPr>
              <w:jc w:val="both"/>
              <w:rPr>
                <w:color w:val="000000"/>
              </w:rPr>
            </w:pPr>
            <w:hyperlink r:id="rId36" w:history="1">
              <w:r w:rsidRPr="00272082">
                <w:rPr>
                  <w:rStyle w:val="Hipersaitas"/>
                </w:rPr>
                <w:t>TP-135 Dėl 2024 metų Raseinių rajono savivaldybės administracijos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DF24" w14:textId="52D8B09E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Kęstutis Užemeckas</w:t>
            </w:r>
          </w:p>
        </w:tc>
      </w:tr>
      <w:tr w:rsidR="000536C8" w14:paraId="1CF0295C" w14:textId="77777777" w:rsidTr="000536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75C5D" w14:textId="15E3AAA0" w:rsidR="000536C8" w:rsidRDefault="000536C8" w:rsidP="00053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1375" w14:textId="5DFC7C1B" w:rsidR="000536C8" w:rsidRDefault="000536C8" w:rsidP="000536C8">
            <w:pPr>
              <w:jc w:val="both"/>
              <w:rPr>
                <w:color w:val="000000"/>
              </w:rPr>
            </w:pPr>
            <w:hyperlink r:id="rId37" w:history="1">
              <w:r w:rsidRPr="00796949">
                <w:rPr>
                  <w:rStyle w:val="Hipersaitas"/>
                </w:rPr>
                <w:t>TP-154 Dėl Raseinių rajono savivaldybės tarybos 2024 m. sausio 26 d. sprendimo Nr. TS-7 „Dėl pritarimo projekto „Asmenų su intelekto ir psichikos negalia institucinės globos pertvarkos įgyvendinimas Raseinių rajono savivaldybėje“ įgyvendinimui“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47C5" w14:textId="3A32086D" w:rsidR="000536C8" w:rsidRDefault="000536C8" w:rsidP="00053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Jūratė Verde</w:t>
            </w:r>
          </w:p>
        </w:tc>
      </w:tr>
    </w:tbl>
    <w:p w14:paraId="4C916F27" w14:textId="77777777" w:rsidR="00E51F69" w:rsidRDefault="00E51F69" w:rsidP="00DA5D83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0AB40788" w14:textId="689B2C82" w:rsidR="00A511F4" w:rsidRPr="005B0AEC" w:rsidRDefault="00A511F4" w:rsidP="00A511F4">
      <w:pPr>
        <w:spacing w:line="360" w:lineRule="auto"/>
        <w:jc w:val="both"/>
      </w:pPr>
      <w:r>
        <w:rPr>
          <w:rFonts w:eastAsia="Calibri"/>
        </w:rPr>
        <w:t>1</w:t>
      </w:r>
      <w:r w:rsidRPr="004F4C8A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862CB3">
        <w:t xml:space="preserve">TP-125 </w:t>
      </w:r>
      <w:r>
        <w:t>„</w:t>
      </w:r>
      <w:r w:rsidRPr="00862CB3">
        <w:t>Dėl 2024 metų VšĮ Ariogalos pirminės sveikatos priežiūros centro metinių ataskaitų rinkinio patvirtinimo</w:t>
      </w:r>
      <w:r>
        <w:t>“.</w:t>
      </w:r>
    </w:p>
    <w:p w14:paraId="3791B5C3" w14:textId="77777777" w:rsidR="00A511F4" w:rsidRPr="00A511F4" w:rsidRDefault="00A511F4" w:rsidP="00A511F4">
      <w:pPr>
        <w:spacing w:line="360" w:lineRule="auto"/>
        <w:ind w:firstLine="851"/>
        <w:jc w:val="both"/>
        <w:rPr>
          <w:rFonts w:eastAsia="Calibri"/>
        </w:rPr>
      </w:pPr>
      <w:r w:rsidRPr="00A511F4">
        <w:rPr>
          <w:rFonts w:eastAsia="Calibri"/>
        </w:rPr>
        <w:t xml:space="preserve">Pranešėjas – </w:t>
      </w:r>
      <w:r w:rsidRPr="00A511F4">
        <w:t>Liudas Kavaliauskas</w:t>
      </w:r>
      <w:r w:rsidRPr="00A511F4">
        <w:rPr>
          <w:rFonts w:eastAsia="Calibri"/>
        </w:rPr>
        <w:t>.</w:t>
      </w:r>
    </w:p>
    <w:p w14:paraId="6BF6CD02" w14:textId="5479B6D1" w:rsidR="00A511F4" w:rsidRPr="00A511F4" w:rsidRDefault="00A511F4" w:rsidP="00A511F4">
      <w:pPr>
        <w:spacing w:line="360" w:lineRule="auto"/>
        <w:ind w:firstLine="851"/>
        <w:jc w:val="both"/>
        <w:rPr>
          <w:rFonts w:eastAsia="Calibri"/>
        </w:rPr>
      </w:pPr>
      <w:r w:rsidRPr="00A511F4">
        <w:rPr>
          <w:rFonts w:eastAsia="Calibri"/>
        </w:rPr>
        <w:t xml:space="preserve">Pranešėjas pristatė sprendimo projektą. Posėdžio pirmininkas klausia kokia maitinimo kaina, ar įstaigoje įrengta saulės elektrinė, kokia situacija dėl lovų užimtumo. G. K. </w:t>
      </w:r>
      <w:proofErr w:type="spellStart"/>
      <w:r w:rsidRPr="00A511F4">
        <w:rPr>
          <w:rFonts w:eastAsia="Calibri"/>
        </w:rPr>
        <w:t>Galubauskas</w:t>
      </w:r>
      <w:proofErr w:type="spellEnd"/>
      <w:r w:rsidRPr="00A511F4">
        <w:rPr>
          <w:rFonts w:eastAsia="Calibri"/>
        </w:rPr>
        <w:t xml:space="preserve"> domisi kokia situacija su Valstybine ligonių kasa. Daugiau klausimų nėra.</w:t>
      </w:r>
    </w:p>
    <w:p w14:paraId="7623B764" w14:textId="77777777" w:rsidR="00A511F4" w:rsidRPr="00A511F4" w:rsidRDefault="00A511F4" w:rsidP="00A511F4">
      <w:pPr>
        <w:spacing w:line="360" w:lineRule="auto"/>
        <w:ind w:firstLine="851"/>
        <w:jc w:val="both"/>
        <w:rPr>
          <w:rFonts w:eastAsia="Calibri"/>
        </w:rPr>
      </w:pPr>
      <w:r w:rsidRPr="00A511F4">
        <w:rPr>
          <w:rFonts w:eastAsia="Calibri"/>
        </w:rPr>
        <w:t>Posėdžio pirmininkas siūlo balsuoti dėl sprendimo projekto.</w:t>
      </w:r>
    </w:p>
    <w:p w14:paraId="533F664C" w14:textId="77777777" w:rsidR="00A511F4" w:rsidRPr="00A511F4" w:rsidRDefault="00A511F4" w:rsidP="00A511F4">
      <w:pPr>
        <w:spacing w:line="360" w:lineRule="auto"/>
        <w:ind w:firstLine="851"/>
        <w:jc w:val="both"/>
        <w:rPr>
          <w:rFonts w:eastAsia="Calibri"/>
        </w:rPr>
      </w:pPr>
      <w:r w:rsidRPr="00A511F4">
        <w:rPr>
          <w:rFonts w:eastAsia="Calibri"/>
        </w:rPr>
        <w:t>NUTARTA. Pritarti sprendimo projektui.</w:t>
      </w:r>
    </w:p>
    <w:p w14:paraId="79D20FC6" w14:textId="5037B9AC" w:rsidR="00A511F4" w:rsidRPr="00A511F4" w:rsidRDefault="00A511F4" w:rsidP="00A511F4">
      <w:pPr>
        <w:spacing w:line="360" w:lineRule="auto"/>
        <w:ind w:firstLine="851"/>
        <w:jc w:val="both"/>
        <w:rPr>
          <w:rFonts w:eastAsia="Calibri"/>
        </w:rPr>
      </w:pPr>
      <w:r w:rsidRPr="00A511F4">
        <w:rPr>
          <w:rFonts w:eastAsia="Calibri"/>
        </w:rPr>
        <w:t>BALSAVO: „už“-5 (vienbalsiai). PRITARTA.</w:t>
      </w:r>
    </w:p>
    <w:p w14:paraId="161A8A3F" w14:textId="588D35F7" w:rsidR="002B7629" w:rsidRPr="005B0AEC" w:rsidRDefault="00A511F4" w:rsidP="002B7629">
      <w:pPr>
        <w:spacing w:line="360" w:lineRule="auto"/>
        <w:jc w:val="both"/>
      </w:pPr>
      <w:r>
        <w:rPr>
          <w:rFonts w:eastAsia="Calibri"/>
        </w:rPr>
        <w:lastRenderedPageBreak/>
        <w:t>2</w:t>
      </w:r>
      <w:r w:rsidR="002B7629" w:rsidRPr="005B0AEC">
        <w:rPr>
          <w:rFonts w:eastAsia="Calibri"/>
        </w:rPr>
        <w:t>. SVARSTYTA.</w:t>
      </w:r>
      <w:r w:rsidR="002B7629" w:rsidRPr="005B0AEC">
        <w:t xml:space="preserve"> </w:t>
      </w:r>
      <w:r w:rsidR="002B7629" w:rsidRPr="005144F9">
        <w:t xml:space="preserve">TP-107 </w:t>
      </w:r>
      <w:r w:rsidR="002B7629">
        <w:t>„</w:t>
      </w:r>
      <w:r w:rsidR="002B7629" w:rsidRPr="005144F9">
        <w:t>Dėl 2024 metų Raseinių r. Viduklės Simono Stanevičiaus gimnazijos metinių ataskaitų rinkinio patvirtinimo</w:t>
      </w:r>
      <w:r w:rsidR="002B7629">
        <w:t>“.</w:t>
      </w:r>
    </w:p>
    <w:p w14:paraId="13365F04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9D2389">
        <w:rPr>
          <w:rFonts w:eastAsia="Calibri"/>
        </w:rPr>
        <w:t xml:space="preserve">Danutė </w:t>
      </w:r>
      <w:proofErr w:type="spellStart"/>
      <w:r w:rsidRPr="009D2389">
        <w:rPr>
          <w:rFonts w:eastAsia="Calibri"/>
        </w:rPr>
        <w:t>Janukienė</w:t>
      </w:r>
      <w:proofErr w:type="spellEnd"/>
      <w:r w:rsidRPr="00A62BA7">
        <w:rPr>
          <w:rFonts w:eastAsia="Calibri"/>
        </w:rPr>
        <w:t>.</w:t>
      </w:r>
    </w:p>
    <w:p w14:paraId="27E7E4E9" w14:textId="32E3A1DE" w:rsidR="002B7629" w:rsidRPr="000536C8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536C8">
        <w:rPr>
          <w:rFonts w:eastAsia="Calibri"/>
        </w:rPr>
        <w:t xml:space="preserve">Pranešėja pristatė sprendimo projektą. </w:t>
      </w:r>
      <w:r w:rsidR="000536C8" w:rsidRPr="000536C8">
        <w:rPr>
          <w:rFonts w:eastAsia="Calibri"/>
        </w:rPr>
        <w:t>J. Garliauskienė tikslinasi dėl darželio renovacijos. Daugiau k</w:t>
      </w:r>
      <w:r w:rsidRPr="000536C8">
        <w:rPr>
          <w:rFonts w:eastAsia="Calibri"/>
        </w:rPr>
        <w:t>lausimų nėra.</w:t>
      </w:r>
    </w:p>
    <w:p w14:paraId="06458AED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34EF5621" w14:textId="77777777" w:rsidR="002B7629" w:rsidRPr="000536C8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NUTARTA. </w:t>
      </w:r>
      <w:r w:rsidRPr="000536C8">
        <w:rPr>
          <w:rFonts w:eastAsia="Calibri"/>
        </w:rPr>
        <w:t>Pritarti sprendimo projektui.</w:t>
      </w:r>
    </w:p>
    <w:p w14:paraId="5CC7F406" w14:textId="799E6420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536C8">
        <w:rPr>
          <w:rFonts w:eastAsia="Calibri"/>
        </w:rPr>
        <w:t>BALSAVO: „už“-</w:t>
      </w:r>
      <w:r w:rsidR="000536C8" w:rsidRPr="000536C8">
        <w:rPr>
          <w:rFonts w:eastAsia="Calibri"/>
        </w:rPr>
        <w:t>5</w:t>
      </w:r>
      <w:r w:rsidRPr="000536C8">
        <w:rPr>
          <w:rFonts w:eastAsia="Calibri"/>
        </w:rPr>
        <w:t xml:space="preserve"> (vienbalsiai</w:t>
      </w:r>
      <w:r w:rsidRPr="00833546">
        <w:rPr>
          <w:rFonts w:eastAsia="Calibri"/>
        </w:rPr>
        <w:t>). PRITARTA</w:t>
      </w:r>
      <w:r w:rsidRPr="00A62BA7">
        <w:rPr>
          <w:rFonts w:eastAsia="Calibri"/>
        </w:rPr>
        <w:t>.</w:t>
      </w:r>
    </w:p>
    <w:p w14:paraId="7DE96151" w14:textId="1E1E17F4" w:rsidR="002B7629" w:rsidRPr="00066D1E" w:rsidRDefault="000536C8" w:rsidP="002B7629">
      <w:pPr>
        <w:spacing w:line="360" w:lineRule="auto"/>
        <w:jc w:val="both"/>
      </w:pPr>
      <w:r>
        <w:rPr>
          <w:rFonts w:eastAsia="Calibri"/>
        </w:rPr>
        <w:t>3</w:t>
      </w:r>
      <w:r w:rsidR="002B7629" w:rsidRPr="00A800FB">
        <w:rPr>
          <w:rFonts w:eastAsia="Calibri"/>
        </w:rPr>
        <w:t>.</w:t>
      </w:r>
      <w:r w:rsidR="002B7629" w:rsidRPr="005B0AEC">
        <w:rPr>
          <w:rFonts w:eastAsia="Calibri"/>
        </w:rPr>
        <w:t xml:space="preserve"> SVARSTYTA.</w:t>
      </w:r>
      <w:r w:rsidR="002B7629" w:rsidRPr="005B0AEC">
        <w:t xml:space="preserve"> </w:t>
      </w:r>
      <w:r w:rsidR="002B7629" w:rsidRPr="009D2389">
        <w:t xml:space="preserve">TP-109 </w:t>
      </w:r>
      <w:r w:rsidR="002B7629">
        <w:t>„</w:t>
      </w:r>
      <w:r w:rsidR="002B7629" w:rsidRPr="009D2389">
        <w:t>Dėl 2024 metų Prezidento Jono Žemaičio gimnazijos metinių ataskaitų rinkinio patvirtinimo</w:t>
      </w:r>
      <w:r w:rsidR="002B7629" w:rsidRPr="00066D1E">
        <w:t>“.</w:t>
      </w:r>
    </w:p>
    <w:p w14:paraId="7D476A24" w14:textId="77777777" w:rsidR="002B7629" w:rsidRPr="00066D1E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66D1E">
        <w:rPr>
          <w:rFonts w:eastAsia="Calibri"/>
        </w:rPr>
        <w:t>Pranešėja</w:t>
      </w:r>
      <w:r>
        <w:rPr>
          <w:rFonts w:eastAsia="Calibri"/>
        </w:rPr>
        <w:t>s</w:t>
      </w:r>
      <w:r w:rsidRPr="00066D1E">
        <w:rPr>
          <w:rFonts w:eastAsia="Calibri"/>
        </w:rPr>
        <w:t xml:space="preserve"> – </w:t>
      </w:r>
      <w:r w:rsidRPr="009D2389">
        <w:t xml:space="preserve">Linas </w:t>
      </w:r>
      <w:proofErr w:type="spellStart"/>
      <w:r w:rsidRPr="009D2389">
        <w:t>Dargevičius</w:t>
      </w:r>
      <w:proofErr w:type="spellEnd"/>
      <w:r w:rsidRPr="00066D1E">
        <w:rPr>
          <w:rFonts w:eastAsia="Calibri"/>
        </w:rPr>
        <w:t>.</w:t>
      </w:r>
    </w:p>
    <w:p w14:paraId="37BFE1E3" w14:textId="7A3ED4D5" w:rsidR="002B7629" w:rsidRPr="00C2273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C22739">
        <w:rPr>
          <w:rFonts w:eastAsia="Calibri"/>
        </w:rPr>
        <w:t xml:space="preserve">Pranešėjas pristatė sprendimo projektą. </w:t>
      </w:r>
      <w:r w:rsidR="000536C8" w:rsidRPr="00C22739">
        <w:rPr>
          <w:rFonts w:eastAsia="Calibri"/>
        </w:rPr>
        <w:t xml:space="preserve">G. Mikolaitis klausia kokia dalis mokinių yra važinėjančių. Z. </w:t>
      </w:r>
      <w:proofErr w:type="spellStart"/>
      <w:r w:rsidR="000536C8" w:rsidRPr="00C22739">
        <w:rPr>
          <w:rFonts w:eastAsia="Calibri"/>
        </w:rPr>
        <w:t>Pranckus</w:t>
      </w:r>
      <w:proofErr w:type="spellEnd"/>
      <w:r w:rsidR="000536C8" w:rsidRPr="00C22739">
        <w:rPr>
          <w:rFonts w:eastAsia="Calibri"/>
        </w:rPr>
        <w:t xml:space="preserve"> klausia dėl saugumo užtikrinimo mokyklose (uždraustų medžiagų vartojimo). J. Garliauskienė klausia dėl naujai ateinančių mokinių vidurkio kritimo</w:t>
      </w:r>
      <w:r w:rsidR="00C22739" w:rsidRPr="00C22739">
        <w:rPr>
          <w:rFonts w:eastAsia="Calibri"/>
        </w:rPr>
        <w:t xml:space="preserve">. </w:t>
      </w:r>
      <w:r w:rsidR="000536C8" w:rsidRPr="00C22739">
        <w:rPr>
          <w:rFonts w:eastAsia="Calibri"/>
        </w:rPr>
        <w:t>Daugiau k</w:t>
      </w:r>
      <w:r w:rsidRPr="00C22739">
        <w:rPr>
          <w:rFonts w:eastAsia="Calibri"/>
        </w:rPr>
        <w:t>lausimų nėra.</w:t>
      </w:r>
    </w:p>
    <w:p w14:paraId="57499037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3C2E6426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AC4DB4C" w14:textId="5DC8D135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C22739">
        <w:rPr>
          <w:rFonts w:eastAsia="Calibri"/>
        </w:rPr>
        <w:t>“-</w:t>
      </w:r>
      <w:r w:rsidR="00C22739" w:rsidRPr="00C22739">
        <w:rPr>
          <w:rFonts w:eastAsia="Calibri"/>
        </w:rPr>
        <w:t>4</w:t>
      </w:r>
      <w:r w:rsidRPr="00C134B3">
        <w:rPr>
          <w:rFonts w:eastAsia="Calibri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4D1DD61D" w14:textId="5B350857" w:rsidR="002B7629" w:rsidRPr="00066D1E" w:rsidRDefault="00C22739" w:rsidP="002B7629">
      <w:pPr>
        <w:spacing w:line="360" w:lineRule="auto"/>
        <w:jc w:val="both"/>
      </w:pPr>
      <w:r>
        <w:rPr>
          <w:rFonts w:eastAsia="Calibri"/>
        </w:rPr>
        <w:t>4</w:t>
      </w:r>
      <w:r w:rsidR="002B7629" w:rsidRPr="00066D1E">
        <w:rPr>
          <w:rFonts w:eastAsia="Calibri"/>
        </w:rPr>
        <w:t>. SVARSTYTA.</w:t>
      </w:r>
      <w:r w:rsidR="002B7629" w:rsidRPr="00066D1E">
        <w:t xml:space="preserve"> </w:t>
      </w:r>
      <w:r w:rsidR="002B7629" w:rsidRPr="009D2389">
        <w:t xml:space="preserve">TP-110 </w:t>
      </w:r>
      <w:r w:rsidR="002B7629">
        <w:t>„</w:t>
      </w:r>
      <w:r w:rsidR="002B7629" w:rsidRPr="009D2389">
        <w:t>Dėl 2024 metų Raseinių r. Nemakščių Martyno Mažvydo gimnazijos metinių ataskaitų rinkinio patvirtinimo</w:t>
      </w:r>
      <w:r w:rsidR="002B7629" w:rsidRPr="00066D1E">
        <w:t>“.</w:t>
      </w:r>
    </w:p>
    <w:p w14:paraId="0CABF8C5" w14:textId="77777777" w:rsidR="002B7629" w:rsidRPr="00066D1E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66D1E">
        <w:rPr>
          <w:rFonts w:eastAsia="Calibri"/>
        </w:rPr>
        <w:t xml:space="preserve">Pranešėja – </w:t>
      </w:r>
      <w:r w:rsidRPr="009D2389">
        <w:rPr>
          <w:color w:val="000000"/>
        </w:rPr>
        <w:t xml:space="preserve">Dalia </w:t>
      </w:r>
      <w:proofErr w:type="spellStart"/>
      <w:r w:rsidRPr="009D2389">
        <w:rPr>
          <w:color w:val="000000"/>
        </w:rPr>
        <w:t>Mačiulaitienė</w:t>
      </w:r>
      <w:proofErr w:type="spellEnd"/>
      <w:r w:rsidRPr="00066D1E">
        <w:rPr>
          <w:rFonts w:eastAsia="Calibri"/>
        </w:rPr>
        <w:t>.</w:t>
      </w:r>
    </w:p>
    <w:p w14:paraId="3C735610" w14:textId="56191398" w:rsidR="002B7629" w:rsidRPr="00C2273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C22739">
        <w:rPr>
          <w:rFonts w:eastAsia="Calibri"/>
        </w:rPr>
        <w:t xml:space="preserve">Pranešėja pristatė sprendimo projektą. </w:t>
      </w:r>
      <w:r w:rsidR="00C22739" w:rsidRPr="00C22739">
        <w:rPr>
          <w:rFonts w:eastAsia="Calibri"/>
        </w:rPr>
        <w:t>G. Mikolaitis domisi kiek kainuoja viena mokinio išlaikymas ir kaip vyksta mokinių vežiojimas. J. Garliauskienė domisi stadiono būkle, ir kiek antrokų vyksta į plaukimo pamokas. Daugiau k</w:t>
      </w:r>
      <w:r w:rsidRPr="00C22739">
        <w:rPr>
          <w:rFonts w:eastAsia="Calibri"/>
        </w:rPr>
        <w:t>lausimų nėra.</w:t>
      </w:r>
    </w:p>
    <w:p w14:paraId="2FB97C01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79D7042F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48C86666" w14:textId="3FFA66C6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</w:t>
      </w:r>
      <w:r w:rsidRPr="00C22739">
        <w:rPr>
          <w:rFonts w:eastAsia="Calibri"/>
        </w:rPr>
        <w:t>už“-</w:t>
      </w:r>
      <w:r w:rsidR="00C22739" w:rsidRPr="00C22739">
        <w:rPr>
          <w:rFonts w:eastAsia="Calibri"/>
        </w:rPr>
        <w:t>5</w:t>
      </w:r>
      <w:r w:rsidRPr="00C22739">
        <w:rPr>
          <w:rFonts w:eastAsia="Calibri"/>
        </w:rPr>
        <w:t xml:space="preserve"> </w:t>
      </w:r>
      <w:r w:rsidRPr="00C134B3">
        <w:rPr>
          <w:rFonts w:eastAsia="Calibri"/>
        </w:rPr>
        <w:t>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4B0D437A" w14:textId="7B2ECAA6" w:rsidR="002B7629" w:rsidRPr="000F6BAE" w:rsidRDefault="00C22739" w:rsidP="002B7629">
      <w:pPr>
        <w:spacing w:line="360" w:lineRule="auto"/>
        <w:jc w:val="both"/>
      </w:pPr>
      <w:r>
        <w:rPr>
          <w:rFonts w:eastAsia="Calibri"/>
        </w:rPr>
        <w:t>5</w:t>
      </w:r>
      <w:r w:rsidR="002B7629" w:rsidRPr="00066D1E">
        <w:rPr>
          <w:rFonts w:eastAsia="Calibri"/>
        </w:rPr>
        <w:t>.</w:t>
      </w:r>
      <w:r w:rsidR="002B7629" w:rsidRPr="000F6BAE">
        <w:rPr>
          <w:rFonts w:eastAsia="Calibri"/>
        </w:rPr>
        <w:t xml:space="preserve"> SVARSTYTA.</w:t>
      </w:r>
      <w:r w:rsidR="002B7629" w:rsidRPr="000F6BAE">
        <w:t xml:space="preserve"> </w:t>
      </w:r>
      <w:r w:rsidR="002B7629" w:rsidRPr="009D2389">
        <w:t xml:space="preserve">TP-112 </w:t>
      </w:r>
      <w:r w:rsidR="002B7629">
        <w:t>„</w:t>
      </w:r>
      <w:r w:rsidR="002B7629" w:rsidRPr="009D2389">
        <w:t>Dėl 2024 metų Raseinių r. Ariogalos gimnazijos metinių ataskaitų rinkinio patvirtinimo</w:t>
      </w:r>
      <w:r w:rsidR="002B7629" w:rsidRPr="000F6BAE">
        <w:t>“.</w:t>
      </w:r>
    </w:p>
    <w:p w14:paraId="56E272CA" w14:textId="77777777" w:rsidR="002B7629" w:rsidRPr="000F6BAE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F6BAE">
        <w:rPr>
          <w:rFonts w:eastAsia="Calibri"/>
        </w:rPr>
        <w:t>Pranešėja</w:t>
      </w:r>
      <w:r>
        <w:rPr>
          <w:rFonts w:eastAsia="Calibri"/>
        </w:rPr>
        <w:t>s</w:t>
      </w:r>
      <w:r w:rsidRPr="000F6BAE">
        <w:rPr>
          <w:rFonts w:eastAsia="Calibri"/>
        </w:rPr>
        <w:t xml:space="preserve"> – </w:t>
      </w:r>
      <w:r w:rsidRPr="009D2389">
        <w:rPr>
          <w:rFonts w:eastAsia="Calibri"/>
        </w:rPr>
        <w:t>Arvydas Stankus</w:t>
      </w:r>
      <w:r w:rsidRPr="000F6BAE">
        <w:rPr>
          <w:rFonts w:eastAsia="Calibri"/>
        </w:rPr>
        <w:t>.</w:t>
      </w:r>
    </w:p>
    <w:p w14:paraId="485A968F" w14:textId="42ABE735" w:rsidR="002B7629" w:rsidRPr="000F6EFC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F6EFC">
        <w:rPr>
          <w:rFonts w:eastAsia="Calibri"/>
        </w:rPr>
        <w:t xml:space="preserve">Pranešėjas pristatė sprendimo projektą. </w:t>
      </w:r>
      <w:r w:rsidR="000F6EFC">
        <w:rPr>
          <w:rFonts w:eastAsia="Calibri"/>
        </w:rPr>
        <w:t>G. Mikolaitis domisi stadiono būkle. Daugiau k</w:t>
      </w:r>
      <w:r w:rsidRPr="000F6EFC">
        <w:rPr>
          <w:rFonts w:eastAsia="Calibri"/>
        </w:rPr>
        <w:t>lausimų nėra.</w:t>
      </w:r>
    </w:p>
    <w:p w14:paraId="564ECA5C" w14:textId="77777777" w:rsidR="002B7629" w:rsidRPr="000F6EFC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F6EFC">
        <w:rPr>
          <w:rFonts w:eastAsia="Calibri"/>
        </w:rPr>
        <w:t>Posėdžio pirmininkas siūlo balsuoti dėl sprendimo projekto.</w:t>
      </w:r>
    </w:p>
    <w:p w14:paraId="27B6002B" w14:textId="77777777" w:rsidR="002B7629" w:rsidRPr="000F6EFC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F6EFC">
        <w:rPr>
          <w:rFonts w:eastAsia="Calibri"/>
        </w:rPr>
        <w:t>NUTARTA. Pritarti sprendimo projektui.</w:t>
      </w:r>
    </w:p>
    <w:p w14:paraId="0C3135CF" w14:textId="011345FD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0F6EFC">
        <w:rPr>
          <w:rFonts w:eastAsia="Calibri"/>
        </w:rPr>
        <w:t>“-</w:t>
      </w:r>
      <w:r w:rsidR="000F6EFC" w:rsidRPr="000F6EFC">
        <w:rPr>
          <w:rFonts w:eastAsia="Calibri"/>
        </w:rPr>
        <w:t>5</w:t>
      </w:r>
      <w:r w:rsidRPr="000F6EFC">
        <w:rPr>
          <w:rFonts w:eastAsia="Calibri"/>
        </w:rPr>
        <w:t xml:space="preserve"> </w:t>
      </w:r>
      <w:r w:rsidRPr="00C134B3">
        <w:rPr>
          <w:rFonts w:eastAsia="Calibri"/>
        </w:rPr>
        <w:t>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56EA04EA" w14:textId="210D41DF" w:rsidR="002B7629" w:rsidRPr="000F6BAE" w:rsidRDefault="000F6EFC" w:rsidP="002B7629">
      <w:pPr>
        <w:spacing w:line="360" w:lineRule="auto"/>
        <w:jc w:val="both"/>
      </w:pPr>
      <w:r>
        <w:rPr>
          <w:rFonts w:eastAsia="Calibri"/>
        </w:rPr>
        <w:lastRenderedPageBreak/>
        <w:t>6</w:t>
      </w:r>
      <w:r w:rsidR="002B7629" w:rsidRPr="00066D1E">
        <w:rPr>
          <w:rFonts w:eastAsia="Calibri"/>
        </w:rPr>
        <w:t>.</w:t>
      </w:r>
      <w:r w:rsidR="002B7629" w:rsidRPr="00BB0482">
        <w:rPr>
          <w:rFonts w:eastAsia="Calibri"/>
        </w:rPr>
        <w:t xml:space="preserve"> SVARSTYTA</w:t>
      </w:r>
      <w:r w:rsidR="002B7629" w:rsidRPr="000F6BAE">
        <w:rPr>
          <w:rFonts w:eastAsia="Calibri"/>
        </w:rPr>
        <w:t>.</w:t>
      </w:r>
      <w:r w:rsidR="002B7629" w:rsidRPr="000F6BAE">
        <w:t xml:space="preserve"> </w:t>
      </w:r>
      <w:r w:rsidR="002B7629" w:rsidRPr="009D2389">
        <w:t xml:space="preserve">TP-113 </w:t>
      </w:r>
      <w:r w:rsidR="002B7629">
        <w:t>„</w:t>
      </w:r>
      <w:r w:rsidR="002B7629" w:rsidRPr="009D2389">
        <w:t>Dėl 2024 metų Raseinių r. Šiluvos gimnazijos metinių ataskaitų rinkinio patvirtinimo</w:t>
      </w:r>
      <w:r w:rsidR="002B7629" w:rsidRPr="000F6BAE">
        <w:t>“.</w:t>
      </w:r>
    </w:p>
    <w:p w14:paraId="6ACB601E" w14:textId="77777777" w:rsidR="002B7629" w:rsidRPr="000F6EFC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F6EFC">
        <w:rPr>
          <w:rFonts w:eastAsia="Calibri"/>
        </w:rPr>
        <w:t>Pranešėjas – Rimas Puidokas.</w:t>
      </w:r>
    </w:p>
    <w:p w14:paraId="17335A4F" w14:textId="77777777" w:rsidR="002B7629" w:rsidRPr="000F6EFC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F6EFC">
        <w:rPr>
          <w:rFonts w:eastAsia="Calibri"/>
        </w:rPr>
        <w:t>Pranešėjas pristatė sprendimo projektą. Klausimų nėra.</w:t>
      </w:r>
    </w:p>
    <w:p w14:paraId="281C4279" w14:textId="77777777" w:rsidR="002B7629" w:rsidRPr="000F6EFC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F6EFC">
        <w:rPr>
          <w:rFonts w:eastAsia="Calibri"/>
        </w:rPr>
        <w:t>Posėdžio pirmininkas siūlo balsuoti dėl sprendimo projekto.</w:t>
      </w:r>
    </w:p>
    <w:p w14:paraId="5F2ED128" w14:textId="77777777" w:rsidR="002B7629" w:rsidRPr="000F6EFC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F6EFC">
        <w:rPr>
          <w:rFonts w:eastAsia="Calibri"/>
        </w:rPr>
        <w:t>NUTARTA. Pritarti sprendimo projektui.</w:t>
      </w:r>
    </w:p>
    <w:p w14:paraId="221AC406" w14:textId="2807E49A" w:rsidR="002B7629" w:rsidRPr="000F6EFC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0F6EFC">
        <w:rPr>
          <w:rFonts w:eastAsia="Calibri"/>
        </w:rPr>
        <w:t>BALSAVO: „už“-</w:t>
      </w:r>
      <w:r w:rsidR="000F6EFC" w:rsidRPr="000F6EFC">
        <w:rPr>
          <w:rFonts w:eastAsia="Calibri"/>
        </w:rPr>
        <w:t>5</w:t>
      </w:r>
      <w:r w:rsidRPr="000F6EFC">
        <w:rPr>
          <w:rFonts w:eastAsia="Calibri"/>
        </w:rPr>
        <w:t xml:space="preserve"> (vienbalsiai). PRITARTA.</w:t>
      </w:r>
    </w:p>
    <w:p w14:paraId="77DEE182" w14:textId="6573B10A" w:rsidR="002B7629" w:rsidRPr="005B0AEC" w:rsidRDefault="002B7629" w:rsidP="002B7629">
      <w:pPr>
        <w:spacing w:line="360" w:lineRule="auto"/>
        <w:jc w:val="both"/>
      </w:pPr>
      <w:r>
        <w:rPr>
          <w:rFonts w:eastAsia="Calibri"/>
        </w:rPr>
        <w:t>6</w:t>
      </w:r>
      <w:r w:rsidRPr="004F4C8A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FB5BF1">
        <w:t xml:space="preserve">TP-124 </w:t>
      </w:r>
      <w:r>
        <w:t>„</w:t>
      </w:r>
      <w:r w:rsidRPr="00FB5BF1">
        <w:t>Dėl 2024 metų VšĮ Raseinių pirminės sveikatos priežiūros centro metinių ataskaitų rinkinio patvirtinimo</w:t>
      </w:r>
      <w:r>
        <w:t>“.</w:t>
      </w:r>
    </w:p>
    <w:p w14:paraId="3C7E356F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>
        <w:rPr>
          <w:color w:val="000000"/>
        </w:rPr>
        <w:t>Paulius Aukštikalnis</w:t>
      </w:r>
      <w:r w:rsidRPr="00A62BA7">
        <w:rPr>
          <w:rFonts w:eastAsia="Calibri"/>
        </w:rPr>
        <w:t>.</w:t>
      </w:r>
    </w:p>
    <w:p w14:paraId="50D4AAE1" w14:textId="58E561A5" w:rsidR="002B7629" w:rsidRPr="0032420E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sprendimo </w:t>
      </w:r>
      <w:r w:rsidRPr="0032420E">
        <w:rPr>
          <w:rFonts w:eastAsia="Calibri"/>
        </w:rPr>
        <w:t xml:space="preserve">projektą. </w:t>
      </w:r>
      <w:r w:rsidR="0032420E" w:rsidRPr="0032420E">
        <w:rPr>
          <w:rFonts w:eastAsia="Calibri"/>
        </w:rPr>
        <w:t xml:space="preserve">G. Mikolaitis domisi kiek patiriama išlaidų atvažiuojančių gydytojų kompensacijoms už kurą. G. K. </w:t>
      </w:r>
      <w:proofErr w:type="spellStart"/>
      <w:r w:rsidR="0032420E" w:rsidRPr="0032420E">
        <w:rPr>
          <w:rFonts w:eastAsia="Calibri"/>
        </w:rPr>
        <w:t>Galubauskas</w:t>
      </w:r>
      <w:proofErr w:type="spellEnd"/>
      <w:r w:rsidR="0032420E" w:rsidRPr="0032420E">
        <w:rPr>
          <w:rFonts w:eastAsia="Calibri"/>
        </w:rPr>
        <w:t xml:space="preserve"> klausia ar jaučiama konkurencija tarp privačių įstaigų dėl prisirašiusių pacientų. J. Garliauskienė ar netrūksta gydytojų ir koks vidutinis gydytojų amžius</w:t>
      </w:r>
      <w:r w:rsidR="0075777E">
        <w:rPr>
          <w:rFonts w:eastAsia="Calibri"/>
        </w:rPr>
        <w:t>, klausia dėl mobilios komandos</w:t>
      </w:r>
      <w:r w:rsidR="0032420E" w:rsidRPr="0032420E">
        <w:rPr>
          <w:rFonts w:eastAsia="Calibri"/>
        </w:rPr>
        <w:t>.</w:t>
      </w:r>
      <w:r w:rsidR="0075777E">
        <w:rPr>
          <w:rFonts w:eastAsia="Calibri"/>
        </w:rPr>
        <w:t xml:space="preserve"> A. Miliešius klausia dėl specialistų pertekliaus.</w:t>
      </w:r>
      <w:r w:rsidR="0032420E" w:rsidRPr="0032420E">
        <w:rPr>
          <w:rFonts w:eastAsia="Calibri"/>
        </w:rPr>
        <w:t xml:space="preserve"> Daugiau k</w:t>
      </w:r>
      <w:r w:rsidRPr="0032420E">
        <w:rPr>
          <w:rFonts w:eastAsia="Calibri"/>
        </w:rPr>
        <w:t>lausimų nėra.</w:t>
      </w:r>
    </w:p>
    <w:p w14:paraId="09AC657D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35BE2788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AFF4BF2" w14:textId="6BF609AC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C134B3">
        <w:rPr>
          <w:rFonts w:eastAsia="Calibri"/>
        </w:rPr>
        <w:t>“-</w:t>
      </w:r>
      <w:r w:rsidR="0075777E" w:rsidRPr="0075777E">
        <w:rPr>
          <w:rFonts w:eastAsia="Calibri"/>
        </w:rPr>
        <w:t>5</w:t>
      </w:r>
      <w:r w:rsidRPr="00C134B3">
        <w:rPr>
          <w:rFonts w:eastAsia="Calibri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6D72E990" w14:textId="0EDAE006" w:rsidR="002B7629" w:rsidRPr="005B0AEC" w:rsidRDefault="0075777E" w:rsidP="002B7629">
      <w:pPr>
        <w:spacing w:line="360" w:lineRule="auto"/>
        <w:jc w:val="both"/>
      </w:pPr>
      <w:r>
        <w:rPr>
          <w:rFonts w:eastAsia="Calibri"/>
        </w:rPr>
        <w:t>7</w:t>
      </w:r>
      <w:r w:rsidR="002B7629" w:rsidRPr="004F4C8A">
        <w:rPr>
          <w:rFonts w:eastAsia="Calibri"/>
        </w:rPr>
        <w:t>.</w:t>
      </w:r>
      <w:r w:rsidR="002B7629" w:rsidRPr="005B0AEC">
        <w:rPr>
          <w:rFonts w:eastAsia="Calibri"/>
        </w:rPr>
        <w:t xml:space="preserve"> SVARSTYTA.</w:t>
      </w:r>
      <w:r w:rsidR="002B7629" w:rsidRPr="005B0AEC">
        <w:t xml:space="preserve"> </w:t>
      </w:r>
      <w:r w:rsidR="002B7629" w:rsidRPr="00862CB3">
        <w:t xml:space="preserve">TP-126 </w:t>
      </w:r>
      <w:r w:rsidR="002B7629">
        <w:t>„</w:t>
      </w:r>
      <w:r w:rsidR="002B7629" w:rsidRPr="00862CB3">
        <w:t>Dėl 2024 metų VšĮ Raseinių psichikos sveikatos centro metinių ataskaitų rinkinio patvirtinimo</w:t>
      </w:r>
      <w:r w:rsidR="002B7629">
        <w:t>“.</w:t>
      </w:r>
    </w:p>
    <w:p w14:paraId="6C772701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862CB3">
        <w:rPr>
          <w:rFonts w:eastAsia="Calibri"/>
        </w:rPr>
        <w:t>Ramutė Gailiuvienė</w:t>
      </w:r>
      <w:r w:rsidRPr="00A62BA7">
        <w:rPr>
          <w:rFonts w:eastAsia="Calibri"/>
        </w:rPr>
        <w:t>.</w:t>
      </w:r>
    </w:p>
    <w:p w14:paraId="32204E92" w14:textId="4936B62B" w:rsidR="002B7629" w:rsidRPr="003932F3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3932F3">
        <w:rPr>
          <w:rFonts w:eastAsia="Calibri"/>
        </w:rPr>
        <w:t xml:space="preserve">Pranešėja pristatė sprendimo projektą. </w:t>
      </w:r>
      <w:r w:rsidR="003932F3" w:rsidRPr="003932F3">
        <w:rPr>
          <w:rFonts w:eastAsia="Calibri"/>
        </w:rPr>
        <w:t>J. Garliauskienė domisi kas sudarinėja klausimynus Daugiau k</w:t>
      </w:r>
      <w:r w:rsidRPr="003932F3">
        <w:rPr>
          <w:rFonts w:eastAsia="Calibri"/>
        </w:rPr>
        <w:t>lausimų nėra.</w:t>
      </w:r>
    </w:p>
    <w:p w14:paraId="1C72FE99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029DF8F8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0164FD37" w14:textId="68E8D221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C134B3">
        <w:rPr>
          <w:rFonts w:eastAsia="Calibri"/>
        </w:rPr>
        <w:t>“-</w:t>
      </w:r>
      <w:r w:rsidR="003932F3" w:rsidRPr="003932F3">
        <w:rPr>
          <w:rFonts w:eastAsia="Calibri"/>
        </w:rPr>
        <w:t>5</w:t>
      </w:r>
      <w:r w:rsidRPr="00C134B3">
        <w:rPr>
          <w:rFonts w:eastAsia="Calibri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1A52E686" w14:textId="53254AD1" w:rsidR="002B7629" w:rsidRPr="005B0AEC" w:rsidRDefault="002B7629" w:rsidP="002B7629">
      <w:pPr>
        <w:spacing w:line="360" w:lineRule="auto"/>
        <w:jc w:val="both"/>
      </w:pPr>
      <w:r>
        <w:rPr>
          <w:rFonts w:eastAsia="Calibri"/>
        </w:rPr>
        <w:t>9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862CB3">
        <w:t xml:space="preserve">TP-133 </w:t>
      </w:r>
      <w:r>
        <w:t>„</w:t>
      </w:r>
      <w:r w:rsidRPr="00862CB3">
        <w:t>Dėl 2024 metų VšĮ Raseinių ligoninės metinių ataskaitų rinkinio patvirtinimo</w:t>
      </w:r>
      <w:r>
        <w:t>“.</w:t>
      </w:r>
    </w:p>
    <w:p w14:paraId="79626E59" w14:textId="183282B9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3932F3">
        <w:rPr>
          <w:color w:val="000000"/>
        </w:rPr>
        <w:t>Akvilė Juškienė</w:t>
      </w:r>
      <w:r w:rsidRPr="00A62BA7">
        <w:rPr>
          <w:rFonts w:eastAsia="Calibri"/>
        </w:rPr>
        <w:t>.</w:t>
      </w:r>
    </w:p>
    <w:p w14:paraId="50304AF1" w14:textId="79F47F31" w:rsidR="002B7629" w:rsidRPr="00C217BD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C217BD">
        <w:rPr>
          <w:rFonts w:eastAsia="Calibri"/>
        </w:rPr>
        <w:t>Pranešėja pristatė sprendimo projektą</w:t>
      </w:r>
      <w:r w:rsidR="003932F3" w:rsidRPr="00C217BD">
        <w:rPr>
          <w:rFonts w:eastAsia="Calibri"/>
        </w:rPr>
        <w:t>.</w:t>
      </w:r>
      <w:r w:rsidR="00C217BD" w:rsidRPr="00C217BD">
        <w:rPr>
          <w:rFonts w:eastAsia="Calibri"/>
        </w:rPr>
        <w:t xml:space="preserve"> </w:t>
      </w:r>
      <w:r w:rsidR="003932F3" w:rsidRPr="00C217BD">
        <w:rPr>
          <w:rFonts w:eastAsia="Calibri"/>
        </w:rPr>
        <w:t xml:space="preserve">Z. </w:t>
      </w:r>
      <w:proofErr w:type="spellStart"/>
      <w:r w:rsidR="003932F3" w:rsidRPr="00C217BD">
        <w:rPr>
          <w:rFonts w:eastAsia="Calibri"/>
        </w:rPr>
        <w:t>Pranckus</w:t>
      </w:r>
      <w:proofErr w:type="spellEnd"/>
      <w:r w:rsidR="003932F3" w:rsidRPr="00C217BD">
        <w:rPr>
          <w:rFonts w:eastAsia="Calibri"/>
        </w:rPr>
        <w:t xml:space="preserve">  klausia dėl finansavimo iš valstybės biudžeto lėšų</w:t>
      </w:r>
      <w:r w:rsidR="00652035" w:rsidRPr="00C217BD">
        <w:rPr>
          <w:rFonts w:eastAsia="Calibri"/>
        </w:rPr>
        <w:t xml:space="preserve">. G. K. </w:t>
      </w:r>
      <w:proofErr w:type="spellStart"/>
      <w:r w:rsidR="00652035" w:rsidRPr="00C217BD">
        <w:rPr>
          <w:rFonts w:eastAsia="Calibri"/>
        </w:rPr>
        <w:t>Galubauskas</w:t>
      </w:r>
      <w:proofErr w:type="spellEnd"/>
      <w:r w:rsidR="00652035" w:rsidRPr="00C217BD">
        <w:rPr>
          <w:rFonts w:eastAsia="Calibri"/>
        </w:rPr>
        <w:t xml:space="preserve"> klausia dėl atsiskaitymo su valstybine ligonių kasa ir ar yra statistika kiek pacientų pasirenka privačią gydymo įstaigą negavę paslaugų ligoninėje. J. Garliauskienė klausia dėl pelno ir pavaduotojos darbo pobūdžio. </w:t>
      </w:r>
      <w:r w:rsidRPr="00C217BD">
        <w:rPr>
          <w:rFonts w:eastAsia="Calibri"/>
        </w:rPr>
        <w:t>Klausimų nėra.</w:t>
      </w:r>
    </w:p>
    <w:p w14:paraId="67B7E048" w14:textId="77777777" w:rsidR="002B7629" w:rsidRPr="00C217BD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C217BD">
        <w:rPr>
          <w:rFonts w:eastAsia="Calibri"/>
        </w:rPr>
        <w:t>Posėdžio pirmininkas siūlo balsuoti dėl sprendimo projekto.</w:t>
      </w:r>
    </w:p>
    <w:p w14:paraId="1424171B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47971E55" w14:textId="2B84F87A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 xml:space="preserve">BALSAVO: </w:t>
      </w:r>
      <w:r w:rsidRPr="00833546">
        <w:rPr>
          <w:rFonts w:eastAsia="Calibri"/>
        </w:rPr>
        <w:t>„už</w:t>
      </w:r>
      <w:r w:rsidRPr="00652035">
        <w:rPr>
          <w:rFonts w:eastAsia="Calibri"/>
          <w:color w:val="000000" w:themeColor="text1"/>
        </w:rPr>
        <w:t>“-</w:t>
      </w:r>
      <w:r w:rsidR="00652035" w:rsidRPr="00652035">
        <w:rPr>
          <w:rFonts w:eastAsia="Calibri"/>
          <w:color w:val="000000" w:themeColor="text1"/>
        </w:rPr>
        <w:t>5</w:t>
      </w:r>
      <w:r w:rsidRPr="00652035">
        <w:rPr>
          <w:rFonts w:eastAsia="Calibri"/>
          <w:color w:val="000000" w:themeColor="text1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0B736D36" w14:textId="03085C61" w:rsidR="002B7629" w:rsidRPr="005B0AEC" w:rsidRDefault="002B7629" w:rsidP="002B7629">
      <w:pPr>
        <w:spacing w:line="360" w:lineRule="auto"/>
        <w:jc w:val="both"/>
      </w:pPr>
      <w:r>
        <w:rPr>
          <w:rFonts w:eastAsia="Calibri"/>
        </w:rPr>
        <w:t>10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862CB3">
        <w:t xml:space="preserve">TP-128 </w:t>
      </w:r>
      <w:r>
        <w:t>„</w:t>
      </w:r>
      <w:r w:rsidRPr="00862CB3">
        <w:t>Dėl 2024 metų Raseinių priešgaisrinės saugos tarnybos metinių ataskaitų rinkinio patvirtinimo</w:t>
      </w:r>
      <w:r>
        <w:t>“.</w:t>
      </w:r>
    </w:p>
    <w:p w14:paraId="66316B49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>
        <w:rPr>
          <w:color w:val="000000"/>
        </w:rPr>
        <w:t xml:space="preserve">Robertas </w:t>
      </w:r>
      <w:proofErr w:type="spellStart"/>
      <w:r>
        <w:rPr>
          <w:color w:val="000000"/>
        </w:rPr>
        <w:t>Sitavičius</w:t>
      </w:r>
      <w:proofErr w:type="spellEnd"/>
      <w:r w:rsidRPr="00A62BA7">
        <w:rPr>
          <w:rFonts w:eastAsia="Calibri"/>
        </w:rPr>
        <w:t>.</w:t>
      </w:r>
    </w:p>
    <w:p w14:paraId="10EDB1FA" w14:textId="1C9D4D6B" w:rsidR="002B7629" w:rsidRPr="006F5CA4" w:rsidRDefault="002B7629" w:rsidP="002B762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217BD">
        <w:rPr>
          <w:rFonts w:eastAsia="Calibri"/>
        </w:rPr>
        <w:t xml:space="preserve">Pranešėjas pristatė sprendimo projektą. </w:t>
      </w:r>
      <w:r w:rsidR="006F5CA4" w:rsidRPr="00C217BD">
        <w:rPr>
          <w:rFonts w:eastAsia="Calibri"/>
        </w:rPr>
        <w:t xml:space="preserve">J. Garliauskienė domisi vykdytomis prevencinėmis priemonėmis, G. K. </w:t>
      </w:r>
      <w:proofErr w:type="spellStart"/>
      <w:r w:rsidR="006F5CA4" w:rsidRPr="00C217BD">
        <w:rPr>
          <w:rFonts w:eastAsia="Calibri"/>
        </w:rPr>
        <w:t>Galubauskas</w:t>
      </w:r>
      <w:proofErr w:type="spellEnd"/>
      <w:r w:rsidR="006F5CA4" w:rsidRPr="00C217BD">
        <w:rPr>
          <w:rFonts w:eastAsia="Calibri"/>
        </w:rPr>
        <w:t xml:space="preserve"> domisi ar buvo skirta </w:t>
      </w:r>
      <w:r w:rsidR="006F5CA4" w:rsidRPr="006F5CA4">
        <w:rPr>
          <w:rFonts w:eastAsia="Calibri"/>
          <w:color w:val="000000" w:themeColor="text1"/>
        </w:rPr>
        <w:t>papildomų lėšų dėl pasiruošimo x dienai. Daugiau k</w:t>
      </w:r>
      <w:r w:rsidRPr="006F5CA4">
        <w:rPr>
          <w:rFonts w:eastAsia="Calibri"/>
          <w:color w:val="000000" w:themeColor="text1"/>
        </w:rPr>
        <w:t>lausimų nėra.</w:t>
      </w:r>
    </w:p>
    <w:p w14:paraId="09D1913A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47BD0389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393D71B7" w14:textId="3A8BB99C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C134B3">
        <w:rPr>
          <w:rFonts w:eastAsia="Calibri"/>
        </w:rPr>
        <w:t>“-</w:t>
      </w:r>
      <w:r w:rsidR="006F5CA4" w:rsidRPr="006F5CA4">
        <w:rPr>
          <w:rFonts w:eastAsia="Calibri"/>
          <w:color w:val="000000" w:themeColor="text1"/>
        </w:rPr>
        <w:t>5</w:t>
      </w:r>
      <w:r w:rsidRPr="006F5CA4">
        <w:rPr>
          <w:rFonts w:eastAsia="Calibri"/>
          <w:color w:val="000000" w:themeColor="text1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16122CED" w14:textId="264E944C" w:rsidR="008D60D7" w:rsidRPr="005B0AEC" w:rsidRDefault="008D60D7" w:rsidP="008D60D7">
      <w:pPr>
        <w:spacing w:line="360" w:lineRule="auto"/>
        <w:jc w:val="both"/>
      </w:pPr>
      <w:r w:rsidRPr="009D1EBB">
        <w:rPr>
          <w:rFonts w:eastAsia="Calibri"/>
        </w:rPr>
        <w:t>1</w:t>
      </w:r>
      <w:r>
        <w:rPr>
          <w:rFonts w:eastAsia="Calibri"/>
        </w:rPr>
        <w:t>1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EA11EF">
        <w:t xml:space="preserve">TP-129 </w:t>
      </w:r>
      <w:r>
        <w:t>„</w:t>
      </w:r>
      <w:r w:rsidRPr="00EA11EF">
        <w:t>Dėl 2024 metų UAB „Raseinių šilumos tinklai“ metinių finansinių ataskaitų rinkinio ir vadovybės ataskaitos patvirtinimo</w:t>
      </w:r>
      <w:r>
        <w:t>“.</w:t>
      </w:r>
    </w:p>
    <w:p w14:paraId="52522E1A" w14:textId="77777777" w:rsidR="008D60D7" w:rsidRPr="00816728" w:rsidRDefault="008D60D7" w:rsidP="008D60D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 w:rsidRPr="00816728">
        <w:rPr>
          <w:rFonts w:eastAsia="Calibri"/>
          <w:color w:val="000000" w:themeColor="text1"/>
        </w:rPr>
        <w:t>Modestas Globys.</w:t>
      </w:r>
    </w:p>
    <w:p w14:paraId="35BF8984" w14:textId="71BB6679" w:rsidR="008D60D7" w:rsidRPr="00816728" w:rsidRDefault="008D60D7" w:rsidP="008D60D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16728">
        <w:rPr>
          <w:rFonts w:eastAsia="Calibri"/>
          <w:color w:val="000000" w:themeColor="text1"/>
        </w:rPr>
        <w:t xml:space="preserve">Pranešėjas pristatė sprendimo projektą. </w:t>
      </w:r>
      <w:r w:rsidR="006F5CA4" w:rsidRPr="00816728">
        <w:rPr>
          <w:rFonts w:eastAsia="Calibri"/>
          <w:color w:val="000000" w:themeColor="text1"/>
        </w:rPr>
        <w:t xml:space="preserve">Z. </w:t>
      </w:r>
      <w:proofErr w:type="spellStart"/>
      <w:r w:rsidR="006F5CA4" w:rsidRPr="00816728">
        <w:rPr>
          <w:rFonts w:eastAsia="Calibri"/>
          <w:color w:val="000000" w:themeColor="text1"/>
        </w:rPr>
        <w:t>Pranckus</w:t>
      </w:r>
      <w:proofErr w:type="spellEnd"/>
      <w:r w:rsidR="006F5CA4" w:rsidRPr="00816728">
        <w:rPr>
          <w:rFonts w:eastAsia="Calibri"/>
          <w:color w:val="000000" w:themeColor="text1"/>
        </w:rPr>
        <w:t xml:space="preserve"> domisi absorbciniu siurbliu ir prašo plačiau papasakoti. </w:t>
      </w:r>
      <w:r w:rsidR="00816728" w:rsidRPr="00816728">
        <w:rPr>
          <w:rFonts w:eastAsia="Calibri"/>
          <w:color w:val="000000" w:themeColor="text1"/>
        </w:rPr>
        <w:t>Daugiau k</w:t>
      </w:r>
      <w:r w:rsidRPr="00816728">
        <w:rPr>
          <w:rFonts w:eastAsia="Calibri"/>
          <w:color w:val="000000" w:themeColor="text1"/>
        </w:rPr>
        <w:t>lausimų nėra.</w:t>
      </w:r>
    </w:p>
    <w:p w14:paraId="100B6047" w14:textId="77777777" w:rsidR="008D60D7" w:rsidRPr="00A62BA7" w:rsidRDefault="008D60D7" w:rsidP="008D60D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1F7936AC" w14:textId="77777777" w:rsidR="008D60D7" w:rsidRPr="00A62BA7" w:rsidRDefault="008D60D7" w:rsidP="008D60D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4CBC4CEE" w14:textId="50E27FA6" w:rsidR="008D60D7" w:rsidRDefault="008D60D7" w:rsidP="008D60D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</w:t>
      </w:r>
      <w:r w:rsidRPr="00816728">
        <w:rPr>
          <w:rFonts w:eastAsia="Calibri"/>
          <w:color w:val="000000" w:themeColor="text1"/>
        </w:rPr>
        <w:t>už“-</w:t>
      </w:r>
      <w:r w:rsidR="00816728" w:rsidRPr="00816728">
        <w:rPr>
          <w:rFonts w:eastAsia="Calibri"/>
          <w:color w:val="000000" w:themeColor="text1"/>
        </w:rPr>
        <w:t>5</w:t>
      </w:r>
      <w:r w:rsidRPr="00816728">
        <w:rPr>
          <w:rFonts w:eastAsia="Calibri"/>
          <w:color w:val="000000" w:themeColor="text1"/>
        </w:rPr>
        <w:t xml:space="preserve"> (vienbalsiai</w:t>
      </w:r>
      <w:r w:rsidRPr="00EA11EF">
        <w:rPr>
          <w:rFonts w:eastAsia="Calibri"/>
        </w:rPr>
        <w:t>). PRITARTA</w:t>
      </w:r>
      <w:r w:rsidRPr="00A62BA7">
        <w:rPr>
          <w:rFonts w:eastAsia="Calibri"/>
        </w:rPr>
        <w:t>.</w:t>
      </w:r>
    </w:p>
    <w:p w14:paraId="0540563F" w14:textId="0603BD06" w:rsidR="002B7629" w:rsidRDefault="008D60D7" w:rsidP="002B7629">
      <w:pPr>
        <w:spacing w:line="360" w:lineRule="auto"/>
        <w:jc w:val="both"/>
      </w:pPr>
      <w:r>
        <w:rPr>
          <w:rFonts w:eastAsia="Calibri"/>
        </w:rPr>
        <w:t>12</w:t>
      </w:r>
      <w:r w:rsidR="002B7629" w:rsidRPr="00793AB4">
        <w:rPr>
          <w:rFonts w:eastAsia="Calibri"/>
        </w:rPr>
        <w:t>.</w:t>
      </w:r>
      <w:r w:rsidR="002B7629" w:rsidRPr="005B0AEC">
        <w:rPr>
          <w:rFonts w:eastAsia="Calibri"/>
        </w:rPr>
        <w:t xml:space="preserve"> SVARSTYTA.</w:t>
      </w:r>
      <w:r w:rsidR="002B7629" w:rsidRPr="005B0AEC">
        <w:t xml:space="preserve"> </w:t>
      </w:r>
      <w:r w:rsidR="002B7629" w:rsidRPr="00862CB3">
        <w:t>TP-130 Dėl 2024 metų UAB „Raseinių autobusų parkas“ metinių finansinių ataskaitų rinkinio  ir vadovybės ataskaitos patvirtinimo</w:t>
      </w:r>
      <w:r w:rsidR="002B7629">
        <w:t>“.</w:t>
      </w:r>
    </w:p>
    <w:p w14:paraId="10395D6C" w14:textId="77777777" w:rsidR="002B7629" w:rsidRPr="00862CB3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 w:rsidRPr="00862CB3">
        <w:rPr>
          <w:color w:val="000000"/>
        </w:rPr>
        <w:t xml:space="preserve">Darius </w:t>
      </w:r>
      <w:proofErr w:type="spellStart"/>
      <w:r w:rsidRPr="00862CB3">
        <w:rPr>
          <w:color w:val="000000"/>
        </w:rPr>
        <w:t>Dragūnavičius</w:t>
      </w:r>
      <w:proofErr w:type="spellEnd"/>
      <w:r w:rsidRPr="00A62BA7">
        <w:rPr>
          <w:rFonts w:eastAsia="Calibri"/>
        </w:rPr>
        <w:t>.</w:t>
      </w:r>
    </w:p>
    <w:p w14:paraId="03C1A3FF" w14:textId="6817C651" w:rsidR="002B7629" w:rsidRPr="002F181D" w:rsidRDefault="002B7629" w:rsidP="002B762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2F181D">
        <w:rPr>
          <w:rFonts w:eastAsia="Calibri"/>
          <w:color w:val="000000" w:themeColor="text1"/>
        </w:rPr>
        <w:t xml:space="preserve">Pranešėjas pristatė sprendimo projektą. </w:t>
      </w:r>
      <w:r w:rsidR="00816728" w:rsidRPr="002F181D">
        <w:rPr>
          <w:rFonts w:eastAsia="Calibri"/>
          <w:color w:val="000000" w:themeColor="text1"/>
        </w:rPr>
        <w:t>G. Mikolaitis domisi kiek įmonė savo lėšomis prisideda prie investicijų, dėl administracijos struktūros</w:t>
      </w:r>
      <w:r w:rsidR="002F181D" w:rsidRPr="002F181D">
        <w:rPr>
          <w:rFonts w:eastAsia="Calibri"/>
          <w:color w:val="000000" w:themeColor="text1"/>
        </w:rPr>
        <w:t xml:space="preserve"> ir klausia kokia vidutinė maršruto kaina turėtų būti, kad įmonė išsilaikytų pati</w:t>
      </w:r>
      <w:r w:rsidR="00816728" w:rsidRPr="002F181D">
        <w:rPr>
          <w:rFonts w:eastAsia="Calibri"/>
          <w:color w:val="000000" w:themeColor="text1"/>
        </w:rPr>
        <w:t>. J. Garliauskienė domisi miesto maršrutais ir jų dažnumu. Daugiau k</w:t>
      </w:r>
      <w:r w:rsidRPr="002F181D">
        <w:rPr>
          <w:rFonts w:eastAsia="Calibri"/>
          <w:color w:val="000000" w:themeColor="text1"/>
        </w:rPr>
        <w:t>lausimų nėra.</w:t>
      </w:r>
    </w:p>
    <w:p w14:paraId="36BD241C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111F220A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72698144" w14:textId="4EDDC037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2F181D">
        <w:rPr>
          <w:rFonts w:eastAsia="Calibri"/>
          <w:color w:val="000000" w:themeColor="text1"/>
        </w:rPr>
        <w:t>“-</w:t>
      </w:r>
      <w:r w:rsidR="002F181D" w:rsidRPr="002F181D">
        <w:rPr>
          <w:rFonts w:eastAsia="Calibri"/>
          <w:color w:val="000000" w:themeColor="text1"/>
        </w:rPr>
        <w:t>5</w:t>
      </w:r>
      <w:r w:rsidRPr="002F181D">
        <w:rPr>
          <w:rFonts w:eastAsia="Calibri"/>
          <w:color w:val="000000" w:themeColor="text1"/>
        </w:rPr>
        <w:t xml:space="preserve"> (vienbalsiai</w:t>
      </w:r>
      <w:r w:rsidRPr="00833546">
        <w:rPr>
          <w:rFonts w:eastAsia="Calibri"/>
        </w:rPr>
        <w:t>). PRITARTA</w:t>
      </w:r>
      <w:r w:rsidRPr="00A62BA7">
        <w:rPr>
          <w:rFonts w:eastAsia="Calibri"/>
        </w:rPr>
        <w:t>.</w:t>
      </w:r>
    </w:p>
    <w:p w14:paraId="54911147" w14:textId="527A95CD" w:rsidR="002B7629" w:rsidRDefault="008D60D7" w:rsidP="002B7629">
      <w:pPr>
        <w:spacing w:line="360" w:lineRule="auto"/>
        <w:jc w:val="both"/>
      </w:pPr>
      <w:r>
        <w:rPr>
          <w:rFonts w:eastAsia="Calibri"/>
        </w:rPr>
        <w:t>13</w:t>
      </w:r>
      <w:r w:rsidR="002B7629" w:rsidRPr="00793AB4">
        <w:rPr>
          <w:rFonts w:eastAsia="Calibri"/>
        </w:rPr>
        <w:t>.</w:t>
      </w:r>
      <w:r w:rsidR="002B7629" w:rsidRPr="005B0AEC">
        <w:rPr>
          <w:rFonts w:eastAsia="Calibri"/>
        </w:rPr>
        <w:t xml:space="preserve"> SVARSTYTA.</w:t>
      </w:r>
      <w:r w:rsidR="002B7629" w:rsidRPr="005B0AEC">
        <w:t xml:space="preserve"> </w:t>
      </w:r>
      <w:r w:rsidR="002B7629" w:rsidRPr="00862CB3">
        <w:t xml:space="preserve">TP-131 </w:t>
      </w:r>
      <w:r w:rsidR="002B7629">
        <w:t>„</w:t>
      </w:r>
      <w:r w:rsidR="002B7629" w:rsidRPr="00862CB3">
        <w:t>Dėl 2024 metų UAB „Raseinių komunalinės paslaugos“ metinių finansinių ataskaitų rinkinio ir vadovybės ataskaitos patvirtinimo</w:t>
      </w:r>
      <w:r w:rsidR="002B7629">
        <w:t>“.</w:t>
      </w:r>
    </w:p>
    <w:p w14:paraId="5C50A922" w14:textId="77777777" w:rsidR="002B7629" w:rsidRPr="00862CB3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 w:rsidRPr="00862CB3">
        <w:rPr>
          <w:color w:val="000000"/>
        </w:rPr>
        <w:t>Marius Bartusevičius</w:t>
      </w:r>
      <w:r w:rsidRPr="00A62BA7">
        <w:rPr>
          <w:rFonts w:eastAsia="Calibri"/>
        </w:rPr>
        <w:t>.</w:t>
      </w:r>
    </w:p>
    <w:p w14:paraId="1D755D1D" w14:textId="11E66B06" w:rsidR="002B7629" w:rsidRPr="007902B2" w:rsidRDefault="002B7629" w:rsidP="002B762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902B2">
        <w:rPr>
          <w:rFonts w:eastAsia="Calibri"/>
          <w:color w:val="000000" w:themeColor="text1"/>
        </w:rPr>
        <w:t xml:space="preserve">Pranešėjas pristatė sprendimo projektą. </w:t>
      </w:r>
      <w:r w:rsidR="002F181D" w:rsidRPr="007902B2">
        <w:rPr>
          <w:rFonts w:eastAsia="Calibri"/>
          <w:color w:val="000000" w:themeColor="text1"/>
        </w:rPr>
        <w:t xml:space="preserve">A. Miliešius domisi dėl įsigytos įrangos stovio, dėl atliekų surinkimo. </w:t>
      </w:r>
      <w:r w:rsidR="007902B2" w:rsidRPr="007902B2">
        <w:rPr>
          <w:rFonts w:eastAsia="Calibri"/>
          <w:color w:val="000000" w:themeColor="text1"/>
        </w:rPr>
        <w:t xml:space="preserve">J. Garliauskienė domisi iš kokios vykdomos veiklos įmonė užsidirba. Z. </w:t>
      </w:r>
      <w:proofErr w:type="spellStart"/>
      <w:r w:rsidR="007902B2" w:rsidRPr="007902B2">
        <w:rPr>
          <w:rFonts w:eastAsia="Calibri"/>
          <w:color w:val="000000" w:themeColor="text1"/>
        </w:rPr>
        <w:t>Pranckus</w:t>
      </w:r>
      <w:proofErr w:type="spellEnd"/>
      <w:r w:rsidR="007902B2" w:rsidRPr="007902B2">
        <w:rPr>
          <w:rFonts w:eastAsia="Calibri"/>
          <w:color w:val="000000" w:themeColor="text1"/>
        </w:rPr>
        <w:t xml:space="preserve"> domisi dėl įkainių didinimo.</w:t>
      </w:r>
      <w:r w:rsidR="007902B2">
        <w:rPr>
          <w:rFonts w:eastAsia="Calibri"/>
          <w:color w:val="000000" w:themeColor="text1"/>
        </w:rPr>
        <w:t xml:space="preserve"> </w:t>
      </w:r>
      <w:r w:rsidR="007902B2" w:rsidRPr="007902B2">
        <w:rPr>
          <w:rFonts w:eastAsia="Calibri"/>
          <w:color w:val="000000" w:themeColor="text1"/>
        </w:rPr>
        <w:t>Daugiau k</w:t>
      </w:r>
      <w:r w:rsidRPr="007902B2">
        <w:rPr>
          <w:rFonts w:eastAsia="Calibri"/>
          <w:color w:val="000000" w:themeColor="text1"/>
        </w:rPr>
        <w:t>lausimų nėra.</w:t>
      </w:r>
    </w:p>
    <w:p w14:paraId="3A81DA42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229EDCB6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NUTARTA. Pritarti sprendimo projektui.</w:t>
      </w:r>
    </w:p>
    <w:p w14:paraId="4385F793" w14:textId="752E5EC6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7902B2">
        <w:rPr>
          <w:rFonts w:eastAsia="Calibri"/>
          <w:color w:val="000000" w:themeColor="text1"/>
        </w:rPr>
        <w:t>“-</w:t>
      </w:r>
      <w:r w:rsidR="007902B2" w:rsidRPr="007902B2">
        <w:rPr>
          <w:rFonts w:eastAsia="Calibri"/>
          <w:color w:val="000000" w:themeColor="text1"/>
        </w:rPr>
        <w:t>5</w:t>
      </w:r>
      <w:r w:rsidRPr="007902B2">
        <w:rPr>
          <w:rFonts w:eastAsia="Calibri"/>
          <w:color w:val="000000" w:themeColor="text1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0577AADB" w14:textId="6BB2A17D" w:rsidR="002B7629" w:rsidRDefault="008D60D7" w:rsidP="002B7629">
      <w:pPr>
        <w:spacing w:line="360" w:lineRule="auto"/>
        <w:jc w:val="both"/>
      </w:pPr>
      <w:r>
        <w:rPr>
          <w:rFonts w:eastAsia="Calibri"/>
        </w:rPr>
        <w:t>14</w:t>
      </w:r>
      <w:r w:rsidR="002B7629" w:rsidRPr="00793AB4">
        <w:rPr>
          <w:rFonts w:eastAsia="Calibri"/>
        </w:rPr>
        <w:t>.</w:t>
      </w:r>
      <w:r w:rsidR="002B7629" w:rsidRPr="005B0AEC">
        <w:rPr>
          <w:rFonts w:eastAsia="Calibri"/>
        </w:rPr>
        <w:t xml:space="preserve"> SVARSTYTA.</w:t>
      </w:r>
      <w:r w:rsidR="002B7629" w:rsidRPr="005B0AEC">
        <w:t xml:space="preserve"> </w:t>
      </w:r>
      <w:r w:rsidR="002B7629" w:rsidRPr="00862CB3">
        <w:t xml:space="preserve">TP-153 </w:t>
      </w:r>
      <w:r w:rsidR="002B7629">
        <w:t>„</w:t>
      </w:r>
      <w:r w:rsidR="002B7629" w:rsidRPr="00862CB3">
        <w:t>Dėl 2024 metų UAB „Raseinių vandenys“ metinių finansinių ataskaitų rinkinio ir vadovybės ataskaitos patvirtinimo</w:t>
      </w:r>
      <w:r w:rsidR="002B7629">
        <w:t>“.</w:t>
      </w:r>
    </w:p>
    <w:p w14:paraId="5AE24EFA" w14:textId="77777777" w:rsidR="002B7629" w:rsidRPr="00862CB3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>
        <w:rPr>
          <w:color w:val="000000"/>
        </w:rPr>
        <w:t>Vaclovas Simonavičius</w:t>
      </w:r>
      <w:r w:rsidRPr="00A62BA7">
        <w:rPr>
          <w:rFonts w:eastAsia="Calibri"/>
        </w:rPr>
        <w:t>.</w:t>
      </w:r>
    </w:p>
    <w:p w14:paraId="36FCA83C" w14:textId="73E10E73" w:rsidR="002B7629" w:rsidRPr="00AD53D2" w:rsidRDefault="002B7629" w:rsidP="002B762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D53D2">
        <w:rPr>
          <w:rFonts w:eastAsia="Calibri"/>
          <w:color w:val="000000" w:themeColor="text1"/>
        </w:rPr>
        <w:t xml:space="preserve">Pranešėjas pristatė sprendimo projektą. </w:t>
      </w:r>
      <w:r w:rsidR="007902B2" w:rsidRPr="00AD53D2">
        <w:rPr>
          <w:rFonts w:eastAsia="Calibri"/>
          <w:color w:val="000000" w:themeColor="text1"/>
        </w:rPr>
        <w:t xml:space="preserve">Z. </w:t>
      </w:r>
      <w:proofErr w:type="spellStart"/>
      <w:r w:rsidR="007902B2" w:rsidRPr="00AD53D2">
        <w:rPr>
          <w:rFonts w:eastAsia="Calibri"/>
          <w:color w:val="000000" w:themeColor="text1"/>
        </w:rPr>
        <w:t>Pranckus</w:t>
      </w:r>
      <w:proofErr w:type="spellEnd"/>
      <w:r w:rsidR="007902B2" w:rsidRPr="00AD53D2">
        <w:rPr>
          <w:rFonts w:eastAsia="Calibri"/>
          <w:color w:val="000000" w:themeColor="text1"/>
        </w:rPr>
        <w:t xml:space="preserve"> klausia dėl situacijos Nemakščiuose. A. Miliešius domisi dėl naujų abonentų pajungimo soduose</w:t>
      </w:r>
      <w:r w:rsidR="00AD53D2" w:rsidRPr="00AD53D2">
        <w:rPr>
          <w:rFonts w:eastAsia="Calibri"/>
          <w:color w:val="000000" w:themeColor="text1"/>
        </w:rPr>
        <w:t xml:space="preserve">, </w:t>
      </w:r>
      <w:r w:rsidR="007902B2" w:rsidRPr="00AD53D2">
        <w:rPr>
          <w:rFonts w:eastAsia="Calibri"/>
          <w:color w:val="000000" w:themeColor="text1"/>
        </w:rPr>
        <w:t xml:space="preserve">darbų </w:t>
      </w:r>
      <w:proofErr w:type="spellStart"/>
      <w:r w:rsidR="007902B2" w:rsidRPr="00AD53D2">
        <w:rPr>
          <w:rFonts w:eastAsia="Calibri"/>
          <w:color w:val="000000" w:themeColor="text1"/>
        </w:rPr>
        <w:t>Slabados</w:t>
      </w:r>
      <w:proofErr w:type="spellEnd"/>
      <w:r w:rsidR="007902B2" w:rsidRPr="00AD53D2">
        <w:rPr>
          <w:rFonts w:eastAsia="Calibri"/>
          <w:color w:val="000000" w:themeColor="text1"/>
        </w:rPr>
        <w:t xml:space="preserve"> gyvenvietėje ir </w:t>
      </w:r>
      <w:r w:rsidR="00AD53D2" w:rsidRPr="00AD53D2">
        <w:rPr>
          <w:rFonts w:eastAsia="Calibri"/>
          <w:color w:val="000000" w:themeColor="text1"/>
        </w:rPr>
        <w:t>vandens</w:t>
      </w:r>
      <w:r w:rsidR="007902B2" w:rsidRPr="00AD53D2">
        <w:rPr>
          <w:rFonts w:eastAsia="Calibri"/>
          <w:color w:val="000000" w:themeColor="text1"/>
        </w:rPr>
        <w:t xml:space="preserve"> kokybės Viduklė</w:t>
      </w:r>
      <w:r w:rsidR="00AD53D2" w:rsidRPr="00AD53D2">
        <w:rPr>
          <w:rFonts w:eastAsia="Calibri"/>
          <w:color w:val="000000" w:themeColor="text1"/>
        </w:rPr>
        <w:t>je</w:t>
      </w:r>
      <w:r w:rsidR="007902B2" w:rsidRPr="00AD53D2">
        <w:rPr>
          <w:rFonts w:eastAsia="Calibri"/>
          <w:color w:val="000000" w:themeColor="text1"/>
        </w:rPr>
        <w:t xml:space="preserve">. </w:t>
      </w:r>
      <w:r w:rsidR="00AD53D2" w:rsidRPr="00AD53D2">
        <w:rPr>
          <w:rFonts w:eastAsia="Calibri"/>
          <w:color w:val="000000" w:themeColor="text1"/>
        </w:rPr>
        <w:t xml:space="preserve">J. Garliauskienė domisi dėl žaliųjų atliekų aikštelės. G. Mikolaitis domisi įmonės plėtros tikslais. </w:t>
      </w:r>
      <w:r w:rsidR="007902B2" w:rsidRPr="00AD53D2">
        <w:rPr>
          <w:rFonts w:eastAsia="Calibri"/>
          <w:color w:val="000000" w:themeColor="text1"/>
        </w:rPr>
        <w:t>Daugiau k</w:t>
      </w:r>
      <w:r w:rsidRPr="00AD53D2">
        <w:rPr>
          <w:rFonts w:eastAsia="Calibri"/>
          <w:color w:val="000000" w:themeColor="text1"/>
        </w:rPr>
        <w:t>lausimų nėra.</w:t>
      </w:r>
    </w:p>
    <w:p w14:paraId="15CED05A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3A1BDC45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9DE1928" w14:textId="5E068346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C134B3">
        <w:rPr>
          <w:rFonts w:eastAsia="Calibri"/>
        </w:rPr>
        <w:t>“-</w:t>
      </w:r>
      <w:r w:rsidR="00AD53D2" w:rsidRPr="00AD53D2">
        <w:rPr>
          <w:rFonts w:eastAsia="Calibri"/>
          <w:color w:val="000000" w:themeColor="text1"/>
        </w:rPr>
        <w:t>5</w:t>
      </w:r>
      <w:r w:rsidRPr="00C134B3">
        <w:rPr>
          <w:rFonts w:eastAsia="Calibri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3878086C" w14:textId="12210D87" w:rsidR="002B7629" w:rsidRDefault="008D60D7" w:rsidP="002B7629">
      <w:pPr>
        <w:spacing w:line="360" w:lineRule="auto"/>
        <w:jc w:val="both"/>
      </w:pPr>
      <w:r>
        <w:rPr>
          <w:rFonts w:eastAsia="Calibri"/>
        </w:rPr>
        <w:t>15</w:t>
      </w:r>
      <w:r w:rsidR="002B7629" w:rsidRPr="00793AB4">
        <w:rPr>
          <w:rFonts w:eastAsia="Calibri"/>
        </w:rPr>
        <w:t>.</w:t>
      </w:r>
      <w:r w:rsidR="002B7629" w:rsidRPr="005B0AEC">
        <w:rPr>
          <w:rFonts w:eastAsia="Calibri"/>
        </w:rPr>
        <w:t xml:space="preserve"> SVARSTYTA.</w:t>
      </w:r>
      <w:r w:rsidR="002B7629" w:rsidRPr="005B0AEC">
        <w:t xml:space="preserve"> </w:t>
      </w:r>
      <w:r w:rsidR="002B7629" w:rsidRPr="00862CB3">
        <w:t xml:space="preserve">TP-135 </w:t>
      </w:r>
      <w:r w:rsidR="002B7629">
        <w:t>„</w:t>
      </w:r>
      <w:r w:rsidR="002B7629" w:rsidRPr="00862CB3">
        <w:t>Dėl 2024 metų Raseinių rajono savivaldybės administracijos metinių ataskaitų rinkinio patvirtinimo</w:t>
      </w:r>
      <w:r w:rsidR="002B7629">
        <w:t>“.</w:t>
      </w:r>
    </w:p>
    <w:p w14:paraId="6FE7D87F" w14:textId="77777777" w:rsidR="002B7629" w:rsidRPr="001E39C9" w:rsidRDefault="002B7629" w:rsidP="002B762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>
        <w:rPr>
          <w:color w:val="000000"/>
        </w:rPr>
        <w:t xml:space="preserve">Kęstutis </w:t>
      </w:r>
      <w:r w:rsidRPr="001E39C9">
        <w:rPr>
          <w:color w:val="000000" w:themeColor="text1"/>
        </w:rPr>
        <w:t>Užemeckas</w:t>
      </w:r>
      <w:r w:rsidRPr="001E39C9">
        <w:rPr>
          <w:rFonts w:eastAsia="Calibri"/>
          <w:color w:val="000000" w:themeColor="text1"/>
        </w:rPr>
        <w:t>.</w:t>
      </w:r>
    </w:p>
    <w:p w14:paraId="2C6961FF" w14:textId="77777777" w:rsidR="002B7629" w:rsidRPr="001E39C9" w:rsidRDefault="002B7629" w:rsidP="002B762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1E39C9">
        <w:rPr>
          <w:rFonts w:eastAsia="Calibri"/>
          <w:color w:val="000000" w:themeColor="text1"/>
        </w:rPr>
        <w:t>Pranešėjas pristatė sprendimo projektą. Klausimų nėra.</w:t>
      </w:r>
    </w:p>
    <w:p w14:paraId="61E12FCD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16F3C635" w14:textId="77777777" w:rsidR="002B7629" w:rsidRPr="00A62BA7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2107A6F6" w14:textId="54717EFC" w:rsidR="002B7629" w:rsidRDefault="002B7629" w:rsidP="002B762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C134B3">
        <w:rPr>
          <w:rFonts w:eastAsia="Calibri"/>
        </w:rPr>
        <w:t>“-</w:t>
      </w:r>
      <w:r w:rsidR="001E39C9" w:rsidRPr="001E39C9">
        <w:rPr>
          <w:rFonts w:eastAsia="Calibri"/>
          <w:color w:val="000000" w:themeColor="text1"/>
        </w:rPr>
        <w:t>5</w:t>
      </w:r>
      <w:r w:rsidRPr="001E39C9">
        <w:rPr>
          <w:rFonts w:eastAsia="Calibri"/>
          <w:color w:val="000000" w:themeColor="text1"/>
        </w:rPr>
        <w:t xml:space="preserve"> </w:t>
      </w:r>
      <w:r w:rsidRPr="00C134B3">
        <w:rPr>
          <w:rFonts w:eastAsia="Calibri"/>
        </w:rPr>
        <w:t>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0ACC820A" w14:textId="29FEFE43" w:rsidR="00816728" w:rsidRPr="00AD53D2" w:rsidRDefault="00816728" w:rsidP="00816728">
      <w:pPr>
        <w:spacing w:line="360" w:lineRule="auto"/>
        <w:jc w:val="both"/>
        <w:rPr>
          <w:color w:val="000000" w:themeColor="text1"/>
        </w:rPr>
      </w:pPr>
      <w:r w:rsidRPr="00AD53D2">
        <w:rPr>
          <w:rFonts w:eastAsia="Calibri"/>
          <w:color w:val="000000" w:themeColor="text1"/>
        </w:rPr>
        <w:t>16. SVARSTYTA.</w:t>
      </w:r>
      <w:r w:rsidRPr="00AD53D2">
        <w:rPr>
          <w:color w:val="000000" w:themeColor="text1"/>
        </w:rPr>
        <w:t xml:space="preserve"> TP-154 „Dėl Raseinių rajono savivaldybės tarybos 2024 m. sausio 26 d. sprendimo Nr. TS-7 „Dėl pritarimo projekto „Asmenų su intelekto ir psichikos negalia institucinės globos pertvarkos įgyvendinimas Raseinių rajono savivaldybėje“ įgyvendinimui“ pakeitimo“.</w:t>
      </w:r>
    </w:p>
    <w:p w14:paraId="62A57DF7" w14:textId="6E78459D" w:rsidR="00816728" w:rsidRPr="00AD53D2" w:rsidRDefault="00816728" w:rsidP="00816728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D53D2">
        <w:rPr>
          <w:rFonts w:eastAsia="Calibri"/>
          <w:color w:val="000000" w:themeColor="text1"/>
        </w:rPr>
        <w:t>Pranešėja – Jūratė Verde.</w:t>
      </w:r>
    </w:p>
    <w:p w14:paraId="01DE5FC0" w14:textId="17137998" w:rsidR="00816728" w:rsidRPr="00AD53D2" w:rsidRDefault="00816728" w:rsidP="00816728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D53D2">
        <w:rPr>
          <w:rFonts w:eastAsia="Calibri"/>
          <w:color w:val="000000" w:themeColor="text1"/>
        </w:rPr>
        <w:t>Pranešėja pristatė sprendimo projektą. Klausimų nėra.</w:t>
      </w:r>
    </w:p>
    <w:p w14:paraId="4B0BF542" w14:textId="77777777" w:rsidR="00816728" w:rsidRPr="00AD53D2" w:rsidRDefault="00816728" w:rsidP="00816728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D53D2">
        <w:rPr>
          <w:rFonts w:eastAsia="Calibri"/>
          <w:color w:val="000000" w:themeColor="text1"/>
        </w:rPr>
        <w:t>Posėdžio pirmininkas siūlo balsuoti dėl sprendimo projekto.</w:t>
      </w:r>
    </w:p>
    <w:p w14:paraId="24CCBAC6" w14:textId="77777777" w:rsidR="00816728" w:rsidRPr="00A62BA7" w:rsidRDefault="00816728" w:rsidP="0081672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C582D1D" w14:textId="3DC79CFC" w:rsidR="00C217BD" w:rsidRPr="00C217BD" w:rsidRDefault="00816728" w:rsidP="00C217BD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AD53D2">
        <w:rPr>
          <w:rFonts w:eastAsia="Calibri"/>
          <w:color w:val="000000" w:themeColor="text1"/>
        </w:rPr>
        <w:t>“-</w:t>
      </w:r>
      <w:r w:rsidR="00AD53D2" w:rsidRPr="00AD53D2">
        <w:rPr>
          <w:rFonts w:eastAsia="Calibri"/>
          <w:color w:val="000000" w:themeColor="text1"/>
        </w:rPr>
        <w:t>5</w:t>
      </w:r>
      <w:r w:rsidRPr="00AD53D2">
        <w:rPr>
          <w:rFonts w:eastAsia="Calibri"/>
          <w:color w:val="000000" w:themeColor="text1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0C2D3CB1" w14:textId="26DBE11F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0A83FBC7" w14:textId="79AC9F9B" w:rsidR="004D7A28" w:rsidRDefault="009B747C" w:rsidP="00B30898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38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41E7A89E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39"/>
      <w:headerReference w:type="default" r:id="rId4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958B" w14:textId="77777777" w:rsidR="001E0C23" w:rsidRDefault="001E0C23">
      <w:r>
        <w:separator/>
      </w:r>
    </w:p>
  </w:endnote>
  <w:endnote w:type="continuationSeparator" w:id="0">
    <w:p w14:paraId="7F9734A4" w14:textId="77777777" w:rsidR="001E0C23" w:rsidRDefault="001E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F06C" w14:textId="77777777" w:rsidR="001E0C23" w:rsidRDefault="001E0C23">
      <w:r>
        <w:separator/>
      </w:r>
    </w:p>
  </w:footnote>
  <w:footnote w:type="continuationSeparator" w:id="0">
    <w:p w14:paraId="7F94C84B" w14:textId="77777777" w:rsidR="001E0C23" w:rsidRDefault="001E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D328D"/>
    <w:multiLevelType w:val="hybridMultilevel"/>
    <w:tmpl w:val="9D94BD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1"/>
  </w:num>
  <w:num w:numId="4" w16cid:durableId="461118531">
    <w:abstractNumId w:val="9"/>
  </w:num>
  <w:num w:numId="5" w16cid:durableId="529731709">
    <w:abstractNumId w:val="2"/>
  </w:num>
  <w:num w:numId="6" w16cid:durableId="70809979">
    <w:abstractNumId w:val="13"/>
  </w:num>
  <w:num w:numId="7" w16cid:durableId="852182967">
    <w:abstractNumId w:val="6"/>
  </w:num>
  <w:num w:numId="8" w16cid:durableId="997734216">
    <w:abstractNumId w:val="14"/>
  </w:num>
  <w:num w:numId="9" w16cid:durableId="1285848994">
    <w:abstractNumId w:val="8"/>
  </w:num>
  <w:num w:numId="10" w16cid:durableId="1632707579">
    <w:abstractNumId w:val="10"/>
  </w:num>
  <w:num w:numId="11" w16cid:durableId="1210721431">
    <w:abstractNumId w:val="7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5"/>
  </w:num>
  <w:num w:numId="15" w16cid:durableId="1192455882">
    <w:abstractNumId w:val="12"/>
  </w:num>
  <w:num w:numId="16" w16cid:durableId="2081368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0964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3BD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6C8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4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1C08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21"/>
    <w:rsid w:val="000F5C51"/>
    <w:rsid w:val="000F6EFC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719"/>
    <w:rsid w:val="00113BBA"/>
    <w:rsid w:val="00113FF5"/>
    <w:rsid w:val="001150A3"/>
    <w:rsid w:val="00115E35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77C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0C23"/>
    <w:rsid w:val="001E10F9"/>
    <w:rsid w:val="001E1E98"/>
    <w:rsid w:val="001E2238"/>
    <w:rsid w:val="001E33F5"/>
    <w:rsid w:val="001E3605"/>
    <w:rsid w:val="001E39C9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2FEF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167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57FA4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3A72"/>
    <w:rsid w:val="0026404E"/>
    <w:rsid w:val="00264513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629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1D"/>
    <w:rsid w:val="002F185B"/>
    <w:rsid w:val="002F1F88"/>
    <w:rsid w:val="002F1FAF"/>
    <w:rsid w:val="002F217F"/>
    <w:rsid w:val="002F2535"/>
    <w:rsid w:val="002F38F2"/>
    <w:rsid w:val="002F45DA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970"/>
    <w:rsid w:val="00315CA0"/>
    <w:rsid w:val="00316323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0E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5EDE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7FA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2F3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A05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E7A3B"/>
    <w:rsid w:val="003F074F"/>
    <w:rsid w:val="003F2979"/>
    <w:rsid w:val="003F44CE"/>
    <w:rsid w:val="003F5098"/>
    <w:rsid w:val="003F536B"/>
    <w:rsid w:val="003F5386"/>
    <w:rsid w:val="003F5D08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11DA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621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370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62A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1EB"/>
    <w:rsid w:val="00590B97"/>
    <w:rsid w:val="00591606"/>
    <w:rsid w:val="00592728"/>
    <w:rsid w:val="005927E7"/>
    <w:rsid w:val="00592EB1"/>
    <w:rsid w:val="00592ECB"/>
    <w:rsid w:val="005937C4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035"/>
    <w:rsid w:val="006528B1"/>
    <w:rsid w:val="00652B8B"/>
    <w:rsid w:val="00653E5B"/>
    <w:rsid w:val="00654454"/>
    <w:rsid w:val="00654CA7"/>
    <w:rsid w:val="00654D98"/>
    <w:rsid w:val="0065530A"/>
    <w:rsid w:val="006561C5"/>
    <w:rsid w:val="006570B4"/>
    <w:rsid w:val="006577F3"/>
    <w:rsid w:val="0066023A"/>
    <w:rsid w:val="00660412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529"/>
    <w:rsid w:val="00693B7B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E7D0E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5CA4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3A3"/>
    <w:rsid w:val="0075777E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2B2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3B7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4C0E"/>
    <w:rsid w:val="007F5BED"/>
    <w:rsid w:val="007F696C"/>
    <w:rsid w:val="007F6A8D"/>
    <w:rsid w:val="007F6B8A"/>
    <w:rsid w:val="007F7345"/>
    <w:rsid w:val="007F7894"/>
    <w:rsid w:val="00801008"/>
    <w:rsid w:val="00801154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6728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9C6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0D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5F45"/>
    <w:rsid w:val="008F6326"/>
    <w:rsid w:val="008F6666"/>
    <w:rsid w:val="008F7B95"/>
    <w:rsid w:val="00900B98"/>
    <w:rsid w:val="00901158"/>
    <w:rsid w:val="00901B93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37A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B76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11F4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67B4B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77D47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5D20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481A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287B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D2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48A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0898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DE8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4F5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7BD"/>
    <w:rsid w:val="00C21B6B"/>
    <w:rsid w:val="00C21E35"/>
    <w:rsid w:val="00C22294"/>
    <w:rsid w:val="00C22704"/>
    <w:rsid w:val="00C22739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3F2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14F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638"/>
    <w:rsid w:val="00CB5EEA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318"/>
    <w:rsid w:val="00CC65F4"/>
    <w:rsid w:val="00CC6880"/>
    <w:rsid w:val="00CC6EB9"/>
    <w:rsid w:val="00CC7CF0"/>
    <w:rsid w:val="00CC7F44"/>
    <w:rsid w:val="00CD02AD"/>
    <w:rsid w:val="00CD068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2A70"/>
    <w:rsid w:val="00DA3AE9"/>
    <w:rsid w:val="00DA43A3"/>
    <w:rsid w:val="00DA4A69"/>
    <w:rsid w:val="00DA4CDD"/>
    <w:rsid w:val="00DA5D83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6090"/>
    <w:rsid w:val="00DD635B"/>
    <w:rsid w:val="00DD6A36"/>
    <w:rsid w:val="00DD6AEB"/>
    <w:rsid w:val="00DD6F64"/>
    <w:rsid w:val="00DE05E3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61B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1F69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48CF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765A3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B81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88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3AE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44F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88a79751111711f09cbcab0ff4d74843?positionInSearchResults=26&amp;searchModelUUID=8679a574-19fd-470c-825f-0fc80fade4b3" TargetMode="External"/><Relationship Id="rId18" Type="http://schemas.openxmlformats.org/officeDocument/2006/relationships/hyperlink" Target="https://e-seimas.lrs.lt/portal/legalAct/lt/TAP/0770dbd1112e11f09cbcab0ff4d74843?positionInSearchResults=21&amp;searchModelUUID=8679a574-19fd-470c-825f-0fc80fade4b3" TargetMode="External"/><Relationship Id="rId26" Type="http://schemas.openxmlformats.org/officeDocument/2006/relationships/hyperlink" Target="https://e-seimas.lrs.lt/portal/legalAct/lt/TAP/a4f809310eba11f0a1c6f244a8c21f99?positionInSearchResults=41&amp;searchModelUUID=8679a574-19fd-470c-825f-0fc80fade4b3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e-seimas.lrs.lt/portal/legalAct/lt/TAP/9bf79960137211f09cbcab0ff4d74843?positionInSearchResults=17&amp;searchModelUUID=8679a574-19fd-470c-825f-0fc80fade4b3" TargetMode="External"/><Relationship Id="rId34" Type="http://schemas.openxmlformats.org/officeDocument/2006/relationships/hyperlink" Target="https://e-seimas.lrs.lt/portal/legalAct/lt/TAP/de116e61136e11f09cbcab0ff4d74843?positionInSearchResults=20&amp;searchModelUUID=8679a574-19fd-470c-825f-0fc80fade4b3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e9471613111911f09cbcab0ff4d74843?positionInSearchResults=23&amp;searchModelUUID=8679a574-19fd-470c-825f-0fc80fade4b3" TargetMode="External"/><Relationship Id="rId20" Type="http://schemas.openxmlformats.org/officeDocument/2006/relationships/hyperlink" Target="https://e-seimas.lrs.lt/portal/legalAct/lt/TAP/d72ffa31144511f09cbcab0ff4d74843?positionInSearchResults=1&amp;searchModelUUID=3f4a2b8a-8847-433f-a152-a3a35e43e3c2" TargetMode="External"/><Relationship Id="rId29" Type="http://schemas.openxmlformats.org/officeDocument/2006/relationships/hyperlink" Target="https://e-seimas.lrs.lt/portal/legalAct/lt/TAP/5f5504e1111811f09cbcab0ff4d74843?positionInSearchResults=25&amp;searchModelUUID=8679a574-19fd-470c-825f-0fc80fade4b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7b7120510ebb11f0a1c6f244a8c21f99?positionInSearchResults=39&amp;searchModelUUID=8679a574-19fd-470c-825f-0fc80fade4b3" TargetMode="External"/><Relationship Id="rId24" Type="http://schemas.openxmlformats.org/officeDocument/2006/relationships/hyperlink" Target="https://e-seimas.lrs.lt/portal/legalAct/lt/TAP/fae72fc10bd511f0a1c6f244a8c21f99?positionInSearchResults=44&amp;searchModelUUID=8679a574-19fd-470c-825f-0fc80fade4b3" TargetMode="External"/><Relationship Id="rId32" Type="http://schemas.openxmlformats.org/officeDocument/2006/relationships/hyperlink" Target="https://e-seimas.lrs.lt/portal/legalAct/lt/TAP/78ff8940111a11f09cbcab0ff4d74843?positionInSearchResults=22&amp;searchModelUUID=8679a574-19fd-470c-825f-0fc80fade4b3" TargetMode="External"/><Relationship Id="rId37" Type="http://schemas.openxmlformats.org/officeDocument/2006/relationships/hyperlink" Target="https://e-seimas.lrs.lt/portal/legalAct/lt/TAP/58c1d33118ff11f09cbcab0ff4d74843?positionInSearchResults=1&amp;searchModelUUID=bf569a69-04eb-4bb0-bfa3-9a97b9a31848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e3a694f0137211f09cbcab0ff4d74843?positionInSearchResults=16&amp;searchModelUUID=8679a574-19fd-470c-825f-0fc80fade4b3" TargetMode="External"/><Relationship Id="rId23" Type="http://schemas.openxmlformats.org/officeDocument/2006/relationships/hyperlink" Target="https://e-seimas.lrs.lt/portal/legalAct/lt/TAP/4ccdbf910bd411f0a1c6f244a8c21f99?positionInSearchResults=46&amp;searchModelUUID=8679a574-19fd-470c-825f-0fc80fade4b3" TargetMode="External"/><Relationship Id="rId28" Type="http://schemas.openxmlformats.org/officeDocument/2006/relationships/hyperlink" Target="https://e-seimas.lrs.lt/portal/legalAct/lt/TAP/d537ec11111611f09cbcab0ff4d74843?positionInSearchResults=27&amp;searchModelUUID=8679a574-19fd-470c-825f-0fc80fade4b3" TargetMode="External"/><Relationship Id="rId36" Type="http://schemas.openxmlformats.org/officeDocument/2006/relationships/hyperlink" Target="https://e-seimas.lrs.lt/portal/legalAct/lt/TAP/9bf79960137211f09cbcab0ff4d74843?positionInSearchResults=17&amp;searchModelUUID=8679a574-19fd-470c-825f-0fc80fade4b3" TargetMode="External"/><Relationship Id="rId10" Type="http://schemas.openxmlformats.org/officeDocument/2006/relationships/hyperlink" Target="https://e-seimas.lrs.lt/portal/legalAct/lt/TAP/a4f809310eba11f0a1c6f244a8c21f99?positionInSearchResults=41&amp;searchModelUUID=8679a574-19fd-470c-825f-0fc80fade4b3" TargetMode="External"/><Relationship Id="rId19" Type="http://schemas.openxmlformats.org/officeDocument/2006/relationships/hyperlink" Target="https://e-seimas.lrs.lt/portal/legalAct/lt/TAP/de116e61136e11f09cbcab0ff4d74843?positionInSearchResults=20&amp;searchModelUUID=8679a574-19fd-470c-825f-0fc80fade4b3" TargetMode="External"/><Relationship Id="rId31" Type="http://schemas.openxmlformats.org/officeDocument/2006/relationships/hyperlink" Target="https://e-seimas.lrs.lt/portal/legalAct/lt/TAP/e9471613111911f09cbcab0ff4d74843?positionInSearchResults=23&amp;searchModelUUID=8679a574-19fd-470c-825f-0fc80fade4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af0c0fe20eb811f0a1c6f244a8c21f99?positionInSearchResults=43&amp;searchModelUUID=8679a574-19fd-470c-825f-0fc80fade4b3" TargetMode="External"/><Relationship Id="rId14" Type="http://schemas.openxmlformats.org/officeDocument/2006/relationships/hyperlink" Target="https://e-seimas.lrs.lt/portal/legalAct/lt/TAP/5f5504e1111811f09cbcab0ff4d74843?positionInSearchResults=25&amp;searchModelUUID=8679a574-19fd-470c-825f-0fc80fade4b3" TargetMode="External"/><Relationship Id="rId22" Type="http://schemas.openxmlformats.org/officeDocument/2006/relationships/hyperlink" Target="https://e-seimas.lrs.lt/portal/legalAct/lt/TAP/88a79751111711f09cbcab0ff4d74843?positionInSearchResults=26&amp;searchModelUUID=8679a574-19fd-470c-825f-0fc80fade4b3" TargetMode="External"/><Relationship Id="rId27" Type="http://schemas.openxmlformats.org/officeDocument/2006/relationships/hyperlink" Target="https://e-seimas.lrs.lt/portal/legalAct/lt/TAP/7b7120510ebb11f0a1c6f244a8c21f99?positionInSearchResults=39&amp;searchModelUUID=8679a574-19fd-470c-825f-0fc80fade4b3" TargetMode="External"/><Relationship Id="rId30" Type="http://schemas.openxmlformats.org/officeDocument/2006/relationships/hyperlink" Target="https://e-seimas.lrs.lt/portal/legalAct/lt/TAP/e3a694f0137211f09cbcab0ff4d74843?positionInSearchResults=16&amp;searchModelUUID=8679a574-19fd-470c-825f-0fc80fade4b3" TargetMode="External"/><Relationship Id="rId35" Type="http://schemas.openxmlformats.org/officeDocument/2006/relationships/hyperlink" Target="https://e-seimas.lrs.lt/portal/legalAct/lt/TAP/d72ffa31144511f09cbcab0ff4d74843?positionInSearchResults=1&amp;searchModelUUID=3f4a2b8a-8847-433f-a152-a3a35e43e3c2" TargetMode="External"/><Relationship Id="rId8" Type="http://schemas.openxmlformats.org/officeDocument/2006/relationships/hyperlink" Target="https://e-seimas.lrs.lt/portal/legalAct/lt/TAP/4ccdbf910bd411f0a1c6f244a8c21f99?positionInSearchResults=46&amp;searchModelUUID=8679a574-19fd-470c-825f-0fc80fade4b3" TargetMode="External"/><Relationship Id="rId3" Type="http://schemas.openxmlformats.org/officeDocument/2006/relationships/styles" Target="styles.xml"/><Relationship Id="rId12" Type="http://schemas.openxmlformats.org/officeDocument/2006/relationships/hyperlink" Target="https://e-seimas.lrs.lt/portal/legalAct/lt/TAP/d537ec11111611f09cbcab0ff4d74843?positionInSearchResults=27&amp;searchModelUUID=8679a574-19fd-470c-825f-0fc80fade4b3" TargetMode="External"/><Relationship Id="rId17" Type="http://schemas.openxmlformats.org/officeDocument/2006/relationships/hyperlink" Target="https://e-seimas.lrs.lt/portal/legalAct/lt/TAP/78ff8940111a11f09cbcab0ff4d74843?positionInSearchResults=22&amp;searchModelUUID=8679a574-19fd-470c-825f-0fc80fade4b3" TargetMode="External"/><Relationship Id="rId25" Type="http://schemas.openxmlformats.org/officeDocument/2006/relationships/hyperlink" Target="https://e-seimas.lrs.lt/portal/legalAct/lt/TAP/af0c0fe20eb811f0a1c6f244a8c21f99?positionInSearchResults=43&amp;searchModelUUID=8679a574-19fd-470c-825f-0fc80fade4b3" TargetMode="External"/><Relationship Id="rId33" Type="http://schemas.openxmlformats.org/officeDocument/2006/relationships/hyperlink" Target="https://e-seimas.lrs.lt/portal/legalAct/lt/TAP/0770dbd1112e11f09cbcab0ff4d74843?positionInSearchResults=21&amp;searchModelUUID=8679a574-19fd-470c-825f-0fc80fade4b3" TargetMode="External"/><Relationship Id="rId38" Type="http://schemas.openxmlformats.org/officeDocument/2006/relationships/hyperlink" Target="http://e-demokratija.raseiniai.lt/VideoV3/Conference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13558</TotalTime>
  <Pages>1</Pages>
  <Words>13620</Words>
  <Characters>7764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21342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919</cp:revision>
  <cp:lastPrinted>2020-06-26T06:43:00Z</cp:lastPrinted>
  <dcterms:created xsi:type="dcterms:W3CDTF">2019-08-22T11:46:00Z</dcterms:created>
  <dcterms:modified xsi:type="dcterms:W3CDTF">2025-04-15T17:52:00Z</dcterms:modified>
</cp:coreProperties>
</file>