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3491B24A" w:rsidR="00153D60" w:rsidRPr="0005574C" w:rsidRDefault="00153D60" w:rsidP="009D33C4">
      <w:pPr>
        <w:tabs>
          <w:tab w:val="left" w:pos="3261"/>
        </w:tabs>
        <w:spacing w:line="360" w:lineRule="auto"/>
        <w:jc w:val="center"/>
        <w:rPr>
          <w:b/>
        </w:rPr>
      </w:pPr>
      <w:bookmarkStart w:id="0" w:name="_Hlk153889409"/>
      <w:r w:rsidRPr="0005574C">
        <w:rPr>
          <w:b/>
        </w:rPr>
        <w:t xml:space="preserve">RASEINIŲ RAJONO SAVIVALDYBĖS </w:t>
      </w:r>
      <w:r w:rsidR="00DC3BC9">
        <w:rPr>
          <w:b/>
        </w:rPr>
        <w:t>TARYBOS</w:t>
      </w:r>
    </w:p>
    <w:p w14:paraId="679E286B" w14:textId="54F46DF0" w:rsidR="00D35BAF" w:rsidRPr="0005574C" w:rsidRDefault="0088258D" w:rsidP="009D33C4">
      <w:pPr>
        <w:tabs>
          <w:tab w:val="left" w:pos="3261"/>
        </w:tabs>
        <w:spacing w:line="360" w:lineRule="auto"/>
        <w:jc w:val="center"/>
        <w:rPr>
          <w:b/>
        </w:rPr>
      </w:pPr>
      <w:r>
        <w:rPr>
          <w:b/>
        </w:rPr>
        <w:t>ŠEIMOS STIPRINIMO TARYBOS</w:t>
      </w:r>
      <w:r w:rsidR="00DC3BC9">
        <w:rPr>
          <w:b/>
        </w:rPr>
        <w:t xml:space="preserve"> </w:t>
      </w:r>
      <w:r w:rsidR="00C96CB7">
        <w:rPr>
          <w:b/>
        </w:rPr>
        <w:t>SUSIRINKIMO</w:t>
      </w:r>
    </w:p>
    <w:p w14:paraId="3B656AFB" w14:textId="28C34E43" w:rsidR="00624B47" w:rsidRPr="0005574C" w:rsidRDefault="00D35BAF" w:rsidP="009D33C4">
      <w:pPr>
        <w:tabs>
          <w:tab w:val="left" w:pos="3261"/>
        </w:tabs>
        <w:spacing w:line="360" w:lineRule="auto"/>
        <w:jc w:val="center"/>
        <w:rPr>
          <w:b/>
        </w:rPr>
      </w:pPr>
      <w:r w:rsidRPr="0005574C">
        <w:rPr>
          <w:b/>
        </w:rPr>
        <w:t xml:space="preserve"> </w:t>
      </w:r>
      <w:r w:rsidR="00624B47" w:rsidRPr="0005574C">
        <w:rPr>
          <w:b/>
        </w:rPr>
        <w:t>PROTOKOLAS</w:t>
      </w:r>
    </w:p>
    <w:p w14:paraId="3CC5F98C" w14:textId="551939EE" w:rsidR="00624B47" w:rsidRPr="0005574C" w:rsidRDefault="00624B47" w:rsidP="009D33C4">
      <w:pPr>
        <w:tabs>
          <w:tab w:val="left" w:pos="3261"/>
        </w:tabs>
        <w:spacing w:line="360" w:lineRule="auto"/>
        <w:ind w:left="360"/>
        <w:jc w:val="center"/>
      </w:pPr>
      <w:r w:rsidRPr="0005574C">
        <w:t>20</w:t>
      </w:r>
      <w:r w:rsidR="0017236E" w:rsidRPr="0005574C">
        <w:t>2</w:t>
      </w:r>
      <w:r w:rsidR="008504BD">
        <w:t>5</w:t>
      </w:r>
      <w:r w:rsidRPr="0005574C">
        <w:t>-</w:t>
      </w:r>
      <w:r w:rsidR="00D23F75">
        <w:t>11</w:t>
      </w:r>
      <w:r w:rsidR="00F75012" w:rsidRPr="0005574C">
        <w:t>-</w:t>
      </w:r>
      <w:r w:rsidR="00D23F75">
        <w:t>14</w:t>
      </w:r>
      <w:r w:rsidR="00DD3766" w:rsidRPr="0005574C">
        <w:t xml:space="preserve"> </w:t>
      </w:r>
      <w:r w:rsidR="004227EC" w:rsidRPr="0005574C">
        <w:t>Nr.</w:t>
      </w:r>
      <w:r w:rsidR="00C364C0" w:rsidRPr="0005574C">
        <w:t xml:space="preserve"> </w:t>
      </w:r>
      <w:r w:rsidR="00833573">
        <w:t>ĮK</w:t>
      </w:r>
      <w:r w:rsidR="00894C2A">
        <w:t>-</w:t>
      </w:r>
      <w:r w:rsidR="004E2A44">
        <w:t>9</w:t>
      </w:r>
    </w:p>
    <w:bookmarkEnd w:id="0"/>
    <w:p w14:paraId="12034BF3" w14:textId="77777777" w:rsidR="00624B47" w:rsidRPr="0005574C" w:rsidRDefault="00624B47" w:rsidP="00525C46">
      <w:pPr>
        <w:spacing w:line="360" w:lineRule="auto"/>
        <w:ind w:left="360" w:hanging="360"/>
        <w:jc w:val="center"/>
      </w:pPr>
      <w:r w:rsidRPr="0005574C">
        <w:t>Raseiniai</w:t>
      </w:r>
    </w:p>
    <w:p w14:paraId="238565D2" w14:textId="580A04A1" w:rsidR="00624B47" w:rsidRPr="0005574C" w:rsidRDefault="005669E5" w:rsidP="00232C51">
      <w:pPr>
        <w:spacing w:line="360" w:lineRule="auto"/>
        <w:ind w:firstLine="851"/>
        <w:jc w:val="both"/>
      </w:pPr>
      <w:r>
        <w:t>Komisijos p</w:t>
      </w:r>
      <w:r w:rsidR="00624B47" w:rsidRPr="0005574C">
        <w:t>osėdis įvyko 20</w:t>
      </w:r>
      <w:r w:rsidR="0017236E" w:rsidRPr="0005574C">
        <w:t>2</w:t>
      </w:r>
      <w:r w:rsidR="008504BD">
        <w:t>5</w:t>
      </w:r>
      <w:r>
        <w:t xml:space="preserve"> m.</w:t>
      </w:r>
      <w:r w:rsidR="008504BD">
        <w:t xml:space="preserve"> </w:t>
      </w:r>
      <w:r w:rsidR="00D23F75">
        <w:t>lapkričio</w:t>
      </w:r>
      <w:r w:rsidR="00936FCF">
        <w:t xml:space="preserve"> </w:t>
      </w:r>
      <w:r w:rsidR="00D23F75">
        <w:t>14</w:t>
      </w:r>
      <w:r>
        <w:t xml:space="preserve"> d.</w:t>
      </w:r>
      <w:r w:rsidR="00624B47" w:rsidRPr="0005574C">
        <w:t xml:space="preserve">, </w:t>
      </w:r>
      <w:r w:rsidR="00841246" w:rsidRPr="0005574C">
        <w:t>1</w:t>
      </w:r>
      <w:r w:rsidR="008504BD">
        <w:t>4</w:t>
      </w:r>
      <w:r w:rsidR="001F7247" w:rsidRPr="0005574C">
        <w:t>.</w:t>
      </w:r>
      <w:r w:rsidR="00D23F75">
        <w:t>00</w:t>
      </w:r>
      <w:r w:rsidR="00833573">
        <w:t xml:space="preserve"> val</w:t>
      </w:r>
      <w:r w:rsidR="00624B47" w:rsidRPr="0005574C">
        <w:t>.</w:t>
      </w:r>
      <w:r w:rsidR="004F6F2A">
        <w:t>-</w:t>
      </w:r>
      <w:r w:rsidR="006D6DB3">
        <w:t>1</w:t>
      </w:r>
      <w:r w:rsidR="008504BD">
        <w:t>5</w:t>
      </w:r>
      <w:r w:rsidR="004F6F2A">
        <w:t>.</w:t>
      </w:r>
      <w:r w:rsidR="00D23F75">
        <w:t>0</w:t>
      </w:r>
      <w:r w:rsidR="007B3AF1">
        <w:t>0</w:t>
      </w:r>
      <w:r w:rsidR="004F6F2A">
        <w:t xml:space="preserve"> val.</w:t>
      </w:r>
      <w:r w:rsidR="001018AA" w:rsidRPr="0005574C">
        <w:t xml:space="preserve"> </w:t>
      </w:r>
      <w:r w:rsidR="0015427E">
        <w:t>Raseinių rajono savivaldybės salėje II</w:t>
      </w:r>
      <w:r w:rsidR="00936FCF">
        <w:t>I</w:t>
      </w:r>
      <w:r w:rsidR="0015427E">
        <w:t xml:space="preserve"> a.</w:t>
      </w:r>
    </w:p>
    <w:p w14:paraId="4F9FFA23" w14:textId="4F8DC069" w:rsidR="00624B47" w:rsidRPr="0005574C" w:rsidRDefault="00D97ECD" w:rsidP="00232C51">
      <w:pPr>
        <w:spacing w:line="360" w:lineRule="auto"/>
        <w:ind w:firstLine="851"/>
        <w:jc w:val="both"/>
      </w:pPr>
      <w:r>
        <w:rPr>
          <w:rFonts w:eastAsia="Calibri"/>
        </w:rPr>
        <w:t>Tarybos</w:t>
      </w:r>
      <w:r w:rsidR="00FF5132" w:rsidRPr="0005574C">
        <w:rPr>
          <w:rFonts w:eastAsia="Calibri"/>
        </w:rPr>
        <w:t xml:space="preserve"> pirminink</w:t>
      </w:r>
      <w:r w:rsidR="007B3AF1">
        <w:rPr>
          <w:rFonts w:eastAsia="Calibri"/>
        </w:rPr>
        <w:t>ė</w:t>
      </w:r>
      <w:r w:rsidR="005669E5">
        <w:rPr>
          <w:rFonts w:eastAsia="Calibri"/>
        </w:rPr>
        <w:t xml:space="preserve"> – </w:t>
      </w:r>
      <w:bookmarkStart w:id="1" w:name="_Hlk173162693"/>
      <w:r w:rsidR="00747D8A">
        <w:t>Vida Ačienė, komisijos pirmininkė ,</w:t>
      </w:r>
      <w:r w:rsidR="00747D8A" w:rsidRPr="00747D8A">
        <w:t xml:space="preserve"> </w:t>
      </w:r>
      <w:r w:rsidR="00747D8A">
        <w:t>rajono savivaldybės tarybos narė</w:t>
      </w:r>
      <w:bookmarkEnd w:id="1"/>
      <w:r w:rsidR="00747D8A">
        <w:t xml:space="preserve"> </w:t>
      </w:r>
    </w:p>
    <w:p w14:paraId="474BEA2E" w14:textId="3C746D71" w:rsidR="00624B47" w:rsidRPr="0005574C" w:rsidRDefault="00624B47" w:rsidP="00232C51">
      <w:pPr>
        <w:spacing w:line="360" w:lineRule="auto"/>
        <w:ind w:firstLine="851"/>
        <w:jc w:val="both"/>
      </w:pPr>
      <w:r w:rsidRPr="0005574C">
        <w:t>Posėdžio sekretorė</w:t>
      </w:r>
      <w:r w:rsidR="00C27FBD" w:rsidRPr="0005574C">
        <w:t xml:space="preserve"> </w:t>
      </w:r>
      <w:r w:rsidRPr="0005574C">
        <w:t xml:space="preserve">– </w:t>
      </w:r>
      <w:r w:rsidR="00DA6DF0" w:rsidRPr="0005574C">
        <w:t>Vi</w:t>
      </w:r>
      <w:r w:rsidR="00841246" w:rsidRPr="0005574C">
        <w:t>lma Siriūnaitienė</w:t>
      </w:r>
      <w:r w:rsidR="00860565" w:rsidRPr="0005574C">
        <w:t xml:space="preserve">, </w:t>
      </w:r>
      <w:r w:rsidR="00E30141">
        <w:t>tarybos</w:t>
      </w:r>
      <w:r w:rsidR="00860565" w:rsidRPr="0005574C">
        <w:t xml:space="preserve"> </w:t>
      </w:r>
      <w:r w:rsidR="00841246" w:rsidRPr="0005574C">
        <w:t>posėdžių sekretorė</w:t>
      </w:r>
      <w:r w:rsidR="005669E5">
        <w:t>.</w:t>
      </w:r>
    </w:p>
    <w:p w14:paraId="010065A9" w14:textId="2715935E" w:rsidR="00C03FAD" w:rsidRDefault="00C27FBD" w:rsidP="006D6DB3">
      <w:pPr>
        <w:tabs>
          <w:tab w:val="left" w:pos="1080"/>
        </w:tabs>
        <w:spacing w:line="360" w:lineRule="auto"/>
        <w:ind w:firstLine="851"/>
        <w:jc w:val="both"/>
      </w:pPr>
      <w:r w:rsidRPr="0005574C">
        <w:rPr>
          <w:rFonts w:eastAsia="Calibri"/>
        </w:rPr>
        <w:t>D</w:t>
      </w:r>
      <w:r w:rsidR="0078554E" w:rsidRPr="0005574C">
        <w:rPr>
          <w:rFonts w:eastAsia="Calibri"/>
        </w:rPr>
        <w:t>alyva</w:t>
      </w:r>
      <w:r w:rsidRPr="0005574C">
        <w:rPr>
          <w:rFonts w:eastAsia="Calibri"/>
        </w:rPr>
        <w:t>vo</w:t>
      </w:r>
      <w:r w:rsidR="00D35BAF" w:rsidRPr="0005574C">
        <w:t xml:space="preserve">: </w:t>
      </w:r>
    </w:p>
    <w:p w14:paraId="6C71F737" w14:textId="79E8FDA2" w:rsidR="00B1678E" w:rsidRDefault="00B1678E" w:rsidP="006D6DB3">
      <w:pPr>
        <w:tabs>
          <w:tab w:val="left" w:pos="1080"/>
        </w:tabs>
        <w:spacing w:line="360" w:lineRule="auto"/>
        <w:ind w:firstLine="851"/>
        <w:jc w:val="both"/>
      </w:pPr>
      <w:r>
        <w:t>Vida Ačienė, komisijos pirmininkės pavaduotoja,</w:t>
      </w:r>
      <w:r w:rsidRPr="00747D8A">
        <w:t xml:space="preserve"> </w:t>
      </w:r>
      <w:r>
        <w:t>rajono savivaldybės tarybos narė;</w:t>
      </w:r>
    </w:p>
    <w:p w14:paraId="48A1288B" w14:textId="0A2AF9B1" w:rsidR="00B1678E" w:rsidRPr="00B1678E" w:rsidRDefault="00B1678E" w:rsidP="00B1678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Živilė Keblaitė-Ačienė, mero patarėja</w:t>
      </w:r>
      <w:r w:rsidR="00D23F75">
        <w:rPr>
          <w:rFonts w:eastAsia="Calibri"/>
        </w:rPr>
        <w:t>;</w:t>
      </w:r>
    </w:p>
    <w:p w14:paraId="02ACA2F7" w14:textId="2A50137C" w:rsidR="00B2548B" w:rsidRDefault="00B2548B" w:rsidP="00E940FB">
      <w:pPr>
        <w:tabs>
          <w:tab w:val="left" w:pos="1080"/>
        </w:tabs>
        <w:spacing w:line="360" w:lineRule="auto"/>
        <w:ind w:left="851"/>
        <w:jc w:val="both"/>
        <w:rPr>
          <w:rFonts w:eastAsia="Calibri"/>
        </w:rPr>
      </w:pPr>
      <w:r>
        <w:rPr>
          <w:rFonts w:eastAsia="Calibri"/>
        </w:rPr>
        <w:t>Albertas Stanulis, Raseinių dekanato dekanas-kunigas;</w:t>
      </w:r>
    </w:p>
    <w:p w14:paraId="4EE81914" w14:textId="39638119" w:rsidR="00D7626C" w:rsidRDefault="00D7626C" w:rsidP="00E940FB">
      <w:pPr>
        <w:tabs>
          <w:tab w:val="left" w:pos="1080"/>
        </w:tabs>
        <w:spacing w:line="360" w:lineRule="auto"/>
        <w:ind w:left="851"/>
        <w:jc w:val="both"/>
        <w:rPr>
          <w:rFonts w:eastAsia="Calibri"/>
        </w:rPr>
      </w:pPr>
      <w:r>
        <w:t>Ernesta Jusčiuvienė,</w:t>
      </w:r>
      <w:r w:rsidRPr="00D7626C">
        <w:t xml:space="preserve"> </w:t>
      </w:r>
      <w:r>
        <w:t xml:space="preserve">VšĮ Šeimos erdvė ,,Versmė" vadovė; </w:t>
      </w:r>
    </w:p>
    <w:p w14:paraId="40C7E838" w14:textId="25FFD672" w:rsidR="00D23F75" w:rsidRPr="00D23F75" w:rsidRDefault="00D23F75" w:rsidP="00E940FB">
      <w:pPr>
        <w:tabs>
          <w:tab w:val="left" w:pos="851"/>
        </w:tabs>
        <w:spacing w:line="360" w:lineRule="auto"/>
        <w:ind w:left="993" w:hanging="142"/>
        <w:jc w:val="both"/>
      </w:pPr>
      <w:r>
        <w:rPr>
          <w:rFonts w:eastAsia="Calibri"/>
        </w:rPr>
        <w:t>Gerda Visockienė,</w:t>
      </w:r>
      <w:r w:rsidRPr="00412557">
        <w:rPr>
          <w:rFonts w:eastAsia="Calibri"/>
        </w:rPr>
        <w:t xml:space="preserve"> </w:t>
      </w:r>
      <w:r>
        <w:rPr>
          <w:rFonts w:eastAsia="Calibri"/>
        </w:rPr>
        <w:t>Maltos ordino pagalbos tarnybos Viduklės grupės vadovė.</w:t>
      </w:r>
    </w:p>
    <w:p w14:paraId="564BCDDE" w14:textId="43C5A5A5" w:rsidR="00E71641" w:rsidRDefault="0078554E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05574C">
        <w:rPr>
          <w:rFonts w:eastAsia="Calibri"/>
        </w:rPr>
        <w:t>Posėdžio kvorumas yra.</w:t>
      </w:r>
      <w:r w:rsidR="002B72EE" w:rsidRPr="0005574C">
        <w:rPr>
          <w:rFonts w:eastAsia="Calibri"/>
        </w:rPr>
        <w:t xml:space="preserve"> </w:t>
      </w:r>
    </w:p>
    <w:p w14:paraId="71917BC5" w14:textId="71197972" w:rsidR="007B3AF1" w:rsidRDefault="00344142" w:rsidP="008504BD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Nedalyvavo</w:t>
      </w:r>
      <w:r w:rsidR="00B1678E">
        <w:rPr>
          <w:rFonts w:eastAsia="Calibri"/>
        </w:rPr>
        <w:t>:</w:t>
      </w:r>
    </w:p>
    <w:p w14:paraId="6227B212" w14:textId="6E3A6098" w:rsidR="00D23F75" w:rsidRDefault="00D23F75" w:rsidP="00D23F7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Audra Samienė, rajono savivaldybės tarybos narė;</w:t>
      </w:r>
    </w:p>
    <w:p w14:paraId="608494F5" w14:textId="0FD67FAF" w:rsidR="00D23F75" w:rsidRPr="00E940FB" w:rsidRDefault="00E940FB" w:rsidP="00E940FB">
      <w:pPr>
        <w:shd w:val="clear" w:color="auto" w:fill="FFFFFF"/>
        <w:spacing w:line="360" w:lineRule="auto"/>
        <w:ind w:left="851"/>
        <w:outlineLvl w:val="2"/>
        <w:rPr>
          <w:color w:val="131117"/>
        </w:rPr>
      </w:pPr>
      <w:r w:rsidRPr="00E940FB">
        <w:rPr>
          <w:color w:val="131117"/>
        </w:rPr>
        <w:t>Giedrė Vaidotienė</w:t>
      </w:r>
      <w:r>
        <w:rPr>
          <w:color w:val="131117"/>
        </w:rPr>
        <w:t xml:space="preserve">, </w:t>
      </w:r>
      <w:r w:rsidRPr="00E940FB">
        <w:rPr>
          <w:shd w:val="clear" w:color="auto" w:fill="FFFFFF"/>
        </w:rPr>
        <w:t xml:space="preserve">Visuomenės sveikatos specialistė (jaunimui palankių sveikatos </w:t>
      </w:r>
      <w:r>
        <w:rPr>
          <w:shd w:val="clear" w:color="auto" w:fill="FFFFFF"/>
        </w:rPr>
        <w:t xml:space="preserve">     </w:t>
      </w:r>
      <w:r w:rsidRPr="00E940FB">
        <w:rPr>
          <w:shd w:val="clear" w:color="auto" w:fill="FFFFFF"/>
        </w:rPr>
        <w:t>priežiūros paslaugų koordinatorė), atliekanti direktoriaus funkcijas</w:t>
      </w:r>
      <w:r w:rsidR="00D23F75" w:rsidRPr="00E940FB">
        <w:rPr>
          <w:rFonts w:eastAsia="Calibri"/>
        </w:rPr>
        <w:t>;</w:t>
      </w:r>
    </w:p>
    <w:p w14:paraId="3A114FC3" w14:textId="05A1316F" w:rsidR="00D23F75" w:rsidRDefault="00D23F75" w:rsidP="00E940FB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Edmundas Jonyla, rajono savivaldybės tarybos narys;</w:t>
      </w:r>
    </w:p>
    <w:p w14:paraId="058B9302" w14:textId="2144972F" w:rsidR="002F0F52" w:rsidRDefault="00D23F75" w:rsidP="00D7626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Ramutė Gailiuvienė, VšĮ Raseinių sveikatos psichikos centro direktorė;</w:t>
      </w:r>
    </w:p>
    <w:p w14:paraId="05AD5812" w14:textId="7D16F9D8" w:rsidR="005621CF" w:rsidRDefault="005621CF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05574C">
        <w:rPr>
          <w:rFonts w:eastAsia="Calibri"/>
        </w:rPr>
        <w:t>Kviesti asmenys:</w:t>
      </w:r>
    </w:p>
    <w:p w14:paraId="04ACC7C5" w14:textId="6DBA6F96" w:rsidR="00F111CF" w:rsidRDefault="00D23F75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Edgaras Juška</w:t>
      </w:r>
      <w:r w:rsidR="00F111CF">
        <w:rPr>
          <w:rFonts w:eastAsia="Calibri"/>
        </w:rPr>
        <w:t>,</w:t>
      </w:r>
      <w:r w:rsidR="001F7073">
        <w:rPr>
          <w:rFonts w:eastAsia="Calibri"/>
        </w:rPr>
        <w:t xml:space="preserve"> rajono s</w:t>
      </w:r>
      <w:r w:rsidR="001571E1">
        <w:rPr>
          <w:rFonts w:eastAsia="Calibri"/>
        </w:rPr>
        <w:t xml:space="preserve">avivaldybės </w:t>
      </w:r>
      <w:r>
        <w:rPr>
          <w:rFonts w:eastAsia="Calibri"/>
        </w:rPr>
        <w:t>tarybos narys</w:t>
      </w:r>
      <w:r w:rsidR="00F111CF">
        <w:rPr>
          <w:rFonts w:eastAsia="Calibri"/>
        </w:rPr>
        <w:t>;</w:t>
      </w:r>
    </w:p>
    <w:p w14:paraId="35DC0CB1" w14:textId="6564B39B" w:rsidR="002F0F52" w:rsidRDefault="002F0F52" w:rsidP="00AE26B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Sandra Maslauskienė, Raseinių mokyklos – daugiafunkcinio centro „Spindulys“ direktorė. </w:t>
      </w:r>
    </w:p>
    <w:p w14:paraId="519B0E0A" w14:textId="4048ACE9" w:rsidR="00F04873" w:rsidRDefault="00F04873" w:rsidP="00F04873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Komisijos</w:t>
      </w:r>
      <w:r w:rsidRPr="0005574C">
        <w:t xml:space="preserve"> pirminink</w:t>
      </w:r>
      <w:r w:rsidR="00C96CB7">
        <w:t>ė</w:t>
      </w:r>
      <w:r w:rsidRPr="0005574C">
        <w:t xml:space="preserve"> informavo, kad darbotvarkė sudaryta iš </w:t>
      </w:r>
      <w:r w:rsidR="002F0F52">
        <w:t>1</w:t>
      </w:r>
      <w:r w:rsidRPr="0005574C">
        <w:t xml:space="preserve"> klausim</w:t>
      </w:r>
      <w:r w:rsidR="002F0F52">
        <w:t>o</w:t>
      </w:r>
      <w:r w:rsidRPr="000A0D41">
        <w:t>:</w:t>
      </w:r>
    </w:p>
    <w:tbl>
      <w:tblPr>
        <w:tblW w:w="0" w:type="auto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701"/>
        <w:gridCol w:w="38"/>
      </w:tblGrid>
      <w:tr w:rsidR="00F04873" w:rsidRPr="003E5099" w14:paraId="23151E63" w14:textId="77777777" w:rsidTr="000F1AB9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041" w14:textId="77777777" w:rsidR="00F04873" w:rsidRPr="003E5099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bookmarkStart w:id="2" w:name="_Hlk153889289"/>
            <w:r w:rsidRPr="003E5099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29AA" w14:textId="77777777" w:rsidR="00F04873" w:rsidRPr="003E5099" w:rsidRDefault="00F04873" w:rsidP="000F1AB9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0F64" w14:textId="77777777" w:rsidR="00F04873" w:rsidRPr="003E5099" w:rsidRDefault="00F04873" w:rsidP="000F1A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Pranešėjas</w:t>
            </w:r>
          </w:p>
        </w:tc>
      </w:tr>
      <w:tr w:rsidR="0088258D" w:rsidRPr="009B7F53" w14:paraId="545103E1" w14:textId="77777777" w:rsidTr="000F1AB9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450" w14:textId="4DD591EA" w:rsidR="0088258D" w:rsidRDefault="00B1678E" w:rsidP="000F1AB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88258D">
              <w:rPr>
                <w:rFonts w:eastAsia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417" w14:textId="24580837" w:rsidR="0088258D" w:rsidRPr="008504BD" w:rsidRDefault="00455E88" w:rsidP="008504BD">
            <w:pPr>
              <w:tabs>
                <w:tab w:val="left" w:pos="3261"/>
              </w:tabs>
              <w:spacing w:line="360" w:lineRule="auto"/>
              <w:rPr>
                <w:b/>
              </w:rPr>
            </w:pPr>
            <w:r w:rsidRPr="00A132B1">
              <w:rPr>
                <w:rFonts w:eastAsia="Calibri"/>
                <w:bCs/>
                <w:color w:val="000000"/>
              </w:rPr>
              <w:t xml:space="preserve">Dėl </w:t>
            </w:r>
            <w:r w:rsidR="005E2D6B">
              <w:rPr>
                <w:rFonts w:eastAsia="Calibri"/>
                <w:bCs/>
                <w:color w:val="000000"/>
              </w:rPr>
              <w:t xml:space="preserve">Raseinių rajono </w:t>
            </w:r>
            <w:r w:rsidR="008504BD" w:rsidRPr="008504BD">
              <w:rPr>
                <w:bCs/>
              </w:rPr>
              <w:t>savivaldybės tarybos šeimos stiprinimo tarybos</w:t>
            </w:r>
            <w:r w:rsidR="00D7626C">
              <w:rPr>
                <w:bCs/>
              </w:rPr>
              <w:t xml:space="preserve"> </w:t>
            </w:r>
            <w:r w:rsidR="002F0F52">
              <w:rPr>
                <w:bCs/>
              </w:rPr>
              <w:t>adventinės</w:t>
            </w:r>
            <w:r w:rsidR="0088539B">
              <w:rPr>
                <w:bCs/>
              </w:rPr>
              <w:t xml:space="preserve"> šeimų</w:t>
            </w:r>
            <w:r w:rsidR="002F0F52">
              <w:rPr>
                <w:bCs/>
              </w:rPr>
              <w:t xml:space="preserve"> popietės surengimo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495" w14:textId="5641095E" w:rsidR="0088258D" w:rsidRDefault="005C6419" w:rsidP="000F1AB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Vida Ačienė</w:t>
            </w:r>
          </w:p>
        </w:tc>
      </w:tr>
    </w:tbl>
    <w:bookmarkEnd w:id="2"/>
    <w:p w14:paraId="2B0125A8" w14:textId="4942A041" w:rsidR="00F04873" w:rsidRPr="00900C57" w:rsidRDefault="00806AF5" w:rsidP="004F6F2A">
      <w:pPr>
        <w:spacing w:line="360" w:lineRule="auto"/>
        <w:jc w:val="both"/>
      </w:pPr>
      <w:r>
        <w:t xml:space="preserve"> </w:t>
      </w:r>
      <w:r w:rsidR="00C96CB7">
        <w:t>P</w:t>
      </w:r>
      <w:r w:rsidR="00F04873" w:rsidRPr="00936AD6">
        <w:t>irminink</w:t>
      </w:r>
      <w:r w:rsidR="0088258D">
        <w:t>ė</w:t>
      </w:r>
      <w:r w:rsidR="00F04873" w:rsidRPr="00936AD6">
        <w:t xml:space="preserve"> pasiūlė balsuoti už pateiktą darbotvarkę</w:t>
      </w:r>
      <w:r w:rsidR="00F04873">
        <w:t>.</w:t>
      </w:r>
      <w:r w:rsidR="00F04873" w:rsidRPr="007C281C">
        <w:t xml:space="preserve"> </w:t>
      </w:r>
      <w:r w:rsidR="00F04873" w:rsidRPr="00900C57">
        <w:t>Pritarta bendru sutarimu.</w:t>
      </w:r>
    </w:p>
    <w:p w14:paraId="660E6E94" w14:textId="73FCE919" w:rsidR="00F04873" w:rsidRPr="00936AD6" w:rsidRDefault="00F04873" w:rsidP="004F6F2A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806AF5">
        <w:rPr>
          <w:b/>
          <w:bCs/>
        </w:rPr>
        <w:t>NU</w:t>
      </w:r>
      <w:r w:rsidR="00806AF5">
        <w:rPr>
          <w:b/>
          <w:bCs/>
        </w:rPr>
        <w:t>TARTA</w:t>
      </w:r>
      <w:r w:rsidRPr="00900C57">
        <w:t xml:space="preserve">. Patvirtinti </w:t>
      </w:r>
      <w:r w:rsidR="0088258D">
        <w:t xml:space="preserve">Šeimos stiprinimo </w:t>
      </w:r>
      <w:r w:rsidR="00221104">
        <w:t>t</w:t>
      </w:r>
      <w:r w:rsidR="0088258D">
        <w:t>arybos</w:t>
      </w:r>
      <w:r w:rsidR="00221104">
        <w:t xml:space="preserve"> </w:t>
      </w:r>
      <w:r w:rsidRPr="00900C57">
        <w:t>202</w:t>
      </w:r>
      <w:r w:rsidR="005E2D6B">
        <w:t>5</w:t>
      </w:r>
      <w:r w:rsidRPr="00900C57">
        <w:t>-</w:t>
      </w:r>
      <w:r w:rsidR="00D7626C">
        <w:t>11</w:t>
      </w:r>
      <w:r w:rsidRPr="00900C57">
        <w:t>-</w:t>
      </w:r>
      <w:r w:rsidR="00D7626C">
        <w:t>14</w:t>
      </w:r>
      <w:r w:rsidRPr="00900C57">
        <w:t xml:space="preserve"> darbotvarkę</w:t>
      </w:r>
      <w:r w:rsidR="00D97ECD">
        <w:t>.</w:t>
      </w:r>
    </w:p>
    <w:p w14:paraId="52B51338" w14:textId="4EBB8014" w:rsidR="00F04873" w:rsidRDefault="00F04873" w:rsidP="00F0487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</w:t>
      </w:r>
      <w:r w:rsidR="005E2D6B">
        <w:rPr>
          <w:rFonts w:eastAsia="Calibri"/>
        </w:rPr>
        <w:t>:</w:t>
      </w:r>
    </w:p>
    <w:tbl>
      <w:tblPr>
        <w:tblW w:w="0" w:type="auto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701"/>
        <w:gridCol w:w="38"/>
      </w:tblGrid>
      <w:tr w:rsidR="005E2D6B" w:rsidRPr="003E5099" w14:paraId="339E97EA" w14:textId="77777777" w:rsidTr="00307588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D3C5" w14:textId="77777777" w:rsidR="005E2D6B" w:rsidRPr="003E5099" w:rsidRDefault="005E2D6B" w:rsidP="00307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FA7E" w14:textId="77777777" w:rsidR="005E2D6B" w:rsidRPr="003E5099" w:rsidRDefault="005E2D6B" w:rsidP="00307588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Sprendimo projekto Nr. ir pavadinimas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8A04" w14:textId="77777777" w:rsidR="005E2D6B" w:rsidRPr="003E5099" w:rsidRDefault="005E2D6B" w:rsidP="00307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3E5099">
              <w:rPr>
                <w:rFonts w:eastAsiaTheme="minorHAnsi"/>
                <w:b/>
              </w:rPr>
              <w:t>Pranešėjas</w:t>
            </w:r>
          </w:p>
        </w:tc>
      </w:tr>
      <w:tr w:rsidR="005E2D6B" w14:paraId="51BACFD8" w14:textId="77777777" w:rsidTr="0030758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B64" w14:textId="77777777" w:rsidR="005E2D6B" w:rsidRDefault="005E2D6B" w:rsidP="0030758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DEF" w14:textId="521217F7" w:rsidR="005E2D6B" w:rsidRPr="008504BD" w:rsidRDefault="005E2D6B" w:rsidP="00307588">
            <w:pPr>
              <w:tabs>
                <w:tab w:val="left" w:pos="3261"/>
              </w:tabs>
              <w:spacing w:line="360" w:lineRule="auto"/>
              <w:rPr>
                <w:b/>
              </w:rPr>
            </w:pPr>
            <w:r w:rsidRPr="00A132B1">
              <w:rPr>
                <w:rFonts w:eastAsia="Calibri"/>
                <w:bCs/>
                <w:color w:val="000000"/>
              </w:rPr>
              <w:t xml:space="preserve">Dėl </w:t>
            </w:r>
            <w:r>
              <w:rPr>
                <w:rFonts w:eastAsia="Calibri"/>
                <w:bCs/>
                <w:color w:val="000000"/>
              </w:rPr>
              <w:t xml:space="preserve">Raseinių rajono </w:t>
            </w:r>
            <w:r w:rsidRPr="008504BD">
              <w:rPr>
                <w:bCs/>
              </w:rPr>
              <w:t>savivaldybės tarybos šeimos stiprinimo tarybos</w:t>
            </w:r>
            <w:r w:rsidR="00D97ECD">
              <w:rPr>
                <w:bCs/>
              </w:rPr>
              <w:t xml:space="preserve"> </w:t>
            </w:r>
            <w:r w:rsidR="00D7626C">
              <w:rPr>
                <w:rFonts w:eastAsia="Calibri"/>
                <w:bCs/>
                <w:color w:val="000000"/>
              </w:rPr>
              <w:t>adventinės</w:t>
            </w:r>
            <w:r w:rsidR="0088539B">
              <w:rPr>
                <w:rFonts w:eastAsia="Calibri"/>
                <w:bCs/>
                <w:color w:val="000000"/>
              </w:rPr>
              <w:t xml:space="preserve"> šeimų</w:t>
            </w:r>
            <w:r w:rsidR="00D7626C">
              <w:rPr>
                <w:rFonts w:eastAsia="Calibri"/>
                <w:bCs/>
                <w:color w:val="000000"/>
              </w:rPr>
              <w:t xml:space="preserve"> popietės surengimo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B529" w14:textId="77777777" w:rsidR="005E2D6B" w:rsidRDefault="005E2D6B" w:rsidP="0030758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Vida Ačienė</w:t>
            </w:r>
          </w:p>
        </w:tc>
      </w:tr>
    </w:tbl>
    <w:p w14:paraId="0B0A981A" w14:textId="77777777" w:rsidR="005E2D6B" w:rsidRDefault="005E2D6B" w:rsidP="00F0487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392B4FF" w14:textId="1BAED4ED" w:rsidR="00D7626C" w:rsidRPr="005E2D6B" w:rsidRDefault="005E2D6B" w:rsidP="00D7626C">
      <w:pPr>
        <w:pStyle w:val="Sraopastraipa"/>
        <w:numPr>
          <w:ilvl w:val="0"/>
          <w:numId w:val="43"/>
        </w:numPr>
        <w:spacing w:line="360" w:lineRule="auto"/>
        <w:jc w:val="both"/>
      </w:pPr>
      <w:r>
        <w:rPr>
          <w:rFonts w:eastAsia="Calibri"/>
          <w:b/>
          <w:bCs/>
        </w:rPr>
        <w:t>SVARSTYTA</w:t>
      </w:r>
      <w:r w:rsidR="00AE26B1" w:rsidRPr="00363F39">
        <w:rPr>
          <w:rFonts w:eastAsia="Calibri"/>
        </w:rPr>
        <w:t>.</w:t>
      </w:r>
      <w:r w:rsidR="00705EB5" w:rsidRPr="00363F39">
        <w:rPr>
          <w:rFonts w:eastAsia="Calibri"/>
        </w:rPr>
        <w:t xml:space="preserve"> </w:t>
      </w:r>
      <w:r w:rsidR="00D7626C" w:rsidRPr="00D7626C">
        <w:rPr>
          <w:rFonts w:eastAsia="Calibri"/>
          <w:bCs/>
          <w:color w:val="000000"/>
        </w:rPr>
        <w:t xml:space="preserve">Dėl Raseinių rajono </w:t>
      </w:r>
      <w:r w:rsidR="00D7626C" w:rsidRPr="00D7626C">
        <w:rPr>
          <w:bCs/>
        </w:rPr>
        <w:t>savivaldybės tarybos šeimos stiprinimo tarybos</w:t>
      </w:r>
      <w:r w:rsidR="00D7626C" w:rsidRPr="00D7626C">
        <w:rPr>
          <w:rFonts w:eastAsia="Calibri"/>
          <w:bCs/>
          <w:color w:val="000000"/>
        </w:rPr>
        <w:t xml:space="preserve"> adventinės popietės surengimo</w:t>
      </w:r>
      <w:r w:rsidR="00D7626C">
        <w:rPr>
          <w:rFonts w:eastAsia="Calibri"/>
          <w:bCs/>
          <w:color w:val="000000"/>
        </w:rPr>
        <w:t>.</w:t>
      </w:r>
    </w:p>
    <w:p w14:paraId="33F9B723" w14:textId="147DD69C" w:rsidR="005E2D6B" w:rsidRPr="005E2D6B" w:rsidRDefault="005E2D6B" w:rsidP="005E2D6B">
      <w:pPr>
        <w:pStyle w:val="Sraopastraipa"/>
        <w:spacing w:line="360" w:lineRule="auto"/>
        <w:ind w:left="840"/>
        <w:jc w:val="both"/>
      </w:pPr>
      <w:r w:rsidRPr="005E2D6B">
        <w:rPr>
          <w:rFonts w:eastAsia="Calibri"/>
        </w:rPr>
        <w:t>Pranešėja Vida Ačienė. Komisijos pirminink</w:t>
      </w:r>
      <w:r w:rsidR="00420DD7">
        <w:rPr>
          <w:rFonts w:eastAsia="Calibri"/>
        </w:rPr>
        <w:t>ė</w:t>
      </w:r>
      <w:r w:rsidRPr="005E2D6B">
        <w:rPr>
          <w:rFonts w:eastAsia="Calibri"/>
        </w:rPr>
        <w:t xml:space="preserve"> pavaduojanti V</w:t>
      </w:r>
      <w:r w:rsidR="00523BAF">
        <w:rPr>
          <w:rFonts w:eastAsia="Calibri"/>
        </w:rPr>
        <w:t>.</w:t>
      </w:r>
      <w:r w:rsidRPr="005E2D6B">
        <w:rPr>
          <w:rFonts w:eastAsia="Calibri"/>
        </w:rPr>
        <w:t xml:space="preserve"> Ačienė </w:t>
      </w:r>
      <w:r w:rsidR="00420DD7">
        <w:rPr>
          <w:rFonts w:eastAsia="Calibri"/>
        </w:rPr>
        <w:t xml:space="preserve">pristatė adventinės </w:t>
      </w:r>
      <w:r w:rsidR="0088539B">
        <w:rPr>
          <w:rFonts w:eastAsia="Calibri"/>
        </w:rPr>
        <w:t xml:space="preserve">šeimų </w:t>
      </w:r>
      <w:r w:rsidR="00420DD7">
        <w:rPr>
          <w:rFonts w:eastAsia="Calibri"/>
        </w:rPr>
        <w:t>popietės viziją.</w:t>
      </w:r>
      <w:r w:rsidR="0088539B">
        <w:rPr>
          <w:rFonts w:eastAsia="Calibri"/>
        </w:rPr>
        <w:t xml:space="preserve"> Popietė vyks 2025-12-14</w:t>
      </w:r>
      <w:r w:rsidR="00D97ECD">
        <w:rPr>
          <w:rFonts w:eastAsia="Calibri"/>
        </w:rPr>
        <w:t>, prasidės šv. mišiomis</w:t>
      </w:r>
      <w:r w:rsidR="0088539B">
        <w:rPr>
          <w:rFonts w:eastAsia="Calibri"/>
        </w:rPr>
        <w:t xml:space="preserve"> </w:t>
      </w:r>
      <w:r w:rsidR="00D97ECD">
        <w:rPr>
          <w:rFonts w:eastAsia="Calibri"/>
        </w:rPr>
        <w:t xml:space="preserve">12.30 val. </w:t>
      </w:r>
      <w:r w:rsidR="0088539B">
        <w:rPr>
          <w:rFonts w:eastAsia="Calibri"/>
        </w:rPr>
        <w:t>Dekanato dekanas-kunigas A. Staniulis</w:t>
      </w:r>
      <w:r w:rsidR="00E7739B">
        <w:rPr>
          <w:rFonts w:eastAsia="Calibri"/>
        </w:rPr>
        <w:t xml:space="preserve"> aukos šv. mišias už šeimas. Taip pat </w:t>
      </w:r>
      <w:r w:rsidR="00D97ECD">
        <w:rPr>
          <w:rFonts w:eastAsia="Calibri"/>
        </w:rPr>
        <w:t xml:space="preserve">mišių metu </w:t>
      </w:r>
      <w:r w:rsidR="00E7739B">
        <w:rPr>
          <w:rFonts w:eastAsia="Calibri"/>
        </w:rPr>
        <w:t>bus šventinama duona</w:t>
      </w:r>
      <w:r w:rsidR="00400A9F">
        <w:rPr>
          <w:rFonts w:eastAsia="Calibri"/>
        </w:rPr>
        <w:t>,</w:t>
      </w:r>
      <w:r w:rsidR="00E7739B">
        <w:rPr>
          <w:rFonts w:eastAsia="Calibri"/>
        </w:rPr>
        <w:t xml:space="preserve"> kūčiukai ir kitos</w:t>
      </w:r>
      <w:r w:rsidR="00D97ECD">
        <w:rPr>
          <w:rFonts w:eastAsia="Calibri"/>
        </w:rPr>
        <w:t xml:space="preserve"> bažnytinės </w:t>
      </w:r>
      <w:r w:rsidR="00E7739B">
        <w:rPr>
          <w:rFonts w:eastAsia="Calibri"/>
        </w:rPr>
        <w:t>apnašos, kuri</w:t>
      </w:r>
      <w:r w:rsidR="00400A9F">
        <w:rPr>
          <w:rFonts w:eastAsia="Calibri"/>
        </w:rPr>
        <w:t>os</w:t>
      </w:r>
      <w:r w:rsidR="00E7739B">
        <w:rPr>
          <w:rFonts w:eastAsia="Calibri"/>
        </w:rPr>
        <w:t xml:space="preserve"> bus perduot</w:t>
      </w:r>
      <w:r w:rsidR="00400A9F">
        <w:rPr>
          <w:rFonts w:eastAsia="Calibri"/>
        </w:rPr>
        <w:t>os</w:t>
      </w:r>
      <w:r w:rsidR="00E7739B">
        <w:rPr>
          <w:rFonts w:eastAsia="Calibri"/>
        </w:rPr>
        <w:t xml:space="preserve"> šeim</w:t>
      </w:r>
      <w:r w:rsidR="00D97ECD">
        <w:rPr>
          <w:rFonts w:eastAsia="Calibri"/>
        </w:rPr>
        <w:t>ų šventiniam stalui</w:t>
      </w:r>
      <w:r w:rsidR="00E7739B">
        <w:rPr>
          <w:rFonts w:eastAsia="Calibri"/>
        </w:rPr>
        <w:t xml:space="preserve">. </w:t>
      </w:r>
      <w:r w:rsidR="00400A9F">
        <w:rPr>
          <w:rFonts w:eastAsia="Calibri"/>
        </w:rPr>
        <w:t xml:space="preserve">Po </w:t>
      </w:r>
      <w:r w:rsidR="00D97ECD">
        <w:rPr>
          <w:rFonts w:eastAsia="Calibri"/>
        </w:rPr>
        <w:t xml:space="preserve">šv. </w:t>
      </w:r>
      <w:r w:rsidR="00400A9F">
        <w:rPr>
          <w:rFonts w:eastAsia="Calibri"/>
        </w:rPr>
        <w:t>mišių</w:t>
      </w:r>
      <w:r w:rsidR="00D97ECD">
        <w:rPr>
          <w:rFonts w:eastAsia="Calibri"/>
        </w:rPr>
        <w:t xml:space="preserve"> 13.30 val.</w:t>
      </w:r>
      <w:r w:rsidR="00400A9F">
        <w:rPr>
          <w:rFonts w:eastAsia="Calibri"/>
        </w:rPr>
        <w:t xml:space="preserve"> vyks koncertas, kur</w:t>
      </w:r>
      <w:r w:rsidR="00D97ECD">
        <w:rPr>
          <w:rFonts w:eastAsia="Calibri"/>
        </w:rPr>
        <w:t>io metu</w:t>
      </w:r>
      <w:r w:rsidR="00400A9F">
        <w:rPr>
          <w:rFonts w:eastAsia="Calibri"/>
        </w:rPr>
        <w:t xml:space="preserve"> koncertuos šeim</w:t>
      </w:r>
      <w:r w:rsidR="00D97ECD">
        <w:rPr>
          <w:rFonts w:eastAsia="Calibri"/>
        </w:rPr>
        <w:t>ų ansambliai</w:t>
      </w:r>
      <w:r w:rsidR="00400A9F">
        <w:rPr>
          <w:rFonts w:eastAsia="Calibri"/>
        </w:rPr>
        <w:t xml:space="preserve">. Už šeimų koncertą, ir pasiruošimą jam, atsakingi yra S. Maslauskienė ir E. Juška. </w:t>
      </w:r>
      <w:r w:rsidR="00B870C3">
        <w:rPr>
          <w:rFonts w:eastAsia="Calibri"/>
        </w:rPr>
        <w:t xml:space="preserve">S. Maslauskienė prie kiekvienos dovanėlės pridės po sentenciją iš biblijos. Po </w:t>
      </w:r>
      <w:r w:rsidR="00D97ECD">
        <w:rPr>
          <w:rFonts w:eastAsia="Calibri"/>
        </w:rPr>
        <w:t xml:space="preserve">šeimų </w:t>
      </w:r>
      <w:r w:rsidR="00B870C3">
        <w:rPr>
          <w:rFonts w:eastAsia="Calibri"/>
        </w:rPr>
        <w:t xml:space="preserve">koncerto visi bus pakviesti pasivaišinti </w:t>
      </w:r>
      <w:r w:rsidR="00B870C3" w:rsidRPr="00B870C3">
        <w:rPr>
          <w:rStyle w:val="Emfaz"/>
          <w:i w:val="0"/>
          <w:iCs w:val="0"/>
          <w:shd w:val="clear" w:color="auto" w:fill="FFFFFF"/>
        </w:rPr>
        <w:t>Maltos ordino pagalbos tarnybos</w:t>
      </w:r>
      <w:r w:rsidR="00B870C3" w:rsidRPr="00B870C3">
        <w:rPr>
          <w:rStyle w:val="Emfaz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B870C3" w:rsidRPr="00B870C3">
        <w:rPr>
          <w:rStyle w:val="Emfaz"/>
          <w:i w:val="0"/>
          <w:iCs w:val="0"/>
          <w:shd w:val="clear" w:color="auto" w:fill="FFFFFF"/>
        </w:rPr>
        <w:t>dovanotu tortu ir sriuba.</w:t>
      </w:r>
    </w:p>
    <w:p w14:paraId="7E9EB284" w14:textId="44EFBB75" w:rsidR="00C21607" w:rsidRDefault="00F32580" w:rsidP="005E2D6B">
      <w:pPr>
        <w:pStyle w:val="Sraopastraipa"/>
        <w:spacing w:line="360" w:lineRule="auto"/>
        <w:ind w:left="840"/>
        <w:jc w:val="both"/>
      </w:pPr>
      <w:r w:rsidRPr="00F45394">
        <w:rPr>
          <w:b/>
          <w:bCs/>
        </w:rPr>
        <w:t>BALSAVO</w:t>
      </w:r>
      <w:r w:rsidR="000C3A0C">
        <w:t>: bendru sutarimu</w:t>
      </w:r>
      <w:r w:rsidR="00AE26B1" w:rsidRPr="00D576A4">
        <w:t>.</w:t>
      </w:r>
    </w:p>
    <w:p w14:paraId="51B43FBD" w14:textId="5B2FB259" w:rsidR="005E2D6B" w:rsidRDefault="005E2D6B" w:rsidP="005E2D6B">
      <w:pPr>
        <w:pStyle w:val="Sraopastraipa"/>
        <w:spacing w:line="360" w:lineRule="auto"/>
        <w:ind w:left="840"/>
        <w:jc w:val="both"/>
      </w:pPr>
      <w:r>
        <w:rPr>
          <w:b/>
          <w:bCs/>
        </w:rPr>
        <w:t>NUTARTA</w:t>
      </w:r>
      <w:r w:rsidRPr="005E2D6B">
        <w:t>:</w:t>
      </w:r>
      <w:r>
        <w:t xml:space="preserve"> </w:t>
      </w:r>
      <w:r w:rsidR="00B870C3">
        <w:t>su</w:t>
      </w:r>
      <w:r w:rsidR="00D97ECD">
        <w:t>rengti</w:t>
      </w:r>
      <w:r w:rsidR="00B870C3">
        <w:t xml:space="preserve"> adventinę šeimų vakaronę.</w:t>
      </w:r>
    </w:p>
    <w:p w14:paraId="26148CFE" w14:textId="5333DA47" w:rsidR="003A0F5E" w:rsidRDefault="003A0F5E" w:rsidP="00523BAF">
      <w:pPr>
        <w:pStyle w:val="Sraopastraipa"/>
        <w:spacing w:line="360" w:lineRule="auto"/>
        <w:ind w:left="840"/>
        <w:jc w:val="both"/>
      </w:pPr>
    </w:p>
    <w:p w14:paraId="00E0B4F2" w14:textId="77777777" w:rsidR="003A0F5E" w:rsidRDefault="003A0F5E" w:rsidP="00523BAF">
      <w:pPr>
        <w:pStyle w:val="Sraopastraipa"/>
        <w:spacing w:line="360" w:lineRule="auto"/>
        <w:ind w:left="840"/>
        <w:jc w:val="both"/>
      </w:pPr>
    </w:p>
    <w:p w14:paraId="1F2EFC0B" w14:textId="77777777" w:rsidR="003A0F5E" w:rsidRPr="00D576A4" w:rsidRDefault="003A0F5E" w:rsidP="00523BAF">
      <w:pPr>
        <w:pStyle w:val="Sraopastraipa"/>
        <w:spacing w:line="360" w:lineRule="auto"/>
        <w:ind w:left="840"/>
        <w:jc w:val="both"/>
      </w:pPr>
    </w:p>
    <w:p w14:paraId="560B62E6" w14:textId="77777777" w:rsidR="00F32736" w:rsidRDefault="00F32736" w:rsidP="00AE26B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FA2C669" w14:textId="51960617" w:rsidR="009C6165" w:rsidRDefault="0005574C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Komisij</w:t>
      </w:r>
      <w:r w:rsidR="00741E0B">
        <w:rPr>
          <w:rFonts w:eastAsia="Calibri"/>
        </w:rPr>
        <w:t>os</w:t>
      </w:r>
      <w:r w:rsidR="0096063E" w:rsidRPr="00936AD6">
        <w:rPr>
          <w:rFonts w:eastAsia="Calibri"/>
        </w:rPr>
        <w:t xml:space="preserve"> pirminink</w:t>
      </w:r>
      <w:r w:rsidR="00741E0B">
        <w:rPr>
          <w:rFonts w:eastAsia="Calibri"/>
        </w:rPr>
        <w:t>ė</w:t>
      </w:r>
      <w:r w:rsidR="00B077BC">
        <w:rPr>
          <w:rFonts w:eastAsia="Calibri"/>
        </w:rPr>
        <w:t xml:space="preserve">s </w:t>
      </w:r>
      <w:r w:rsidR="005D3859" w:rsidRPr="00936AD6">
        <w:rPr>
          <w:rFonts w:eastAsia="Calibri"/>
        </w:rPr>
        <w:t xml:space="preserve">                                 </w:t>
      </w:r>
      <w:r w:rsidR="00E7739B">
        <w:rPr>
          <w:rFonts w:eastAsia="Calibri"/>
        </w:rPr>
        <w:t xml:space="preserve">                   </w:t>
      </w:r>
      <w:r w:rsidR="005D3859" w:rsidRPr="00936AD6">
        <w:rPr>
          <w:rFonts w:eastAsia="Calibri"/>
        </w:rPr>
        <w:t xml:space="preserve">        </w:t>
      </w:r>
      <w:r w:rsidR="00B077BC">
        <w:rPr>
          <w:rFonts w:eastAsia="Calibri"/>
        </w:rPr>
        <w:t xml:space="preserve">  </w:t>
      </w:r>
      <w:r w:rsidR="005D3859" w:rsidRPr="00936AD6">
        <w:rPr>
          <w:rFonts w:eastAsia="Calibri"/>
        </w:rPr>
        <w:t xml:space="preserve">          </w:t>
      </w:r>
      <w:r w:rsidR="00B077BC">
        <w:rPr>
          <w:rFonts w:eastAsia="Calibri"/>
        </w:rPr>
        <w:t>Vida Ačienė</w:t>
      </w:r>
    </w:p>
    <w:p w14:paraId="42A26FFA" w14:textId="77777777" w:rsidR="00C21C52" w:rsidRDefault="00C21C52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CAEAEBF" w14:textId="68D0011F" w:rsidR="009277AF" w:rsidRPr="00C37ABB" w:rsidRDefault="00FA6A1A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        </w:t>
      </w:r>
      <w:r w:rsidR="008C1BE1">
        <w:rPr>
          <w:rFonts w:eastAsia="Calibri"/>
        </w:rPr>
        <w:t>Vilma Siriūnaitienė</w:t>
      </w:r>
    </w:p>
    <w:p w14:paraId="0472C8EE" w14:textId="77777777" w:rsidR="00AD7C7F" w:rsidRPr="00C37ABB" w:rsidRDefault="00AD7C7F" w:rsidP="00AE26B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sectPr w:rsidR="00AD7C7F" w:rsidRPr="00C37ABB" w:rsidSect="00E940FB">
      <w:headerReference w:type="even" r:id="rId8"/>
      <w:headerReference w:type="default" r:id="rId9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9F49" w14:textId="77777777" w:rsidR="005948FF" w:rsidRDefault="005948FF">
      <w:r>
        <w:separator/>
      </w:r>
    </w:p>
  </w:endnote>
  <w:endnote w:type="continuationSeparator" w:id="0">
    <w:p w14:paraId="3695F110" w14:textId="77777777" w:rsidR="005948FF" w:rsidRDefault="005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A05E" w14:textId="77777777" w:rsidR="005948FF" w:rsidRDefault="005948FF">
      <w:r>
        <w:separator/>
      </w:r>
    </w:p>
  </w:footnote>
  <w:footnote w:type="continuationSeparator" w:id="0">
    <w:p w14:paraId="208DD14D" w14:textId="77777777" w:rsidR="005948FF" w:rsidRDefault="0059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D558E6"/>
    <w:multiLevelType w:val="hybridMultilevel"/>
    <w:tmpl w:val="49F0E3BA"/>
    <w:lvl w:ilvl="0" w:tplc="4370B33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00D"/>
    <w:multiLevelType w:val="hybridMultilevel"/>
    <w:tmpl w:val="2522F66E"/>
    <w:lvl w:ilvl="0" w:tplc="CEFC304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A392F"/>
    <w:multiLevelType w:val="hybridMultilevel"/>
    <w:tmpl w:val="707A8F52"/>
    <w:lvl w:ilvl="0" w:tplc="BDD0504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01411"/>
    <w:multiLevelType w:val="hybridMultilevel"/>
    <w:tmpl w:val="80385ABA"/>
    <w:lvl w:ilvl="0" w:tplc="5B3A1ED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6B15"/>
    <w:multiLevelType w:val="hybridMultilevel"/>
    <w:tmpl w:val="AFFA7E50"/>
    <w:lvl w:ilvl="0" w:tplc="9FAE588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D6CCE"/>
    <w:multiLevelType w:val="hybridMultilevel"/>
    <w:tmpl w:val="0D00F966"/>
    <w:lvl w:ilvl="0" w:tplc="57A48C76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928C2"/>
    <w:multiLevelType w:val="hybridMultilevel"/>
    <w:tmpl w:val="C8E6B718"/>
    <w:lvl w:ilvl="0" w:tplc="7CB46C7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DC9193A"/>
    <w:multiLevelType w:val="hybridMultilevel"/>
    <w:tmpl w:val="32FEAC2A"/>
    <w:lvl w:ilvl="0" w:tplc="316451B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9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3556">
    <w:abstractNumId w:val="16"/>
  </w:num>
  <w:num w:numId="2" w16cid:durableId="823592021">
    <w:abstractNumId w:val="7"/>
  </w:num>
  <w:num w:numId="3" w16cid:durableId="2006933134">
    <w:abstractNumId w:val="40"/>
  </w:num>
  <w:num w:numId="4" w16cid:durableId="1122266463">
    <w:abstractNumId w:val="11"/>
  </w:num>
  <w:num w:numId="5" w16cid:durableId="1870411220">
    <w:abstractNumId w:val="25"/>
  </w:num>
  <w:num w:numId="6" w16cid:durableId="1623075399">
    <w:abstractNumId w:val="0"/>
  </w:num>
  <w:num w:numId="7" w16cid:durableId="32122626">
    <w:abstractNumId w:val="10"/>
  </w:num>
  <w:num w:numId="8" w16cid:durableId="458063527">
    <w:abstractNumId w:val="12"/>
  </w:num>
  <w:num w:numId="9" w16cid:durableId="1068385487">
    <w:abstractNumId w:val="4"/>
  </w:num>
  <w:num w:numId="10" w16cid:durableId="825321036">
    <w:abstractNumId w:val="41"/>
  </w:num>
  <w:num w:numId="11" w16cid:durableId="1865089321">
    <w:abstractNumId w:val="34"/>
  </w:num>
  <w:num w:numId="12" w16cid:durableId="825442109">
    <w:abstractNumId w:val="23"/>
  </w:num>
  <w:num w:numId="13" w16cid:durableId="2100328506">
    <w:abstractNumId w:val="8"/>
  </w:num>
  <w:num w:numId="14" w16cid:durableId="177080605">
    <w:abstractNumId w:val="13"/>
  </w:num>
  <w:num w:numId="15" w16cid:durableId="1144734792">
    <w:abstractNumId w:val="20"/>
  </w:num>
  <w:num w:numId="16" w16cid:durableId="2076313290">
    <w:abstractNumId w:val="27"/>
  </w:num>
  <w:num w:numId="17" w16cid:durableId="1898008003">
    <w:abstractNumId w:val="5"/>
  </w:num>
  <w:num w:numId="18" w16cid:durableId="308292522">
    <w:abstractNumId w:val="31"/>
  </w:num>
  <w:num w:numId="19" w16cid:durableId="1296764315">
    <w:abstractNumId w:val="15"/>
  </w:num>
  <w:num w:numId="20" w16cid:durableId="302855798">
    <w:abstractNumId w:val="37"/>
  </w:num>
  <w:num w:numId="21" w16cid:durableId="593248680">
    <w:abstractNumId w:val="6"/>
  </w:num>
  <w:num w:numId="22" w16cid:durableId="1557006914">
    <w:abstractNumId w:val="14"/>
  </w:num>
  <w:num w:numId="23" w16cid:durableId="5374591">
    <w:abstractNumId w:val="21"/>
  </w:num>
  <w:num w:numId="24" w16cid:durableId="1621916773">
    <w:abstractNumId w:val="24"/>
  </w:num>
  <w:num w:numId="25" w16cid:durableId="595796060">
    <w:abstractNumId w:val="39"/>
  </w:num>
  <w:num w:numId="26" w16cid:durableId="841973389">
    <w:abstractNumId w:val="29"/>
  </w:num>
  <w:num w:numId="27" w16cid:durableId="36662700">
    <w:abstractNumId w:val="32"/>
  </w:num>
  <w:num w:numId="28" w16cid:durableId="1592156701">
    <w:abstractNumId w:val="17"/>
  </w:num>
  <w:num w:numId="29" w16cid:durableId="2022970710">
    <w:abstractNumId w:val="28"/>
  </w:num>
  <w:num w:numId="30" w16cid:durableId="867911994">
    <w:abstractNumId w:val="1"/>
  </w:num>
  <w:num w:numId="31" w16cid:durableId="852110570">
    <w:abstractNumId w:val="18"/>
  </w:num>
  <w:num w:numId="32" w16cid:durableId="99030731">
    <w:abstractNumId w:val="42"/>
  </w:num>
  <w:num w:numId="33" w16cid:durableId="1840347537">
    <w:abstractNumId w:val="33"/>
  </w:num>
  <w:num w:numId="34" w16cid:durableId="1756781223">
    <w:abstractNumId w:val="36"/>
  </w:num>
  <w:num w:numId="35" w16cid:durableId="1938058292">
    <w:abstractNumId w:val="30"/>
  </w:num>
  <w:num w:numId="36" w16cid:durableId="1375546164">
    <w:abstractNumId w:val="3"/>
  </w:num>
  <w:num w:numId="37" w16cid:durableId="727993413">
    <w:abstractNumId w:val="38"/>
  </w:num>
  <w:num w:numId="38" w16cid:durableId="1272665676">
    <w:abstractNumId w:val="19"/>
  </w:num>
  <w:num w:numId="39" w16cid:durableId="785659733">
    <w:abstractNumId w:val="9"/>
  </w:num>
  <w:num w:numId="40" w16cid:durableId="1995913331">
    <w:abstractNumId w:val="2"/>
  </w:num>
  <w:num w:numId="41" w16cid:durableId="1553269504">
    <w:abstractNumId w:val="35"/>
  </w:num>
  <w:num w:numId="42" w16cid:durableId="1061364853">
    <w:abstractNumId w:val="22"/>
  </w:num>
  <w:num w:numId="43" w16cid:durableId="1027173464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515"/>
    <w:rsid w:val="00002F3D"/>
    <w:rsid w:val="00003B29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E0C"/>
    <w:rsid w:val="00024880"/>
    <w:rsid w:val="00024A13"/>
    <w:rsid w:val="0002529B"/>
    <w:rsid w:val="00025862"/>
    <w:rsid w:val="000259BF"/>
    <w:rsid w:val="00025B18"/>
    <w:rsid w:val="00025B67"/>
    <w:rsid w:val="00025C09"/>
    <w:rsid w:val="00026537"/>
    <w:rsid w:val="00027366"/>
    <w:rsid w:val="00027640"/>
    <w:rsid w:val="00027814"/>
    <w:rsid w:val="00027F1C"/>
    <w:rsid w:val="00030CE0"/>
    <w:rsid w:val="0003272C"/>
    <w:rsid w:val="00032B01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26AD"/>
    <w:rsid w:val="00052B7D"/>
    <w:rsid w:val="00052C66"/>
    <w:rsid w:val="00052E18"/>
    <w:rsid w:val="00052F9E"/>
    <w:rsid w:val="000532DC"/>
    <w:rsid w:val="000547FB"/>
    <w:rsid w:val="00055170"/>
    <w:rsid w:val="0005574C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D3E"/>
    <w:rsid w:val="00062E58"/>
    <w:rsid w:val="00064D3C"/>
    <w:rsid w:val="0006571D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956"/>
    <w:rsid w:val="000A2413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4C1"/>
    <w:rsid w:val="000B78C1"/>
    <w:rsid w:val="000B7D37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A0C"/>
    <w:rsid w:val="000C4EE0"/>
    <w:rsid w:val="000C5152"/>
    <w:rsid w:val="000C5D6A"/>
    <w:rsid w:val="000C704A"/>
    <w:rsid w:val="000D077E"/>
    <w:rsid w:val="000D08E0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A0A"/>
    <w:rsid w:val="00106CEF"/>
    <w:rsid w:val="001073F2"/>
    <w:rsid w:val="00107E7D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1F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692"/>
    <w:rsid w:val="001337A5"/>
    <w:rsid w:val="00133943"/>
    <w:rsid w:val="001339FD"/>
    <w:rsid w:val="00133EB6"/>
    <w:rsid w:val="00134845"/>
    <w:rsid w:val="001349A8"/>
    <w:rsid w:val="0013630F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253D"/>
    <w:rsid w:val="00152CCC"/>
    <w:rsid w:val="00152EB1"/>
    <w:rsid w:val="00153C26"/>
    <w:rsid w:val="00153D60"/>
    <w:rsid w:val="0015427E"/>
    <w:rsid w:val="00154341"/>
    <w:rsid w:val="001546EB"/>
    <w:rsid w:val="001550A8"/>
    <w:rsid w:val="00155259"/>
    <w:rsid w:val="00155814"/>
    <w:rsid w:val="00156596"/>
    <w:rsid w:val="001571E1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362B"/>
    <w:rsid w:val="001639D7"/>
    <w:rsid w:val="00164896"/>
    <w:rsid w:val="00165151"/>
    <w:rsid w:val="001673CD"/>
    <w:rsid w:val="001674F1"/>
    <w:rsid w:val="00167C84"/>
    <w:rsid w:val="00172052"/>
    <w:rsid w:val="0017236E"/>
    <w:rsid w:val="0017332D"/>
    <w:rsid w:val="001743E7"/>
    <w:rsid w:val="001747B2"/>
    <w:rsid w:val="001748F1"/>
    <w:rsid w:val="00176B1C"/>
    <w:rsid w:val="00177A77"/>
    <w:rsid w:val="00180544"/>
    <w:rsid w:val="00180A50"/>
    <w:rsid w:val="00180D1A"/>
    <w:rsid w:val="001826EA"/>
    <w:rsid w:val="00182D09"/>
    <w:rsid w:val="001836A0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13D0"/>
    <w:rsid w:val="00192790"/>
    <w:rsid w:val="00193B18"/>
    <w:rsid w:val="00193D8A"/>
    <w:rsid w:val="001947B2"/>
    <w:rsid w:val="001958B8"/>
    <w:rsid w:val="00196232"/>
    <w:rsid w:val="00196670"/>
    <w:rsid w:val="001968E2"/>
    <w:rsid w:val="00196F78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F09"/>
    <w:rsid w:val="001D0366"/>
    <w:rsid w:val="001D06C0"/>
    <w:rsid w:val="001D084E"/>
    <w:rsid w:val="001D1F48"/>
    <w:rsid w:val="001D2962"/>
    <w:rsid w:val="001D37AF"/>
    <w:rsid w:val="001D446A"/>
    <w:rsid w:val="001D45D1"/>
    <w:rsid w:val="001D4988"/>
    <w:rsid w:val="001D4DF1"/>
    <w:rsid w:val="001D557B"/>
    <w:rsid w:val="001D6A00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6B8"/>
    <w:rsid w:val="001F7073"/>
    <w:rsid w:val="001F7160"/>
    <w:rsid w:val="001F7247"/>
    <w:rsid w:val="001F7476"/>
    <w:rsid w:val="002017D3"/>
    <w:rsid w:val="002019AA"/>
    <w:rsid w:val="00201F29"/>
    <w:rsid w:val="002020C5"/>
    <w:rsid w:val="002025BA"/>
    <w:rsid w:val="00202B32"/>
    <w:rsid w:val="0020333F"/>
    <w:rsid w:val="0020346D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104"/>
    <w:rsid w:val="00221347"/>
    <w:rsid w:val="0022171C"/>
    <w:rsid w:val="00221C6E"/>
    <w:rsid w:val="002222E8"/>
    <w:rsid w:val="0022282D"/>
    <w:rsid w:val="00222A66"/>
    <w:rsid w:val="002243CE"/>
    <w:rsid w:val="00224AB1"/>
    <w:rsid w:val="00224F23"/>
    <w:rsid w:val="0022522B"/>
    <w:rsid w:val="00225D50"/>
    <w:rsid w:val="00225FB0"/>
    <w:rsid w:val="00226489"/>
    <w:rsid w:val="00226E94"/>
    <w:rsid w:val="00226FDC"/>
    <w:rsid w:val="00227AD3"/>
    <w:rsid w:val="00227FC6"/>
    <w:rsid w:val="00230377"/>
    <w:rsid w:val="002307E8"/>
    <w:rsid w:val="00230CC5"/>
    <w:rsid w:val="002312A0"/>
    <w:rsid w:val="00231551"/>
    <w:rsid w:val="00231774"/>
    <w:rsid w:val="002320E0"/>
    <w:rsid w:val="00232A4B"/>
    <w:rsid w:val="00232C51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E35"/>
    <w:rsid w:val="002A4767"/>
    <w:rsid w:val="002A4893"/>
    <w:rsid w:val="002A54CA"/>
    <w:rsid w:val="002A6223"/>
    <w:rsid w:val="002A6293"/>
    <w:rsid w:val="002A639D"/>
    <w:rsid w:val="002A6786"/>
    <w:rsid w:val="002A71DB"/>
    <w:rsid w:val="002A72DD"/>
    <w:rsid w:val="002A752A"/>
    <w:rsid w:val="002B0222"/>
    <w:rsid w:val="002B038A"/>
    <w:rsid w:val="002B17FD"/>
    <w:rsid w:val="002B1822"/>
    <w:rsid w:val="002B1DC6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C28"/>
    <w:rsid w:val="002B7D8B"/>
    <w:rsid w:val="002C0068"/>
    <w:rsid w:val="002C06EF"/>
    <w:rsid w:val="002C0996"/>
    <w:rsid w:val="002C0D8F"/>
    <w:rsid w:val="002C1403"/>
    <w:rsid w:val="002C1421"/>
    <w:rsid w:val="002C15A4"/>
    <w:rsid w:val="002C2313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C14"/>
    <w:rsid w:val="002E4C44"/>
    <w:rsid w:val="002E4D01"/>
    <w:rsid w:val="002E5803"/>
    <w:rsid w:val="002E688F"/>
    <w:rsid w:val="002E79F4"/>
    <w:rsid w:val="002E7D39"/>
    <w:rsid w:val="002F0F52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525A"/>
    <w:rsid w:val="002F5480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7B8D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6FB"/>
    <w:rsid w:val="00323E09"/>
    <w:rsid w:val="003242E2"/>
    <w:rsid w:val="0032451C"/>
    <w:rsid w:val="0032453F"/>
    <w:rsid w:val="0032584F"/>
    <w:rsid w:val="0032647E"/>
    <w:rsid w:val="00327148"/>
    <w:rsid w:val="00327230"/>
    <w:rsid w:val="00327877"/>
    <w:rsid w:val="00327C14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3A92"/>
    <w:rsid w:val="0034414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AEB"/>
    <w:rsid w:val="00360F26"/>
    <w:rsid w:val="00362568"/>
    <w:rsid w:val="003639CF"/>
    <w:rsid w:val="00363F39"/>
    <w:rsid w:val="003645E0"/>
    <w:rsid w:val="003647DB"/>
    <w:rsid w:val="00365769"/>
    <w:rsid w:val="0036683F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673B"/>
    <w:rsid w:val="00386B40"/>
    <w:rsid w:val="003878D2"/>
    <w:rsid w:val="003901E7"/>
    <w:rsid w:val="00390596"/>
    <w:rsid w:val="00390DB3"/>
    <w:rsid w:val="003913B8"/>
    <w:rsid w:val="00393343"/>
    <w:rsid w:val="00393648"/>
    <w:rsid w:val="003949ED"/>
    <w:rsid w:val="00395B7F"/>
    <w:rsid w:val="003960FC"/>
    <w:rsid w:val="00397496"/>
    <w:rsid w:val="003A0F5E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A5E"/>
    <w:rsid w:val="003B26B0"/>
    <w:rsid w:val="003B2767"/>
    <w:rsid w:val="003B368B"/>
    <w:rsid w:val="003B3F5B"/>
    <w:rsid w:val="003B4829"/>
    <w:rsid w:val="003B4E77"/>
    <w:rsid w:val="003B58D8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596C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3DDF"/>
    <w:rsid w:val="003D4B83"/>
    <w:rsid w:val="003D4C33"/>
    <w:rsid w:val="003D53A5"/>
    <w:rsid w:val="003D54B2"/>
    <w:rsid w:val="003D6A69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0A9F"/>
    <w:rsid w:val="0040146E"/>
    <w:rsid w:val="00401B66"/>
    <w:rsid w:val="004026D3"/>
    <w:rsid w:val="004037A7"/>
    <w:rsid w:val="00404090"/>
    <w:rsid w:val="00404BE2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0D6E"/>
    <w:rsid w:val="00412668"/>
    <w:rsid w:val="00412A30"/>
    <w:rsid w:val="00412C95"/>
    <w:rsid w:val="00412CE7"/>
    <w:rsid w:val="00413BA7"/>
    <w:rsid w:val="00414251"/>
    <w:rsid w:val="00414CDF"/>
    <w:rsid w:val="004154D6"/>
    <w:rsid w:val="004157B7"/>
    <w:rsid w:val="00416313"/>
    <w:rsid w:val="00417933"/>
    <w:rsid w:val="00420DD7"/>
    <w:rsid w:val="00422172"/>
    <w:rsid w:val="004227EC"/>
    <w:rsid w:val="004234C0"/>
    <w:rsid w:val="0042363E"/>
    <w:rsid w:val="0042443D"/>
    <w:rsid w:val="00424597"/>
    <w:rsid w:val="004247D3"/>
    <w:rsid w:val="0042711C"/>
    <w:rsid w:val="00427F7A"/>
    <w:rsid w:val="0043047A"/>
    <w:rsid w:val="00430987"/>
    <w:rsid w:val="004309E3"/>
    <w:rsid w:val="00430D8E"/>
    <w:rsid w:val="00432A34"/>
    <w:rsid w:val="00432A3F"/>
    <w:rsid w:val="00432D59"/>
    <w:rsid w:val="00433168"/>
    <w:rsid w:val="00433C03"/>
    <w:rsid w:val="00434126"/>
    <w:rsid w:val="00434657"/>
    <w:rsid w:val="0043475A"/>
    <w:rsid w:val="00434D85"/>
    <w:rsid w:val="0043545A"/>
    <w:rsid w:val="00435BF0"/>
    <w:rsid w:val="00435DD1"/>
    <w:rsid w:val="00436E02"/>
    <w:rsid w:val="00436E22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99E"/>
    <w:rsid w:val="004439C6"/>
    <w:rsid w:val="00443CF6"/>
    <w:rsid w:val="004443EE"/>
    <w:rsid w:val="004448B0"/>
    <w:rsid w:val="00444B91"/>
    <w:rsid w:val="00444C95"/>
    <w:rsid w:val="0044527E"/>
    <w:rsid w:val="00447404"/>
    <w:rsid w:val="0045064C"/>
    <w:rsid w:val="0045088C"/>
    <w:rsid w:val="0045118A"/>
    <w:rsid w:val="00451378"/>
    <w:rsid w:val="00451AB3"/>
    <w:rsid w:val="00451E18"/>
    <w:rsid w:val="004528B3"/>
    <w:rsid w:val="004533D6"/>
    <w:rsid w:val="00453FDC"/>
    <w:rsid w:val="00454041"/>
    <w:rsid w:val="00454A55"/>
    <w:rsid w:val="00455215"/>
    <w:rsid w:val="00455747"/>
    <w:rsid w:val="00455E88"/>
    <w:rsid w:val="004566D6"/>
    <w:rsid w:val="00456D74"/>
    <w:rsid w:val="00460401"/>
    <w:rsid w:val="0046086E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301E"/>
    <w:rsid w:val="0047380B"/>
    <w:rsid w:val="00475B9C"/>
    <w:rsid w:val="004768F6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420A"/>
    <w:rsid w:val="00494809"/>
    <w:rsid w:val="00494859"/>
    <w:rsid w:val="0049554D"/>
    <w:rsid w:val="00495856"/>
    <w:rsid w:val="00495AE2"/>
    <w:rsid w:val="00496598"/>
    <w:rsid w:val="00496C86"/>
    <w:rsid w:val="00496CFA"/>
    <w:rsid w:val="004A01C1"/>
    <w:rsid w:val="004A0BDD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0F37"/>
    <w:rsid w:val="004C140E"/>
    <w:rsid w:val="004C20FB"/>
    <w:rsid w:val="004C22AD"/>
    <w:rsid w:val="004C27C2"/>
    <w:rsid w:val="004C303F"/>
    <w:rsid w:val="004C3747"/>
    <w:rsid w:val="004C39E7"/>
    <w:rsid w:val="004C5298"/>
    <w:rsid w:val="004C53F2"/>
    <w:rsid w:val="004C5BE0"/>
    <w:rsid w:val="004C618D"/>
    <w:rsid w:val="004C65CF"/>
    <w:rsid w:val="004C697D"/>
    <w:rsid w:val="004C6A0A"/>
    <w:rsid w:val="004C702E"/>
    <w:rsid w:val="004C7272"/>
    <w:rsid w:val="004C75A6"/>
    <w:rsid w:val="004C7677"/>
    <w:rsid w:val="004C7916"/>
    <w:rsid w:val="004D0EF0"/>
    <w:rsid w:val="004D130A"/>
    <w:rsid w:val="004D2418"/>
    <w:rsid w:val="004D26E9"/>
    <w:rsid w:val="004D2A1F"/>
    <w:rsid w:val="004D2A3B"/>
    <w:rsid w:val="004D2BFF"/>
    <w:rsid w:val="004D472A"/>
    <w:rsid w:val="004D4B7B"/>
    <w:rsid w:val="004D5FEE"/>
    <w:rsid w:val="004D6B47"/>
    <w:rsid w:val="004D7C98"/>
    <w:rsid w:val="004D7E70"/>
    <w:rsid w:val="004D7F77"/>
    <w:rsid w:val="004E0357"/>
    <w:rsid w:val="004E0693"/>
    <w:rsid w:val="004E0B21"/>
    <w:rsid w:val="004E0E2A"/>
    <w:rsid w:val="004E1287"/>
    <w:rsid w:val="004E193E"/>
    <w:rsid w:val="004E1FFA"/>
    <w:rsid w:val="004E2A44"/>
    <w:rsid w:val="004E3084"/>
    <w:rsid w:val="004E30B7"/>
    <w:rsid w:val="004E4E59"/>
    <w:rsid w:val="004E4F36"/>
    <w:rsid w:val="004E56C4"/>
    <w:rsid w:val="004E5934"/>
    <w:rsid w:val="004E66F0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C6D"/>
    <w:rsid w:val="004F6F2A"/>
    <w:rsid w:val="004F782B"/>
    <w:rsid w:val="004F7C05"/>
    <w:rsid w:val="00500C02"/>
    <w:rsid w:val="0050193B"/>
    <w:rsid w:val="00501FA4"/>
    <w:rsid w:val="00503011"/>
    <w:rsid w:val="005039D4"/>
    <w:rsid w:val="005055C2"/>
    <w:rsid w:val="005079FC"/>
    <w:rsid w:val="00507B43"/>
    <w:rsid w:val="00511224"/>
    <w:rsid w:val="005113C7"/>
    <w:rsid w:val="00512BF4"/>
    <w:rsid w:val="005133C6"/>
    <w:rsid w:val="0051372A"/>
    <w:rsid w:val="00513A5E"/>
    <w:rsid w:val="00513BA1"/>
    <w:rsid w:val="00514429"/>
    <w:rsid w:val="00514B1A"/>
    <w:rsid w:val="00514F00"/>
    <w:rsid w:val="00515ABB"/>
    <w:rsid w:val="0051601B"/>
    <w:rsid w:val="0051656E"/>
    <w:rsid w:val="00516751"/>
    <w:rsid w:val="0051697E"/>
    <w:rsid w:val="00516B28"/>
    <w:rsid w:val="00516CD5"/>
    <w:rsid w:val="00517316"/>
    <w:rsid w:val="00517466"/>
    <w:rsid w:val="00520CBE"/>
    <w:rsid w:val="00520F2F"/>
    <w:rsid w:val="00521073"/>
    <w:rsid w:val="00522A5F"/>
    <w:rsid w:val="00522BC0"/>
    <w:rsid w:val="00523BAF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AA2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1CF"/>
    <w:rsid w:val="0056236D"/>
    <w:rsid w:val="00564D8A"/>
    <w:rsid w:val="00564EAA"/>
    <w:rsid w:val="00565A48"/>
    <w:rsid w:val="005669E5"/>
    <w:rsid w:val="00566D43"/>
    <w:rsid w:val="00570839"/>
    <w:rsid w:val="0057098F"/>
    <w:rsid w:val="00570CA0"/>
    <w:rsid w:val="005711F8"/>
    <w:rsid w:val="005712F9"/>
    <w:rsid w:val="00571993"/>
    <w:rsid w:val="00571BF9"/>
    <w:rsid w:val="00571D10"/>
    <w:rsid w:val="00572788"/>
    <w:rsid w:val="0057472B"/>
    <w:rsid w:val="0057531D"/>
    <w:rsid w:val="00576AB1"/>
    <w:rsid w:val="0057730D"/>
    <w:rsid w:val="005778C0"/>
    <w:rsid w:val="0058028C"/>
    <w:rsid w:val="005802EC"/>
    <w:rsid w:val="005807F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486D"/>
    <w:rsid w:val="005948FF"/>
    <w:rsid w:val="00594915"/>
    <w:rsid w:val="0059705B"/>
    <w:rsid w:val="0059789C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6419"/>
    <w:rsid w:val="005C74AC"/>
    <w:rsid w:val="005C79D4"/>
    <w:rsid w:val="005C7C8D"/>
    <w:rsid w:val="005D08B5"/>
    <w:rsid w:val="005D1500"/>
    <w:rsid w:val="005D1533"/>
    <w:rsid w:val="005D209F"/>
    <w:rsid w:val="005D2BE1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F93"/>
    <w:rsid w:val="005E003D"/>
    <w:rsid w:val="005E093F"/>
    <w:rsid w:val="005E0B8A"/>
    <w:rsid w:val="005E172D"/>
    <w:rsid w:val="005E2175"/>
    <w:rsid w:val="005E2D6B"/>
    <w:rsid w:val="005E2EDD"/>
    <w:rsid w:val="005E37C0"/>
    <w:rsid w:val="005E42BF"/>
    <w:rsid w:val="005E5470"/>
    <w:rsid w:val="005E5BF9"/>
    <w:rsid w:val="005E5EE8"/>
    <w:rsid w:val="005E5F09"/>
    <w:rsid w:val="005E6DA5"/>
    <w:rsid w:val="005E7BFB"/>
    <w:rsid w:val="005F1148"/>
    <w:rsid w:val="005F126E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17D02"/>
    <w:rsid w:val="00620764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9CE"/>
    <w:rsid w:val="00633124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2D1"/>
    <w:rsid w:val="00637013"/>
    <w:rsid w:val="006377E8"/>
    <w:rsid w:val="00637AC7"/>
    <w:rsid w:val="00637AFE"/>
    <w:rsid w:val="00637B0C"/>
    <w:rsid w:val="006400C4"/>
    <w:rsid w:val="0064012A"/>
    <w:rsid w:val="006402F8"/>
    <w:rsid w:val="00640FA0"/>
    <w:rsid w:val="006415E6"/>
    <w:rsid w:val="00641C55"/>
    <w:rsid w:val="00642745"/>
    <w:rsid w:val="00642844"/>
    <w:rsid w:val="00642F0F"/>
    <w:rsid w:val="00643BE3"/>
    <w:rsid w:val="00643E13"/>
    <w:rsid w:val="00644948"/>
    <w:rsid w:val="00645459"/>
    <w:rsid w:val="0064572F"/>
    <w:rsid w:val="006459B5"/>
    <w:rsid w:val="00645D1F"/>
    <w:rsid w:val="00646CA6"/>
    <w:rsid w:val="00647058"/>
    <w:rsid w:val="006475C8"/>
    <w:rsid w:val="006479A6"/>
    <w:rsid w:val="00647D48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F0F"/>
    <w:rsid w:val="0067424A"/>
    <w:rsid w:val="00675550"/>
    <w:rsid w:val="006757D5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61C3"/>
    <w:rsid w:val="00696262"/>
    <w:rsid w:val="00697DEF"/>
    <w:rsid w:val="006A01C8"/>
    <w:rsid w:val="006A0A33"/>
    <w:rsid w:val="006A0C0D"/>
    <w:rsid w:val="006A13A1"/>
    <w:rsid w:val="006A1F95"/>
    <w:rsid w:val="006A28E1"/>
    <w:rsid w:val="006A321E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60A6"/>
    <w:rsid w:val="006B7C72"/>
    <w:rsid w:val="006B7DC9"/>
    <w:rsid w:val="006C0B30"/>
    <w:rsid w:val="006C0F8B"/>
    <w:rsid w:val="006C2099"/>
    <w:rsid w:val="006C35FE"/>
    <w:rsid w:val="006C3D0B"/>
    <w:rsid w:val="006C401E"/>
    <w:rsid w:val="006C49CE"/>
    <w:rsid w:val="006C500F"/>
    <w:rsid w:val="006C52F8"/>
    <w:rsid w:val="006C57E2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DB3"/>
    <w:rsid w:val="006D798B"/>
    <w:rsid w:val="006E05B6"/>
    <w:rsid w:val="006E07BC"/>
    <w:rsid w:val="006E1278"/>
    <w:rsid w:val="006E1ABE"/>
    <w:rsid w:val="006E1DD7"/>
    <w:rsid w:val="006E21AB"/>
    <w:rsid w:val="006E3370"/>
    <w:rsid w:val="006E3A18"/>
    <w:rsid w:val="006E6279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732"/>
    <w:rsid w:val="006F4DC0"/>
    <w:rsid w:val="006F4E94"/>
    <w:rsid w:val="006F4EB4"/>
    <w:rsid w:val="006F5615"/>
    <w:rsid w:val="006F616B"/>
    <w:rsid w:val="006F699C"/>
    <w:rsid w:val="006F7BA7"/>
    <w:rsid w:val="00700549"/>
    <w:rsid w:val="00700892"/>
    <w:rsid w:val="00701093"/>
    <w:rsid w:val="007014E1"/>
    <w:rsid w:val="007015F6"/>
    <w:rsid w:val="0070243B"/>
    <w:rsid w:val="00702699"/>
    <w:rsid w:val="00702ED1"/>
    <w:rsid w:val="0070385E"/>
    <w:rsid w:val="007044C0"/>
    <w:rsid w:val="00705EB5"/>
    <w:rsid w:val="007069E4"/>
    <w:rsid w:val="00706FA8"/>
    <w:rsid w:val="0071026D"/>
    <w:rsid w:val="007104B0"/>
    <w:rsid w:val="00710953"/>
    <w:rsid w:val="00710AD3"/>
    <w:rsid w:val="0071115E"/>
    <w:rsid w:val="007120AA"/>
    <w:rsid w:val="007130E8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8BB"/>
    <w:rsid w:val="00726043"/>
    <w:rsid w:val="007263C7"/>
    <w:rsid w:val="00726904"/>
    <w:rsid w:val="00726957"/>
    <w:rsid w:val="00726C5C"/>
    <w:rsid w:val="00726D11"/>
    <w:rsid w:val="00727974"/>
    <w:rsid w:val="0073026B"/>
    <w:rsid w:val="00731F71"/>
    <w:rsid w:val="00732D11"/>
    <w:rsid w:val="00732D8F"/>
    <w:rsid w:val="00733231"/>
    <w:rsid w:val="00733688"/>
    <w:rsid w:val="007353BB"/>
    <w:rsid w:val="00736841"/>
    <w:rsid w:val="00736E67"/>
    <w:rsid w:val="007371CC"/>
    <w:rsid w:val="007376FE"/>
    <w:rsid w:val="00741215"/>
    <w:rsid w:val="007415E5"/>
    <w:rsid w:val="00741E0B"/>
    <w:rsid w:val="007421B4"/>
    <w:rsid w:val="00742ADF"/>
    <w:rsid w:val="00743ECD"/>
    <w:rsid w:val="00743F9E"/>
    <w:rsid w:val="007442D2"/>
    <w:rsid w:val="00745B21"/>
    <w:rsid w:val="00746374"/>
    <w:rsid w:val="00747B1A"/>
    <w:rsid w:val="00747D8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24F"/>
    <w:rsid w:val="00757BCB"/>
    <w:rsid w:val="007604B4"/>
    <w:rsid w:val="007604FE"/>
    <w:rsid w:val="007618A6"/>
    <w:rsid w:val="00761F73"/>
    <w:rsid w:val="00761FE2"/>
    <w:rsid w:val="00762217"/>
    <w:rsid w:val="007628E1"/>
    <w:rsid w:val="0076328E"/>
    <w:rsid w:val="007637E1"/>
    <w:rsid w:val="007638EB"/>
    <w:rsid w:val="0076479B"/>
    <w:rsid w:val="00765583"/>
    <w:rsid w:val="00765C9B"/>
    <w:rsid w:val="0076625E"/>
    <w:rsid w:val="00766361"/>
    <w:rsid w:val="007666F3"/>
    <w:rsid w:val="0076672F"/>
    <w:rsid w:val="00770696"/>
    <w:rsid w:val="00770A64"/>
    <w:rsid w:val="00770DBB"/>
    <w:rsid w:val="00771167"/>
    <w:rsid w:val="0077181A"/>
    <w:rsid w:val="00771D20"/>
    <w:rsid w:val="00772536"/>
    <w:rsid w:val="00772DD8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886"/>
    <w:rsid w:val="007B1A88"/>
    <w:rsid w:val="007B1C95"/>
    <w:rsid w:val="007B1E23"/>
    <w:rsid w:val="007B390C"/>
    <w:rsid w:val="007B3AF1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81C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1B20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BE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DDF"/>
    <w:rsid w:val="007E4114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2F02"/>
    <w:rsid w:val="007F3966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6AF5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4D9"/>
    <w:rsid w:val="008215A6"/>
    <w:rsid w:val="00821737"/>
    <w:rsid w:val="008217CB"/>
    <w:rsid w:val="0082281D"/>
    <w:rsid w:val="00823262"/>
    <w:rsid w:val="00823C21"/>
    <w:rsid w:val="00823C60"/>
    <w:rsid w:val="00823D25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3573"/>
    <w:rsid w:val="00834523"/>
    <w:rsid w:val="00834BF7"/>
    <w:rsid w:val="0083561C"/>
    <w:rsid w:val="00835E0E"/>
    <w:rsid w:val="0083692C"/>
    <w:rsid w:val="00836E96"/>
    <w:rsid w:val="00837790"/>
    <w:rsid w:val="00837B88"/>
    <w:rsid w:val="00840090"/>
    <w:rsid w:val="00841246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4BD"/>
    <w:rsid w:val="008508CD"/>
    <w:rsid w:val="008518EF"/>
    <w:rsid w:val="00851BD8"/>
    <w:rsid w:val="00852EC9"/>
    <w:rsid w:val="008533E3"/>
    <w:rsid w:val="0085352E"/>
    <w:rsid w:val="00853C57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BE7"/>
    <w:rsid w:val="00862CB1"/>
    <w:rsid w:val="00862D4B"/>
    <w:rsid w:val="0086313D"/>
    <w:rsid w:val="00863845"/>
    <w:rsid w:val="00863F6F"/>
    <w:rsid w:val="00866618"/>
    <w:rsid w:val="00867214"/>
    <w:rsid w:val="0086748D"/>
    <w:rsid w:val="008675F7"/>
    <w:rsid w:val="0087065C"/>
    <w:rsid w:val="00870955"/>
    <w:rsid w:val="00871165"/>
    <w:rsid w:val="00871570"/>
    <w:rsid w:val="00871747"/>
    <w:rsid w:val="0087184E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674"/>
    <w:rsid w:val="00880B50"/>
    <w:rsid w:val="00880F9B"/>
    <w:rsid w:val="00881177"/>
    <w:rsid w:val="0088179E"/>
    <w:rsid w:val="0088258D"/>
    <w:rsid w:val="00882CCF"/>
    <w:rsid w:val="0088336E"/>
    <w:rsid w:val="0088387D"/>
    <w:rsid w:val="00884734"/>
    <w:rsid w:val="00884B31"/>
    <w:rsid w:val="00884DB5"/>
    <w:rsid w:val="0088539B"/>
    <w:rsid w:val="00885CEE"/>
    <w:rsid w:val="00886161"/>
    <w:rsid w:val="00886595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4C2A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841"/>
    <w:rsid w:val="008C152E"/>
    <w:rsid w:val="008C181F"/>
    <w:rsid w:val="008C1BE1"/>
    <w:rsid w:val="008C202B"/>
    <w:rsid w:val="008C29B8"/>
    <w:rsid w:val="008C2B5E"/>
    <w:rsid w:val="008C3206"/>
    <w:rsid w:val="008C405E"/>
    <w:rsid w:val="008C4371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D90"/>
    <w:rsid w:val="008D70E2"/>
    <w:rsid w:val="008D7566"/>
    <w:rsid w:val="008E0739"/>
    <w:rsid w:val="008E0A52"/>
    <w:rsid w:val="008E1ACA"/>
    <w:rsid w:val="008E3170"/>
    <w:rsid w:val="008E3B66"/>
    <w:rsid w:val="008E433B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0682"/>
    <w:rsid w:val="00911080"/>
    <w:rsid w:val="0091215F"/>
    <w:rsid w:val="009123A0"/>
    <w:rsid w:val="009127B6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37B"/>
    <w:rsid w:val="009355B6"/>
    <w:rsid w:val="00936AD6"/>
    <w:rsid w:val="00936C28"/>
    <w:rsid w:val="00936FCF"/>
    <w:rsid w:val="00937937"/>
    <w:rsid w:val="009379D3"/>
    <w:rsid w:val="00941F69"/>
    <w:rsid w:val="0094268F"/>
    <w:rsid w:val="00943791"/>
    <w:rsid w:val="00944137"/>
    <w:rsid w:val="00944276"/>
    <w:rsid w:val="009453A0"/>
    <w:rsid w:val="009457E5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3EBC"/>
    <w:rsid w:val="00954933"/>
    <w:rsid w:val="00955303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124B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D99"/>
    <w:rsid w:val="009B12D2"/>
    <w:rsid w:val="009B146F"/>
    <w:rsid w:val="009B19CF"/>
    <w:rsid w:val="009B2DFC"/>
    <w:rsid w:val="009B5422"/>
    <w:rsid w:val="009B567B"/>
    <w:rsid w:val="009B6495"/>
    <w:rsid w:val="009B6B8A"/>
    <w:rsid w:val="009B7A02"/>
    <w:rsid w:val="009B7EF7"/>
    <w:rsid w:val="009C0115"/>
    <w:rsid w:val="009C1116"/>
    <w:rsid w:val="009C11E4"/>
    <w:rsid w:val="009C2211"/>
    <w:rsid w:val="009C2F3B"/>
    <w:rsid w:val="009C3730"/>
    <w:rsid w:val="009C38E8"/>
    <w:rsid w:val="009C3AB8"/>
    <w:rsid w:val="009C3CBC"/>
    <w:rsid w:val="009C3FB3"/>
    <w:rsid w:val="009C4043"/>
    <w:rsid w:val="009C55F6"/>
    <w:rsid w:val="009C5801"/>
    <w:rsid w:val="009C6165"/>
    <w:rsid w:val="009C6753"/>
    <w:rsid w:val="009C764A"/>
    <w:rsid w:val="009C797A"/>
    <w:rsid w:val="009C7FFE"/>
    <w:rsid w:val="009D0253"/>
    <w:rsid w:val="009D0B76"/>
    <w:rsid w:val="009D0C4E"/>
    <w:rsid w:val="009D0C77"/>
    <w:rsid w:val="009D1BDA"/>
    <w:rsid w:val="009D218C"/>
    <w:rsid w:val="009D25DF"/>
    <w:rsid w:val="009D2A0C"/>
    <w:rsid w:val="009D33C4"/>
    <w:rsid w:val="009D3497"/>
    <w:rsid w:val="009D41B6"/>
    <w:rsid w:val="009D4513"/>
    <w:rsid w:val="009D4FB7"/>
    <w:rsid w:val="009D5991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574B"/>
    <w:rsid w:val="00A06343"/>
    <w:rsid w:val="00A064E9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7F21"/>
    <w:rsid w:val="00A3020B"/>
    <w:rsid w:val="00A30A0C"/>
    <w:rsid w:val="00A311D1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D93"/>
    <w:rsid w:val="00A36193"/>
    <w:rsid w:val="00A37367"/>
    <w:rsid w:val="00A37E0E"/>
    <w:rsid w:val="00A40056"/>
    <w:rsid w:val="00A40954"/>
    <w:rsid w:val="00A41BA8"/>
    <w:rsid w:val="00A43B51"/>
    <w:rsid w:val="00A464DD"/>
    <w:rsid w:val="00A5061C"/>
    <w:rsid w:val="00A51616"/>
    <w:rsid w:val="00A52F1B"/>
    <w:rsid w:val="00A53C69"/>
    <w:rsid w:val="00A54438"/>
    <w:rsid w:val="00A54C8E"/>
    <w:rsid w:val="00A551DA"/>
    <w:rsid w:val="00A55344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BF4"/>
    <w:rsid w:val="00AB7909"/>
    <w:rsid w:val="00AB7B03"/>
    <w:rsid w:val="00AB7E48"/>
    <w:rsid w:val="00AC14E9"/>
    <w:rsid w:val="00AC156E"/>
    <w:rsid w:val="00AC15A2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2109"/>
    <w:rsid w:val="00AD24E9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26B1"/>
    <w:rsid w:val="00AE3307"/>
    <w:rsid w:val="00AE349C"/>
    <w:rsid w:val="00AE37DC"/>
    <w:rsid w:val="00AE3DE3"/>
    <w:rsid w:val="00AE4697"/>
    <w:rsid w:val="00AE4AC5"/>
    <w:rsid w:val="00AE503D"/>
    <w:rsid w:val="00AE5548"/>
    <w:rsid w:val="00AE5FEF"/>
    <w:rsid w:val="00AE7AAE"/>
    <w:rsid w:val="00AE7DBA"/>
    <w:rsid w:val="00AF0B20"/>
    <w:rsid w:val="00AF0BDD"/>
    <w:rsid w:val="00AF1380"/>
    <w:rsid w:val="00AF1648"/>
    <w:rsid w:val="00AF1776"/>
    <w:rsid w:val="00AF1F17"/>
    <w:rsid w:val="00AF239E"/>
    <w:rsid w:val="00AF34E7"/>
    <w:rsid w:val="00AF3B41"/>
    <w:rsid w:val="00AF4602"/>
    <w:rsid w:val="00AF489D"/>
    <w:rsid w:val="00AF5078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6ABF"/>
    <w:rsid w:val="00B072D8"/>
    <w:rsid w:val="00B074A7"/>
    <w:rsid w:val="00B077BC"/>
    <w:rsid w:val="00B07B50"/>
    <w:rsid w:val="00B10080"/>
    <w:rsid w:val="00B11D23"/>
    <w:rsid w:val="00B121E3"/>
    <w:rsid w:val="00B12E70"/>
    <w:rsid w:val="00B12ED4"/>
    <w:rsid w:val="00B15158"/>
    <w:rsid w:val="00B15C9C"/>
    <w:rsid w:val="00B15F7F"/>
    <w:rsid w:val="00B16387"/>
    <w:rsid w:val="00B1678E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D40"/>
    <w:rsid w:val="00B234B7"/>
    <w:rsid w:val="00B23C55"/>
    <w:rsid w:val="00B23E39"/>
    <w:rsid w:val="00B24379"/>
    <w:rsid w:val="00B24668"/>
    <w:rsid w:val="00B2548B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70C"/>
    <w:rsid w:val="00B44914"/>
    <w:rsid w:val="00B44A02"/>
    <w:rsid w:val="00B44D9F"/>
    <w:rsid w:val="00B44DB8"/>
    <w:rsid w:val="00B452DA"/>
    <w:rsid w:val="00B458C6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0C3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2561"/>
    <w:rsid w:val="00BB33D6"/>
    <w:rsid w:val="00BB3956"/>
    <w:rsid w:val="00BB4212"/>
    <w:rsid w:val="00BB506D"/>
    <w:rsid w:val="00BB5C96"/>
    <w:rsid w:val="00BB691C"/>
    <w:rsid w:val="00BB78D3"/>
    <w:rsid w:val="00BB7F5C"/>
    <w:rsid w:val="00BC2DD4"/>
    <w:rsid w:val="00BC3894"/>
    <w:rsid w:val="00BC48D9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2879"/>
    <w:rsid w:val="00BF3589"/>
    <w:rsid w:val="00BF4B3E"/>
    <w:rsid w:val="00BF7E65"/>
    <w:rsid w:val="00C0047D"/>
    <w:rsid w:val="00C0167E"/>
    <w:rsid w:val="00C025E6"/>
    <w:rsid w:val="00C02850"/>
    <w:rsid w:val="00C0312B"/>
    <w:rsid w:val="00C03700"/>
    <w:rsid w:val="00C03F35"/>
    <w:rsid w:val="00C03FAD"/>
    <w:rsid w:val="00C052AA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3411"/>
    <w:rsid w:val="00C13CCA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4C0"/>
    <w:rsid w:val="00C3654A"/>
    <w:rsid w:val="00C368D1"/>
    <w:rsid w:val="00C37ABB"/>
    <w:rsid w:val="00C40986"/>
    <w:rsid w:val="00C40A68"/>
    <w:rsid w:val="00C40CAA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47A8"/>
    <w:rsid w:val="00C559ED"/>
    <w:rsid w:val="00C55A59"/>
    <w:rsid w:val="00C56119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1DFC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C56"/>
    <w:rsid w:val="00C87C82"/>
    <w:rsid w:val="00C87FFD"/>
    <w:rsid w:val="00C90150"/>
    <w:rsid w:val="00C9027D"/>
    <w:rsid w:val="00C9111D"/>
    <w:rsid w:val="00C91A74"/>
    <w:rsid w:val="00C91F72"/>
    <w:rsid w:val="00C92053"/>
    <w:rsid w:val="00C95F69"/>
    <w:rsid w:val="00C965EF"/>
    <w:rsid w:val="00C969AB"/>
    <w:rsid w:val="00C96CB7"/>
    <w:rsid w:val="00C97814"/>
    <w:rsid w:val="00C9797A"/>
    <w:rsid w:val="00C97B79"/>
    <w:rsid w:val="00C97F33"/>
    <w:rsid w:val="00CA049E"/>
    <w:rsid w:val="00CA0649"/>
    <w:rsid w:val="00CA0E62"/>
    <w:rsid w:val="00CA13EA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4E3A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45AE"/>
    <w:rsid w:val="00CD4ADE"/>
    <w:rsid w:val="00CD5CFC"/>
    <w:rsid w:val="00CD7CC9"/>
    <w:rsid w:val="00CE0647"/>
    <w:rsid w:val="00CE1047"/>
    <w:rsid w:val="00CE1548"/>
    <w:rsid w:val="00CE194F"/>
    <w:rsid w:val="00CE21FB"/>
    <w:rsid w:val="00CE27D2"/>
    <w:rsid w:val="00CE3169"/>
    <w:rsid w:val="00CE39F5"/>
    <w:rsid w:val="00CE3AED"/>
    <w:rsid w:val="00CE5045"/>
    <w:rsid w:val="00CE7556"/>
    <w:rsid w:val="00CF05A9"/>
    <w:rsid w:val="00CF0F9D"/>
    <w:rsid w:val="00CF14B6"/>
    <w:rsid w:val="00CF1938"/>
    <w:rsid w:val="00CF3F82"/>
    <w:rsid w:val="00CF453F"/>
    <w:rsid w:val="00CF5DC2"/>
    <w:rsid w:val="00CF64C7"/>
    <w:rsid w:val="00CF670D"/>
    <w:rsid w:val="00CF7639"/>
    <w:rsid w:val="00CF7C5D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BC"/>
    <w:rsid w:val="00D06E45"/>
    <w:rsid w:val="00D06F00"/>
    <w:rsid w:val="00D0710F"/>
    <w:rsid w:val="00D077B9"/>
    <w:rsid w:val="00D102F6"/>
    <w:rsid w:val="00D1094F"/>
    <w:rsid w:val="00D1137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84D"/>
    <w:rsid w:val="00D23B03"/>
    <w:rsid w:val="00D23F75"/>
    <w:rsid w:val="00D241ED"/>
    <w:rsid w:val="00D248C5"/>
    <w:rsid w:val="00D251B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3076"/>
    <w:rsid w:val="00D3317D"/>
    <w:rsid w:val="00D34153"/>
    <w:rsid w:val="00D3492B"/>
    <w:rsid w:val="00D34C42"/>
    <w:rsid w:val="00D35265"/>
    <w:rsid w:val="00D35B1F"/>
    <w:rsid w:val="00D35BAF"/>
    <w:rsid w:val="00D36256"/>
    <w:rsid w:val="00D3630B"/>
    <w:rsid w:val="00D369CF"/>
    <w:rsid w:val="00D37035"/>
    <w:rsid w:val="00D3794F"/>
    <w:rsid w:val="00D406F7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5E9A"/>
    <w:rsid w:val="00D462B0"/>
    <w:rsid w:val="00D46351"/>
    <w:rsid w:val="00D464B9"/>
    <w:rsid w:val="00D46DCD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26DB"/>
    <w:rsid w:val="00D534C2"/>
    <w:rsid w:val="00D5404F"/>
    <w:rsid w:val="00D54FEC"/>
    <w:rsid w:val="00D5631D"/>
    <w:rsid w:val="00D565BE"/>
    <w:rsid w:val="00D5673E"/>
    <w:rsid w:val="00D56916"/>
    <w:rsid w:val="00D576A4"/>
    <w:rsid w:val="00D600F3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6754"/>
    <w:rsid w:val="00D67AB8"/>
    <w:rsid w:val="00D70025"/>
    <w:rsid w:val="00D707E9"/>
    <w:rsid w:val="00D714A5"/>
    <w:rsid w:val="00D71912"/>
    <w:rsid w:val="00D71CEB"/>
    <w:rsid w:val="00D7286D"/>
    <w:rsid w:val="00D72C6E"/>
    <w:rsid w:val="00D7450C"/>
    <w:rsid w:val="00D74B3E"/>
    <w:rsid w:val="00D75B2A"/>
    <w:rsid w:val="00D7626C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016"/>
    <w:rsid w:val="00D84323"/>
    <w:rsid w:val="00D84406"/>
    <w:rsid w:val="00D84D91"/>
    <w:rsid w:val="00D86434"/>
    <w:rsid w:val="00D8672E"/>
    <w:rsid w:val="00D86C0D"/>
    <w:rsid w:val="00D8758A"/>
    <w:rsid w:val="00D9062B"/>
    <w:rsid w:val="00D9088F"/>
    <w:rsid w:val="00D912D2"/>
    <w:rsid w:val="00D9191B"/>
    <w:rsid w:val="00D92258"/>
    <w:rsid w:val="00D92502"/>
    <w:rsid w:val="00D926CA"/>
    <w:rsid w:val="00D927B8"/>
    <w:rsid w:val="00D929CA"/>
    <w:rsid w:val="00D94443"/>
    <w:rsid w:val="00D94795"/>
    <w:rsid w:val="00D94ABE"/>
    <w:rsid w:val="00D94D3F"/>
    <w:rsid w:val="00D95035"/>
    <w:rsid w:val="00D95446"/>
    <w:rsid w:val="00D97B0B"/>
    <w:rsid w:val="00D97ECD"/>
    <w:rsid w:val="00DA083F"/>
    <w:rsid w:val="00DA0D63"/>
    <w:rsid w:val="00DA1138"/>
    <w:rsid w:val="00DA1D22"/>
    <w:rsid w:val="00DA21CC"/>
    <w:rsid w:val="00DA23D2"/>
    <w:rsid w:val="00DA4CDD"/>
    <w:rsid w:val="00DA6DF0"/>
    <w:rsid w:val="00DA7CF5"/>
    <w:rsid w:val="00DB0A17"/>
    <w:rsid w:val="00DB1A99"/>
    <w:rsid w:val="00DB205A"/>
    <w:rsid w:val="00DB20E1"/>
    <w:rsid w:val="00DB2153"/>
    <w:rsid w:val="00DB2352"/>
    <w:rsid w:val="00DB295E"/>
    <w:rsid w:val="00DB3783"/>
    <w:rsid w:val="00DB4B80"/>
    <w:rsid w:val="00DB5941"/>
    <w:rsid w:val="00DB6669"/>
    <w:rsid w:val="00DB6960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2D3A"/>
    <w:rsid w:val="00DC3BC9"/>
    <w:rsid w:val="00DC4D0A"/>
    <w:rsid w:val="00DC53B7"/>
    <w:rsid w:val="00DC7063"/>
    <w:rsid w:val="00DC7172"/>
    <w:rsid w:val="00DD05F7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F2B"/>
    <w:rsid w:val="00DE74C4"/>
    <w:rsid w:val="00DE7723"/>
    <w:rsid w:val="00DF0114"/>
    <w:rsid w:val="00DF01DC"/>
    <w:rsid w:val="00DF05D3"/>
    <w:rsid w:val="00DF1396"/>
    <w:rsid w:val="00DF1F96"/>
    <w:rsid w:val="00DF269B"/>
    <w:rsid w:val="00DF2730"/>
    <w:rsid w:val="00DF3136"/>
    <w:rsid w:val="00DF315B"/>
    <w:rsid w:val="00DF3EA0"/>
    <w:rsid w:val="00DF447B"/>
    <w:rsid w:val="00DF571D"/>
    <w:rsid w:val="00E0011F"/>
    <w:rsid w:val="00E00278"/>
    <w:rsid w:val="00E00B43"/>
    <w:rsid w:val="00E00D50"/>
    <w:rsid w:val="00E00F7C"/>
    <w:rsid w:val="00E01501"/>
    <w:rsid w:val="00E01BE6"/>
    <w:rsid w:val="00E02D24"/>
    <w:rsid w:val="00E02EBA"/>
    <w:rsid w:val="00E036F1"/>
    <w:rsid w:val="00E0386C"/>
    <w:rsid w:val="00E03F6D"/>
    <w:rsid w:val="00E042F6"/>
    <w:rsid w:val="00E04B18"/>
    <w:rsid w:val="00E05185"/>
    <w:rsid w:val="00E055DA"/>
    <w:rsid w:val="00E060D5"/>
    <w:rsid w:val="00E071DB"/>
    <w:rsid w:val="00E0799E"/>
    <w:rsid w:val="00E106E5"/>
    <w:rsid w:val="00E109B6"/>
    <w:rsid w:val="00E11FD4"/>
    <w:rsid w:val="00E12268"/>
    <w:rsid w:val="00E12495"/>
    <w:rsid w:val="00E12975"/>
    <w:rsid w:val="00E129DC"/>
    <w:rsid w:val="00E12C88"/>
    <w:rsid w:val="00E14390"/>
    <w:rsid w:val="00E14406"/>
    <w:rsid w:val="00E1528D"/>
    <w:rsid w:val="00E15706"/>
    <w:rsid w:val="00E15922"/>
    <w:rsid w:val="00E17CFD"/>
    <w:rsid w:val="00E17E9E"/>
    <w:rsid w:val="00E21397"/>
    <w:rsid w:val="00E2187E"/>
    <w:rsid w:val="00E21FD3"/>
    <w:rsid w:val="00E22932"/>
    <w:rsid w:val="00E2499B"/>
    <w:rsid w:val="00E24A41"/>
    <w:rsid w:val="00E256D0"/>
    <w:rsid w:val="00E267AD"/>
    <w:rsid w:val="00E30141"/>
    <w:rsid w:val="00E30418"/>
    <w:rsid w:val="00E306C8"/>
    <w:rsid w:val="00E30E2F"/>
    <w:rsid w:val="00E327E4"/>
    <w:rsid w:val="00E32BF6"/>
    <w:rsid w:val="00E3550D"/>
    <w:rsid w:val="00E3656C"/>
    <w:rsid w:val="00E3709D"/>
    <w:rsid w:val="00E37BB8"/>
    <w:rsid w:val="00E400A9"/>
    <w:rsid w:val="00E41E24"/>
    <w:rsid w:val="00E43228"/>
    <w:rsid w:val="00E43B30"/>
    <w:rsid w:val="00E44437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79"/>
    <w:rsid w:val="00E526AD"/>
    <w:rsid w:val="00E526B2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722"/>
    <w:rsid w:val="00E56963"/>
    <w:rsid w:val="00E56BF9"/>
    <w:rsid w:val="00E576A4"/>
    <w:rsid w:val="00E609EE"/>
    <w:rsid w:val="00E610A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6257"/>
    <w:rsid w:val="00E76B73"/>
    <w:rsid w:val="00E7739B"/>
    <w:rsid w:val="00E77BA3"/>
    <w:rsid w:val="00E803E6"/>
    <w:rsid w:val="00E80789"/>
    <w:rsid w:val="00E80A1C"/>
    <w:rsid w:val="00E80B9A"/>
    <w:rsid w:val="00E80D7C"/>
    <w:rsid w:val="00E813BB"/>
    <w:rsid w:val="00E82383"/>
    <w:rsid w:val="00E833DB"/>
    <w:rsid w:val="00E83949"/>
    <w:rsid w:val="00E83D1C"/>
    <w:rsid w:val="00E83EC7"/>
    <w:rsid w:val="00E8400A"/>
    <w:rsid w:val="00E85118"/>
    <w:rsid w:val="00E852CF"/>
    <w:rsid w:val="00E853A4"/>
    <w:rsid w:val="00E86D9B"/>
    <w:rsid w:val="00E90D2B"/>
    <w:rsid w:val="00E91594"/>
    <w:rsid w:val="00E91892"/>
    <w:rsid w:val="00E9231D"/>
    <w:rsid w:val="00E92EE5"/>
    <w:rsid w:val="00E930C7"/>
    <w:rsid w:val="00E93C90"/>
    <w:rsid w:val="00E940FB"/>
    <w:rsid w:val="00E94E4B"/>
    <w:rsid w:val="00E957C2"/>
    <w:rsid w:val="00E96550"/>
    <w:rsid w:val="00E96BF2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B69"/>
    <w:rsid w:val="00EF195E"/>
    <w:rsid w:val="00EF1E20"/>
    <w:rsid w:val="00EF26DB"/>
    <w:rsid w:val="00EF2AD2"/>
    <w:rsid w:val="00EF3113"/>
    <w:rsid w:val="00EF360E"/>
    <w:rsid w:val="00EF3F65"/>
    <w:rsid w:val="00EF535A"/>
    <w:rsid w:val="00EF64EA"/>
    <w:rsid w:val="00EF69D2"/>
    <w:rsid w:val="00EF6DAE"/>
    <w:rsid w:val="00EF720B"/>
    <w:rsid w:val="00EF7373"/>
    <w:rsid w:val="00F00554"/>
    <w:rsid w:val="00F0115F"/>
    <w:rsid w:val="00F01BEA"/>
    <w:rsid w:val="00F020CE"/>
    <w:rsid w:val="00F02770"/>
    <w:rsid w:val="00F0336F"/>
    <w:rsid w:val="00F03DCE"/>
    <w:rsid w:val="00F04873"/>
    <w:rsid w:val="00F05CBF"/>
    <w:rsid w:val="00F06334"/>
    <w:rsid w:val="00F064B1"/>
    <w:rsid w:val="00F06C91"/>
    <w:rsid w:val="00F06E48"/>
    <w:rsid w:val="00F071E1"/>
    <w:rsid w:val="00F077B5"/>
    <w:rsid w:val="00F079D1"/>
    <w:rsid w:val="00F07DE0"/>
    <w:rsid w:val="00F07F01"/>
    <w:rsid w:val="00F109EB"/>
    <w:rsid w:val="00F10F34"/>
    <w:rsid w:val="00F111CF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2E33"/>
    <w:rsid w:val="00F232BD"/>
    <w:rsid w:val="00F235C4"/>
    <w:rsid w:val="00F2403D"/>
    <w:rsid w:val="00F244E2"/>
    <w:rsid w:val="00F25954"/>
    <w:rsid w:val="00F26765"/>
    <w:rsid w:val="00F269C5"/>
    <w:rsid w:val="00F26CA5"/>
    <w:rsid w:val="00F272B6"/>
    <w:rsid w:val="00F27FB2"/>
    <w:rsid w:val="00F302C7"/>
    <w:rsid w:val="00F30BDD"/>
    <w:rsid w:val="00F30D82"/>
    <w:rsid w:val="00F30E12"/>
    <w:rsid w:val="00F31C4F"/>
    <w:rsid w:val="00F3246C"/>
    <w:rsid w:val="00F32580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8B"/>
    <w:rsid w:val="00F4538F"/>
    <w:rsid w:val="00F45394"/>
    <w:rsid w:val="00F460BE"/>
    <w:rsid w:val="00F468BE"/>
    <w:rsid w:val="00F4724F"/>
    <w:rsid w:val="00F47D19"/>
    <w:rsid w:val="00F50DF0"/>
    <w:rsid w:val="00F5252C"/>
    <w:rsid w:val="00F52E9C"/>
    <w:rsid w:val="00F53B3F"/>
    <w:rsid w:val="00F540ED"/>
    <w:rsid w:val="00F54DB3"/>
    <w:rsid w:val="00F551CC"/>
    <w:rsid w:val="00F555B5"/>
    <w:rsid w:val="00F5699D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081"/>
    <w:rsid w:val="00F64A06"/>
    <w:rsid w:val="00F64DC3"/>
    <w:rsid w:val="00F656AA"/>
    <w:rsid w:val="00F65F60"/>
    <w:rsid w:val="00F662E9"/>
    <w:rsid w:val="00F67484"/>
    <w:rsid w:val="00F701A5"/>
    <w:rsid w:val="00F70B6D"/>
    <w:rsid w:val="00F717CE"/>
    <w:rsid w:val="00F72BD9"/>
    <w:rsid w:val="00F72F4C"/>
    <w:rsid w:val="00F7391C"/>
    <w:rsid w:val="00F742A0"/>
    <w:rsid w:val="00F75012"/>
    <w:rsid w:val="00F7539C"/>
    <w:rsid w:val="00F762B3"/>
    <w:rsid w:val="00F772E4"/>
    <w:rsid w:val="00F80ECE"/>
    <w:rsid w:val="00F819A8"/>
    <w:rsid w:val="00F819C4"/>
    <w:rsid w:val="00F82625"/>
    <w:rsid w:val="00F826F4"/>
    <w:rsid w:val="00F837BE"/>
    <w:rsid w:val="00F83AE4"/>
    <w:rsid w:val="00F83F92"/>
    <w:rsid w:val="00F84BE5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554"/>
    <w:rsid w:val="00F90888"/>
    <w:rsid w:val="00F91C18"/>
    <w:rsid w:val="00F92337"/>
    <w:rsid w:val="00F928BB"/>
    <w:rsid w:val="00F93A2F"/>
    <w:rsid w:val="00F9478D"/>
    <w:rsid w:val="00F949C3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81D"/>
    <w:rsid w:val="00FE4868"/>
    <w:rsid w:val="00FE4D04"/>
    <w:rsid w:val="00FE639B"/>
    <w:rsid w:val="00FE692F"/>
    <w:rsid w:val="00FE769B"/>
    <w:rsid w:val="00FF088D"/>
    <w:rsid w:val="00FF181E"/>
    <w:rsid w:val="00FF213D"/>
    <w:rsid w:val="00FF24D8"/>
    <w:rsid w:val="00FF36BC"/>
    <w:rsid w:val="00FF3970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515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87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465F-F990-4999-9E83-A25F6476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2932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8</cp:revision>
  <cp:lastPrinted>2024-05-28T11:15:00Z</cp:lastPrinted>
  <dcterms:created xsi:type="dcterms:W3CDTF">2025-11-18T07:53:00Z</dcterms:created>
  <dcterms:modified xsi:type="dcterms:W3CDTF">2025-11-18T12:18:00Z</dcterms:modified>
</cp:coreProperties>
</file>